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B" w:rsidRPr="00966CA1" w:rsidRDefault="00907ACF" w:rsidP="00966CA1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 w:rsidRPr="00966CA1">
        <w:rPr>
          <w:rFonts w:ascii="Helvetica" w:hAnsi="Helvetica"/>
          <w:b/>
          <w:bCs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CA1"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CA1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C4B" w:rsidRPr="00966CA1">
        <w:rPr>
          <w:rFonts w:ascii="Helvetica" w:hAnsi="Helvetica" w:cs="Helvetica"/>
          <w:b/>
          <w:bCs/>
          <w:sz w:val="22"/>
          <w:szCs w:val="22"/>
        </w:rPr>
        <w:t xml:space="preserve">Direct laser marking for complex industrial </w:t>
      </w:r>
      <w:r w:rsidR="00966CA1" w:rsidRPr="00966CA1">
        <w:rPr>
          <w:rFonts w:ascii="Helvetica" w:hAnsi="Helvetica" w:cs="Helvetica"/>
          <w:b/>
          <w:bCs/>
          <w:sz w:val="22"/>
          <w:szCs w:val="22"/>
        </w:rPr>
        <w:t>labelling</w:t>
      </w:r>
    </w:p>
    <w:p w:rsidR="002A3C4B" w:rsidRPr="00966CA1" w:rsidRDefault="002A3C4B" w:rsidP="00EE3F10">
      <w:pPr>
        <w:spacing w:line="360" w:lineRule="auto"/>
        <w:ind w:right="2835"/>
        <w:rPr>
          <w:rFonts w:ascii="Helvetica" w:hAnsi="Helvetica" w:cs="Helvetica"/>
          <w:b/>
          <w:sz w:val="22"/>
          <w:szCs w:val="22"/>
        </w:rPr>
      </w:pPr>
    </w:p>
    <w:p w:rsidR="002A3C4B" w:rsidRPr="00966CA1" w:rsidRDefault="002A3C4B" w:rsidP="00EE3F10">
      <w:pPr>
        <w:spacing w:line="360" w:lineRule="auto"/>
        <w:ind w:right="2835"/>
        <w:rPr>
          <w:rFonts w:ascii="Helvetica" w:hAnsi="Helvetica" w:cs="Helvetica"/>
        </w:rPr>
      </w:pPr>
      <w:r w:rsidRPr="00966CA1">
        <w:rPr>
          <w:rFonts w:ascii="Helvetica" w:hAnsi="Helvetica" w:cs="Helvetica"/>
        </w:rPr>
        <w:t xml:space="preserve">The new </w:t>
      </w:r>
      <w:proofErr w:type="spellStart"/>
      <w:r w:rsidRPr="00966CA1">
        <w:rPr>
          <w:rFonts w:ascii="Helvetica" w:hAnsi="Helvetica" w:cs="Helvetica"/>
        </w:rPr>
        <w:t>Topmark</w:t>
      </w:r>
      <w:proofErr w:type="spellEnd"/>
      <w:r w:rsidRPr="00966CA1">
        <w:rPr>
          <w:rFonts w:ascii="Helvetica" w:hAnsi="Helvetica" w:cs="Helvetica"/>
        </w:rPr>
        <w:t xml:space="preserve"> laser marker from Phoenix Contact features over 400 markers to offer the perfect terminal, conductor, cable, device, and system label for every application.</w:t>
      </w:r>
    </w:p>
    <w:p w:rsidR="00EE3F10" w:rsidRPr="00966CA1" w:rsidRDefault="00EE3F10" w:rsidP="00EE3F10">
      <w:pPr>
        <w:spacing w:line="360" w:lineRule="auto"/>
        <w:ind w:right="2835"/>
        <w:rPr>
          <w:rFonts w:ascii="Helvetica" w:hAnsi="Helvetica" w:cs="Helvetica"/>
        </w:rPr>
      </w:pPr>
    </w:p>
    <w:p w:rsidR="002A3C4B" w:rsidRPr="00966CA1" w:rsidRDefault="002A3C4B" w:rsidP="00EE3F10">
      <w:pPr>
        <w:spacing w:line="360" w:lineRule="auto"/>
        <w:ind w:right="2835"/>
        <w:rPr>
          <w:rFonts w:ascii="Helvetica" w:hAnsi="Helvetica" w:cs="Helvetica"/>
        </w:rPr>
      </w:pPr>
      <w:r w:rsidRPr="00966CA1">
        <w:rPr>
          <w:rFonts w:ascii="Helvetica" w:hAnsi="Helvetica" w:cs="Helvetica"/>
        </w:rPr>
        <w:t xml:space="preserve">The powerful ytterbium </w:t>
      </w:r>
      <w:r w:rsidR="00966CA1" w:rsidRPr="00966CA1">
        <w:rPr>
          <w:rFonts w:ascii="Helvetica" w:hAnsi="Helvetica" w:cs="Helvetica"/>
        </w:rPr>
        <w:t>fibre</w:t>
      </w:r>
      <w:r w:rsidR="0074619C">
        <w:rPr>
          <w:rFonts w:ascii="Helvetica" w:hAnsi="Helvetica" w:cs="Helvetica"/>
        </w:rPr>
        <w:t xml:space="preserve"> laser marks</w:t>
      </w:r>
      <w:r w:rsidRPr="00966CA1">
        <w:rPr>
          <w:rFonts w:ascii="Helvetica" w:hAnsi="Helvetica" w:cs="Helvetica"/>
        </w:rPr>
        <w:t xml:space="preserve"> the </w:t>
      </w:r>
      <w:r w:rsidR="0074619C">
        <w:rPr>
          <w:rFonts w:ascii="Helvetica" w:hAnsi="Helvetica" w:cs="Helvetica"/>
        </w:rPr>
        <w:t>label</w:t>
      </w:r>
      <w:r w:rsidRPr="00966CA1">
        <w:rPr>
          <w:rFonts w:ascii="Helvetica" w:hAnsi="Helvetica" w:cs="Helvetica"/>
        </w:rPr>
        <w:t xml:space="preserve"> material (stainless steel (V4A), </w:t>
      </w:r>
      <w:r w:rsidR="00966CA1" w:rsidRPr="00966CA1">
        <w:rPr>
          <w:rFonts w:ascii="Helvetica" w:hAnsi="Helvetica" w:cs="Helvetica"/>
        </w:rPr>
        <w:t>aluminium</w:t>
      </w:r>
      <w:r w:rsidRPr="00966CA1">
        <w:rPr>
          <w:rFonts w:ascii="Helvetica" w:hAnsi="Helvetica" w:cs="Helvetica"/>
        </w:rPr>
        <w:t>, and plastic) directly. As the marking</w:t>
      </w:r>
      <w:r w:rsidR="0074619C">
        <w:rPr>
          <w:rFonts w:ascii="Helvetica" w:hAnsi="Helvetica" w:cs="Helvetica"/>
        </w:rPr>
        <w:t xml:space="preserve"> i</w:t>
      </w:r>
      <w:r w:rsidRPr="00966CA1">
        <w:rPr>
          <w:rFonts w:ascii="Helvetica" w:hAnsi="Helvetica" w:cs="Helvetica"/>
        </w:rPr>
        <w:t>s</w:t>
      </w:r>
      <w:r w:rsidR="0074619C">
        <w:rPr>
          <w:rFonts w:ascii="Helvetica" w:hAnsi="Helvetica" w:cs="Helvetica"/>
        </w:rPr>
        <w:t xml:space="preserve"> </w:t>
      </w:r>
      <w:r w:rsidRPr="00966CA1">
        <w:rPr>
          <w:rFonts w:ascii="Helvetica" w:hAnsi="Helvetica" w:cs="Helvetica"/>
        </w:rPr>
        <w:t>made directly, there is no toner or ink ribbon required. The labels are extremely durable, even in the face extreme conditions and environmental influences</w:t>
      </w:r>
      <w:r w:rsidR="0074619C">
        <w:rPr>
          <w:rFonts w:ascii="Helvetica" w:hAnsi="Helvetica" w:cs="Helvetica"/>
        </w:rPr>
        <w:t xml:space="preserve">.  The </w:t>
      </w:r>
      <w:proofErr w:type="spellStart"/>
      <w:r w:rsidR="0074619C">
        <w:rPr>
          <w:rFonts w:ascii="Helvetica" w:hAnsi="Helvetica" w:cs="Helvetica"/>
        </w:rPr>
        <w:t>Topmark</w:t>
      </w:r>
      <w:proofErr w:type="spellEnd"/>
      <w:r w:rsidR="0074619C">
        <w:rPr>
          <w:rFonts w:ascii="Helvetica" w:hAnsi="Helvetica" w:cs="Helvetica"/>
        </w:rPr>
        <w:t xml:space="preserve"> also </w:t>
      </w:r>
      <w:r w:rsidRPr="00966CA1">
        <w:rPr>
          <w:rFonts w:ascii="Helvetica" w:hAnsi="Helvetica" w:cs="Helvetica"/>
        </w:rPr>
        <w:t xml:space="preserve">labels and </w:t>
      </w:r>
      <w:r w:rsidR="0074619C">
        <w:rPr>
          <w:rFonts w:ascii="Helvetica" w:hAnsi="Helvetica" w:cs="Helvetica"/>
        </w:rPr>
        <w:t xml:space="preserve">profile </w:t>
      </w:r>
      <w:r w:rsidRPr="00966CA1">
        <w:rPr>
          <w:rFonts w:ascii="Helvetica" w:hAnsi="Helvetica" w:cs="Helvetica"/>
        </w:rPr>
        <w:t xml:space="preserve">cuts foil </w:t>
      </w:r>
      <w:r w:rsidR="0074619C">
        <w:rPr>
          <w:rFonts w:ascii="Helvetica" w:hAnsi="Helvetica" w:cs="Helvetica"/>
        </w:rPr>
        <w:t xml:space="preserve">material </w:t>
      </w:r>
      <w:r w:rsidRPr="00966CA1">
        <w:rPr>
          <w:rFonts w:ascii="Helvetica" w:hAnsi="Helvetica" w:cs="Helvetica"/>
        </w:rPr>
        <w:t>to specification in one easy step.</w:t>
      </w:r>
    </w:p>
    <w:p w:rsidR="00907ACF" w:rsidRPr="00966CA1" w:rsidRDefault="00907ACF" w:rsidP="00EE3F10">
      <w:pPr>
        <w:spacing w:line="360" w:lineRule="auto"/>
        <w:ind w:right="2835"/>
        <w:rPr>
          <w:rFonts w:ascii="Helvetica" w:hAnsi="Helvetica" w:cs="Helvetica"/>
        </w:rPr>
      </w:pPr>
    </w:p>
    <w:p w:rsidR="0074619C" w:rsidRDefault="002A3C4B" w:rsidP="00EE3F10">
      <w:pPr>
        <w:spacing w:line="360" w:lineRule="auto"/>
        <w:ind w:right="2835"/>
        <w:rPr>
          <w:rFonts w:ascii="Helvetica" w:hAnsi="Helvetica" w:cs="Helvetica"/>
        </w:rPr>
      </w:pPr>
      <w:r w:rsidRPr="00966CA1">
        <w:rPr>
          <w:rFonts w:ascii="Helvetica" w:hAnsi="Helvetica" w:cs="Helvetica"/>
        </w:rPr>
        <w:t xml:space="preserve">The </w:t>
      </w:r>
      <w:proofErr w:type="spellStart"/>
      <w:r w:rsidR="0074619C">
        <w:rPr>
          <w:rFonts w:ascii="Helvetica" w:hAnsi="Helvetica" w:cs="Helvetica"/>
        </w:rPr>
        <w:t>Topmark</w:t>
      </w:r>
      <w:proofErr w:type="spellEnd"/>
      <w:r w:rsidR="0074619C">
        <w:rPr>
          <w:rFonts w:ascii="Helvetica" w:hAnsi="Helvetica" w:cs="Helvetica"/>
        </w:rPr>
        <w:t xml:space="preserve"> </w:t>
      </w:r>
      <w:r w:rsidRPr="00966CA1">
        <w:rPr>
          <w:rFonts w:ascii="Helvetica" w:hAnsi="Helvetica" w:cs="Helvetica"/>
        </w:rPr>
        <w:t xml:space="preserve">marker automatically detects the material in use, increasing both the speed and efficiency of your operation. </w:t>
      </w:r>
      <w:r w:rsidR="0074619C">
        <w:rPr>
          <w:rFonts w:ascii="Helvetica" w:hAnsi="Helvetica" w:cs="Helvetica"/>
        </w:rPr>
        <w:t xml:space="preserve">The </w:t>
      </w:r>
      <w:proofErr w:type="spellStart"/>
      <w:r w:rsidR="0074619C">
        <w:rPr>
          <w:rFonts w:ascii="Helvetica" w:hAnsi="Helvetica" w:cs="Helvetica"/>
        </w:rPr>
        <w:t>Topwark</w:t>
      </w:r>
      <w:proofErr w:type="spellEnd"/>
      <w:r w:rsidR="0074619C">
        <w:rPr>
          <w:rFonts w:ascii="Helvetica" w:hAnsi="Helvetica" w:cs="Helvetica"/>
        </w:rPr>
        <w:t xml:space="preserve"> w</w:t>
      </w:r>
      <w:r w:rsidRPr="00966CA1">
        <w:rPr>
          <w:rFonts w:ascii="Helvetica" w:hAnsi="Helvetica" w:cs="Helvetica"/>
        </w:rPr>
        <w:t xml:space="preserve">orks with the Clip Project planning and </w:t>
      </w:r>
      <w:r w:rsidR="00966CA1" w:rsidRPr="00966CA1">
        <w:rPr>
          <w:rFonts w:ascii="Helvetica" w:hAnsi="Helvetica" w:cs="Helvetica"/>
        </w:rPr>
        <w:t>labelling</w:t>
      </w:r>
      <w:r w:rsidRPr="00966CA1">
        <w:rPr>
          <w:rFonts w:ascii="Helvetica" w:hAnsi="Helvetica" w:cs="Helvetica"/>
        </w:rPr>
        <w:t xml:space="preserve"> software</w:t>
      </w:r>
      <w:r w:rsidR="0074619C">
        <w:rPr>
          <w:rFonts w:ascii="Helvetica" w:hAnsi="Helvetica" w:cs="Helvetica"/>
        </w:rPr>
        <w:t xml:space="preserve"> which is used for all Phoenix Contact marking solutions.</w:t>
      </w:r>
    </w:p>
    <w:p w:rsidR="0074619C" w:rsidRDefault="0074619C" w:rsidP="00EE3F10">
      <w:pPr>
        <w:spacing w:line="360" w:lineRule="auto"/>
        <w:ind w:right="2835"/>
        <w:rPr>
          <w:rFonts w:ascii="Helvetica" w:hAnsi="Helvetica" w:cs="Helvetica"/>
        </w:rPr>
      </w:pPr>
    </w:p>
    <w:p w:rsidR="002A3C4B" w:rsidRPr="00966CA1" w:rsidRDefault="0074619C" w:rsidP="00EE3F10">
      <w:pPr>
        <w:spacing w:line="360" w:lineRule="auto"/>
        <w:ind w:right="283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Topmark</w:t>
      </w:r>
      <w:proofErr w:type="spellEnd"/>
      <w:r w:rsidR="002A3C4B" w:rsidRPr="00966CA1"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</w:rPr>
        <w:t>s</w:t>
      </w:r>
      <w:r w:rsidR="002A3C4B" w:rsidRPr="00966CA1">
        <w:rPr>
          <w:rFonts w:ascii="Helvetica" w:hAnsi="Helvetica" w:cs="Helvetica"/>
        </w:rPr>
        <w:t xml:space="preserve"> the fastest desktop laser </w:t>
      </w:r>
      <w:r w:rsidR="00966CA1" w:rsidRPr="00966CA1">
        <w:rPr>
          <w:rFonts w:ascii="Helvetica" w:hAnsi="Helvetica" w:cs="Helvetica"/>
        </w:rPr>
        <w:t>labelling</w:t>
      </w:r>
      <w:r w:rsidR="002A3C4B" w:rsidRPr="00966CA1">
        <w:rPr>
          <w:rFonts w:ascii="Helvetica" w:hAnsi="Helvetica" w:cs="Helvetica"/>
        </w:rPr>
        <w:t xml:space="preserve"> system in its class. It’s simple to use, with none of the special laser knowledge or time-consuming parameter adjustment required by other lasers. </w:t>
      </w:r>
    </w:p>
    <w:p w:rsidR="00245677" w:rsidRPr="00966CA1" w:rsidRDefault="00966CA1" w:rsidP="00EE3F10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="Calibri" w:hAnsi="Helvetica" w:cs="Helvetica"/>
        </w:rPr>
      </w:pPr>
      <w:r w:rsidRPr="00966CA1">
        <w:rPr>
          <w:rFonts w:ascii="Helvetica" w:eastAsia="Calibri" w:hAnsi="Helvetica" w:cs="Helvetica"/>
        </w:rPr>
        <w:t>Ends</w:t>
      </w:r>
    </w:p>
    <w:p w:rsidR="00966CA1" w:rsidRDefault="00966CA1" w:rsidP="00EE3F10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="Calibri" w:hAnsi="Helvetica" w:cs="Helvetica"/>
        </w:rPr>
      </w:pPr>
    </w:p>
    <w:p w:rsidR="00D63021" w:rsidRDefault="00966CA1" w:rsidP="00966CA1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April 2014</w:t>
      </w:r>
    </w:p>
    <w:p w:rsidR="00966CA1" w:rsidRDefault="00966CA1" w:rsidP="00966CA1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</w:rPr>
      </w:pPr>
    </w:p>
    <w:p w:rsidR="00966CA1" w:rsidRDefault="00966CA1" w:rsidP="001D2FDB">
      <w:pPr>
        <w:spacing w:line="360" w:lineRule="auto"/>
        <w:ind w:left="2832" w:hanging="2832"/>
        <w:rPr>
          <w:rFonts w:ascii="Helvetica" w:hAnsi="Helvetica"/>
        </w:rPr>
      </w:pPr>
      <w:r>
        <w:rPr>
          <w:rFonts w:ascii="Helvetica" w:hAnsi="Helvetica"/>
          <w:b/>
          <w:bCs/>
          <w:lang w:val="en-US"/>
        </w:rPr>
        <w:t>PR</w:t>
      </w:r>
      <w:r w:rsidR="001D2FDB">
        <w:rPr>
          <w:rFonts w:ascii="Helvetica" w:hAnsi="Helvetica"/>
          <w:b/>
          <w:bCs/>
          <w:lang w:val="en-US"/>
        </w:rPr>
        <w:t>4625</w:t>
      </w:r>
      <w:r>
        <w:rPr>
          <w:rFonts w:ascii="Helvetica" w:hAnsi="Helvetica"/>
          <w:b/>
          <w:bCs/>
          <w:lang w:val="en-US"/>
        </w:rPr>
        <w:t>GB</w:t>
      </w:r>
    </w:p>
    <w:p w:rsidR="00966CA1" w:rsidRDefault="00966CA1" w:rsidP="00966CA1">
      <w:pPr>
        <w:rPr>
          <w:rFonts w:ascii="Arial" w:hAnsi="Arial" w:cs="Arial"/>
        </w:rPr>
      </w:pP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966CA1" w:rsidRDefault="00966CA1" w:rsidP="00966C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966CA1" w:rsidRDefault="00966CA1" w:rsidP="00966CA1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966CA1" w:rsidRDefault="00761B0F" w:rsidP="00966CA1">
      <w:pPr>
        <w:rPr>
          <w:rFonts w:ascii="Arial" w:hAnsi="Arial" w:cs="Arial"/>
        </w:rPr>
      </w:pPr>
      <w:hyperlink r:id="rId8" w:history="1">
        <w:r w:rsidR="00966CA1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966CA1" w:rsidRDefault="00761B0F" w:rsidP="00966CA1">
      <w:pPr>
        <w:rPr>
          <w:rFonts w:ascii="Arial" w:hAnsi="Arial" w:cs="Arial"/>
        </w:rPr>
      </w:pPr>
      <w:hyperlink r:id="rId9" w:history="1">
        <w:r w:rsidR="00966CA1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966CA1" w:rsidRDefault="00966CA1" w:rsidP="00966CA1">
      <w:pPr>
        <w:rPr>
          <w:rFonts w:ascii="Arial" w:hAnsi="Arial" w:cs="Arial"/>
        </w:rPr>
      </w:pPr>
    </w:p>
    <w:sectPr w:rsidR="00966CA1" w:rsidSect="008E47C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9" w:rsidRDefault="00386219">
      <w:r>
        <w:separator/>
      </w:r>
    </w:p>
  </w:endnote>
  <w:endnote w:type="continuationSeparator" w:id="1">
    <w:p w:rsidR="00386219" w:rsidRDefault="0038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A1" w:rsidRDefault="00966CA1" w:rsidP="00966CA1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966CA1" w:rsidRDefault="00966CA1" w:rsidP="00966CA1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966CA1" w:rsidRPr="001D2FDB" w:rsidRDefault="00966CA1" w:rsidP="00966CA1">
    <w:pPr>
      <w:spacing w:line="360" w:lineRule="auto"/>
      <w:ind w:left="2832" w:hanging="2832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966CA1" w:rsidRDefault="007E44B2" w:rsidP="0096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9" w:rsidRDefault="00386219">
      <w:r>
        <w:separator/>
      </w:r>
    </w:p>
  </w:footnote>
  <w:footnote w:type="continuationSeparator" w:id="1">
    <w:p w:rsidR="00386219" w:rsidRDefault="0038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42E39"/>
    <w:rsid w:val="00743E93"/>
    <w:rsid w:val="00746105"/>
    <w:rsid w:val="0074619C"/>
    <w:rsid w:val="0074758B"/>
    <w:rsid w:val="00755AA6"/>
    <w:rsid w:val="007612E3"/>
    <w:rsid w:val="0076142D"/>
    <w:rsid w:val="00761B0F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1477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47C8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CA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1D85"/>
    <w:rsid w:val="00EE3F10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7C8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E47C8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47C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8E47C8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8E47C8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8E47C8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E47C8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E47C8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E47C8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E47C8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sid w:val="008E47C8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E47C8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hoenixcontact.co.u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LG2003\BENUTZ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5</TotalTime>
  <Pages>1</Pages>
  <Words>184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 </cp:lastModifiedBy>
  <cp:revision>4</cp:revision>
  <cp:lastPrinted>2013-11-20T12:39:00Z</cp:lastPrinted>
  <dcterms:created xsi:type="dcterms:W3CDTF">2014-04-02T10:32:00Z</dcterms:created>
  <dcterms:modified xsi:type="dcterms:W3CDTF">2014-04-11T12:22:00Z</dcterms:modified>
</cp:coreProperties>
</file>