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7EF" w:rsidRPr="002220E1" w:rsidRDefault="000857EF" w:rsidP="006D2B26">
      <w:pPr>
        <w:jc w:val="center"/>
        <w:rPr>
          <w:rFonts w:ascii="Myriad Pro" w:hAnsi="Myriad Pro"/>
          <w:b/>
          <w:caps/>
          <w:sz w:val="20"/>
          <w:szCs w:val="20"/>
        </w:rPr>
      </w:pPr>
      <w:r w:rsidRPr="002220E1">
        <w:rPr>
          <w:rFonts w:ascii="Myriad Pro" w:hAnsi="Myriad Pro"/>
          <w:b/>
          <w:caps/>
          <w:sz w:val="20"/>
          <w:szCs w:val="20"/>
        </w:rPr>
        <w:t>Nytt album med SIR REG</w:t>
      </w:r>
    </w:p>
    <w:p w:rsidR="000857EF" w:rsidRPr="002220E1" w:rsidRDefault="000857EF" w:rsidP="006D2B26">
      <w:pPr>
        <w:jc w:val="both"/>
        <w:rPr>
          <w:rFonts w:ascii="Myriad Pro" w:hAnsi="Myriad Pro"/>
          <w:caps/>
          <w:sz w:val="20"/>
          <w:szCs w:val="20"/>
        </w:rPr>
      </w:pPr>
    </w:p>
    <w:p w:rsidR="000857EF" w:rsidRPr="002220E1" w:rsidRDefault="000857EF" w:rsidP="006D2B26">
      <w:pPr>
        <w:rPr>
          <w:rFonts w:ascii="Myriad Pro" w:hAnsi="Myriad Pro"/>
          <w:b/>
          <w:sz w:val="20"/>
          <w:szCs w:val="20"/>
        </w:rPr>
      </w:pPr>
      <w:r w:rsidRPr="002220E1">
        <w:rPr>
          <w:rFonts w:ascii="Myriad Pro" w:hAnsi="Myriad Pro"/>
          <w:b/>
          <w:i/>
          <w:sz w:val="20"/>
          <w:szCs w:val="20"/>
        </w:rPr>
        <w:t>21st Century Loser</w:t>
      </w:r>
      <w:r w:rsidRPr="002220E1">
        <w:rPr>
          <w:rFonts w:ascii="Myriad Pro" w:hAnsi="Myriad Pro"/>
          <w:sz w:val="20"/>
          <w:szCs w:val="20"/>
        </w:rPr>
        <w:t xml:space="preserve"> är uppföljaren till albumen </w:t>
      </w:r>
      <w:r w:rsidRPr="002220E1">
        <w:rPr>
          <w:rFonts w:ascii="Myriad Pro" w:hAnsi="Myriad Pro"/>
          <w:b/>
          <w:i/>
          <w:sz w:val="20"/>
          <w:szCs w:val="20"/>
        </w:rPr>
        <w:t>SIR REG</w:t>
      </w:r>
      <w:r w:rsidRPr="002220E1">
        <w:rPr>
          <w:rFonts w:ascii="Myriad Pro" w:hAnsi="Myriad Pro"/>
          <w:sz w:val="20"/>
          <w:szCs w:val="20"/>
        </w:rPr>
        <w:t xml:space="preserve"> </w:t>
      </w:r>
      <w:r w:rsidRPr="002220E1">
        <w:rPr>
          <w:rFonts w:ascii="Myriad Pro" w:hAnsi="Myriad Pro"/>
          <w:b/>
          <w:sz w:val="20"/>
          <w:szCs w:val="20"/>
        </w:rPr>
        <w:t>(</w:t>
      </w:r>
      <w:r w:rsidRPr="002220E1">
        <w:rPr>
          <w:rFonts w:ascii="Myriad Pro" w:hAnsi="Myriad Pro"/>
          <w:sz w:val="20"/>
          <w:szCs w:val="20"/>
        </w:rPr>
        <w:t>b</w:t>
      </w:r>
      <w:r w:rsidRPr="002220E1">
        <w:rPr>
          <w:rFonts w:ascii="Myriad Pro" w:hAnsi="Myriad Pro"/>
          <w:color w:val="000000"/>
          <w:sz w:val="20"/>
          <w:szCs w:val="20"/>
        </w:rPr>
        <w:t xml:space="preserve">ästa keltiska rock- och punkalbum 2010) </w:t>
      </w:r>
      <w:r w:rsidRPr="002220E1">
        <w:rPr>
          <w:rFonts w:ascii="Myriad Pro" w:hAnsi="Myriad Pro"/>
          <w:sz w:val="20"/>
          <w:szCs w:val="20"/>
        </w:rPr>
        <w:t xml:space="preserve">och </w:t>
      </w:r>
      <w:r w:rsidRPr="002220E1">
        <w:rPr>
          <w:rFonts w:ascii="Myriad Pro" w:hAnsi="Myriad Pro"/>
          <w:i/>
          <w:sz w:val="20"/>
          <w:szCs w:val="20"/>
        </w:rPr>
        <w:t>A Sign Of The Times</w:t>
      </w:r>
      <w:r w:rsidRPr="002220E1">
        <w:rPr>
          <w:rFonts w:ascii="Myriad Pro" w:hAnsi="Myriad Pro"/>
          <w:sz w:val="20"/>
          <w:szCs w:val="20"/>
        </w:rPr>
        <w:t>. (bästa keltiska rock- och punkalbum 2011</w:t>
      </w:r>
      <w:r w:rsidRPr="002220E1">
        <w:rPr>
          <w:rFonts w:ascii="Myriad Pro" w:hAnsi="Myriad Pro"/>
          <w:b/>
          <w:sz w:val="20"/>
          <w:szCs w:val="20"/>
        </w:rPr>
        <w:t>)</w:t>
      </w:r>
      <w:r w:rsidRPr="002220E1">
        <w:rPr>
          <w:rFonts w:ascii="Myriad Pro" w:hAnsi="Myriad Pro"/>
          <w:sz w:val="20"/>
          <w:szCs w:val="20"/>
        </w:rPr>
        <w:t>.</w:t>
      </w:r>
    </w:p>
    <w:p w:rsidR="000857EF" w:rsidRPr="002220E1" w:rsidRDefault="000857EF" w:rsidP="006D2B26">
      <w:pPr>
        <w:rPr>
          <w:rFonts w:ascii="Myriad Pro" w:hAnsi="Myriad Pro"/>
          <w:sz w:val="20"/>
          <w:szCs w:val="20"/>
        </w:rPr>
      </w:pPr>
      <w:r w:rsidRPr="002220E1">
        <w:rPr>
          <w:rFonts w:ascii="Myriad Pro" w:hAnsi="Myriad Pro"/>
          <w:sz w:val="20"/>
          <w:szCs w:val="20"/>
        </w:rPr>
        <w:tab/>
      </w:r>
    </w:p>
    <w:p w:rsidR="000857EF" w:rsidRDefault="000857EF" w:rsidP="00DD1572">
      <w:pPr>
        <w:rPr>
          <w:rFonts w:ascii="Myriad Pro" w:hAnsi="Myriad Pro"/>
          <w:bCs/>
          <w:iCs/>
          <w:sz w:val="20"/>
          <w:szCs w:val="20"/>
        </w:rPr>
      </w:pPr>
      <w:r w:rsidRPr="002220E1">
        <w:rPr>
          <w:rFonts w:ascii="Myriad Pro" w:hAnsi="Myriad Pro"/>
          <w:sz w:val="20"/>
          <w:szCs w:val="20"/>
        </w:rPr>
        <w:t xml:space="preserve">Med lika mycket energi som i de två tidigare plattorna tillsammans levereras musiken och de tänkvärda texterna i sann </w:t>
      </w:r>
      <w:r w:rsidRPr="002220E1">
        <w:rPr>
          <w:rFonts w:ascii="Myriad Pro" w:hAnsi="Myriad Pro"/>
          <w:b/>
          <w:sz w:val="20"/>
          <w:szCs w:val="20"/>
        </w:rPr>
        <w:t>SIR REG</w:t>
      </w:r>
      <w:r w:rsidRPr="002220E1">
        <w:rPr>
          <w:rFonts w:ascii="Myriad Pro" w:hAnsi="Myriad Pro"/>
          <w:sz w:val="20"/>
          <w:szCs w:val="20"/>
        </w:rPr>
        <w:t xml:space="preserve">-anda. Bandet spinner vidare på de albumens tråd </w:t>
      </w:r>
      <w:r w:rsidRPr="002220E1">
        <w:rPr>
          <w:rFonts w:ascii="Myriad Pro" w:hAnsi="Myriad Pro"/>
          <w:bCs/>
          <w:iCs/>
          <w:sz w:val="20"/>
          <w:szCs w:val="20"/>
        </w:rPr>
        <w:t>och pekar på viktiga ämnen i dagens oförutsägbara och orättvisa samhälle.</w:t>
      </w:r>
    </w:p>
    <w:p w:rsidR="000857EF" w:rsidRDefault="000857EF" w:rsidP="00DD1572">
      <w:pPr>
        <w:rPr>
          <w:rFonts w:ascii="Myriad Pro" w:hAnsi="Myriad Pro"/>
          <w:bCs/>
          <w:iCs/>
          <w:sz w:val="20"/>
          <w:szCs w:val="20"/>
        </w:rPr>
      </w:pPr>
    </w:p>
    <w:p w:rsidR="000857EF" w:rsidRDefault="000857EF" w:rsidP="00DD1572">
      <w:pPr>
        <w:rPr>
          <w:rFonts w:ascii="Myriad Pro" w:hAnsi="Myriad Pro"/>
          <w:bCs/>
          <w:iCs/>
          <w:sz w:val="20"/>
          <w:szCs w:val="20"/>
        </w:rPr>
      </w:pPr>
      <w:r>
        <w:rPr>
          <w:rFonts w:ascii="Myriad Pro" w:hAnsi="Myriad Pro"/>
          <w:bCs/>
          <w:iCs/>
          <w:sz w:val="20"/>
          <w:szCs w:val="20"/>
        </w:rPr>
        <w:t>Rockbladet skriver så här om nya plattan:</w:t>
      </w:r>
    </w:p>
    <w:p w:rsidR="000857EF" w:rsidRPr="009939B3" w:rsidRDefault="000857EF" w:rsidP="00DD1572">
      <w:pPr>
        <w:rPr>
          <w:rFonts w:ascii="Myriad Pro" w:hAnsi="Myriad Pro"/>
          <w:bCs/>
          <w:i/>
          <w:iCs/>
          <w:sz w:val="20"/>
          <w:szCs w:val="20"/>
        </w:rPr>
      </w:pPr>
      <w:r w:rsidRPr="009939B3">
        <w:rPr>
          <w:rFonts w:ascii="Myriad Pro" w:hAnsi="Myriad Pro"/>
          <w:bCs/>
          <w:i/>
          <w:iCs/>
          <w:sz w:val="20"/>
          <w:szCs w:val="20"/>
        </w:rPr>
        <w:t>”Det svensk-keltiska punk/rock bandet Sir Reg är nu tillbaka med uppföljaren till ”A Sign Of The Times” (2011) som fick hela världen att dansa och dricka Guinness. Med nya skivan kan du förbereda dig på en åktur som du ej kommer att glömma i första taget.”</w:t>
      </w:r>
    </w:p>
    <w:p w:rsidR="000857EF" w:rsidRPr="002220E1" w:rsidRDefault="000857EF" w:rsidP="006D2B26">
      <w:pPr>
        <w:rPr>
          <w:rFonts w:ascii="Myriad Pro" w:hAnsi="Myriad Pro"/>
          <w:sz w:val="20"/>
          <w:szCs w:val="20"/>
        </w:rPr>
      </w:pPr>
    </w:p>
    <w:p w:rsidR="000857EF" w:rsidRPr="002220E1" w:rsidRDefault="000857EF" w:rsidP="006D2B26">
      <w:pPr>
        <w:rPr>
          <w:rFonts w:ascii="Myriad Pro" w:hAnsi="Myriad Pro"/>
          <w:sz w:val="20"/>
          <w:szCs w:val="20"/>
        </w:rPr>
      </w:pPr>
      <w:r w:rsidRPr="002220E1">
        <w:rPr>
          <w:rFonts w:ascii="Myriad Pro" w:hAnsi="Myriad Pro"/>
          <w:b/>
          <w:sz w:val="20"/>
          <w:szCs w:val="20"/>
        </w:rPr>
        <w:t>SIR REG</w:t>
      </w:r>
      <w:r w:rsidRPr="002220E1">
        <w:rPr>
          <w:rFonts w:ascii="Myriad Pro" w:hAnsi="Myriad Pro"/>
          <w:sz w:val="20"/>
          <w:szCs w:val="20"/>
        </w:rPr>
        <w:t xml:space="preserve"> har nämnts i samma andetag som Woody Guthrie, Pete Seeger och Barry McGuire, samt stått på samma scen som bl.a. the Misfits, Thin Lizzy, Fiddler´s Green, the Real McKenzies, Talco and the Meteors! </w:t>
      </w:r>
    </w:p>
    <w:p w:rsidR="000857EF" w:rsidRPr="002220E1" w:rsidRDefault="000857EF" w:rsidP="006D2B26">
      <w:pPr>
        <w:ind w:firstLine="284"/>
        <w:rPr>
          <w:rFonts w:ascii="Myriad Pro" w:hAnsi="Myriad Pro"/>
          <w:sz w:val="20"/>
          <w:szCs w:val="20"/>
        </w:rPr>
      </w:pPr>
    </w:p>
    <w:p w:rsidR="000857EF" w:rsidRPr="002220E1" w:rsidRDefault="000857EF" w:rsidP="006D2B26">
      <w:pPr>
        <w:rPr>
          <w:rFonts w:ascii="Myriad Pro" w:hAnsi="Myriad Pro"/>
          <w:sz w:val="20"/>
          <w:szCs w:val="20"/>
        </w:rPr>
      </w:pPr>
      <w:r w:rsidRPr="002220E1">
        <w:rPr>
          <w:rFonts w:ascii="Myriad Pro" w:hAnsi="Myriad Pro"/>
          <w:sz w:val="20"/>
          <w:szCs w:val="20"/>
        </w:rPr>
        <w:t xml:space="preserve">I jämförelse med Flogging Molly och Dropkick Murphys sätter flera personer </w:t>
      </w:r>
      <w:r w:rsidRPr="002220E1">
        <w:rPr>
          <w:rFonts w:ascii="Myriad Pro" w:hAnsi="Myriad Pro"/>
          <w:b/>
          <w:sz w:val="20"/>
          <w:szCs w:val="20"/>
        </w:rPr>
        <w:t>SIR REG</w:t>
      </w:r>
      <w:r w:rsidRPr="002220E1">
        <w:rPr>
          <w:rFonts w:ascii="Myriad Pro" w:hAnsi="Myriad Pro"/>
          <w:sz w:val="20"/>
          <w:szCs w:val="20"/>
        </w:rPr>
        <w:t xml:space="preserve"> som favorit. Bandet har erövrat plats nummer 15 i tidningen Slitz lista över Sveriges 100 bästa rockband och Little Steven, från Bruce Springsteens E Street Band, spelar gärna musiken i sin egen radioshow. </w:t>
      </w:r>
    </w:p>
    <w:p w:rsidR="000857EF" w:rsidRPr="002220E1" w:rsidRDefault="000857EF" w:rsidP="006D2B26">
      <w:pPr>
        <w:rPr>
          <w:rFonts w:ascii="Myriad Pro" w:hAnsi="Myriad Pro"/>
          <w:sz w:val="20"/>
          <w:szCs w:val="20"/>
        </w:rPr>
      </w:pPr>
    </w:p>
    <w:p w:rsidR="000857EF" w:rsidRPr="002220E1" w:rsidRDefault="000857EF" w:rsidP="006D2B26">
      <w:pPr>
        <w:rPr>
          <w:rFonts w:ascii="Myriad Pro" w:hAnsi="Myriad Pro"/>
          <w:sz w:val="20"/>
          <w:szCs w:val="20"/>
        </w:rPr>
      </w:pPr>
      <w:r w:rsidRPr="002220E1">
        <w:rPr>
          <w:rStyle w:val="postbody"/>
          <w:rFonts w:ascii="Myriad Pro" w:hAnsi="Myriad Pro"/>
          <w:sz w:val="20"/>
          <w:szCs w:val="20"/>
        </w:rPr>
        <w:t>Mastrad av Fascination Street Studios (Millencolin, Soilwork, Paradise Lost m.fl.)</w:t>
      </w:r>
    </w:p>
    <w:p w:rsidR="000857EF" w:rsidRPr="002220E1" w:rsidRDefault="000857EF" w:rsidP="006D2B26">
      <w:pPr>
        <w:rPr>
          <w:rFonts w:ascii="Myriad Pro" w:hAnsi="Myriad Pro"/>
          <w:sz w:val="20"/>
          <w:szCs w:val="20"/>
        </w:rPr>
      </w:pPr>
    </w:p>
    <w:p w:rsidR="000857EF" w:rsidRPr="002220E1" w:rsidRDefault="000857EF" w:rsidP="006D2B26">
      <w:pPr>
        <w:rPr>
          <w:rFonts w:ascii="Myriad Pro" w:hAnsi="Myriad Pro"/>
          <w:sz w:val="20"/>
          <w:szCs w:val="20"/>
        </w:rPr>
      </w:pPr>
      <w:r w:rsidRPr="002220E1">
        <w:rPr>
          <w:rFonts w:ascii="Myriad Pro" w:hAnsi="Myriad Pro"/>
          <w:b/>
          <w:i/>
          <w:sz w:val="20"/>
          <w:szCs w:val="20"/>
        </w:rPr>
        <w:t>21st Century Loser</w:t>
      </w:r>
      <w:r w:rsidRPr="002220E1">
        <w:rPr>
          <w:rFonts w:ascii="Myriad Pro" w:hAnsi="Myriad Pro"/>
          <w:sz w:val="20"/>
          <w:szCs w:val="20"/>
        </w:rPr>
        <w:t xml:space="preserve"> ges ut på CD och vinyl, samt digitalt.</w:t>
      </w:r>
    </w:p>
    <w:p w:rsidR="000857EF" w:rsidRPr="002220E1" w:rsidRDefault="000857EF" w:rsidP="00FC5D8B">
      <w:pPr>
        <w:rPr>
          <w:rFonts w:ascii="Myriad Pro" w:hAnsi="Myriad Pro"/>
          <w:sz w:val="20"/>
          <w:szCs w:val="20"/>
        </w:rPr>
      </w:pPr>
    </w:p>
    <w:p w:rsidR="000857EF" w:rsidRPr="002220E1" w:rsidRDefault="000857EF" w:rsidP="00C044FF">
      <w:pPr>
        <w:rPr>
          <w:rFonts w:ascii="Myriad Pro" w:hAnsi="Myriad Pro"/>
          <w:sz w:val="20"/>
          <w:szCs w:val="20"/>
        </w:rPr>
      </w:pPr>
      <w:r w:rsidRPr="002220E1">
        <w:rPr>
          <w:rFonts w:ascii="Myriad Pro" w:hAnsi="Myriad Pro"/>
          <w:b/>
          <w:sz w:val="20"/>
          <w:szCs w:val="20"/>
        </w:rPr>
        <w:t>Medlemmar:</w:t>
      </w:r>
      <w:r w:rsidRPr="002220E1">
        <w:rPr>
          <w:rFonts w:ascii="Myriad Pro" w:hAnsi="Myriad Pro"/>
          <w:b/>
          <w:sz w:val="20"/>
          <w:szCs w:val="20"/>
        </w:rPr>
        <w:br/>
      </w:r>
      <w:r w:rsidRPr="002220E1">
        <w:rPr>
          <w:rFonts w:ascii="Myriad Pro" w:hAnsi="Myriad Pro"/>
          <w:sz w:val="20"/>
          <w:szCs w:val="20"/>
        </w:rPr>
        <w:t>Brendan Sheehy – sång &amp; gitarr</w:t>
      </w:r>
    </w:p>
    <w:p w:rsidR="000857EF" w:rsidRPr="002220E1" w:rsidRDefault="000857EF" w:rsidP="00C044FF">
      <w:pPr>
        <w:rPr>
          <w:rFonts w:ascii="Myriad Pro" w:hAnsi="Myriad Pro"/>
          <w:sz w:val="20"/>
          <w:szCs w:val="20"/>
        </w:rPr>
      </w:pPr>
      <w:r w:rsidRPr="002220E1">
        <w:rPr>
          <w:rFonts w:ascii="Myriad Pro" w:hAnsi="Myriad Pro"/>
          <w:sz w:val="20"/>
          <w:szCs w:val="20"/>
        </w:rPr>
        <w:t>Karin Ullvin - fiol</w:t>
      </w:r>
    </w:p>
    <w:p w:rsidR="000857EF" w:rsidRPr="002220E1" w:rsidRDefault="000857EF" w:rsidP="00C044FF">
      <w:pPr>
        <w:rPr>
          <w:rFonts w:ascii="Myriad Pro" w:hAnsi="Myriad Pro"/>
          <w:sz w:val="20"/>
          <w:szCs w:val="20"/>
        </w:rPr>
      </w:pPr>
      <w:r w:rsidRPr="002220E1">
        <w:rPr>
          <w:rFonts w:ascii="Myriad Pro" w:hAnsi="Myriad Pro"/>
          <w:sz w:val="20"/>
          <w:szCs w:val="20"/>
        </w:rPr>
        <w:t>Juba - bas</w:t>
      </w:r>
    </w:p>
    <w:p w:rsidR="000857EF" w:rsidRPr="002220E1" w:rsidRDefault="000857EF" w:rsidP="00C044FF">
      <w:pPr>
        <w:rPr>
          <w:rFonts w:ascii="Myriad Pro" w:hAnsi="Myriad Pro"/>
          <w:sz w:val="20"/>
          <w:szCs w:val="20"/>
        </w:rPr>
      </w:pPr>
      <w:r w:rsidRPr="002220E1">
        <w:rPr>
          <w:rFonts w:ascii="Myriad Pro" w:hAnsi="Myriad Pro"/>
          <w:sz w:val="20"/>
          <w:szCs w:val="20"/>
        </w:rPr>
        <w:t>Chris Inoue - gitarr</w:t>
      </w:r>
    </w:p>
    <w:p w:rsidR="000857EF" w:rsidRPr="002220E1" w:rsidRDefault="000857EF" w:rsidP="00C044FF">
      <w:pPr>
        <w:rPr>
          <w:rFonts w:ascii="Myriad Pro" w:hAnsi="Myriad Pro"/>
          <w:sz w:val="20"/>
          <w:szCs w:val="20"/>
        </w:rPr>
      </w:pPr>
      <w:r w:rsidRPr="002220E1">
        <w:rPr>
          <w:rFonts w:ascii="Myriad Pro" w:hAnsi="Myriad Pro"/>
          <w:sz w:val="20"/>
          <w:szCs w:val="20"/>
        </w:rPr>
        <w:t>Mats Lindström - bouzouki</w:t>
      </w:r>
    </w:p>
    <w:p w:rsidR="000857EF" w:rsidRPr="002220E1" w:rsidRDefault="000857EF" w:rsidP="00C044FF">
      <w:pPr>
        <w:rPr>
          <w:rFonts w:ascii="Myriad Pro" w:hAnsi="Myriad Pro"/>
          <w:sz w:val="20"/>
          <w:szCs w:val="20"/>
        </w:rPr>
      </w:pPr>
      <w:r w:rsidRPr="002220E1">
        <w:rPr>
          <w:rFonts w:ascii="Myriad Pro" w:hAnsi="Myriad Pro"/>
          <w:sz w:val="20"/>
          <w:szCs w:val="20"/>
        </w:rPr>
        <w:t>Erik Dahlqvist - trummor</w:t>
      </w:r>
    </w:p>
    <w:p w:rsidR="000857EF" w:rsidRPr="002220E1" w:rsidRDefault="000857EF" w:rsidP="00F334C6">
      <w:pPr>
        <w:rPr>
          <w:rFonts w:ascii="Myriad Pro" w:hAnsi="Myriad Pro"/>
          <w:b/>
          <w:sz w:val="20"/>
          <w:szCs w:val="20"/>
          <w:lang w:val="en-GB"/>
        </w:rPr>
      </w:pPr>
      <w:r w:rsidRPr="002220E1">
        <w:rPr>
          <w:rFonts w:ascii="Myriad Pro" w:hAnsi="Myriad Pro"/>
          <w:sz w:val="20"/>
          <w:szCs w:val="20"/>
          <w:lang w:val="en-GB"/>
        </w:rPr>
        <w:br/>
      </w:r>
      <w:r w:rsidRPr="002220E1">
        <w:rPr>
          <w:rFonts w:ascii="Myriad Pro" w:hAnsi="Myriad Pro"/>
          <w:b/>
          <w:sz w:val="20"/>
          <w:szCs w:val="20"/>
          <w:lang w:val="en-GB"/>
        </w:rPr>
        <w:t>Låtar:</w:t>
      </w:r>
    </w:p>
    <w:p w:rsidR="000857EF" w:rsidRPr="002220E1" w:rsidRDefault="000857EF" w:rsidP="00F334C6">
      <w:pPr>
        <w:rPr>
          <w:rStyle w:val="postbody"/>
          <w:rFonts w:ascii="Myriad Pro" w:hAnsi="Myriad Pro"/>
          <w:sz w:val="20"/>
          <w:szCs w:val="20"/>
          <w:lang w:val="en-GB"/>
        </w:rPr>
      </w:pPr>
      <w:r w:rsidRPr="002220E1">
        <w:rPr>
          <w:rStyle w:val="postbody"/>
          <w:rFonts w:ascii="Myriad Pro" w:hAnsi="Myriad Pro"/>
          <w:sz w:val="20"/>
          <w:szCs w:val="20"/>
          <w:lang w:val="en-GB"/>
        </w:rPr>
        <w:t xml:space="preserve">1. Emigrate </w:t>
      </w:r>
      <w:r w:rsidRPr="002220E1">
        <w:rPr>
          <w:rFonts w:ascii="Myriad Pro" w:hAnsi="Myriad Pro"/>
          <w:sz w:val="20"/>
          <w:szCs w:val="20"/>
          <w:lang w:val="en-GB"/>
        </w:rPr>
        <w:br/>
      </w:r>
      <w:r w:rsidRPr="002220E1">
        <w:rPr>
          <w:rStyle w:val="postbody"/>
          <w:rFonts w:ascii="Myriad Pro" w:hAnsi="Myriad Pro"/>
          <w:sz w:val="20"/>
          <w:szCs w:val="20"/>
          <w:lang w:val="en-GB"/>
        </w:rPr>
        <w:t xml:space="preserve">2. Raise your Hand </w:t>
      </w:r>
      <w:r w:rsidRPr="002220E1">
        <w:rPr>
          <w:rFonts w:ascii="Myriad Pro" w:hAnsi="Myriad Pro"/>
          <w:sz w:val="20"/>
          <w:szCs w:val="20"/>
          <w:lang w:val="en-GB"/>
        </w:rPr>
        <w:br/>
      </w:r>
      <w:r w:rsidRPr="002220E1">
        <w:rPr>
          <w:rStyle w:val="postbody"/>
          <w:rFonts w:ascii="Myriad Pro" w:hAnsi="Myriad Pro"/>
          <w:sz w:val="20"/>
          <w:szCs w:val="20"/>
          <w:lang w:val="en-GB"/>
        </w:rPr>
        <w:t xml:space="preserve">3. 'Til the Dead Come Alive </w:t>
      </w:r>
      <w:r w:rsidRPr="002220E1">
        <w:rPr>
          <w:rFonts w:ascii="Myriad Pro" w:hAnsi="Myriad Pro"/>
          <w:sz w:val="20"/>
          <w:szCs w:val="20"/>
          <w:lang w:val="en-GB"/>
        </w:rPr>
        <w:br/>
      </w:r>
      <w:r w:rsidRPr="002220E1">
        <w:rPr>
          <w:rStyle w:val="postbody"/>
          <w:rFonts w:ascii="Myriad Pro" w:hAnsi="Myriad Pro"/>
          <w:sz w:val="20"/>
          <w:szCs w:val="20"/>
          <w:lang w:val="en-GB"/>
        </w:rPr>
        <w:t xml:space="preserve">4. At the End of the World </w:t>
      </w:r>
      <w:r w:rsidRPr="002220E1">
        <w:rPr>
          <w:rFonts w:ascii="Myriad Pro" w:hAnsi="Myriad Pro"/>
          <w:sz w:val="20"/>
          <w:szCs w:val="20"/>
          <w:lang w:val="en-GB"/>
        </w:rPr>
        <w:br/>
      </w:r>
      <w:r w:rsidRPr="002220E1">
        <w:rPr>
          <w:rStyle w:val="postbody"/>
          <w:rFonts w:ascii="Myriad Pro" w:hAnsi="Myriad Pro"/>
          <w:sz w:val="20"/>
          <w:szCs w:val="20"/>
          <w:lang w:val="en-GB"/>
        </w:rPr>
        <w:t xml:space="preserve">5. Walking into Doors </w:t>
      </w:r>
      <w:r w:rsidRPr="002220E1">
        <w:rPr>
          <w:rFonts w:ascii="Myriad Pro" w:hAnsi="Myriad Pro"/>
          <w:sz w:val="20"/>
          <w:szCs w:val="20"/>
          <w:lang w:val="en-GB"/>
        </w:rPr>
        <w:br/>
      </w:r>
      <w:r w:rsidRPr="002220E1">
        <w:rPr>
          <w:rStyle w:val="postbody"/>
          <w:rFonts w:ascii="Myriad Pro" w:hAnsi="Myriad Pro"/>
          <w:sz w:val="20"/>
          <w:szCs w:val="20"/>
          <w:lang w:val="en-GB"/>
        </w:rPr>
        <w:t xml:space="preserve">6. Banquet for Dreamers </w:t>
      </w:r>
      <w:r w:rsidRPr="002220E1">
        <w:rPr>
          <w:rFonts w:ascii="Myriad Pro" w:hAnsi="Myriad Pro"/>
          <w:sz w:val="20"/>
          <w:szCs w:val="20"/>
          <w:lang w:val="en-GB"/>
        </w:rPr>
        <w:br/>
      </w:r>
      <w:r w:rsidRPr="002220E1">
        <w:rPr>
          <w:rStyle w:val="postbody"/>
          <w:rFonts w:ascii="Myriad Pro" w:hAnsi="Myriad Pro"/>
          <w:sz w:val="20"/>
          <w:szCs w:val="20"/>
          <w:lang w:val="en-GB"/>
        </w:rPr>
        <w:t>7. 21st Century Loser</w:t>
      </w:r>
      <w:r w:rsidRPr="002220E1">
        <w:rPr>
          <w:rFonts w:ascii="Myriad Pro" w:hAnsi="Myriad Pro"/>
          <w:sz w:val="20"/>
          <w:szCs w:val="20"/>
          <w:lang w:val="en-GB"/>
        </w:rPr>
        <w:br/>
      </w:r>
      <w:r w:rsidRPr="002220E1">
        <w:rPr>
          <w:rStyle w:val="postbody"/>
          <w:rFonts w:ascii="Myriad Pro" w:hAnsi="Myriad Pro"/>
          <w:sz w:val="20"/>
          <w:szCs w:val="20"/>
          <w:lang w:val="en-GB"/>
        </w:rPr>
        <w:t xml:space="preserve">8. Live for Today </w:t>
      </w:r>
      <w:r w:rsidRPr="002220E1">
        <w:rPr>
          <w:rFonts w:ascii="Myriad Pro" w:hAnsi="Myriad Pro"/>
          <w:sz w:val="20"/>
          <w:szCs w:val="20"/>
          <w:lang w:val="en-GB"/>
        </w:rPr>
        <w:br/>
      </w:r>
      <w:r w:rsidRPr="002220E1">
        <w:rPr>
          <w:rStyle w:val="postbody"/>
          <w:rFonts w:ascii="Myriad Pro" w:hAnsi="Myriad Pro"/>
          <w:sz w:val="20"/>
          <w:szCs w:val="20"/>
          <w:lang w:val="en-GB"/>
        </w:rPr>
        <w:t xml:space="preserve">9. City of </w:t>
      </w:r>
      <w:smartTag w:uri="urn:schemas-microsoft-com:office:smarttags" w:element="place">
        <w:smartTag w:uri="urn:schemas-microsoft-com:office:smarttags" w:element="City">
          <w:r w:rsidRPr="002220E1">
            <w:rPr>
              <w:rStyle w:val="postbody"/>
              <w:rFonts w:ascii="Myriad Pro" w:hAnsi="Myriad Pro"/>
              <w:sz w:val="20"/>
              <w:szCs w:val="20"/>
              <w:lang w:val="en-GB"/>
            </w:rPr>
            <w:t>Tragedy</w:t>
          </w:r>
        </w:smartTag>
      </w:smartTag>
      <w:r w:rsidRPr="002220E1">
        <w:rPr>
          <w:rStyle w:val="postbody"/>
          <w:rFonts w:ascii="Myriad Pro" w:hAnsi="Myriad Pro"/>
          <w:sz w:val="20"/>
          <w:szCs w:val="20"/>
          <w:lang w:val="en-GB"/>
        </w:rPr>
        <w:t xml:space="preserve"> </w:t>
      </w:r>
      <w:r w:rsidRPr="002220E1">
        <w:rPr>
          <w:rFonts w:ascii="Myriad Pro" w:hAnsi="Myriad Pro"/>
          <w:sz w:val="20"/>
          <w:szCs w:val="20"/>
          <w:lang w:val="en-GB"/>
        </w:rPr>
        <w:br/>
      </w:r>
      <w:r w:rsidRPr="002220E1">
        <w:rPr>
          <w:rStyle w:val="postbody"/>
          <w:rFonts w:ascii="Myriad Pro" w:hAnsi="Myriad Pro"/>
          <w:sz w:val="20"/>
          <w:szCs w:val="20"/>
          <w:lang w:val="en-GB"/>
        </w:rPr>
        <w:t xml:space="preserve">10. All that Remains </w:t>
      </w:r>
      <w:r w:rsidRPr="002220E1">
        <w:rPr>
          <w:rFonts w:ascii="Myriad Pro" w:hAnsi="Myriad Pro"/>
          <w:sz w:val="20"/>
          <w:szCs w:val="20"/>
          <w:lang w:val="en-GB"/>
        </w:rPr>
        <w:br/>
      </w:r>
      <w:r w:rsidRPr="002220E1">
        <w:rPr>
          <w:rStyle w:val="postbody"/>
          <w:rFonts w:ascii="Myriad Pro" w:hAnsi="Myriad Pro"/>
          <w:sz w:val="20"/>
          <w:szCs w:val="20"/>
          <w:lang w:val="en-GB"/>
        </w:rPr>
        <w:t xml:space="preserve">11. We'll Rise Again </w:t>
      </w:r>
      <w:r w:rsidRPr="002220E1">
        <w:rPr>
          <w:rFonts w:ascii="Myriad Pro" w:hAnsi="Myriad Pro"/>
          <w:sz w:val="20"/>
          <w:szCs w:val="20"/>
          <w:lang w:val="en-GB"/>
        </w:rPr>
        <w:br/>
      </w:r>
      <w:r w:rsidRPr="002220E1">
        <w:rPr>
          <w:rStyle w:val="postbody"/>
          <w:rFonts w:ascii="Myriad Pro" w:hAnsi="Myriad Pro"/>
          <w:sz w:val="20"/>
          <w:szCs w:val="20"/>
          <w:lang w:val="en-GB"/>
        </w:rPr>
        <w:t>12. 21st Century Loser pt. 2</w:t>
      </w:r>
    </w:p>
    <w:p w:rsidR="000857EF" w:rsidRPr="002220E1" w:rsidRDefault="000857EF" w:rsidP="00A34640">
      <w:pPr>
        <w:ind w:left="360"/>
        <w:rPr>
          <w:rStyle w:val="postbody"/>
          <w:rFonts w:ascii="Myriad Pro" w:hAnsi="Myriad Pro"/>
          <w:sz w:val="20"/>
          <w:szCs w:val="20"/>
          <w:lang w:val="en-GB"/>
        </w:rPr>
      </w:pPr>
    </w:p>
    <w:p w:rsidR="000857EF" w:rsidRPr="002220E1" w:rsidRDefault="000857EF" w:rsidP="00580CBF">
      <w:pPr>
        <w:tabs>
          <w:tab w:val="left" w:pos="0"/>
        </w:tabs>
        <w:ind w:right="-399"/>
        <w:rPr>
          <w:rFonts w:ascii="Myriad Pro" w:hAnsi="Myriad Pro" w:cs="Times"/>
          <w:color w:val="000000"/>
          <w:sz w:val="20"/>
          <w:szCs w:val="20"/>
          <w:lang w:val="en-GB"/>
        </w:rPr>
      </w:pPr>
      <w:r w:rsidRPr="002220E1">
        <w:rPr>
          <w:rFonts w:ascii="Myriad Pro" w:hAnsi="Myriad Pro"/>
          <w:b/>
          <w:sz w:val="20"/>
          <w:szCs w:val="20"/>
          <w:lang w:val="en-GB"/>
        </w:rPr>
        <w:t>Diskografi:</w:t>
      </w:r>
      <w:r w:rsidRPr="002220E1">
        <w:rPr>
          <w:rFonts w:ascii="Myriad Pro" w:hAnsi="Myriad Pro"/>
          <w:b/>
          <w:sz w:val="20"/>
          <w:szCs w:val="20"/>
          <w:lang w:val="en-GB"/>
        </w:rPr>
        <w:br/>
      </w:r>
      <w:r w:rsidRPr="002220E1">
        <w:rPr>
          <w:rFonts w:ascii="Myriad Pro" w:hAnsi="Myriad Pro" w:cs="Myriad Pro"/>
          <w:sz w:val="20"/>
          <w:szCs w:val="20"/>
          <w:lang w:val="en-GB"/>
        </w:rPr>
        <w:t>SIR REG - s/t – CD 2010</w:t>
      </w:r>
      <w:r w:rsidRPr="002220E1">
        <w:rPr>
          <w:rFonts w:ascii="Myriad Pro" w:hAnsi="Myriad Pro" w:cs="Myriad Pro"/>
          <w:sz w:val="20"/>
          <w:szCs w:val="20"/>
          <w:lang w:val="en-GB"/>
        </w:rPr>
        <w:br/>
        <w:t>SIR REG - Far Away - singel 2011</w:t>
      </w:r>
      <w:r w:rsidRPr="002220E1">
        <w:rPr>
          <w:rFonts w:ascii="Myriad Pro" w:hAnsi="Myriad Pro" w:cs="Myriad Pro"/>
          <w:sz w:val="20"/>
          <w:szCs w:val="20"/>
          <w:lang w:val="en-GB"/>
        </w:rPr>
        <w:br/>
        <w:t>SIR REG - Dublin City - singel 2011</w:t>
      </w:r>
      <w:r w:rsidRPr="002220E1">
        <w:rPr>
          <w:rFonts w:ascii="Myriad Pro" w:hAnsi="Myriad Pro" w:cs="Myriad Pro"/>
          <w:sz w:val="20"/>
          <w:szCs w:val="20"/>
          <w:lang w:val="en-GB"/>
        </w:rPr>
        <w:br/>
        <w:t xml:space="preserve">SIR REG - A Sign Of The Times - singel 2011 </w:t>
      </w:r>
      <w:r w:rsidRPr="002220E1">
        <w:rPr>
          <w:rFonts w:ascii="Myriad Pro" w:hAnsi="Myriad Pro" w:cs="Myriad Pro"/>
          <w:sz w:val="20"/>
          <w:szCs w:val="20"/>
          <w:lang w:val="en-GB"/>
        </w:rPr>
        <w:br/>
        <w:t xml:space="preserve">SIR REG - A Sign Of The Times - CD/LP 2011 </w:t>
      </w:r>
      <w:r w:rsidRPr="002220E1">
        <w:rPr>
          <w:rFonts w:ascii="Myriad Pro" w:hAnsi="Myriad Pro" w:cs="Myriad Pro"/>
          <w:sz w:val="20"/>
          <w:szCs w:val="20"/>
          <w:lang w:val="en-GB"/>
        </w:rPr>
        <w:br/>
        <w:t>SIR REG – How The Hell Can You Sleep? - singel 2012</w:t>
      </w:r>
      <w:r w:rsidRPr="002220E1">
        <w:rPr>
          <w:rFonts w:ascii="Myriad Pro" w:hAnsi="Myriad Pro" w:cs="Myriad Pro"/>
          <w:sz w:val="20"/>
          <w:szCs w:val="20"/>
          <w:lang w:val="en-GB"/>
        </w:rPr>
        <w:br/>
        <w:t>SIR REG – ’Til the Dead Come Alive - singel 2013</w:t>
      </w:r>
      <w:r w:rsidRPr="002220E1">
        <w:rPr>
          <w:rFonts w:ascii="Myriad Pro" w:hAnsi="Myriad Pro" w:cs="Myriad Pro"/>
          <w:sz w:val="20"/>
          <w:szCs w:val="20"/>
          <w:lang w:val="en-GB"/>
        </w:rPr>
        <w:br/>
        <w:t>SIR REG – 21st Century Loser - CD/LP 2013</w:t>
      </w:r>
    </w:p>
    <w:p w:rsidR="000857EF" w:rsidRPr="002220E1" w:rsidRDefault="000857EF" w:rsidP="00580CBF">
      <w:pPr>
        <w:tabs>
          <w:tab w:val="left" w:pos="0"/>
        </w:tabs>
        <w:ind w:right="-399"/>
        <w:rPr>
          <w:rFonts w:ascii="Myriad Pro" w:hAnsi="Myriad Pro" w:cs="Times"/>
          <w:color w:val="000000"/>
          <w:sz w:val="20"/>
          <w:szCs w:val="20"/>
          <w:lang w:val="en-GB"/>
        </w:rPr>
      </w:pPr>
    </w:p>
    <w:p w:rsidR="000857EF" w:rsidRPr="002220E1" w:rsidRDefault="000857EF" w:rsidP="00610B76">
      <w:pPr>
        <w:tabs>
          <w:tab w:val="left" w:pos="0"/>
        </w:tabs>
        <w:ind w:right="-399"/>
        <w:rPr>
          <w:rFonts w:ascii="Myriad Pro" w:hAnsi="Myriad Pro" w:cs="Times"/>
          <w:b/>
          <w:color w:val="000000"/>
          <w:sz w:val="20"/>
          <w:szCs w:val="20"/>
          <w:lang w:val="en-GB"/>
        </w:rPr>
      </w:pPr>
      <w:r w:rsidRPr="002220E1">
        <w:rPr>
          <w:rFonts w:ascii="Myriad Pro" w:hAnsi="Myriad Pro" w:cs="Times"/>
          <w:b/>
          <w:color w:val="000000"/>
          <w:sz w:val="20"/>
          <w:szCs w:val="20"/>
          <w:lang w:val="en-GB"/>
        </w:rPr>
        <w:t>Turné:</w:t>
      </w:r>
    </w:p>
    <w:p w:rsidR="000857EF" w:rsidRPr="002220E1" w:rsidRDefault="000857EF" w:rsidP="0053241C">
      <w:pPr>
        <w:rPr>
          <w:rFonts w:ascii="Myriad Pro" w:hAnsi="Myriad Pro" w:cs="Times"/>
          <w:color w:val="000000"/>
          <w:sz w:val="20"/>
          <w:szCs w:val="20"/>
          <w:lang w:val="en-GB"/>
        </w:rPr>
      </w:pPr>
      <w:r w:rsidRPr="002220E1">
        <w:rPr>
          <w:rFonts w:ascii="Myriad Pro" w:hAnsi="Myriad Pro" w:cs="Times"/>
          <w:color w:val="000000"/>
          <w:sz w:val="20"/>
          <w:szCs w:val="20"/>
          <w:lang w:val="en-GB"/>
        </w:rPr>
        <w:t xml:space="preserve">April 5 2013 – RELEASE PARTY, Hemma hos Kaj, </w:t>
      </w:r>
      <w:smartTag w:uri="urn:schemas-microsoft-com:office:smarttags" w:element="place">
        <w:smartTag w:uri="urn:schemas-microsoft-com:office:smarttags" w:element="City">
          <w:r w:rsidRPr="002220E1">
            <w:rPr>
              <w:rFonts w:ascii="Myriad Pro" w:hAnsi="Myriad Pro" w:cs="Times"/>
              <w:color w:val="000000"/>
              <w:sz w:val="20"/>
              <w:szCs w:val="20"/>
              <w:lang w:val="en-GB"/>
            </w:rPr>
            <w:t>Stockholm</w:t>
          </w:r>
        </w:smartTag>
      </w:smartTag>
    </w:p>
    <w:p w:rsidR="000857EF" w:rsidRPr="002220E1" w:rsidRDefault="000857EF" w:rsidP="0053241C">
      <w:pPr>
        <w:rPr>
          <w:rFonts w:ascii="Myriad Pro" w:hAnsi="Myriad Pro" w:cs="Times"/>
          <w:color w:val="000000"/>
          <w:sz w:val="20"/>
          <w:szCs w:val="20"/>
        </w:rPr>
      </w:pPr>
      <w:r w:rsidRPr="002220E1">
        <w:rPr>
          <w:rFonts w:ascii="Myriad Pro" w:hAnsi="Myriad Pro" w:cs="Times"/>
          <w:color w:val="000000"/>
          <w:sz w:val="20"/>
          <w:szCs w:val="20"/>
        </w:rPr>
        <w:t>April 10 2013 – Kiel / Schaubude, Tyskland</w:t>
      </w:r>
    </w:p>
    <w:p w:rsidR="000857EF" w:rsidRPr="002220E1" w:rsidRDefault="000857EF" w:rsidP="0053241C">
      <w:pPr>
        <w:rPr>
          <w:rFonts w:ascii="Myriad Pro" w:hAnsi="Myriad Pro" w:cs="Times"/>
          <w:color w:val="000000"/>
          <w:sz w:val="20"/>
          <w:szCs w:val="20"/>
        </w:rPr>
      </w:pPr>
      <w:r w:rsidRPr="002220E1">
        <w:rPr>
          <w:rFonts w:ascii="Myriad Pro" w:hAnsi="Myriad Pro" w:cs="Times"/>
          <w:color w:val="000000"/>
          <w:sz w:val="20"/>
          <w:szCs w:val="20"/>
        </w:rPr>
        <w:t>April 11 2013 – Schwerin / Dr. K,  Tyskland</w:t>
      </w:r>
    </w:p>
    <w:p w:rsidR="000857EF" w:rsidRPr="002220E1" w:rsidRDefault="000857EF" w:rsidP="0053241C">
      <w:pPr>
        <w:rPr>
          <w:rFonts w:ascii="Myriad Pro" w:hAnsi="Myriad Pro" w:cs="Times"/>
          <w:color w:val="000000"/>
          <w:sz w:val="20"/>
          <w:szCs w:val="20"/>
        </w:rPr>
      </w:pPr>
      <w:r w:rsidRPr="002220E1">
        <w:rPr>
          <w:rFonts w:ascii="Myriad Pro" w:hAnsi="Myriad Pro" w:cs="Times"/>
          <w:color w:val="000000"/>
          <w:sz w:val="20"/>
          <w:szCs w:val="20"/>
        </w:rPr>
        <w:t>April 12 2013 – Neukirchen / Sägewerk, Tyskland</w:t>
      </w:r>
    </w:p>
    <w:p w:rsidR="000857EF" w:rsidRPr="002220E1" w:rsidRDefault="000857EF" w:rsidP="0053241C">
      <w:pPr>
        <w:rPr>
          <w:rFonts w:ascii="Myriad Pro" w:hAnsi="Myriad Pro" w:cs="Times"/>
          <w:color w:val="000000"/>
          <w:sz w:val="20"/>
          <w:szCs w:val="20"/>
        </w:rPr>
      </w:pPr>
      <w:r w:rsidRPr="002220E1">
        <w:rPr>
          <w:rFonts w:ascii="Myriad Pro" w:hAnsi="Myriad Pro" w:cs="Times"/>
          <w:color w:val="000000"/>
          <w:sz w:val="20"/>
          <w:szCs w:val="20"/>
        </w:rPr>
        <w:t>April 13 2013 – Essen / Panicroom, Tyskland</w:t>
      </w:r>
    </w:p>
    <w:p w:rsidR="000857EF" w:rsidRPr="002220E1" w:rsidRDefault="000857EF" w:rsidP="0053241C">
      <w:pPr>
        <w:rPr>
          <w:rFonts w:ascii="Myriad Pro" w:hAnsi="Myriad Pro" w:cs="Times"/>
          <w:color w:val="000000"/>
          <w:sz w:val="20"/>
          <w:szCs w:val="20"/>
        </w:rPr>
      </w:pPr>
      <w:r w:rsidRPr="002220E1">
        <w:rPr>
          <w:rFonts w:ascii="Myriad Pro" w:hAnsi="Myriad Pro" w:cs="Times"/>
          <w:color w:val="000000"/>
          <w:sz w:val="20"/>
          <w:szCs w:val="20"/>
        </w:rPr>
        <w:t>April 14 2013 – Karlsruhe / Scruffys, Tyskland</w:t>
      </w:r>
    </w:p>
    <w:p w:rsidR="000857EF" w:rsidRPr="002220E1" w:rsidRDefault="000857EF" w:rsidP="0053241C">
      <w:pPr>
        <w:rPr>
          <w:rFonts w:ascii="Myriad Pro" w:hAnsi="Myriad Pro" w:cs="Times"/>
          <w:color w:val="000000"/>
          <w:sz w:val="20"/>
          <w:szCs w:val="20"/>
        </w:rPr>
      </w:pPr>
      <w:r w:rsidRPr="002220E1">
        <w:rPr>
          <w:rFonts w:ascii="Myriad Pro" w:hAnsi="Myriad Pro" w:cs="Times"/>
          <w:color w:val="000000"/>
          <w:sz w:val="20"/>
          <w:szCs w:val="20"/>
        </w:rPr>
        <w:t>April 15 2013 – Solingen / Cobra, Tyskland</w:t>
      </w:r>
    </w:p>
    <w:p w:rsidR="000857EF" w:rsidRPr="002220E1" w:rsidRDefault="000857EF" w:rsidP="0053241C">
      <w:pPr>
        <w:rPr>
          <w:rFonts w:ascii="Myriad Pro" w:hAnsi="Myriad Pro" w:cs="Times"/>
          <w:color w:val="000000"/>
          <w:sz w:val="20"/>
          <w:szCs w:val="20"/>
        </w:rPr>
      </w:pPr>
      <w:r w:rsidRPr="002220E1">
        <w:rPr>
          <w:rFonts w:ascii="Myriad Pro" w:hAnsi="Myriad Pro" w:cs="Times"/>
          <w:color w:val="000000"/>
          <w:sz w:val="20"/>
          <w:szCs w:val="20"/>
        </w:rPr>
        <w:t>April 17 2013 – Bielefeld / Desperado, Tyskland</w:t>
      </w:r>
    </w:p>
    <w:p w:rsidR="000857EF" w:rsidRPr="002220E1" w:rsidRDefault="000857EF" w:rsidP="0053241C">
      <w:pPr>
        <w:rPr>
          <w:rFonts w:ascii="Myriad Pro" w:hAnsi="Myriad Pro" w:cs="Times"/>
          <w:color w:val="000000"/>
          <w:sz w:val="20"/>
          <w:szCs w:val="20"/>
        </w:rPr>
      </w:pPr>
      <w:r w:rsidRPr="002220E1">
        <w:rPr>
          <w:rFonts w:ascii="Myriad Pro" w:hAnsi="Myriad Pro" w:cs="Times"/>
          <w:color w:val="000000"/>
          <w:sz w:val="20"/>
          <w:szCs w:val="20"/>
        </w:rPr>
        <w:t>April 18 2013 – Stuttgart / Goldmarks, Tyskland</w:t>
      </w:r>
    </w:p>
    <w:p w:rsidR="000857EF" w:rsidRPr="002220E1" w:rsidRDefault="000857EF" w:rsidP="0053241C">
      <w:pPr>
        <w:rPr>
          <w:rFonts w:ascii="Myriad Pro" w:hAnsi="Myriad Pro" w:cs="Times"/>
          <w:color w:val="000000"/>
          <w:sz w:val="20"/>
          <w:szCs w:val="20"/>
          <w:lang w:val="en-GB"/>
        </w:rPr>
      </w:pPr>
      <w:r w:rsidRPr="002220E1">
        <w:rPr>
          <w:rFonts w:ascii="Myriad Pro" w:hAnsi="Myriad Pro" w:cs="Times"/>
          <w:color w:val="000000"/>
          <w:sz w:val="20"/>
          <w:szCs w:val="20"/>
          <w:lang w:val="en-GB"/>
        </w:rPr>
        <w:t>April 19 2013 – Unterwaldhausen / Querbeatfestival, Tyskland</w:t>
      </w:r>
    </w:p>
    <w:p w:rsidR="000857EF" w:rsidRPr="002220E1" w:rsidRDefault="000857EF" w:rsidP="0053241C">
      <w:pPr>
        <w:rPr>
          <w:rFonts w:ascii="Myriad Pro" w:hAnsi="Myriad Pro" w:cs="Times"/>
          <w:color w:val="000000"/>
          <w:sz w:val="20"/>
          <w:szCs w:val="20"/>
          <w:lang w:val="en-GB"/>
        </w:rPr>
      </w:pPr>
      <w:r w:rsidRPr="002220E1">
        <w:rPr>
          <w:rFonts w:ascii="Myriad Pro" w:hAnsi="Myriad Pro" w:cs="Times"/>
          <w:color w:val="000000"/>
          <w:sz w:val="20"/>
          <w:szCs w:val="20"/>
          <w:lang w:val="en-GB"/>
        </w:rPr>
        <w:t xml:space="preserve">April 20 2013 – </w:t>
      </w:r>
      <w:smartTag w:uri="urn:schemas-microsoft-com:office:smarttags" w:element="place">
        <w:smartTag w:uri="urn:schemas-microsoft-com:office:smarttags" w:element="State">
          <w:r w:rsidRPr="002220E1">
            <w:rPr>
              <w:rFonts w:ascii="Myriad Pro" w:hAnsi="Myriad Pro" w:cs="Times"/>
              <w:color w:val="000000"/>
              <w:sz w:val="20"/>
              <w:szCs w:val="20"/>
              <w:lang w:val="en-GB"/>
            </w:rPr>
            <w:t>Berlin</w:t>
          </w:r>
        </w:smartTag>
      </w:smartTag>
      <w:r w:rsidRPr="002220E1">
        <w:rPr>
          <w:rFonts w:ascii="Myriad Pro" w:hAnsi="Myriad Pro" w:cs="Times"/>
          <w:color w:val="000000"/>
          <w:sz w:val="20"/>
          <w:szCs w:val="20"/>
          <w:lang w:val="en-GB"/>
        </w:rPr>
        <w:t xml:space="preserve"> / Wild at Heart, Tyskland</w:t>
      </w:r>
    </w:p>
    <w:p w:rsidR="000857EF" w:rsidRPr="002220E1" w:rsidRDefault="000857EF" w:rsidP="0053241C">
      <w:pPr>
        <w:rPr>
          <w:rFonts w:ascii="Myriad Pro" w:hAnsi="Myriad Pro" w:cs="Times"/>
          <w:color w:val="000000"/>
          <w:sz w:val="20"/>
          <w:szCs w:val="20"/>
        </w:rPr>
      </w:pPr>
      <w:r w:rsidRPr="002220E1">
        <w:rPr>
          <w:rFonts w:ascii="Myriad Pro" w:hAnsi="Myriad Pro" w:cs="Times"/>
          <w:color w:val="000000"/>
          <w:sz w:val="20"/>
          <w:szCs w:val="20"/>
        </w:rPr>
        <w:t>Aug 16 2013 – Dino’s Bar &amp; Grill Åland, Finland</w:t>
      </w:r>
    </w:p>
    <w:p w:rsidR="000857EF" w:rsidRPr="002220E1" w:rsidRDefault="000857EF" w:rsidP="0053241C">
      <w:pPr>
        <w:rPr>
          <w:rStyle w:val="postbody"/>
          <w:rFonts w:ascii="Myriad Pro" w:hAnsi="Myriad Pro" w:cs="Times"/>
          <w:color w:val="000000"/>
          <w:sz w:val="20"/>
          <w:szCs w:val="20"/>
        </w:rPr>
      </w:pPr>
      <w:r w:rsidRPr="002220E1">
        <w:rPr>
          <w:rFonts w:ascii="Myriad Pro" w:hAnsi="Myriad Pro" w:cs="Times"/>
          <w:color w:val="000000"/>
          <w:sz w:val="20"/>
          <w:szCs w:val="20"/>
        </w:rPr>
        <w:t>Aug 17 2013 – Dino’s Bar &amp; Grill Åland, Finland</w:t>
      </w:r>
      <w:r w:rsidRPr="002220E1">
        <w:rPr>
          <w:rFonts w:ascii="Myriad Pro" w:hAnsi="Myriad Pro" w:cs="Times"/>
          <w:color w:val="000000"/>
          <w:sz w:val="20"/>
          <w:szCs w:val="20"/>
        </w:rPr>
        <w:br/>
      </w:r>
    </w:p>
    <w:p w:rsidR="000857EF" w:rsidRPr="002220E1" w:rsidRDefault="000857EF" w:rsidP="00C044FF">
      <w:pPr>
        <w:rPr>
          <w:rFonts w:ascii="Myriad Pro" w:hAnsi="Myriad Pro"/>
          <w:sz w:val="20"/>
          <w:szCs w:val="20"/>
          <w:lang w:val="en-GB"/>
        </w:rPr>
      </w:pPr>
      <w:hyperlink r:id="rId5" w:tgtFrame="_blank" w:history="1">
        <w:r w:rsidRPr="002220E1">
          <w:rPr>
            <w:rStyle w:val="Hyperlink"/>
            <w:rFonts w:ascii="Myriad Pro" w:hAnsi="Myriad Pro"/>
            <w:sz w:val="20"/>
            <w:szCs w:val="20"/>
            <w:lang w:val="en-GB"/>
          </w:rPr>
          <w:t>www.sir-reg.com</w:t>
        </w:r>
      </w:hyperlink>
    </w:p>
    <w:p w:rsidR="000857EF" w:rsidRDefault="000857EF" w:rsidP="00AA32EC">
      <w:pPr>
        <w:rPr>
          <w:sz w:val="20"/>
          <w:szCs w:val="20"/>
        </w:rPr>
      </w:pPr>
      <w:hyperlink r:id="rId6" w:history="1">
        <w:r w:rsidRPr="002220E1">
          <w:rPr>
            <w:rStyle w:val="Hyperlink"/>
            <w:rFonts w:ascii="Myriad Pro" w:hAnsi="Myriad Pro"/>
            <w:sz w:val="20"/>
            <w:szCs w:val="20"/>
            <w:lang w:val="en-GB"/>
          </w:rPr>
          <w:t>www.facebook.com/sirregband</w:t>
        </w:r>
      </w:hyperlink>
      <w:r w:rsidRPr="002220E1">
        <w:rPr>
          <w:rFonts w:ascii="Myriad Pro" w:hAnsi="Myriad Pro"/>
          <w:sz w:val="20"/>
          <w:szCs w:val="20"/>
          <w:lang w:val="en-GB"/>
        </w:rPr>
        <w:br/>
      </w:r>
      <w:hyperlink r:id="rId7" w:history="1">
        <w:r w:rsidRPr="002220E1">
          <w:rPr>
            <w:rStyle w:val="Hyperlink"/>
            <w:rFonts w:ascii="Myriad Pro" w:hAnsi="Myriad Pro"/>
            <w:sz w:val="20"/>
            <w:szCs w:val="20"/>
            <w:lang w:val="en-GB"/>
          </w:rPr>
          <w:t>www.heptownrecords.com</w:t>
        </w:r>
      </w:hyperlink>
    </w:p>
    <w:p w:rsidR="000857EF" w:rsidRDefault="000857EF" w:rsidP="00AA32EC">
      <w:pPr>
        <w:rPr>
          <w:sz w:val="20"/>
          <w:szCs w:val="20"/>
        </w:rPr>
      </w:pPr>
    </w:p>
    <w:p w:rsidR="000857EF" w:rsidRPr="002220E1" w:rsidRDefault="000857EF" w:rsidP="00F84B5D">
      <w:pPr>
        <w:rPr>
          <w:rStyle w:val="postbody"/>
          <w:rFonts w:ascii="Myriad Pro" w:hAnsi="Myriad Pro"/>
          <w:sz w:val="20"/>
          <w:szCs w:val="20"/>
          <w:lang w:val="en-GB"/>
        </w:rPr>
      </w:pPr>
      <w:bookmarkStart w:id="0" w:name="_GoBack"/>
      <w:bookmarkEnd w:id="0"/>
      <w:r w:rsidRPr="002220E1">
        <w:rPr>
          <w:rStyle w:val="postbody"/>
          <w:rFonts w:ascii="Myriad Pro" w:hAnsi="Myriad Pro"/>
          <w:sz w:val="20"/>
          <w:szCs w:val="20"/>
          <w:lang w:val="en-GB"/>
        </w:rPr>
        <w:t>SIR REG – 21</w:t>
      </w:r>
      <w:r w:rsidRPr="002220E1">
        <w:rPr>
          <w:rStyle w:val="postbody"/>
          <w:rFonts w:ascii="Myriad Pro" w:hAnsi="Myriad Pro"/>
          <w:sz w:val="20"/>
          <w:szCs w:val="20"/>
          <w:vertAlign w:val="superscript"/>
          <w:lang w:val="en-GB"/>
        </w:rPr>
        <w:t>st</w:t>
      </w:r>
      <w:r w:rsidRPr="002220E1">
        <w:rPr>
          <w:rStyle w:val="postbody"/>
          <w:rFonts w:ascii="Myriad Pro" w:hAnsi="Myriad Pro"/>
          <w:sz w:val="20"/>
          <w:szCs w:val="20"/>
          <w:lang w:val="en-GB"/>
        </w:rPr>
        <w:t xml:space="preserve">  Century Loser</w:t>
      </w:r>
      <w:r>
        <w:rPr>
          <w:rStyle w:val="postbody"/>
          <w:rFonts w:ascii="Myriad Pro" w:hAnsi="Myriad Pro"/>
          <w:sz w:val="20"/>
          <w:szCs w:val="20"/>
          <w:lang w:val="en-GB"/>
        </w:rPr>
        <w:t xml:space="preserve"> – ute 5 april 2013</w:t>
      </w:r>
      <w:r w:rsidRPr="002220E1">
        <w:rPr>
          <w:rStyle w:val="postbody"/>
          <w:rFonts w:ascii="Myriad Pro" w:hAnsi="Myriad Pro"/>
          <w:sz w:val="20"/>
          <w:szCs w:val="20"/>
          <w:lang w:val="en-GB"/>
        </w:rPr>
        <w:br/>
        <w:t>HTR066 CD  EAN: 7350010770664</w:t>
      </w:r>
      <w:r w:rsidRPr="002220E1">
        <w:rPr>
          <w:rStyle w:val="postbody"/>
          <w:rFonts w:ascii="Myriad Pro" w:hAnsi="Myriad Pro"/>
          <w:sz w:val="20"/>
          <w:szCs w:val="20"/>
          <w:lang w:val="en-GB"/>
        </w:rPr>
        <w:br/>
        <w:t>HTR222 LP EAN:  7350010772224</w:t>
      </w:r>
    </w:p>
    <w:p w:rsidR="000857EF" w:rsidRPr="002220E1" w:rsidRDefault="000857EF" w:rsidP="00F84B5D">
      <w:pPr>
        <w:rPr>
          <w:rStyle w:val="postbody"/>
          <w:rFonts w:ascii="Myriad Pro" w:hAnsi="Myriad Pro"/>
          <w:sz w:val="20"/>
          <w:szCs w:val="20"/>
        </w:rPr>
      </w:pPr>
      <w:r w:rsidRPr="002220E1">
        <w:rPr>
          <w:rStyle w:val="postbody"/>
          <w:rFonts w:ascii="Myriad Pro" w:hAnsi="Myriad Pro"/>
          <w:sz w:val="20"/>
          <w:szCs w:val="20"/>
        </w:rPr>
        <w:t>HEPTOWN RECORDS</w:t>
      </w:r>
    </w:p>
    <w:p w:rsidR="000857EF" w:rsidRPr="002220E1" w:rsidRDefault="000857EF" w:rsidP="00AA32EC">
      <w:pPr>
        <w:rPr>
          <w:rFonts w:ascii="Myriad Pro" w:hAnsi="Myriad Pro"/>
          <w:sz w:val="20"/>
          <w:szCs w:val="20"/>
          <w:lang w:val="en-GB"/>
        </w:rPr>
      </w:pPr>
    </w:p>
    <w:p w:rsidR="000857EF" w:rsidRPr="002220E1" w:rsidRDefault="000857EF">
      <w:pPr>
        <w:rPr>
          <w:rFonts w:ascii="Myriad Pro" w:hAnsi="Myriad Pro"/>
          <w:sz w:val="20"/>
          <w:szCs w:val="20"/>
          <w:lang w:val="en-GB"/>
        </w:rPr>
      </w:pPr>
    </w:p>
    <w:sectPr w:rsidR="000857EF" w:rsidRPr="002220E1" w:rsidSect="006D2B26">
      <w:pgSz w:w="11900" w:h="16840"/>
      <w:pgMar w:top="567" w:right="1418"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Myriad Pro">
    <w:panose1 w:val="00000000000000000000"/>
    <w:charset w:val="00"/>
    <w:family w:val="swiss"/>
    <w:notTrueType/>
    <w:pitch w:val="variable"/>
    <w:sig w:usb0="20000287" w:usb1="00000001" w:usb2="00000000" w:usb3="00000000" w:csb0="0000019F"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875231"/>
    <w:multiLevelType w:val="hybridMultilevel"/>
    <w:tmpl w:val="8F60F592"/>
    <w:lvl w:ilvl="0" w:tplc="041D000F">
      <w:start w:val="1"/>
      <w:numFmt w:val="decimal"/>
      <w:lvlText w:val="%1."/>
      <w:lvlJc w:val="left"/>
      <w:pPr>
        <w:tabs>
          <w:tab w:val="num" w:pos="720"/>
        </w:tabs>
        <w:ind w:left="720" w:hanging="360"/>
      </w:pPr>
      <w:rPr>
        <w:rFonts w:cs="Times New Roman" w:hint="default"/>
      </w:rPr>
    </w:lvl>
    <w:lvl w:ilvl="1" w:tplc="041D0019" w:tentative="1">
      <w:start w:val="1"/>
      <w:numFmt w:val="lowerLetter"/>
      <w:lvlText w:val="%2."/>
      <w:lvlJc w:val="left"/>
      <w:pPr>
        <w:tabs>
          <w:tab w:val="num" w:pos="1440"/>
        </w:tabs>
        <w:ind w:left="1440" w:hanging="360"/>
      </w:pPr>
      <w:rPr>
        <w:rFonts w:cs="Times New Roman"/>
      </w:rPr>
    </w:lvl>
    <w:lvl w:ilvl="2" w:tplc="041D001B" w:tentative="1">
      <w:start w:val="1"/>
      <w:numFmt w:val="lowerRoman"/>
      <w:lvlText w:val="%3."/>
      <w:lvlJc w:val="right"/>
      <w:pPr>
        <w:tabs>
          <w:tab w:val="num" w:pos="2160"/>
        </w:tabs>
        <w:ind w:left="2160" w:hanging="180"/>
      </w:pPr>
      <w:rPr>
        <w:rFonts w:cs="Times New Roman"/>
      </w:rPr>
    </w:lvl>
    <w:lvl w:ilvl="3" w:tplc="041D000F" w:tentative="1">
      <w:start w:val="1"/>
      <w:numFmt w:val="decimal"/>
      <w:lvlText w:val="%4."/>
      <w:lvlJc w:val="left"/>
      <w:pPr>
        <w:tabs>
          <w:tab w:val="num" w:pos="2880"/>
        </w:tabs>
        <w:ind w:left="2880" w:hanging="360"/>
      </w:pPr>
      <w:rPr>
        <w:rFonts w:cs="Times New Roman"/>
      </w:rPr>
    </w:lvl>
    <w:lvl w:ilvl="4" w:tplc="041D0019" w:tentative="1">
      <w:start w:val="1"/>
      <w:numFmt w:val="lowerLetter"/>
      <w:lvlText w:val="%5."/>
      <w:lvlJc w:val="left"/>
      <w:pPr>
        <w:tabs>
          <w:tab w:val="num" w:pos="3600"/>
        </w:tabs>
        <w:ind w:left="3600" w:hanging="360"/>
      </w:pPr>
      <w:rPr>
        <w:rFonts w:cs="Times New Roman"/>
      </w:rPr>
    </w:lvl>
    <w:lvl w:ilvl="5" w:tplc="041D001B" w:tentative="1">
      <w:start w:val="1"/>
      <w:numFmt w:val="lowerRoman"/>
      <w:lvlText w:val="%6."/>
      <w:lvlJc w:val="right"/>
      <w:pPr>
        <w:tabs>
          <w:tab w:val="num" w:pos="4320"/>
        </w:tabs>
        <w:ind w:left="4320" w:hanging="180"/>
      </w:pPr>
      <w:rPr>
        <w:rFonts w:cs="Times New Roman"/>
      </w:rPr>
    </w:lvl>
    <w:lvl w:ilvl="6" w:tplc="041D000F" w:tentative="1">
      <w:start w:val="1"/>
      <w:numFmt w:val="decimal"/>
      <w:lvlText w:val="%7."/>
      <w:lvlJc w:val="left"/>
      <w:pPr>
        <w:tabs>
          <w:tab w:val="num" w:pos="5040"/>
        </w:tabs>
        <w:ind w:left="5040" w:hanging="360"/>
      </w:pPr>
      <w:rPr>
        <w:rFonts w:cs="Times New Roman"/>
      </w:rPr>
    </w:lvl>
    <w:lvl w:ilvl="7" w:tplc="041D0019" w:tentative="1">
      <w:start w:val="1"/>
      <w:numFmt w:val="lowerLetter"/>
      <w:lvlText w:val="%8."/>
      <w:lvlJc w:val="left"/>
      <w:pPr>
        <w:tabs>
          <w:tab w:val="num" w:pos="5760"/>
        </w:tabs>
        <w:ind w:left="5760" w:hanging="360"/>
      </w:pPr>
      <w:rPr>
        <w:rFonts w:cs="Times New Roman"/>
      </w:rPr>
    </w:lvl>
    <w:lvl w:ilvl="8" w:tplc="041D001B" w:tentative="1">
      <w:start w:val="1"/>
      <w:numFmt w:val="lowerRoman"/>
      <w:lvlText w:val="%9."/>
      <w:lvlJc w:val="right"/>
      <w:pPr>
        <w:tabs>
          <w:tab w:val="num" w:pos="6480"/>
        </w:tabs>
        <w:ind w:left="6480" w:hanging="180"/>
      </w:pPr>
      <w:rPr>
        <w:rFonts w:cs="Times New Roman"/>
      </w:rPr>
    </w:lvl>
  </w:abstractNum>
  <w:abstractNum w:abstractNumId="1">
    <w:nsid w:val="7D877B1E"/>
    <w:multiLevelType w:val="hybridMultilevel"/>
    <w:tmpl w:val="9BEE93FA"/>
    <w:lvl w:ilvl="0" w:tplc="041D000F">
      <w:start w:val="1"/>
      <w:numFmt w:val="decimal"/>
      <w:lvlText w:val="%1."/>
      <w:lvlJc w:val="left"/>
      <w:pPr>
        <w:tabs>
          <w:tab w:val="num" w:pos="720"/>
        </w:tabs>
        <w:ind w:left="720" w:hanging="360"/>
      </w:pPr>
      <w:rPr>
        <w:rFonts w:cs="Times New Roman" w:hint="default"/>
      </w:rPr>
    </w:lvl>
    <w:lvl w:ilvl="1" w:tplc="041D0019" w:tentative="1">
      <w:start w:val="1"/>
      <w:numFmt w:val="lowerLetter"/>
      <w:lvlText w:val="%2."/>
      <w:lvlJc w:val="left"/>
      <w:pPr>
        <w:tabs>
          <w:tab w:val="num" w:pos="1440"/>
        </w:tabs>
        <w:ind w:left="1440" w:hanging="360"/>
      </w:pPr>
      <w:rPr>
        <w:rFonts w:cs="Times New Roman"/>
      </w:rPr>
    </w:lvl>
    <w:lvl w:ilvl="2" w:tplc="041D001B" w:tentative="1">
      <w:start w:val="1"/>
      <w:numFmt w:val="lowerRoman"/>
      <w:lvlText w:val="%3."/>
      <w:lvlJc w:val="right"/>
      <w:pPr>
        <w:tabs>
          <w:tab w:val="num" w:pos="2160"/>
        </w:tabs>
        <w:ind w:left="2160" w:hanging="180"/>
      </w:pPr>
      <w:rPr>
        <w:rFonts w:cs="Times New Roman"/>
      </w:rPr>
    </w:lvl>
    <w:lvl w:ilvl="3" w:tplc="041D000F" w:tentative="1">
      <w:start w:val="1"/>
      <w:numFmt w:val="decimal"/>
      <w:lvlText w:val="%4."/>
      <w:lvlJc w:val="left"/>
      <w:pPr>
        <w:tabs>
          <w:tab w:val="num" w:pos="2880"/>
        </w:tabs>
        <w:ind w:left="2880" w:hanging="360"/>
      </w:pPr>
      <w:rPr>
        <w:rFonts w:cs="Times New Roman"/>
      </w:rPr>
    </w:lvl>
    <w:lvl w:ilvl="4" w:tplc="041D0019" w:tentative="1">
      <w:start w:val="1"/>
      <w:numFmt w:val="lowerLetter"/>
      <w:lvlText w:val="%5."/>
      <w:lvlJc w:val="left"/>
      <w:pPr>
        <w:tabs>
          <w:tab w:val="num" w:pos="3600"/>
        </w:tabs>
        <w:ind w:left="3600" w:hanging="360"/>
      </w:pPr>
      <w:rPr>
        <w:rFonts w:cs="Times New Roman"/>
      </w:rPr>
    </w:lvl>
    <w:lvl w:ilvl="5" w:tplc="041D001B" w:tentative="1">
      <w:start w:val="1"/>
      <w:numFmt w:val="lowerRoman"/>
      <w:lvlText w:val="%6."/>
      <w:lvlJc w:val="right"/>
      <w:pPr>
        <w:tabs>
          <w:tab w:val="num" w:pos="4320"/>
        </w:tabs>
        <w:ind w:left="4320" w:hanging="180"/>
      </w:pPr>
      <w:rPr>
        <w:rFonts w:cs="Times New Roman"/>
      </w:rPr>
    </w:lvl>
    <w:lvl w:ilvl="6" w:tplc="041D000F" w:tentative="1">
      <w:start w:val="1"/>
      <w:numFmt w:val="decimal"/>
      <w:lvlText w:val="%7."/>
      <w:lvlJc w:val="left"/>
      <w:pPr>
        <w:tabs>
          <w:tab w:val="num" w:pos="5040"/>
        </w:tabs>
        <w:ind w:left="5040" w:hanging="360"/>
      </w:pPr>
      <w:rPr>
        <w:rFonts w:cs="Times New Roman"/>
      </w:rPr>
    </w:lvl>
    <w:lvl w:ilvl="7" w:tplc="041D0019" w:tentative="1">
      <w:start w:val="1"/>
      <w:numFmt w:val="lowerLetter"/>
      <w:lvlText w:val="%8."/>
      <w:lvlJc w:val="left"/>
      <w:pPr>
        <w:tabs>
          <w:tab w:val="num" w:pos="5760"/>
        </w:tabs>
        <w:ind w:left="5760" w:hanging="360"/>
      </w:pPr>
      <w:rPr>
        <w:rFonts w:cs="Times New Roman"/>
      </w:rPr>
    </w:lvl>
    <w:lvl w:ilvl="8" w:tplc="041D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284"/>
  <w:hyphenationZone w:val="425"/>
  <w:characterSpacingControl w:val="doNotCompress"/>
  <w:savePreviewPicture/>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A32EC"/>
    <w:rsid w:val="000849C3"/>
    <w:rsid w:val="000854EE"/>
    <w:rsid w:val="000857EF"/>
    <w:rsid w:val="000E666C"/>
    <w:rsid w:val="000F56D1"/>
    <w:rsid w:val="0012449C"/>
    <w:rsid w:val="001D583C"/>
    <w:rsid w:val="0020476D"/>
    <w:rsid w:val="00213FD4"/>
    <w:rsid w:val="002220E1"/>
    <w:rsid w:val="00222FBB"/>
    <w:rsid w:val="0024594C"/>
    <w:rsid w:val="00257819"/>
    <w:rsid w:val="00283AFC"/>
    <w:rsid w:val="002A1A6D"/>
    <w:rsid w:val="002A7F72"/>
    <w:rsid w:val="002B4365"/>
    <w:rsid w:val="002C2F6F"/>
    <w:rsid w:val="002F364B"/>
    <w:rsid w:val="00371D8D"/>
    <w:rsid w:val="003A0E9F"/>
    <w:rsid w:val="003D3EEC"/>
    <w:rsid w:val="003E4B33"/>
    <w:rsid w:val="00455705"/>
    <w:rsid w:val="004571AF"/>
    <w:rsid w:val="00474B01"/>
    <w:rsid w:val="004832F1"/>
    <w:rsid w:val="004D361F"/>
    <w:rsid w:val="005232C8"/>
    <w:rsid w:val="0053241C"/>
    <w:rsid w:val="00580CBF"/>
    <w:rsid w:val="00582A9F"/>
    <w:rsid w:val="00586FDC"/>
    <w:rsid w:val="00610B76"/>
    <w:rsid w:val="0062173D"/>
    <w:rsid w:val="00642A08"/>
    <w:rsid w:val="006D2B26"/>
    <w:rsid w:val="006E485A"/>
    <w:rsid w:val="0070545A"/>
    <w:rsid w:val="00792ED5"/>
    <w:rsid w:val="00792F2D"/>
    <w:rsid w:val="007B1905"/>
    <w:rsid w:val="007B3895"/>
    <w:rsid w:val="00807675"/>
    <w:rsid w:val="008C0868"/>
    <w:rsid w:val="009413A7"/>
    <w:rsid w:val="009575BB"/>
    <w:rsid w:val="009733DD"/>
    <w:rsid w:val="00985E0E"/>
    <w:rsid w:val="009939B3"/>
    <w:rsid w:val="009940F3"/>
    <w:rsid w:val="009A0499"/>
    <w:rsid w:val="009B1BDF"/>
    <w:rsid w:val="009E10FE"/>
    <w:rsid w:val="009E146B"/>
    <w:rsid w:val="00A069B3"/>
    <w:rsid w:val="00A34640"/>
    <w:rsid w:val="00AA32EC"/>
    <w:rsid w:val="00AA6750"/>
    <w:rsid w:val="00AE5377"/>
    <w:rsid w:val="00B121EB"/>
    <w:rsid w:val="00BC5DE7"/>
    <w:rsid w:val="00BE4E24"/>
    <w:rsid w:val="00BF4FFC"/>
    <w:rsid w:val="00C044FF"/>
    <w:rsid w:val="00C139C8"/>
    <w:rsid w:val="00C650AB"/>
    <w:rsid w:val="00C72DC8"/>
    <w:rsid w:val="00C84AB7"/>
    <w:rsid w:val="00C86FBC"/>
    <w:rsid w:val="00C95A95"/>
    <w:rsid w:val="00CE7D28"/>
    <w:rsid w:val="00D1586F"/>
    <w:rsid w:val="00D43339"/>
    <w:rsid w:val="00D540E9"/>
    <w:rsid w:val="00D71F73"/>
    <w:rsid w:val="00DB7945"/>
    <w:rsid w:val="00DD1572"/>
    <w:rsid w:val="00DE5D1E"/>
    <w:rsid w:val="00E557D4"/>
    <w:rsid w:val="00E63D48"/>
    <w:rsid w:val="00E73EAE"/>
    <w:rsid w:val="00EC4418"/>
    <w:rsid w:val="00F165F6"/>
    <w:rsid w:val="00F334C6"/>
    <w:rsid w:val="00F57369"/>
    <w:rsid w:val="00F76317"/>
    <w:rsid w:val="00F84B5D"/>
    <w:rsid w:val="00F85C6B"/>
    <w:rsid w:val="00FB0E46"/>
    <w:rsid w:val="00FC4676"/>
    <w:rsid w:val="00FC5D8B"/>
    <w:rsid w:val="00FD6DD2"/>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675"/>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ostbody">
    <w:name w:val="postbody"/>
    <w:basedOn w:val="DefaultParagraphFont"/>
    <w:uiPriority w:val="99"/>
    <w:rsid w:val="00213FD4"/>
    <w:rPr>
      <w:rFonts w:cs="Times New Roman"/>
    </w:rPr>
  </w:style>
  <w:style w:type="character" w:styleId="Hyperlink">
    <w:name w:val="Hyperlink"/>
    <w:basedOn w:val="DefaultParagraphFont"/>
    <w:uiPriority w:val="99"/>
    <w:semiHidden/>
    <w:rsid w:val="00EC4418"/>
    <w:rPr>
      <w:rFonts w:cs="Times New Roman"/>
      <w:color w:val="0000FF"/>
      <w:u w:val="single"/>
    </w:rPr>
  </w:style>
  <w:style w:type="character" w:customStyle="1" w:styleId="usercontent">
    <w:name w:val="usercontent"/>
    <w:basedOn w:val="DefaultParagraphFont"/>
    <w:uiPriority w:val="99"/>
    <w:rsid w:val="005232C8"/>
    <w:rPr>
      <w:rFonts w:cs="Times New Roman"/>
    </w:rPr>
  </w:style>
  <w:style w:type="character" w:styleId="Strong">
    <w:name w:val="Strong"/>
    <w:basedOn w:val="DefaultParagraphFont"/>
    <w:uiPriority w:val="99"/>
    <w:qFormat/>
    <w:rsid w:val="009A0499"/>
    <w:rPr>
      <w:rFonts w:cs="Times New Roman"/>
      <w:b/>
      <w:bCs/>
    </w:rPr>
  </w:style>
</w:styles>
</file>

<file path=word/webSettings.xml><?xml version="1.0" encoding="utf-8"?>
<w:webSettings xmlns:r="http://schemas.openxmlformats.org/officeDocument/2006/relationships" xmlns:w="http://schemas.openxmlformats.org/wordprocessingml/2006/main">
  <w:divs>
    <w:div w:id="1696231991">
      <w:marLeft w:val="0"/>
      <w:marRight w:val="0"/>
      <w:marTop w:val="0"/>
      <w:marBottom w:val="0"/>
      <w:divBdr>
        <w:top w:val="none" w:sz="0" w:space="0" w:color="auto"/>
        <w:left w:val="none" w:sz="0" w:space="0" w:color="auto"/>
        <w:bottom w:val="none" w:sz="0" w:space="0" w:color="auto"/>
        <w:right w:val="none" w:sz="0" w:space="0" w:color="auto"/>
      </w:divBdr>
    </w:div>
    <w:div w:id="1696231992">
      <w:marLeft w:val="0"/>
      <w:marRight w:val="0"/>
      <w:marTop w:val="0"/>
      <w:marBottom w:val="0"/>
      <w:divBdr>
        <w:top w:val="none" w:sz="0" w:space="0" w:color="auto"/>
        <w:left w:val="none" w:sz="0" w:space="0" w:color="auto"/>
        <w:bottom w:val="none" w:sz="0" w:space="0" w:color="auto"/>
        <w:right w:val="none" w:sz="0" w:space="0" w:color="auto"/>
      </w:divBdr>
    </w:div>
    <w:div w:id="1696231993">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eptownrecord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cebook.com/sirregband" TargetMode="External"/><Relationship Id="rId5" Type="http://schemas.openxmlformats.org/officeDocument/2006/relationships/hyperlink" Target="http://www.sir-reg.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203</TotalTime>
  <Pages>2</Pages>
  <Words>495</Words>
  <Characters>2625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Ullvin</dc:creator>
  <cp:keywords/>
  <dc:description/>
  <cp:lastModifiedBy>Svegis</cp:lastModifiedBy>
  <cp:revision>35</cp:revision>
  <cp:lastPrinted>2013-01-02T07:27:00Z</cp:lastPrinted>
  <dcterms:created xsi:type="dcterms:W3CDTF">2013-01-02T13:45:00Z</dcterms:created>
  <dcterms:modified xsi:type="dcterms:W3CDTF">2013-04-03T09:44:00Z</dcterms:modified>
</cp:coreProperties>
</file>