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7B" w:rsidRDefault="00D6527B"/>
    <w:p w:rsidR="00C06743" w:rsidRDefault="00997463">
      <w:r>
        <w:t xml:space="preserve"> </w:t>
      </w:r>
      <w:proofErr w:type="gramStart"/>
      <w:r>
        <w:t>2015 02 09</w:t>
      </w:r>
      <w:bookmarkStart w:id="0" w:name="_GoBack"/>
      <w:bookmarkEnd w:id="0"/>
      <w:proofErr w:type="gramEnd"/>
    </w:p>
    <w:p w:rsidR="00904864" w:rsidRDefault="00904864"/>
    <w:p w:rsidR="00BE3AE0" w:rsidRPr="0033240F" w:rsidRDefault="00997463">
      <w:pPr>
        <w:rPr>
          <w:sz w:val="28"/>
          <w:szCs w:val="28"/>
        </w:rPr>
      </w:pPr>
      <w:r w:rsidRPr="0033240F">
        <w:rPr>
          <w:b/>
          <w:sz w:val="28"/>
          <w:szCs w:val="28"/>
        </w:rPr>
        <w:t>PRESS</w:t>
      </w:r>
      <w:r w:rsidR="007B70E5">
        <w:rPr>
          <w:b/>
          <w:sz w:val="28"/>
          <w:szCs w:val="28"/>
        </w:rPr>
        <w:t>RELEASE</w:t>
      </w:r>
    </w:p>
    <w:p w:rsidR="0033610E" w:rsidRPr="0033240F" w:rsidRDefault="00997463" w:rsidP="00997463">
      <w:pPr>
        <w:pStyle w:val="Rubrik1"/>
        <w:rPr>
          <w:b/>
          <w:color w:val="auto"/>
          <w:sz w:val="52"/>
          <w:szCs w:val="52"/>
        </w:rPr>
      </w:pPr>
      <w:r w:rsidRPr="0033240F">
        <w:rPr>
          <w:b/>
          <w:color w:val="auto"/>
          <w:sz w:val="52"/>
          <w:szCs w:val="52"/>
        </w:rPr>
        <w:t>Stort m</w:t>
      </w:r>
      <w:r w:rsidR="0033610E" w:rsidRPr="0033240F">
        <w:rPr>
          <w:b/>
          <w:color w:val="auto"/>
          <w:sz w:val="52"/>
          <w:szCs w:val="52"/>
        </w:rPr>
        <w:t>iljöteknikprojekt till C3C</w:t>
      </w:r>
    </w:p>
    <w:p w:rsidR="00AD4147" w:rsidRDefault="00AD4147" w:rsidP="00AD4147"/>
    <w:p w:rsidR="00A46D10" w:rsidRPr="00347F52" w:rsidRDefault="00A46D10" w:rsidP="0033240F">
      <w:pPr>
        <w:jc w:val="both"/>
        <w:rPr>
          <w:b/>
        </w:rPr>
      </w:pPr>
      <w:r w:rsidRPr="00012A02">
        <w:rPr>
          <w:b/>
        </w:rPr>
        <w:t xml:space="preserve">C3C </w:t>
      </w:r>
      <w:proofErr w:type="spellStart"/>
      <w:r w:rsidRPr="00DD40A7">
        <w:rPr>
          <w:b/>
        </w:rPr>
        <w:t>Engineering</w:t>
      </w:r>
      <w:proofErr w:type="spellEnd"/>
      <w:r w:rsidRPr="00DD40A7">
        <w:rPr>
          <w:b/>
        </w:rPr>
        <w:t xml:space="preserve"> har</w:t>
      </w:r>
      <w:r w:rsidR="000C46A4" w:rsidRPr="00DD40A7">
        <w:rPr>
          <w:b/>
        </w:rPr>
        <w:t xml:space="preserve"> </w:t>
      </w:r>
      <w:r w:rsidR="0033610E" w:rsidRPr="00DD40A7">
        <w:rPr>
          <w:b/>
        </w:rPr>
        <w:t>anlitats</w:t>
      </w:r>
      <w:r w:rsidR="00347F52" w:rsidRPr="00DD40A7">
        <w:rPr>
          <w:b/>
        </w:rPr>
        <w:t xml:space="preserve"> </w:t>
      </w:r>
      <w:r w:rsidRPr="00012A02">
        <w:rPr>
          <w:b/>
        </w:rPr>
        <w:t>til</w:t>
      </w:r>
      <w:r w:rsidR="002E1243">
        <w:rPr>
          <w:b/>
        </w:rPr>
        <w:t xml:space="preserve">l </w:t>
      </w:r>
      <w:proofErr w:type="spellStart"/>
      <w:r w:rsidR="002E1243">
        <w:rPr>
          <w:b/>
        </w:rPr>
        <w:t>Sobackens</w:t>
      </w:r>
      <w:proofErr w:type="spellEnd"/>
      <w:r w:rsidR="002E1243">
        <w:rPr>
          <w:b/>
        </w:rPr>
        <w:t xml:space="preserve"> ARV</w:t>
      </w:r>
      <w:r w:rsidR="0071497F" w:rsidRPr="00012A02">
        <w:rPr>
          <w:b/>
        </w:rPr>
        <w:t>,</w:t>
      </w:r>
      <w:r w:rsidR="00764245" w:rsidRPr="00012A02">
        <w:rPr>
          <w:b/>
        </w:rPr>
        <w:t xml:space="preserve"> där </w:t>
      </w:r>
      <w:r w:rsidR="00507EDB" w:rsidRPr="00012A02">
        <w:rPr>
          <w:b/>
        </w:rPr>
        <w:t xml:space="preserve">Borås Energi och Miljö nu </w:t>
      </w:r>
      <w:r w:rsidRPr="00012A02">
        <w:rPr>
          <w:b/>
        </w:rPr>
        <w:t xml:space="preserve">står </w:t>
      </w:r>
      <w:r w:rsidR="008649D8" w:rsidRPr="00012A02">
        <w:rPr>
          <w:b/>
        </w:rPr>
        <w:t>inför sin största satsning inom</w:t>
      </w:r>
      <w:r w:rsidRPr="00012A02">
        <w:rPr>
          <w:b/>
        </w:rPr>
        <w:t xml:space="preserve"> </w:t>
      </w:r>
      <w:r w:rsidRPr="00347F52">
        <w:rPr>
          <w:b/>
        </w:rPr>
        <w:t xml:space="preserve">långsiktigt hållbar </w:t>
      </w:r>
      <w:r w:rsidR="00347F52" w:rsidRPr="00347F52">
        <w:rPr>
          <w:b/>
        </w:rPr>
        <w:t>avfallshantering</w:t>
      </w:r>
      <w:r w:rsidR="00324D59">
        <w:rPr>
          <w:b/>
        </w:rPr>
        <w:t>. A</w:t>
      </w:r>
      <w:r w:rsidR="002030C8" w:rsidRPr="00324D59">
        <w:rPr>
          <w:b/>
        </w:rPr>
        <w:t>vfalls-avlopps-och kraftvärme</w:t>
      </w:r>
      <w:r w:rsidR="00324D59">
        <w:rPr>
          <w:b/>
        </w:rPr>
        <w:t>-</w:t>
      </w:r>
      <w:r w:rsidR="002030C8" w:rsidRPr="00324D59">
        <w:rPr>
          <w:b/>
        </w:rPr>
        <w:t xml:space="preserve">anläggningarna </w:t>
      </w:r>
      <w:r w:rsidR="00324D59">
        <w:rPr>
          <w:b/>
        </w:rPr>
        <w:t xml:space="preserve">samordnas </w:t>
      </w:r>
      <w:r w:rsidR="002030C8" w:rsidRPr="00324D59">
        <w:rPr>
          <w:b/>
        </w:rPr>
        <w:t xml:space="preserve">med många synergier för framtiden. </w:t>
      </w:r>
      <w:r w:rsidR="00764245" w:rsidRPr="00324D59">
        <w:rPr>
          <w:b/>
        </w:rPr>
        <w:t>Vi</w:t>
      </w:r>
      <w:r w:rsidR="00012A02" w:rsidRPr="00324D59">
        <w:rPr>
          <w:b/>
        </w:rPr>
        <w:t xml:space="preserve"> på C3C är stolta </w:t>
      </w:r>
      <w:r w:rsidR="00012A02" w:rsidRPr="00347F52">
        <w:rPr>
          <w:b/>
        </w:rPr>
        <w:t xml:space="preserve">över att </w:t>
      </w:r>
      <w:r w:rsidRPr="00347F52">
        <w:rPr>
          <w:b/>
        </w:rPr>
        <w:t>va</w:t>
      </w:r>
      <w:r w:rsidR="00012A02" w:rsidRPr="00347F52">
        <w:rPr>
          <w:b/>
        </w:rPr>
        <w:t xml:space="preserve">ra en del i </w:t>
      </w:r>
      <w:r w:rsidR="0033610E">
        <w:rPr>
          <w:b/>
        </w:rPr>
        <w:t>den processen.</w:t>
      </w:r>
    </w:p>
    <w:p w:rsidR="00A46D10" w:rsidRPr="00012A02" w:rsidRDefault="00A46D10" w:rsidP="0033240F">
      <w:pPr>
        <w:jc w:val="both"/>
        <w:rPr>
          <w:b/>
        </w:rPr>
      </w:pPr>
    </w:p>
    <w:p w:rsidR="00764245" w:rsidRDefault="000C46A4" w:rsidP="0033240F">
      <w:pPr>
        <w:jc w:val="both"/>
        <w:rPr>
          <w:b/>
        </w:rPr>
      </w:pPr>
      <w:r>
        <w:rPr>
          <w:b/>
        </w:rPr>
        <w:t xml:space="preserve">C3C:s entreprenad omfattar </w:t>
      </w:r>
      <w:r w:rsidR="00A46D10" w:rsidRPr="00012A02">
        <w:rPr>
          <w:b/>
        </w:rPr>
        <w:t xml:space="preserve">2 </w:t>
      </w:r>
      <w:r w:rsidR="00507EDB" w:rsidRPr="00012A02">
        <w:rPr>
          <w:b/>
        </w:rPr>
        <w:t xml:space="preserve">st. </w:t>
      </w:r>
      <w:r>
        <w:rPr>
          <w:b/>
        </w:rPr>
        <w:t>prefabricerade betongstommar ti</w:t>
      </w:r>
      <w:r w:rsidR="002030C8">
        <w:rPr>
          <w:b/>
        </w:rPr>
        <w:t xml:space="preserve">ll reningsverkets byggnader samt </w:t>
      </w:r>
      <w:r w:rsidR="00A46D10" w:rsidRPr="00012A02">
        <w:rPr>
          <w:b/>
        </w:rPr>
        <w:t xml:space="preserve">8 st. </w:t>
      </w:r>
      <w:r w:rsidR="002030C8">
        <w:rPr>
          <w:b/>
        </w:rPr>
        <w:t>betong</w:t>
      </w:r>
      <w:r w:rsidR="00507EDB" w:rsidRPr="00012A02">
        <w:rPr>
          <w:b/>
        </w:rPr>
        <w:t xml:space="preserve">bassänger </w:t>
      </w:r>
      <w:r w:rsidR="002030C8">
        <w:rPr>
          <w:b/>
        </w:rPr>
        <w:t>för avloppsvattnets reningssteg.</w:t>
      </w:r>
      <w:r w:rsidR="00A46D10" w:rsidRPr="00012A02">
        <w:rPr>
          <w:b/>
        </w:rPr>
        <w:t xml:space="preserve"> Projektet</w:t>
      </w:r>
      <w:r w:rsidR="00156757">
        <w:rPr>
          <w:b/>
        </w:rPr>
        <w:t xml:space="preserve">, med en </w:t>
      </w:r>
      <w:r w:rsidR="00A46D10" w:rsidRPr="00012A02">
        <w:rPr>
          <w:b/>
        </w:rPr>
        <w:t xml:space="preserve">ordersumma på över 30 miljoner kronor </w:t>
      </w:r>
      <w:r w:rsidR="00156757">
        <w:rPr>
          <w:b/>
        </w:rPr>
        <w:t>har beräknad byggstart</w:t>
      </w:r>
      <w:r w:rsidR="00764245" w:rsidRPr="00012A02">
        <w:rPr>
          <w:b/>
        </w:rPr>
        <w:t xml:space="preserve"> sommaren 2016.</w:t>
      </w:r>
    </w:p>
    <w:p w:rsidR="00324D59" w:rsidRDefault="00324D59" w:rsidP="0033240F">
      <w:pPr>
        <w:jc w:val="both"/>
        <w:rPr>
          <w:b/>
        </w:rPr>
      </w:pPr>
    </w:p>
    <w:p w:rsidR="004531FD" w:rsidRPr="00997463" w:rsidRDefault="00324D59" w:rsidP="0033240F">
      <w:pPr>
        <w:jc w:val="both"/>
      </w:pPr>
      <w:proofErr w:type="gramStart"/>
      <w:r w:rsidRPr="00997463">
        <w:t>-</w:t>
      </w:r>
      <w:proofErr w:type="gramEnd"/>
      <w:r w:rsidRPr="00997463">
        <w:t xml:space="preserve">Med den kompetens och erfarenhet vi har i bolaget är vi väl rustade för projekt som detta, säger Marcus Richardson, VD på C3C. </w:t>
      </w:r>
      <w:r w:rsidR="00997463" w:rsidRPr="00997463">
        <w:t xml:space="preserve">Vi tar ytterligare </w:t>
      </w:r>
      <w:r w:rsidR="004531FD" w:rsidRPr="00997463">
        <w:t>steg fr</w:t>
      </w:r>
      <w:r w:rsidR="006F15C7" w:rsidRPr="00997463">
        <w:t>amåt i satsningen på stomsystem</w:t>
      </w:r>
      <w:r w:rsidR="00997463" w:rsidRPr="00997463">
        <w:t>. G</w:t>
      </w:r>
      <w:r w:rsidR="00E710A8" w:rsidRPr="00997463">
        <w:t>ärna tillsammans med våra andra produktgrupper som här i</w:t>
      </w:r>
      <w:r w:rsidR="006F15C7" w:rsidRPr="00997463">
        <w:t xml:space="preserve"> kombination med vårt </w:t>
      </w:r>
      <w:proofErr w:type="spellStart"/>
      <w:r w:rsidR="006F15C7" w:rsidRPr="00997463">
        <w:t>tanksystem</w:t>
      </w:r>
      <w:proofErr w:type="spellEnd"/>
      <w:r w:rsidR="00997463" w:rsidRPr="00997463">
        <w:t>.</w:t>
      </w:r>
    </w:p>
    <w:p w:rsidR="00A87E2F" w:rsidRDefault="00A87E2F" w:rsidP="0033240F">
      <w:pPr>
        <w:jc w:val="both"/>
        <w:rPr>
          <w:b/>
        </w:rPr>
      </w:pPr>
    </w:p>
    <w:p w:rsidR="000A6283" w:rsidRDefault="009C3236" w:rsidP="0033240F">
      <w:pPr>
        <w:jc w:val="both"/>
      </w:pPr>
      <w:r>
        <w:t>Drivande för projektet</w:t>
      </w:r>
      <w:r w:rsidR="00B841C6">
        <w:t xml:space="preserve"> </w:t>
      </w:r>
      <w:r>
        <w:t>är Projektledare</w:t>
      </w:r>
      <w:r w:rsidR="00B841C6">
        <w:t xml:space="preserve"> </w:t>
      </w:r>
      <w:r w:rsidR="0055587C">
        <w:t>Peter Ottosson</w:t>
      </w:r>
      <w:r w:rsidR="002030C8">
        <w:t xml:space="preserve"> och </w:t>
      </w:r>
      <w:r w:rsidR="00B841C6">
        <w:t>Projekterings</w:t>
      </w:r>
      <w:r w:rsidR="0055587C">
        <w:t xml:space="preserve">ledare </w:t>
      </w:r>
      <w:r w:rsidR="00012A02">
        <w:t>Johan Sjödin</w:t>
      </w:r>
      <w:r w:rsidR="00B841C6">
        <w:t xml:space="preserve"> på C3C</w:t>
      </w:r>
      <w:r>
        <w:t>.</w:t>
      </w:r>
      <w:r w:rsidRPr="00C26553">
        <w:t xml:space="preserve"> De</w:t>
      </w:r>
      <w:r w:rsidR="00012A02" w:rsidRPr="00C26553">
        <w:t xml:space="preserve"> har </w:t>
      </w:r>
      <w:r w:rsidR="0055587C">
        <w:t xml:space="preserve">båda </w:t>
      </w:r>
      <w:r w:rsidR="00012A02" w:rsidRPr="00C26553">
        <w:t>ged</w:t>
      </w:r>
      <w:r w:rsidR="00012A02">
        <w:t xml:space="preserve">igen </w:t>
      </w:r>
      <w:r w:rsidR="00347F52">
        <w:t>branscherfarenhet</w:t>
      </w:r>
      <w:r w:rsidR="00012A02">
        <w:t xml:space="preserve"> </w:t>
      </w:r>
      <w:r w:rsidR="0055587C">
        <w:t xml:space="preserve">och </w:t>
      </w:r>
      <w:r w:rsidR="00012A02" w:rsidRPr="00C26553">
        <w:t xml:space="preserve">har </w:t>
      </w:r>
      <w:r w:rsidR="00012A02">
        <w:t xml:space="preserve">tidigare </w:t>
      </w:r>
      <w:r w:rsidR="00012A02" w:rsidRPr="00C26553">
        <w:t xml:space="preserve">bland annat drivit delar </w:t>
      </w:r>
      <w:r w:rsidR="00B27B58">
        <w:t xml:space="preserve">av </w:t>
      </w:r>
      <w:proofErr w:type="spellStart"/>
      <w:r w:rsidR="00B27B58">
        <w:t>Veabs</w:t>
      </w:r>
      <w:proofErr w:type="spellEnd"/>
      <w:r w:rsidR="00B27B58">
        <w:t xml:space="preserve"> energiprojekt i Växjö.</w:t>
      </w:r>
      <w:r w:rsidR="003B3636">
        <w:t xml:space="preserve"> </w:t>
      </w:r>
    </w:p>
    <w:p w:rsidR="000A6283" w:rsidRDefault="000A6283" w:rsidP="0033240F">
      <w:pPr>
        <w:jc w:val="both"/>
      </w:pPr>
    </w:p>
    <w:p w:rsidR="00B27B58" w:rsidRPr="006A0A31" w:rsidRDefault="00E57732" w:rsidP="0033240F">
      <w:pPr>
        <w:jc w:val="both"/>
      </w:pPr>
      <w:r w:rsidRPr="00C26553">
        <w:t xml:space="preserve">Det är </w:t>
      </w:r>
      <w:r w:rsidR="004531FD">
        <w:t xml:space="preserve">bassänger och </w:t>
      </w:r>
      <w:r w:rsidR="00310B8C">
        <w:t xml:space="preserve">stommar i </w:t>
      </w:r>
      <w:r w:rsidRPr="00C26553">
        <w:t>prefabricerad betong som kommer användas</w:t>
      </w:r>
      <w:r>
        <w:t xml:space="preserve"> på </w:t>
      </w:r>
      <w:proofErr w:type="spellStart"/>
      <w:r>
        <w:t>Sobacken</w:t>
      </w:r>
      <w:proofErr w:type="spellEnd"/>
      <w:r w:rsidRPr="00C26553">
        <w:t>. Det som blir bäst och</w:t>
      </w:r>
      <w:r>
        <w:t xml:space="preserve"> mest effektivt avgör, </w:t>
      </w:r>
      <w:r w:rsidRPr="006A0A31">
        <w:t>både i val av material och samarbetspartners.</w:t>
      </w:r>
    </w:p>
    <w:p w:rsidR="003B3636" w:rsidRDefault="003B3636" w:rsidP="0033240F">
      <w:pPr>
        <w:jc w:val="both"/>
        <w:rPr>
          <w:color w:val="FF0000"/>
        </w:rPr>
      </w:pPr>
    </w:p>
    <w:p w:rsidR="00997463" w:rsidRDefault="003A1AEA" w:rsidP="0033240F">
      <w:pPr>
        <w:jc w:val="both"/>
      </w:pPr>
      <w:proofErr w:type="gramStart"/>
      <w:r w:rsidRPr="00310B8C">
        <w:t>-</w:t>
      </w:r>
      <w:proofErr w:type="gramEnd"/>
      <w:r w:rsidR="00012A02" w:rsidRPr="00310B8C">
        <w:t xml:space="preserve">Vi kommer </w:t>
      </w:r>
      <w:r w:rsidR="00B27B58" w:rsidRPr="00310B8C">
        <w:t xml:space="preserve">här </w:t>
      </w:r>
      <w:r w:rsidR="00012A02" w:rsidRPr="00310B8C">
        <w:t>att samarbeta med Tage &amp; S</w:t>
      </w:r>
      <w:r w:rsidR="0085452D">
        <w:t xml:space="preserve">öner och Veolia </w:t>
      </w:r>
      <w:proofErr w:type="spellStart"/>
      <w:r w:rsidR="0085452D">
        <w:t>Water</w:t>
      </w:r>
      <w:proofErr w:type="spellEnd"/>
      <w:r w:rsidR="0085452D">
        <w:t xml:space="preserve"> Technologies</w:t>
      </w:r>
      <w:r w:rsidR="00012A02" w:rsidRPr="00310B8C">
        <w:t>, berättar Marcus vidare. Båda är starka spelare och har spetskompetens inom sin nisch.</w:t>
      </w:r>
    </w:p>
    <w:p w:rsidR="00A46D10" w:rsidRDefault="00012A02" w:rsidP="0033240F">
      <w:pPr>
        <w:jc w:val="both"/>
      </w:pPr>
      <w:r w:rsidRPr="00310B8C">
        <w:t xml:space="preserve"> </w:t>
      </w:r>
      <w:r w:rsidR="00A46D10" w:rsidRPr="00310B8C">
        <w:t xml:space="preserve">– För oss handlar det alltid om att hitta den mest </w:t>
      </w:r>
      <w:r w:rsidRPr="00310B8C">
        <w:t xml:space="preserve">effektiva och </w:t>
      </w:r>
      <w:r w:rsidR="00A46D10" w:rsidRPr="00310B8C">
        <w:t xml:space="preserve">skräddasydda lösningen för </w:t>
      </w:r>
      <w:r w:rsidR="00A46D10" w:rsidRPr="00C26553">
        <w:t>kunden, avslutar Marcus.</w:t>
      </w:r>
    </w:p>
    <w:p w:rsidR="00A46D10" w:rsidRPr="00C26553" w:rsidRDefault="00A46D10" w:rsidP="0033240F">
      <w:pPr>
        <w:jc w:val="both"/>
      </w:pPr>
    </w:p>
    <w:p w:rsidR="00324D59" w:rsidRDefault="00A46D10" w:rsidP="0033240F">
      <w:pPr>
        <w:jc w:val="both"/>
      </w:pPr>
      <w:r w:rsidRPr="00C26553">
        <w:t xml:space="preserve">Vill du veta mer? </w:t>
      </w:r>
    </w:p>
    <w:p w:rsidR="00A46D10" w:rsidRDefault="00A46D10" w:rsidP="0033240F">
      <w:pPr>
        <w:jc w:val="both"/>
      </w:pPr>
      <w:r w:rsidRPr="00C26553">
        <w:t xml:space="preserve">Kontakta oss på telefon 0470-34 74 60 eller på mejl info@c3c.se </w:t>
      </w:r>
    </w:p>
    <w:p w:rsidR="00A46D10" w:rsidRDefault="00A46D10" w:rsidP="0033240F">
      <w:pPr>
        <w:jc w:val="both"/>
      </w:pPr>
    </w:p>
    <w:p w:rsidR="00A46D10" w:rsidRPr="00C26553" w:rsidRDefault="00A46D10" w:rsidP="0033240F">
      <w:pPr>
        <w:jc w:val="both"/>
      </w:pPr>
      <w:r w:rsidRPr="00C26553">
        <w:t>Marcus Richardson VD, Teknisk försäljning &amp; Affärsutveckling</w:t>
      </w:r>
    </w:p>
    <w:sectPr w:rsidR="00A46D10" w:rsidRPr="00C26553" w:rsidSect="0090486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46" w:rsidRDefault="00107646" w:rsidP="00EA6545">
      <w:r>
        <w:separator/>
      </w:r>
    </w:p>
  </w:endnote>
  <w:endnote w:type="continuationSeparator" w:id="0">
    <w:p w:rsidR="00107646" w:rsidRDefault="00107646" w:rsidP="00EA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45" w:rsidRPr="00AE52F2" w:rsidRDefault="00EA6545" w:rsidP="00EA6545">
    <w:pPr>
      <w:pStyle w:val="Normalwebb"/>
      <w:spacing w:before="2" w:after="2"/>
      <w:rPr>
        <w:rFonts w:ascii="Cambria" w:hAnsi="Cambria"/>
      </w:rPr>
    </w:pPr>
    <w:r>
      <w:rPr>
        <w:rFonts w:ascii="Cambria" w:hAnsi="Cambria"/>
        <w:b/>
        <w:bCs/>
        <w:i/>
        <w:iCs/>
      </w:rPr>
      <w:t xml:space="preserve">C3C </w:t>
    </w:r>
    <w:proofErr w:type="spellStart"/>
    <w:r w:rsidRPr="00AE52F2">
      <w:rPr>
        <w:rFonts w:ascii="Cambria" w:hAnsi="Cambria"/>
        <w:i/>
        <w:iCs/>
      </w:rPr>
      <w:t>är</w:t>
    </w:r>
    <w:proofErr w:type="spellEnd"/>
    <w:r w:rsidRPr="00AE52F2">
      <w:rPr>
        <w:rFonts w:ascii="Cambria" w:hAnsi="Cambria"/>
        <w:i/>
        <w:iCs/>
      </w:rPr>
      <w:t xml:space="preserve"> ett expansivt bolag som genom erfarenhet, </w:t>
    </w:r>
    <w:proofErr w:type="spellStart"/>
    <w:r w:rsidRPr="00AE52F2">
      <w:rPr>
        <w:rFonts w:ascii="Cambria" w:hAnsi="Cambria"/>
        <w:i/>
        <w:iCs/>
      </w:rPr>
      <w:t>nytänkande</w:t>
    </w:r>
    <w:proofErr w:type="spellEnd"/>
    <w:r w:rsidRPr="00AE52F2">
      <w:rPr>
        <w:rFonts w:ascii="Cambria" w:hAnsi="Cambria"/>
        <w:i/>
        <w:iCs/>
      </w:rPr>
      <w:t xml:space="preserve"> och engagemang </w:t>
    </w:r>
    <w:proofErr w:type="spellStart"/>
    <w:r w:rsidRPr="00AE52F2">
      <w:rPr>
        <w:rFonts w:ascii="Cambria" w:hAnsi="Cambria"/>
        <w:i/>
        <w:iCs/>
      </w:rPr>
      <w:t>säljer</w:t>
    </w:r>
    <w:proofErr w:type="spellEnd"/>
    <w:r w:rsidRPr="00AE52F2">
      <w:rPr>
        <w:rFonts w:ascii="Cambria" w:hAnsi="Cambria"/>
        <w:i/>
        <w:iCs/>
      </w:rPr>
      <w:t xml:space="preserve"> och </w:t>
    </w:r>
    <w:proofErr w:type="spellStart"/>
    <w:r w:rsidRPr="00AE52F2">
      <w:rPr>
        <w:rFonts w:ascii="Cambria" w:hAnsi="Cambria"/>
        <w:i/>
        <w:iCs/>
      </w:rPr>
      <w:t>utför</w:t>
    </w:r>
    <w:proofErr w:type="spellEnd"/>
    <w:r w:rsidRPr="00AE52F2">
      <w:rPr>
        <w:rFonts w:ascii="Cambria" w:hAnsi="Cambria"/>
        <w:i/>
        <w:iCs/>
      </w:rPr>
      <w:t xml:space="preserve"> </w:t>
    </w:r>
    <w:proofErr w:type="spellStart"/>
    <w:r w:rsidRPr="00AE52F2">
      <w:rPr>
        <w:rFonts w:ascii="Cambria" w:hAnsi="Cambria"/>
        <w:i/>
        <w:iCs/>
      </w:rPr>
      <w:t>både</w:t>
    </w:r>
    <w:proofErr w:type="spellEnd"/>
    <w:r w:rsidRPr="00AE52F2">
      <w:rPr>
        <w:rFonts w:ascii="Cambria" w:hAnsi="Cambria"/>
        <w:i/>
        <w:iCs/>
      </w:rPr>
      <w:t xml:space="preserve"> mindre och </w:t>
    </w:r>
    <w:proofErr w:type="spellStart"/>
    <w:r w:rsidRPr="00AE52F2">
      <w:rPr>
        <w:rFonts w:ascii="Cambria" w:hAnsi="Cambria"/>
        <w:i/>
        <w:iCs/>
      </w:rPr>
      <w:t>större</w:t>
    </w:r>
    <w:proofErr w:type="spellEnd"/>
    <w:r w:rsidRPr="00AE52F2">
      <w:rPr>
        <w:rFonts w:ascii="Cambria" w:hAnsi="Cambria"/>
        <w:i/>
        <w:iCs/>
      </w:rPr>
      <w:t xml:space="preserve"> projekt med </w:t>
    </w:r>
    <w:proofErr w:type="spellStart"/>
    <w:r w:rsidRPr="00AE52F2">
      <w:rPr>
        <w:rFonts w:ascii="Cambria" w:hAnsi="Cambria"/>
        <w:i/>
        <w:iCs/>
      </w:rPr>
      <w:t>främst</w:t>
    </w:r>
    <w:proofErr w:type="spellEnd"/>
    <w:r w:rsidRPr="00AE52F2">
      <w:rPr>
        <w:rFonts w:ascii="Cambria" w:hAnsi="Cambria"/>
        <w:i/>
        <w:iCs/>
      </w:rPr>
      <w:t xml:space="preserve"> prefabricerade betongprodukter. </w:t>
    </w:r>
    <w:proofErr w:type="spellStart"/>
    <w:r w:rsidRPr="00AE52F2">
      <w:rPr>
        <w:rFonts w:ascii="Cambria" w:hAnsi="Cambria"/>
        <w:i/>
        <w:iCs/>
      </w:rPr>
      <w:t>Våra</w:t>
    </w:r>
    <w:proofErr w:type="spellEnd"/>
    <w:r w:rsidRPr="00AE52F2">
      <w:rPr>
        <w:rFonts w:ascii="Cambria" w:hAnsi="Cambria"/>
        <w:i/>
        <w:iCs/>
      </w:rPr>
      <w:t xml:space="preserve"> kunder finns inom infrastrukturprojekt, industrier, VA projekt, </w:t>
    </w:r>
    <w:proofErr w:type="spellStart"/>
    <w:r w:rsidRPr="00AE52F2">
      <w:rPr>
        <w:rFonts w:ascii="Cambria" w:hAnsi="Cambria"/>
        <w:i/>
        <w:iCs/>
      </w:rPr>
      <w:t>byggentreprenörer</w:t>
    </w:r>
    <w:proofErr w:type="spellEnd"/>
    <w:r w:rsidRPr="00AE52F2">
      <w:rPr>
        <w:rFonts w:ascii="Cambria" w:hAnsi="Cambria"/>
        <w:i/>
        <w:iCs/>
      </w:rPr>
      <w:t xml:space="preserve"> och kommuner. Vi </w:t>
    </w:r>
    <w:proofErr w:type="spellStart"/>
    <w:r w:rsidRPr="00AE52F2">
      <w:rPr>
        <w:rFonts w:ascii="Cambria" w:hAnsi="Cambria"/>
        <w:i/>
        <w:iCs/>
      </w:rPr>
      <w:t>är</w:t>
    </w:r>
    <w:proofErr w:type="spellEnd"/>
    <w:r w:rsidRPr="00AE52F2">
      <w:rPr>
        <w:rFonts w:ascii="Cambria" w:hAnsi="Cambria"/>
        <w:i/>
        <w:iCs/>
      </w:rPr>
      <w:t xml:space="preserve"> ett relativt litet bolag som ofta tar del av stora projekt </w:t>
    </w:r>
    <w:proofErr w:type="spellStart"/>
    <w:proofErr w:type="gramStart"/>
    <w:r w:rsidRPr="00AE52F2">
      <w:rPr>
        <w:rFonts w:ascii="Cambria" w:hAnsi="Cambria"/>
        <w:i/>
        <w:iCs/>
      </w:rPr>
      <w:t>där</w:t>
    </w:r>
    <w:proofErr w:type="spellEnd"/>
    <w:proofErr w:type="gramEnd"/>
    <w:r w:rsidRPr="00AE52F2">
      <w:rPr>
        <w:rFonts w:ascii="Cambria" w:hAnsi="Cambria"/>
        <w:i/>
        <w:iCs/>
      </w:rPr>
      <w:t xml:space="preserve"> vi tillsammans </w:t>
    </w:r>
    <w:r>
      <w:rPr>
        <w:rFonts w:ascii="Cambria" w:hAnsi="Cambria"/>
        <w:i/>
        <w:iCs/>
      </w:rPr>
      <w:t xml:space="preserve">med </w:t>
    </w:r>
    <w:proofErr w:type="spellStart"/>
    <w:r>
      <w:rPr>
        <w:rFonts w:ascii="Cambria" w:hAnsi="Cambria"/>
        <w:i/>
        <w:iCs/>
      </w:rPr>
      <w:t>våra</w:t>
    </w:r>
    <w:proofErr w:type="spellEnd"/>
    <w:r>
      <w:rPr>
        <w:rFonts w:ascii="Cambria" w:hAnsi="Cambria"/>
        <w:i/>
        <w:iCs/>
      </w:rPr>
      <w:t xml:space="preserve"> partners tar fram </w:t>
    </w:r>
    <w:r w:rsidRPr="00C90EA4">
      <w:rPr>
        <w:rFonts w:ascii="Cambria" w:hAnsi="Cambria"/>
        <w:i/>
        <w:iCs/>
      </w:rPr>
      <w:t xml:space="preserve">skräddarsydda </w:t>
    </w:r>
    <w:r w:rsidRPr="00AE52F2">
      <w:rPr>
        <w:rFonts w:ascii="Cambria" w:hAnsi="Cambria"/>
        <w:i/>
        <w:iCs/>
      </w:rPr>
      <w:t xml:space="preserve">och </w:t>
    </w:r>
    <w:proofErr w:type="spellStart"/>
    <w:r w:rsidRPr="00AE52F2">
      <w:rPr>
        <w:rFonts w:ascii="Cambria" w:hAnsi="Cambria"/>
        <w:i/>
        <w:iCs/>
      </w:rPr>
      <w:t>säkra</w:t>
    </w:r>
    <w:proofErr w:type="spellEnd"/>
    <w:r w:rsidRPr="00AE52F2">
      <w:rPr>
        <w:rFonts w:ascii="Cambria" w:hAnsi="Cambria"/>
        <w:i/>
        <w:iCs/>
      </w:rPr>
      <w:t xml:space="preserve"> </w:t>
    </w:r>
    <w:proofErr w:type="spellStart"/>
    <w:r w:rsidRPr="00AE52F2">
      <w:rPr>
        <w:rFonts w:ascii="Cambria" w:hAnsi="Cambria"/>
        <w:i/>
        <w:iCs/>
      </w:rPr>
      <w:t>lösningar</w:t>
    </w:r>
    <w:proofErr w:type="spellEnd"/>
    <w:r w:rsidRPr="00AE52F2">
      <w:rPr>
        <w:rFonts w:ascii="Cambria" w:hAnsi="Cambria"/>
        <w:i/>
        <w:iCs/>
      </w:rPr>
      <w:t xml:space="preserve">. </w:t>
    </w:r>
  </w:p>
  <w:p w:rsidR="00EA6545" w:rsidRPr="00AE52F2" w:rsidRDefault="00EA6545" w:rsidP="00EA6545">
    <w:pPr>
      <w:rPr>
        <w:rFonts w:ascii="Cambria" w:hAnsi="Cambria"/>
        <w:sz w:val="20"/>
      </w:rPr>
    </w:pPr>
  </w:p>
  <w:p w:rsidR="00EA6545" w:rsidRPr="00AE52F2" w:rsidRDefault="00EA6545" w:rsidP="00EA6545">
    <w:pPr>
      <w:widowControl w:val="0"/>
      <w:autoSpaceDE w:val="0"/>
      <w:autoSpaceDN w:val="0"/>
      <w:adjustRightInd w:val="0"/>
      <w:rPr>
        <w:rFonts w:ascii="Cambria" w:hAnsi="Cambria" w:cs="Verdana"/>
        <w:sz w:val="20"/>
        <w:szCs w:val="26"/>
      </w:rPr>
    </w:pPr>
    <w:r w:rsidRPr="00AE52F2">
      <w:rPr>
        <w:rFonts w:ascii="Cambria" w:hAnsi="Cambria" w:cs="Verdana"/>
        <w:sz w:val="20"/>
        <w:szCs w:val="26"/>
      </w:rPr>
      <w:t xml:space="preserve">C3C </w:t>
    </w:r>
    <w:proofErr w:type="spellStart"/>
    <w:r w:rsidRPr="00AE52F2">
      <w:rPr>
        <w:rFonts w:ascii="Cambria" w:hAnsi="Cambria" w:cs="Verdana"/>
        <w:sz w:val="20"/>
        <w:szCs w:val="26"/>
      </w:rPr>
      <w:t>Engineering</w:t>
    </w:r>
    <w:proofErr w:type="spellEnd"/>
    <w:r w:rsidRPr="00AE52F2">
      <w:rPr>
        <w:rFonts w:ascii="Cambria" w:hAnsi="Cambria" w:cs="Verdana"/>
        <w:sz w:val="20"/>
        <w:szCs w:val="26"/>
      </w:rPr>
      <w:t xml:space="preserve"> AB  </w:t>
    </w:r>
  </w:p>
  <w:p w:rsidR="00EA6545" w:rsidRPr="00AE52F2" w:rsidRDefault="00EA6545" w:rsidP="00EA6545">
    <w:pPr>
      <w:widowControl w:val="0"/>
      <w:autoSpaceDE w:val="0"/>
      <w:autoSpaceDN w:val="0"/>
      <w:adjustRightInd w:val="0"/>
      <w:rPr>
        <w:rFonts w:ascii="Cambria" w:hAnsi="Cambria" w:cs="Verdana"/>
        <w:sz w:val="20"/>
        <w:szCs w:val="26"/>
      </w:rPr>
    </w:pPr>
    <w:r w:rsidRPr="00AE52F2">
      <w:rPr>
        <w:rFonts w:ascii="Cambria" w:hAnsi="Cambria" w:cs="Verdana"/>
        <w:sz w:val="20"/>
        <w:szCs w:val="26"/>
      </w:rPr>
      <w:t>Honnörsgatan 14</w:t>
    </w:r>
    <w:r>
      <w:rPr>
        <w:rFonts w:ascii="Cambria" w:hAnsi="Cambria" w:cs="Verdana"/>
        <w:sz w:val="20"/>
        <w:szCs w:val="26"/>
      </w:rPr>
      <w:t>,</w:t>
    </w:r>
    <w:r w:rsidRPr="00AE52F2">
      <w:rPr>
        <w:rFonts w:ascii="Cambria" w:hAnsi="Cambria" w:cs="Verdana"/>
        <w:sz w:val="20"/>
        <w:szCs w:val="26"/>
      </w:rPr>
      <w:t xml:space="preserve"> SE-352 36 Växjö +46 470 - 34 74 60 </w:t>
    </w:r>
    <w:hyperlink r:id="rId1" w:history="1">
      <w:r w:rsidRPr="00AE52F2">
        <w:rPr>
          <w:rFonts w:ascii="Cambria" w:hAnsi="Cambria" w:cs="Verdana"/>
          <w:bCs/>
          <w:color w:val="0000E9"/>
          <w:sz w:val="20"/>
          <w:szCs w:val="26"/>
        </w:rPr>
        <w:t>info@c3c.se</w:t>
      </w:r>
    </w:hyperlink>
  </w:p>
  <w:p w:rsidR="00EA6545" w:rsidRDefault="00EA654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46" w:rsidRDefault="00107646" w:rsidP="00EA6545">
      <w:r>
        <w:separator/>
      </w:r>
    </w:p>
  </w:footnote>
  <w:footnote w:type="continuationSeparator" w:id="0">
    <w:p w:rsidR="00107646" w:rsidRDefault="00107646" w:rsidP="00EA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45" w:rsidRDefault="00EA6545">
    <w:pPr>
      <w:pStyle w:val="Sidhuvud"/>
    </w:pPr>
    <w:r>
      <w:rPr>
        <w:noProof/>
        <w:lang w:val="en-US"/>
      </w:rPr>
      <w:drawing>
        <wp:inline distT="0" distB="0" distL="0" distR="0" wp14:anchorId="38E57711" wp14:editId="56159673">
          <wp:extent cx="1463127" cy="581025"/>
          <wp:effectExtent l="0" t="0" r="381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3c_logo_conc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4" cy="60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66069"/>
    <w:multiLevelType w:val="hybridMultilevel"/>
    <w:tmpl w:val="E15C2DA6"/>
    <w:lvl w:ilvl="0" w:tplc="0128CF58">
      <w:start w:val="2016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E4FCF"/>
    <w:multiLevelType w:val="hybridMultilevel"/>
    <w:tmpl w:val="4F026984"/>
    <w:lvl w:ilvl="0" w:tplc="B4FA6F88">
      <w:start w:val="20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64"/>
    <w:rsid w:val="00012A02"/>
    <w:rsid w:val="00026BC0"/>
    <w:rsid w:val="0006336E"/>
    <w:rsid w:val="000671EA"/>
    <w:rsid w:val="0007116D"/>
    <w:rsid w:val="000937D8"/>
    <w:rsid w:val="000A6283"/>
    <w:rsid w:val="000B4A80"/>
    <w:rsid w:val="000C37A8"/>
    <w:rsid w:val="000C46A4"/>
    <w:rsid w:val="000C663D"/>
    <w:rsid w:val="000D587B"/>
    <w:rsid w:val="000F2692"/>
    <w:rsid w:val="00107646"/>
    <w:rsid w:val="00150174"/>
    <w:rsid w:val="00156757"/>
    <w:rsid w:val="00184D2B"/>
    <w:rsid w:val="001865A3"/>
    <w:rsid w:val="001A0736"/>
    <w:rsid w:val="001D2C7C"/>
    <w:rsid w:val="001D64CB"/>
    <w:rsid w:val="001F080A"/>
    <w:rsid w:val="001F2A01"/>
    <w:rsid w:val="001F6FFD"/>
    <w:rsid w:val="002030C8"/>
    <w:rsid w:val="0025683A"/>
    <w:rsid w:val="00262914"/>
    <w:rsid w:val="002671FB"/>
    <w:rsid w:val="00294392"/>
    <w:rsid w:val="0029550A"/>
    <w:rsid w:val="002B593E"/>
    <w:rsid w:val="002E1243"/>
    <w:rsid w:val="00303BA5"/>
    <w:rsid w:val="00310B8C"/>
    <w:rsid w:val="003119F0"/>
    <w:rsid w:val="00324D59"/>
    <w:rsid w:val="0033240F"/>
    <w:rsid w:val="0033610E"/>
    <w:rsid w:val="00347F52"/>
    <w:rsid w:val="00381AB8"/>
    <w:rsid w:val="003A1AEA"/>
    <w:rsid w:val="003A6F38"/>
    <w:rsid w:val="003B3636"/>
    <w:rsid w:val="004531FD"/>
    <w:rsid w:val="004D45E9"/>
    <w:rsid w:val="00507EDB"/>
    <w:rsid w:val="0051326A"/>
    <w:rsid w:val="00535198"/>
    <w:rsid w:val="00537362"/>
    <w:rsid w:val="0055587C"/>
    <w:rsid w:val="00596FFF"/>
    <w:rsid w:val="005B1FE4"/>
    <w:rsid w:val="0063588A"/>
    <w:rsid w:val="00664197"/>
    <w:rsid w:val="00696F49"/>
    <w:rsid w:val="006A0A31"/>
    <w:rsid w:val="006A4B7E"/>
    <w:rsid w:val="006E6EB8"/>
    <w:rsid w:val="006F15C7"/>
    <w:rsid w:val="006F27E8"/>
    <w:rsid w:val="00712511"/>
    <w:rsid w:val="0071497F"/>
    <w:rsid w:val="007155A4"/>
    <w:rsid w:val="00737909"/>
    <w:rsid w:val="00764245"/>
    <w:rsid w:val="007A4FA9"/>
    <w:rsid w:val="007B70E5"/>
    <w:rsid w:val="007C30CE"/>
    <w:rsid w:val="007C3833"/>
    <w:rsid w:val="007F5A42"/>
    <w:rsid w:val="0080057D"/>
    <w:rsid w:val="00832553"/>
    <w:rsid w:val="00835E54"/>
    <w:rsid w:val="0085452D"/>
    <w:rsid w:val="008649D8"/>
    <w:rsid w:val="008B221C"/>
    <w:rsid w:val="008B2CCB"/>
    <w:rsid w:val="008D0087"/>
    <w:rsid w:val="008D277D"/>
    <w:rsid w:val="008F1AE8"/>
    <w:rsid w:val="00904864"/>
    <w:rsid w:val="00944C61"/>
    <w:rsid w:val="009735F5"/>
    <w:rsid w:val="00990B42"/>
    <w:rsid w:val="009936B2"/>
    <w:rsid w:val="00997463"/>
    <w:rsid w:val="009C3236"/>
    <w:rsid w:val="00A0320B"/>
    <w:rsid w:val="00A1245A"/>
    <w:rsid w:val="00A304C4"/>
    <w:rsid w:val="00A4371F"/>
    <w:rsid w:val="00A46D10"/>
    <w:rsid w:val="00A662C5"/>
    <w:rsid w:val="00A87E2F"/>
    <w:rsid w:val="00AA4F38"/>
    <w:rsid w:val="00AA71E8"/>
    <w:rsid w:val="00AB1103"/>
    <w:rsid w:val="00AB33FA"/>
    <w:rsid w:val="00AD4147"/>
    <w:rsid w:val="00AD5D9B"/>
    <w:rsid w:val="00AE52F2"/>
    <w:rsid w:val="00B17B77"/>
    <w:rsid w:val="00B25971"/>
    <w:rsid w:val="00B27B58"/>
    <w:rsid w:val="00B61EA3"/>
    <w:rsid w:val="00B841C6"/>
    <w:rsid w:val="00BA5F53"/>
    <w:rsid w:val="00BD69FD"/>
    <w:rsid w:val="00BE3AE0"/>
    <w:rsid w:val="00C06743"/>
    <w:rsid w:val="00C22B2A"/>
    <w:rsid w:val="00C30BA1"/>
    <w:rsid w:val="00C446B4"/>
    <w:rsid w:val="00C61A2B"/>
    <w:rsid w:val="00C83245"/>
    <w:rsid w:val="00C90EA4"/>
    <w:rsid w:val="00CB4486"/>
    <w:rsid w:val="00CD7F62"/>
    <w:rsid w:val="00CE2E56"/>
    <w:rsid w:val="00CE574A"/>
    <w:rsid w:val="00D6527B"/>
    <w:rsid w:val="00D80B4D"/>
    <w:rsid w:val="00D82B26"/>
    <w:rsid w:val="00D9788F"/>
    <w:rsid w:val="00DB04F6"/>
    <w:rsid w:val="00DD40A7"/>
    <w:rsid w:val="00DD6580"/>
    <w:rsid w:val="00DF48B8"/>
    <w:rsid w:val="00DF5AB2"/>
    <w:rsid w:val="00E57732"/>
    <w:rsid w:val="00E710A8"/>
    <w:rsid w:val="00E71832"/>
    <w:rsid w:val="00EA6545"/>
    <w:rsid w:val="00ED1721"/>
    <w:rsid w:val="00F129DE"/>
    <w:rsid w:val="00F31310"/>
    <w:rsid w:val="00F60809"/>
    <w:rsid w:val="00FA53F2"/>
    <w:rsid w:val="00FC6B74"/>
    <w:rsid w:val="00FD4C83"/>
    <w:rsid w:val="00FE30C9"/>
    <w:rsid w:val="00FF2D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DF811C-278F-4D9B-857A-1B2F5254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0E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90E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B1103"/>
    <w:pPr>
      <w:ind w:left="720"/>
      <w:contextualSpacing/>
    </w:pPr>
  </w:style>
  <w:style w:type="paragraph" w:styleId="Normalwebb">
    <w:name w:val="Normal (Web)"/>
    <w:basedOn w:val="Normal"/>
    <w:uiPriority w:val="99"/>
    <w:rsid w:val="00C61A2B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527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27B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90E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EA654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A6545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A6545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6545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D5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3c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Good Race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Berg</dc:creator>
  <cp:keywords/>
  <cp:lastModifiedBy>Maria Gustavsson</cp:lastModifiedBy>
  <cp:revision>27</cp:revision>
  <cp:lastPrinted>2016-02-09T11:55:00Z</cp:lastPrinted>
  <dcterms:created xsi:type="dcterms:W3CDTF">2016-01-26T14:43:00Z</dcterms:created>
  <dcterms:modified xsi:type="dcterms:W3CDTF">2016-02-09T11:56:00Z</dcterms:modified>
</cp:coreProperties>
</file>