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0C2B" w14:textId="4F3D732D" w:rsidR="00D43553" w:rsidRPr="005F6FFA" w:rsidRDefault="00AB3385" w:rsidP="00DB25E5">
      <w:pPr>
        <w:ind w:left="5216" w:firstLine="1304"/>
        <w:rPr>
          <w:rFonts w:ascii="Helvetica Neue Light" w:hAnsi="Helvetica Neue Light" w:cs="Times New Roman"/>
          <w:bCs/>
          <w:sz w:val="24"/>
          <w:szCs w:val="24"/>
        </w:rPr>
      </w:pPr>
      <w:r w:rsidRPr="005F6FFA">
        <w:rPr>
          <w:rFonts w:ascii="Helvetica Neue Light" w:hAnsi="Helvetica Neue Light" w:cs="Times New Roman"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62AD" wp14:editId="037871D9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172200" cy="1257300"/>
                <wp:effectExtent l="0" t="0" r="0" b="1270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DE43" w14:textId="13C670CD" w:rsidR="004C3FD3" w:rsidRDefault="004C3FD3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EE2131B" wp14:editId="08E6EED1">
                                  <wp:extent cx="4023995" cy="1036924"/>
                                  <wp:effectExtent l="0" t="0" r="0" b="508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FF_logo_grey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6540" cy="1037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-26.95pt;width:48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bees8CAAAPBgAADgAAAGRycy9lMm9Eb2MueG1srFRLb9swDL4P2H8QdE/9WNK0Rp3CTZFhQNEW&#10;a4eeFVlKjOk1SUmcDfvvo2Q7Tbsd1mEXmyIpivw+kheXrRRoy6xrtCpxdpJixBTVdaNWJf7yuBid&#10;YeQ8UTURWrES75nDl7P37y52pmC5XmtRM4sgiHLFzpR47b0pksTRNZPEnWjDFBi5tpJ4ONpVUluy&#10;g+hSJHmaniY7bWtjNWXOgfa6M+JZjM85o/6Oc8c8EiWG3Hz82vhdhm8yuyDFyhKzbmifBvmHLCRp&#10;FDx6CHVNPEEb2/wWSjbUaqe5P6FaJprzhrJYA1STpa+qeVgTw2ItAI4zB5jc/wtLb7f3FjV1iXOM&#10;FJFA0SNrvd1A/nlAZ2dcAU4PBtx8e6VbYHnQO1CGoltuZfhDOQjsgPP+gC0EQxSUp9k0B8IwomDL&#10;8sn0AxwgfvJ83VjnPzItURBKbIG8iCnZ3jjfuQ4u4TWlF40QkUChXiggZqdhsQO626SAVEAMniGp&#10;yM6P+WSaV9PJ+ei0mmSjcZaejaoqzUfXiyqt0vFifj6++glZSJKNix30iYEuCwgBEgtBVj0nwfx3&#10;pEhCX7RwliWxebr6IHCEZEg1CfB3MEfJ7wULBQj1mXGgLaIdFHFg2FxYtCXQ6oRSpnwkKoIB3sGL&#10;A2Bvudj7R8gilG+53IE/vKyVP1yWjdI2Uvsq7frrkDLv/AGMo7qD6NtlC1gFcanrPXSl1d1UO0MX&#10;DXTODXH+nlgYY+g2WE3+Dj5c6F2JdS9htNb2+5/0wR+IBCtGge4Su28bYhlG4pOCuTvPxuOwR+Jh&#10;DM0DB3tsWR5b1EbONdCRwRI0NIrB34tB5FbLJ9hgVXgVTERReLvEfhDnvltWsAEpq6roBJvDEH+j&#10;HgwNoQM7YS4e2ydiTT88HjroVg8LhBSvZqjzDTeVrjZe8yYO2DOqPfCwdWI/9hsyrLXjc/R63uOz&#10;XwAAAP//AwBQSwMEFAAGAAgAAAAhAHZ3Y5DdAAAACAEAAA8AAABkcnMvZG93bnJldi54bWxMj81O&#10;wzAQhO9IfQdrK3Fr7ZaUkhCnQiCuoP4hcXPjbRIRr6PYbcLbs5zguDOj2W/yzehaccU+NJ40LOYK&#10;BFLpbUOVhsP+dfYAIkRD1rSeUMM3BtgUk5vcZNYPtMXrLlaCSyhkRkMdY5dJGcoanQlz3yGxd/a9&#10;M5HPvpK2NwOXu1YulbqXzjTEH2rT4XON5dfu4jQc386fH4l6r17cqhv8qCS5VGp9Ox2fHkFEHONf&#10;GH7xGR0KZjr5C9kgWg08JGqYre5SEGyn6yUrJ84lyQJkkcv/A4ofAAAA//8DAFBLAQItABQABgAI&#10;AAAAIQDkmcPA+wAAAOEBAAATAAAAAAAAAAAAAAAAAAAAAABbQ29udGVudF9UeXBlc10ueG1sUEsB&#10;Ai0AFAAGAAgAAAAhACOyauHXAAAAlAEAAAsAAAAAAAAAAAAAAAAALAEAAF9yZWxzLy5yZWxzUEsB&#10;Ai0AFAAGAAgAAAAhAPt23nrPAgAADwYAAA4AAAAAAAAAAAAAAAAALAIAAGRycy9lMm9Eb2MueG1s&#10;UEsBAi0AFAAGAAgAAAAhAHZ3Y5DdAAAACAEAAA8AAAAAAAAAAAAAAAAAJwUAAGRycy9kb3ducmV2&#10;LnhtbFBLBQYAAAAABAAEAPMAAAAxBgAAAAA=&#10;" filled="f" stroked="f">
                <v:textbox>
                  <w:txbxContent>
                    <w:p w14:paraId="7A56DE43" w14:textId="13C670CD" w:rsidR="00FD74F5" w:rsidRDefault="00FD74F5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EE2131B" wp14:editId="08E6EED1">
                            <wp:extent cx="4023995" cy="1036924"/>
                            <wp:effectExtent l="0" t="0" r="0" b="508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FF_logo_grey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6540" cy="1037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5E5" w:rsidRPr="005F6FFA">
        <w:rPr>
          <w:rFonts w:ascii="Helvetica Neue Light" w:hAnsi="Helvetica Neue Light" w:cs="Times New Roman"/>
          <w:bCs/>
          <w:sz w:val="24"/>
          <w:szCs w:val="24"/>
        </w:rPr>
        <w:br/>
        <w:t>P</w:t>
      </w:r>
      <w:r w:rsidR="00D43553" w:rsidRPr="005F6FFA">
        <w:rPr>
          <w:rFonts w:ascii="Helvetica Neue Light" w:hAnsi="Helvetica Neue Light" w:cs="Times New Roman"/>
          <w:bCs/>
          <w:sz w:val="24"/>
          <w:szCs w:val="24"/>
        </w:rPr>
        <w:t xml:space="preserve">RESSMEDDELANDE </w:t>
      </w:r>
    </w:p>
    <w:p w14:paraId="2F07B39A" w14:textId="46D549DA" w:rsidR="00D43553" w:rsidRPr="005F6FFA" w:rsidRDefault="00C8422C" w:rsidP="00893424">
      <w:pPr>
        <w:rPr>
          <w:rFonts w:ascii="Helvetica Neue Light" w:hAnsi="Helvetica Neue Light" w:cs="Times New Roman"/>
          <w:bCs/>
          <w:sz w:val="24"/>
          <w:szCs w:val="24"/>
        </w:rPr>
      </w:pPr>
      <w:r>
        <w:rPr>
          <w:rFonts w:ascii="Helvetica Neue Light" w:hAnsi="Helvetica Neue Light" w:cs="Times New Roman"/>
          <w:bCs/>
          <w:sz w:val="24"/>
          <w:szCs w:val="24"/>
        </w:rPr>
        <w:tab/>
      </w:r>
      <w:r>
        <w:rPr>
          <w:rFonts w:ascii="Helvetica Neue Light" w:hAnsi="Helvetica Neue Light" w:cs="Times New Roman"/>
          <w:bCs/>
          <w:sz w:val="24"/>
          <w:szCs w:val="24"/>
        </w:rPr>
        <w:tab/>
      </w:r>
      <w:r>
        <w:rPr>
          <w:rFonts w:ascii="Helvetica Neue Light" w:hAnsi="Helvetica Neue Light" w:cs="Times New Roman"/>
          <w:bCs/>
          <w:sz w:val="24"/>
          <w:szCs w:val="24"/>
        </w:rPr>
        <w:tab/>
      </w:r>
      <w:r>
        <w:rPr>
          <w:rFonts w:ascii="Helvetica Neue Light" w:hAnsi="Helvetica Neue Light" w:cs="Times New Roman"/>
          <w:bCs/>
          <w:sz w:val="24"/>
          <w:szCs w:val="24"/>
        </w:rPr>
        <w:tab/>
      </w:r>
      <w:r w:rsidR="00A41BDD">
        <w:rPr>
          <w:rFonts w:ascii="Helvetica Neue Light" w:hAnsi="Helvetica Neue Light" w:cs="Times New Roman"/>
          <w:bCs/>
          <w:sz w:val="24"/>
          <w:szCs w:val="24"/>
        </w:rPr>
        <w:t>24</w:t>
      </w:r>
      <w:r w:rsidR="00974000">
        <w:rPr>
          <w:rFonts w:ascii="Helvetica Neue Light" w:hAnsi="Helvetica Neue Light" w:cs="Times New Roman"/>
          <w:bCs/>
          <w:sz w:val="24"/>
          <w:szCs w:val="24"/>
        </w:rPr>
        <w:t xml:space="preserve"> Mars</w:t>
      </w:r>
      <w:r w:rsidR="005920B2">
        <w:rPr>
          <w:rFonts w:ascii="Helvetica Neue Light" w:hAnsi="Helvetica Neue Light" w:cs="Times New Roman"/>
          <w:bCs/>
          <w:sz w:val="24"/>
          <w:szCs w:val="24"/>
        </w:rPr>
        <w:t xml:space="preserve"> 2015</w:t>
      </w:r>
      <w:bookmarkStart w:id="0" w:name="_GoBack"/>
      <w:bookmarkEnd w:id="0"/>
    </w:p>
    <w:p w14:paraId="4F916A9D" w14:textId="06905879" w:rsidR="001A4310" w:rsidRDefault="001A4310" w:rsidP="000A6CF8">
      <w:pPr>
        <w:pStyle w:val="Brdtext"/>
        <w:rPr>
          <w:rFonts w:ascii="Helvetica Neue Bold Condensed" w:eastAsiaTheme="minorEastAsia" w:hAnsi="Helvetica Neue Bold Condensed" w:cs="Times New Roman"/>
          <w:color w:val="auto"/>
          <w:sz w:val="44"/>
          <w:szCs w:val="44"/>
          <w:bdr w:val="none" w:sz="0" w:space="0" w:color="auto"/>
          <w:lang w:eastAsia="zh-CN"/>
        </w:rPr>
      </w:pPr>
    </w:p>
    <w:p w14:paraId="509A65B4" w14:textId="7BF71DD0" w:rsidR="001A40CF" w:rsidRDefault="00A65C0C" w:rsidP="007B5744">
      <w:pPr>
        <w:widowControl w:val="0"/>
        <w:tabs>
          <w:tab w:val="left" w:pos="8789"/>
        </w:tabs>
        <w:autoSpaceDE w:val="0"/>
        <w:autoSpaceDN w:val="0"/>
        <w:adjustRightInd w:val="0"/>
        <w:spacing w:line="240" w:lineRule="auto"/>
        <w:rPr>
          <w:rFonts w:ascii="Helvetica Neue Bold Condensed" w:hAnsi="Helvetica Neue Bold Condensed" w:cs="Times New Roman"/>
          <w:sz w:val="44"/>
          <w:szCs w:val="44"/>
        </w:rPr>
      </w:pPr>
      <w:r w:rsidRPr="00A65C0C">
        <w:rPr>
          <w:rFonts w:ascii="Helvetica Neue Bold Condensed" w:hAnsi="Helvetica Neue Bold Condensed" w:cs="Times New Roman"/>
          <w:sz w:val="44"/>
          <w:szCs w:val="44"/>
        </w:rPr>
        <w:t>Sveriges största rockfestival och Sveriges största whiskybolag samarbetar om ny whisky</w:t>
      </w:r>
    </w:p>
    <w:p w14:paraId="64445EA4" w14:textId="77777777" w:rsidR="00A65C0C" w:rsidRDefault="00A65C0C" w:rsidP="00A65C0C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eastAsia="Arial Unicode MS" w:hAnsi="Helvetica Neue Medium" w:cs="Arial Unicode MS"/>
          <w:color w:val="000000"/>
          <w:bdr w:val="nil"/>
          <w:lang w:eastAsia="sv-SE"/>
        </w:rPr>
      </w:pPr>
    </w:p>
    <w:p w14:paraId="2DBDBF0D" w14:textId="271BD6DE" w:rsidR="00FD74F5" w:rsidRDefault="00A65C0C" w:rsidP="0063436D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A65C0C">
        <w:rPr>
          <w:rFonts w:ascii="Helvetica Neue Medium" w:eastAsia="Arial Unicode MS" w:hAnsi="Helvetica Neue Medium" w:cs="Arial Unicode MS"/>
          <w:color w:val="000000"/>
          <w:bdr w:val="nil"/>
          <w:lang w:eastAsia="sv-SE"/>
        </w:rPr>
        <w:t>Vad händer om du tar ett av Sveriges starkaste varumärken inom musik och sammanför det med Sver</w:t>
      </w:r>
      <w:r>
        <w:rPr>
          <w:rFonts w:ascii="Helvetica Neue Medium" w:eastAsia="Arial Unicode MS" w:hAnsi="Helvetica Neue Medium" w:cs="Arial Unicode MS"/>
          <w:color w:val="000000"/>
          <w:bdr w:val="nil"/>
          <w:lang w:eastAsia="sv-SE"/>
        </w:rPr>
        <w:t xml:space="preserve">iges </w:t>
      </w:r>
      <w:r w:rsidR="0063436D">
        <w:rPr>
          <w:rFonts w:ascii="Helvetica Neue Medium" w:eastAsia="Arial Unicode MS" w:hAnsi="Helvetica Neue Medium" w:cs="Arial Unicode MS"/>
          <w:color w:val="000000"/>
          <w:bdr w:val="nil"/>
          <w:lang w:eastAsia="sv-SE"/>
        </w:rPr>
        <w:t>starkaste varumärke inom</w:t>
      </w:r>
      <w:r>
        <w:rPr>
          <w:rFonts w:ascii="Helvetica Neue Medium" w:eastAsia="Arial Unicode MS" w:hAnsi="Helvetica Neue Medium" w:cs="Arial Unicode MS"/>
          <w:color w:val="000000"/>
          <w:bdr w:val="nil"/>
          <w:lang w:eastAsia="sv-SE"/>
        </w:rPr>
        <w:t xml:space="preserve"> whisky? </w:t>
      </w:r>
      <w:r w:rsidRPr="00A65C0C">
        <w:rPr>
          <w:rFonts w:ascii="Helvetica Neue Medium" w:eastAsia="Arial Unicode MS" w:hAnsi="Helvetica Neue Medium" w:cs="Arial Unicode MS"/>
          <w:color w:val="000000"/>
          <w:bdr w:val="nil"/>
          <w:lang w:eastAsia="sv-SE"/>
        </w:rPr>
        <w:t xml:space="preserve">Sweden Rock </w:t>
      </w:r>
      <w:r w:rsidR="00265707">
        <w:rPr>
          <w:rFonts w:ascii="Helvetica Neue Medium" w:eastAsia="Arial Unicode MS" w:hAnsi="Helvetica Neue Medium" w:cs="Arial Unicode MS"/>
          <w:color w:val="000000"/>
          <w:bdr w:val="nil"/>
          <w:lang w:eastAsia="sv-SE"/>
        </w:rPr>
        <w:t xml:space="preserve">2015 </w:t>
      </w:r>
      <w:proofErr w:type="spellStart"/>
      <w:r w:rsidR="00265707">
        <w:rPr>
          <w:rFonts w:ascii="Helvetica Neue Medium" w:eastAsia="Arial Unicode MS" w:hAnsi="Helvetica Neue Medium" w:cs="Arial Unicode MS"/>
          <w:color w:val="000000"/>
          <w:bdr w:val="nil"/>
          <w:lang w:eastAsia="sv-SE"/>
        </w:rPr>
        <w:t>Limited</w:t>
      </w:r>
      <w:proofErr w:type="spellEnd"/>
      <w:r w:rsidR="00265707">
        <w:rPr>
          <w:rFonts w:ascii="Helvetica Neue Medium" w:eastAsia="Arial Unicode MS" w:hAnsi="Helvetica Neue Medium" w:cs="Arial Unicode MS"/>
          <w:color w:val="000000"/>
          <w:bdr w:val="nil"/>
          <w:lang w:eastAsia="sv-SE"/>
        </w:rPr>
        <w:t xml:space="preserve"> Edition </w:t>
      </w:r>
      <w:r w:rsidRPr="00A65C0C">
        <w:rPr>
          <w:rFonts w:ascii="Helvetica Neue Medium" w:eastAsia="Arial Unicode MS" w:hAnsi="Helvetica Neue Medium" w:cs="Arial Unicode MS"/>
          <w:color w:val="000000"/>
          <w:bdr w:val="nil"/>
          <w:lang w:eastAsia="sv-SE"/>
        </w:rPr>
        <w:t>är svaret.</w:t>
      </w:r>
      <w:r w:rsidRPr="00A65C0C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 </w:t>
      </w:r>
      <w:r w:rsidR="00EF0D87">
        <w:rPr>
          <w:rFonts w:ascii="Helvetica Neue Light" w:eastAsia="Arial Unicode MS" w:hAnsi="Helvetica Neue Light" w:cs="Arial Unicode MS"/>
          <w:noProof/>
          <w:color w:val="000000"/>
          <w:bdr w:val="nil"/>
          <w:lang w:eastAsia="sv-SE"/>
        </w:rPr>
        <w:drawing>
          <wp:anchor distT="0" distB="0" distL="114300" distR="114300" simplePos="0" relativeHeight="251660288" behindDoc="0" locked="0" layoutInCell="1" allowOverlap="1" wp14:anchorId="6215E062" wp14:editId="4F85B83A">
            <wp:simplePos x="0" y="0"/>
            <wp:positionH relativeFrom="margin">
              <wp:posOffset>3771900</wp:posOffset>
            </wp:positionH>
            <wp:positionV relativeFrom="margin">
              <wp:posOffset>3543300</wp:posOffset>
            </wp:positionV>
            <wp:extent cx="2057400" cy="292163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R15_flaska+box_fr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4" t="8568" r="12669" b="5980"/>
                    <a:stretch/>
                  </pic:blipFill>
                  <pic:spPr bwMode="auto">
                    <a:xfrm>
                      <a:off x="0" y="0"/>
                      <a:ext cx="2057400" cy="292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1FE35" w14:textId="394813BD" w:rsidR="00913C94" w:rsidRDefault="00913C94" w:rsidP="00FD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line="288" w:lineRule="auto"/>
        <w:jc w:val="both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Tillsammans har nämligen Sweden Rock Festival, störst inom sin festivalgenre och slutsåld varje år, och Mackmyra, nyligen utsedda till ”World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Distiller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of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the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Year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”, tagit fram en unik svensk maltwhisky i begränsad upplaga. </w:t>
      </w:r>
    </w:p>
    <w:p w14:paraId="4EA20DF2" w14:textId="070277BE" w:rsidR="00913C94" w:rsidRPr="00913C94" w:rsidRDefault="00913C94" w:rsidP="00FD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line="288" w:lineRule="auto"/>
        <w:jc w:val="both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6666 </w:t>
      </w:r>
      <w:r w:rsidR="0000133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numrerade 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flaskor</w:t>
      </w:r>
      <w:r w:rsidR="0000133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</w:t>
      </w: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släpps den 2:a april och, givet de trogna fans som både Sweden Rock Festival och Mackmyra har, kan man räkna med att de säljer slut väldigt snabbt.</w:t>
      </w:r>
    </w:p>
    <w:p w14:paraId="39FDDCD3" w14:textId="1BFC1DFA" w:rsidR="00913C94" w:rsidRPr="00913C94" w:rsidRDefault="00913C94" w:rsidP="00FD7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line="288" w:lineRule="auto"/>
        <w:jc w:val="both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Mackmyra och Sweden Rock Festival har länge pratat om att samarbeta,</w:t>
      </w:r>
      <w:r w:rsidR="00C97998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men det var först när Sweden Rock </w:t>
      </w: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besökte Mackmyras </w:t>
      </w:r>
      <w:proofErr w:type="spellStart"/>
      <w:r w:rsidR="000D3DAE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huvudlager</w:t>
      </w:r>
      <w:proofErr w:type="spellEnd"/>
      <w:r w:rsidR="000D3DAE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i </w:t>
      </w:r>
      <w:proofErr w:type="spellStart"/>
      <w:r w:rsidR="000D3DAE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Bodås</w:t>
      </w:r>
      <w:r w:rsidR="009E1A71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gruvan</w:t>
      </w:r>
      <w:proofErr w:type="spellEnd"/>
      <w:r w:rsidR="00F02745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och</w:t>
      </w: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gravitationsdestilleriet i Gävle som idén blev verklighet. </w:t>
      </w:r>
      <w:r w:rsidR="009E1A71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Tillsammans valde de </w:t>
      </w:r>
      <w:r w:rsidR="000D3DAE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ut och provade olika </w:t>
      </w:r>
      <w:proofErr w:type="spellStart"/>
      <w:r w:rsidR="000D3DAE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whiskyfat</w:t>
      </w:r>
      <w:proofErr w:type="spellEnd"/>
      <w:r w:rsidR="000D3DAE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för att hitta rätt stil på whiskyn. Därefter</w:t>
      </w: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</w:t>
      </w:r>
      <w:r w:rsidR="009E1A71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satte </w:t>
      </w: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Mackmyras internationellt erkända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chefsblender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, Angela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D’Orazio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, </w:t>
      </w:r>
      <w:r w:rsidR="009E1A71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sin personliga touch för att hitta en unik </w:t>
      </w: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whiskykaraktär. </w:t>
      </w:r>
    </w:p>
    <w:p w14:paraId="5B0D514F" w14:textId="75537295" w:rsidR="00913C94" w:rsidRPr="00913C94" w:rsidRDefault="00913C94" w:rsidP="00913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line="288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Grunden till Sweden Rock 2015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Limited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Edition är Mackmyras eleganta,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orökt</w:t>
      </w:r>
      <w:r w:rsidR="009E1A71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a</w:t>
      </w:r>
      <w:proofErr w:type="spellEnd"/>
      <w:r w:rsidR="009E1A71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whisky som legat på ex-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bourbonfat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sedan 2008</w:t>
      </w:r>
      <w:r w:rsidR="009E1A71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samt svenska och amerikanska ekfat som tidigare lagrat</w:t>
      </w: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vildhallonsvin. Resultatet? En whisky både fans av Mackmyra och Sweden Rock kan ta till sitt hjärta!</w:t>
      </w:r>
    </w:p>
    <w:p w14:paraId="28F5288E" w14:textId="77777777" w:rsidR="00913C94" w:rsidRPr="00913C94" w:rsidRDefault="00913C94" w:rsidP="00913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line="288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Namnet Sweden Rock 2015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Limited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Edition syftar på att det är 2015 års upplaga, och vi kan se fram mot ett samarbete som sträcker sig många år framöver.</w:t>
      </w:r>
    </w:p>
    <w:p w14:paraId="037C6E28" w14:textId="428D9BBC" w:rsidR="00913C94" w:rsidRPr="00913C94" w:rsidRDefault="00913C94" w:rsidP="00913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line="288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Mats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Natvig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, V</w:t>
      </w:r>
      <w:r w:rsidR="000614D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D på Sweden Rock Festival säger:</w:t>
      </w:r>
      <w:r w:rsidR="000614D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br/>
      </w: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– Båda varumärken har en enormt stor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fanbase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och är ledande inom sina respektive branscher. Det är fantastiskt kul att vi nu kan presentera en limiterad produkt tillsammans.</w:t>
      </w:r>
    </w:p>
    <w:p w14:paraId="63EF9D9A" w14:textId="423B851C" w:rsidR="00913C94" w:rsidRPr="00913C94" w:rsidRDefault="00913C94" w:rsidP="00913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line="288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Angela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D’Orazio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,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Chief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Nose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Officer på Mackmyra säger:</w:t>
      </w:r>
      <w:r w:rsidR="000614D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br/>
      </w: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– Jag </w:t>
      </w:r>
      <w:r w:rsidR="002301F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är väldigt nöjd med samarbetet, detta är ett bra exempel på vad vi kan göra när vi använder vårt unika whiskylager i </w:t>
      </w:r>
      <w:proofErr w:type="spellStart"/>
      <w:r w:rsidR="002301F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Bodås</w:t>
      </w:r>
      <w:proofErr w:type="spellEnd"/>
      <w:r w:rsidR="002301F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på ett kreativt sätt med en spännande </w:t>
      </w:r>
      <w:r w:rsidR="002301F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lastRenderedPageBreak/>
        <w:t>samarbetspartner. Vi hade roligt när vi tog fram blandningen</w:t>
      </w: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och resultatet blev en god och lättdrucken rock’n’roll whisky. Nu återstår det bara för mig att hinna beställa minst en flaska när den släpps den 2:a april och besöka Sweden Rock i sommar!</w:t>
      </w:r>
    </w:p>
    <w:p w14:paraId="515F616D" w14:textId="0B413124" w:rsidR="00913C94" w:rsidRPr="00913C94" w:rsidRDefault="00913C94" w:rsidP="00913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line="288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Yvonne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Wener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på Brands for Fans, som hjälpte till att få ihop samarbetet, säger:</w:t>
      </w:r>
      <w:r w:rsidR="000614D9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br/>
      </w: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– Att sammanföra passionen och kvalitén i de här två svenska, starka varumärkena och skapa en ’match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made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in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heaven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’ har varit oerhört roligt och spännande. En dröm och vision som jag haft länge, och resultatet är bättre än jag någonsin vågade hoppas på.</w:t>
      </w:r>
    </w:p>
    <w:p w14:paraId="53297B6C" w14:textId="1572EC51" w:rsidR="00913C94" w:rsidRPr="00913C94" w:rsidRDefault="00913C94" w:rsidP="00913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line="288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Sweden Rock 2015 </w:t>
      </w:r>
      <w:proofErr w:type="spellStart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Limited</w:t>
      </w:r>
      <w:proofErr w:type="spellEnd"/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Edition Vildhallon släpps </w:t>
      </w:r>
      <w:r w:rsidR="002301F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på Systembolaget i beställningssortimentet i en </w:t>
      </w: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begränsad upplaga om 6666 flaskor den</w:t>
      </w:r>
      <w:r w:rsidR="0043082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2:a april med varunummer 84996 och kostar 699</w:t>
      </w:r>
      <w:r w:rsidRPr="00913C9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kr.</w:t>
      </w:r>
    </w:p>
    <w:p w14:paraId="15BD8982" w14:textId="77777777" w:rsidR="00913C94" w:rsidRDefault="00913C94" w:rsidP="001A40CF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</w:rPr>
      </w:pPr>
    </w:p>
    <w:p w14:paraId="78B3CE09" w14:textId="77777777" w:rsidR="001A40CF" w:rsidRPr="001A40CF" w:rsidRDefault="001A40CF" w:rsidP="001A40CF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</w:rPr>
      </w:pPr>
      <w:r w:rsidRPr="001A40CF">
        <w:rPr>
          <w:rFonts w:ascii="Helvetica Neue Medium" w:hAnsi="Helvetica Neue Medium" w:cs="Times New Roman"/>
          <w:bCs/>
        </w:rPr>
        <w:t>Om Sweden Rock Festival</w:t>
      </w:r>
    </w:p>
    <w:p w14:paraId="613CA35A" w14:textId="6A09C023" w:rsidR="000C22AD" w:rsidRDefault="001A40CF" w:rsidP="001A40CF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Sveriges största festival inom sin genre och slu</w:t>
      </w:r>
      <w:r w:rsidR="002301F4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tsåld de senaste åren. 2015 ska </w:t>
      </w:r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artister som Def </w:t>
      </w:r>
      <w:proofErr w:type="spellStart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Leppard</w:t>
      </w:r>
      <w:proofErr w:type="spellEnd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, Judas Priest, </w:t>
      </w:r>
      <w:proofErr w:type="spellStart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Mötley</w:t>
      </w:r>
      <w:proofErr w:type="spellEnd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</w:t>
      </w:r>
      <w:proofErr w:type="spellStart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Crüe</w:t>
      </w:r>
      <w:proofErr w:type="spellEnd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och Toto besöka Sölvesborg för årets festival. Förutom festival och egen tidning har man också blivit framgångsrika inom dryckessegmentet med lanseringar av egen skotsk maltwhisky, rom, öl och rött vin. </w:t>
      </w:r>
    </w:p>
    <w:p w14:paraId="71B25E0A" w14:textId="77777777" w:rsidR="00FD74F5" w:rsidRDefault="00FD74F5" w:rsidP="00FD74F5">
      <w:pPr>
        <w:rPr>
          <w:rFonts w:ascii="Helvetica Neue Medium" w:hAnsi="Helvetica Neue Medium" w:cs="Times New Roman"/>
          <w:bCs/>
        </w:rPr>
      </w:pPr>
    </w:p>
    <w:p w14:paraId="32DFDE32" w14:textId="0A306652" w:rsidR="00FD74F5" w:rsidRPr="0008445B" w:rsidRDefault="00FD74F5" w:rsidP="00FD74F5">
      <w:pPr>
        <w:rPr>
          <w:rFonts w:ascii="Helvetica Neue Medium" w:hAnsi="Helvetica Neue Medium" w:cs="Times New Roman"/>
          <w:bCs/>
        </w:rPr>
      </w:pPr>
      <w:r>
        <w:rPr>
          <w:rFonts w:ascii="Helvetica Neue Medium" w:hAnsi="Helvetica Neue Medium" w:cs="Times New Roman"/>
          <w:bCs/>
        </w:rPr>
        <w:t>Presskontakt Sweden Rock</w:t>
      </w:r>
      <w:r w:rsidRPr="0008445B">
        <w:rPr>
          <w:rFonts w:ascii="Helvetica Neue Medium" w:hAnsi="Helvetica Neue Medium" w:cs="Times New Roman"/>
          <w:bCs/>
        </w:rPr>
        <w:t>:</w:t>
      </w:r>
    </w:p>
    <w:p w14:paraId="53D85644" w14:textId="77777777" w:rsidR="00FD74F5" w:rsidRDefault="00FD74F5" w:rsidP="00FD74F5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FD74F5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 xml:space="preserve">Sofia Lindqvist </w:t>
      </w:r>
      <w:proofErr w:type="spellStart"/>
      <w:r w:rsidRPr="00FD74F5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Lacinai</w:t>
      </w:r>
      <w:proofErr w:type="spellEnd"/>
    </w:p>
    <w:p w14:paraId="460F307E" w14:textId="29BE1B68" w:rsidR="00FD74F5" w:rsidRPr="00FD74F5" w:rsidRDefault="004C3FD3" w:rsidP="00FD74F5">
      <w:pPr>
        <w:rPr>
          <w:rFonts w:ascii="Helvetica Light" w:eastAsia="Arial Unicode MS" w:hAnsi="Helvetica Light" w:cs="Arial Unicode MS"/>
          <w:bdr w:val="nil"/>
          <w:lang w:eastAsia="sv-SE"/>
        </w:rPr>
      </w:pPr>
      <w:hyperlink r:id="rId9" w:history="1">
        <w:r w:rsidR="00FD74F5" w:rsidRPr="00FD74F5">
          <w:rPr>
            <w:rStyle w:val="Hyperlnk"/>
            <w:rFonts w:ascii="Helvetica Light" w:eastAsia="Arial Unicode MS" w:hAnsi="Helvetica Light" w:cs="Arial Unicode MS"/>
            <w:color w:val="auto"/>
            <w:u w:val="none"/>
            <w:bdr w:val="nil"/>
            <w:lang w:eastAsia="sv-SE"/>
          </w:rPr>
          <w:t>sofia@swedenrock.com</w:t>
        </w:r>
      </w:hyperlink>
    </w:p>
    <w:p w14:paraId="13EC7788" w14:textId="6FFD4443" w:rsidR="00FD74F5" w:rsidRDefault="00FD74F5" w:rsidP="00FD74F5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+ 46 73 502 10 37</w:t>
      </w:r>
    </w:p>
    <w:p w14:paraId="50EE6EE3" w14:textId="6620D4AD" w:rsidR="002301F4" w:rsidRPr="0008445B" w:rsidRDefault="002301F4" w:rsidP="00FD74F5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www.swedenrock.com</w:t>
      </w:r>
    </w:p>
    <w:p w14:paraId="2DA50759" w14:textId="77777777" w:rsidR="00FD74F5" w:rsidRDefault="00FD74F5" w:rsidP="001A40CF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</w:p>
    <w:p w14:paraId="6D4D0A59" w14:textId="0576810A" w:rsidR="001A40CF" w:rsidRDefault="001A40CF" w:rsidP="001A40CF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Optima"/>
          <w:sz w:val="26"/>
          <w:szCs w:val="26"/>
        </w:rPr>
      </w:pPr>
      <w:r w:rsidRPr="001A40CF">
        <w:rPr>
          <w:rFonts w:ascii="Helvetica Neue Medium" w:hAnsi="Helvetica Neue Medium" w:cs="Times New Roman"/>
          <w:bCs/>
        </w:rPr>
        <w:t>Om Mackmyra </w:t>
      </w:r>
    </w:p>
    <w:p w14:paraId="64B92F23" w14:textId="3F92F58A" w:rsidR="001A40CF" w:rsidRPr="001A40CF" w:rsidRDefault="001A40CF" w:rsidP="001A40CF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Sveriges första och största whiskydestilleri. Under master </w:t>
      </w:r>
      <w:proofErr w:type="spellStart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blender</w:t>
      </w:r>
      <w:proofErr w:type="spellEnd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Angela </w:t>
      </w:r>
      <w:proofErr w:type="spellStart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D’Orazios</w:t>
      </w:r>
      <w:proofErr w:type="spellEnd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ledning har deras </w:t>
      </w:r>
      <w:proofErr w:type="spellStart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whiskies</w:t>
      </w:r>
      <w:proofErr w:type="spellEnd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hyllats av både svensk och internationell press och vunnit några av de mest prestigefyllda utmärkelserna i världen. Nyligen utsågs Mackmyra till ”World </w:t>
      </w:r>
      <w:proofErr w:type="spellStart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Distiller</w:t>
      </w:r>
      <w:proofErr w:type="spellEnd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</w:t>
      </w:r>
      <w:proofErr w:type="spellStart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of</w:t>
      </w:r>
      <w:proofErr w:type="spellEnd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the </w:t>
      </w:r>
      <w:proofErr w:type="spellStart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Year</w:t>
      </w:r>
      <w:proofErr w:type="spellEnd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” vid 2015 års </w:t>
      </w:r>
      <w:proofErr w:type="spellStart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Wizards</w:t>
      </w:r>
      <w:proofErr w:type="spellEnd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</w:t>
      </w:r>
      <w:proofErr w:type="spellStart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of</w:t>
      </w:r>
      <w:proofErr w:type="spellEnd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Whisky Awards. Såväl Mackmyra Brukswhisky som Den Första Utgåvan tillhör Sveriges mest sålda </w:t>
      </w:r>
      <w:proofErr w:type="spellStart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maltwhiskies</w:t>
      </w:r>
      <w:proofErr w:type="spellEnd"/>
      <w:r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.</w:t>
      </w:r>
    </w:p>
    <w:p w14:paraId="03F537DC" w14:textId="77777777" w:rsidR="001A40CF" w:rsidRDefault="001A40CF" w:rsidP="001A40CF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</w:rPr>
      </w:pPr>
    </w:p>
    <w:p w14:paraId="7CDE35B7" w14:textId="744DBF6F" w:rsidR="00FD74F5" w:rsidRPr="0008445B" w:rsidRDefault="00FD74F5" w:rsidP="00FD74F5">
      <w:pPr>
        <w:rPr>
          <w:rFonts w:ascii="Helvetica Neue Medium" w:hAnsi="Helvetica Neue Medium" w:cs="Times New Roman"/>
          <w:bCs/>
        </w:rPr>
      </w:pPr>
      <w:r>
        <w:rPr>
          <w:rFonts w:ascii="Helvetica Neue Medium" w:hAnsi="Helvetica Neue Medium" w:cs="Times New Roman"/>
          <w:bCs/>
        </w:rPr>
        <w:t>Presskontakt Mackmyra</w:t>
      </w:r>
      <w:r w:rsidRPr="0008445B">
        <w:rPr>
          <w:rFonts w:ascii="Helvetica Neue Medium" w:hAnsi="Helvetica Neue Medium" w:cs="Times New Roman"/>
          <w:bCs/>
        </w:rPr>
        <w:t>:</w:t>
      </w:r>
    </w:p>
    <w:p w14:paraId="297D90F8" w14:textId="1451767B" w:rsidR="00FD74F5" w:rsidRPr="00FD74F5" w:rsidRDefault="00FD74F5" w:rsidP="00FD74F5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 xml:space="preserve">Susanne </w:t>
      </w:r>
      <w:proofErr w:type="spellStart"/>
      <w:r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Tedsjö</w:t>
      </w:r>
      <w:proofErr w:type="spellEnd"/>
    </w:p>
    <w:p w14:paraId="512F3C1B" w14:textId="77777777" w:rsidR="00FD74F5" w:rsidRPr="00FD74F5" w:rsidRDefault="004C3FD3" w:rsidP="00FD74F5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hyperlink r:id="rId10" w:history="1">
        <w:r w:rsidR="00FD74F5" w:rsidRPr="00FD74F5">
          <w:rPr>
            <w:rFonts w:ascii="Helvetica Light" w:eastAsia="Arial Unicode MS" w:hAnsi="Helvetica Light" w:cs="Arial Unicode MS"/>
            <w:color w:val="000000"/>
            <w:bdr w:val="nil"/>
            <w:lang w:eastAsia="sv-SE"/>
          </w:rPr>
          <w:t>susanne@mackmyra.se</w:t>
        </w:r>
      </w:hyperlink>
    </w:p>
    <w:p w14:paraId="76ECFE21" w14:textId="1C21B2A0" w:rsidR="00FD74F5" w:rsidRDefault="00FD74F5" w:rsidP="00FD74F5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FD74F5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 + 46 708 41 92 24</w:t>
      </w:r>
    </w:p>
    <w:p w14:paraId="148BE55D" w14:textId="2F75E224" w:rsidR="002301F4" w:rsidRPr="00FD74F5" w:rsidRDefault="002301F4" w:rsidP="00FD74F5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www.mackmyra.se</w:t>
      </w:r>
    </w:p>
    <w:p w14:paraId="59766778" w14:textId="77777777" w:rsidR="00E7069A" w:rsidRDefault="00E7069A" w:rsidP="008427BF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</w:rPr>
      </w:pPr>
    </w:p>
    <w:p w14:paraId="143B1105" w14:textId="561AD377" w:rsidR="00FD74F5" w:rsidRPr="00FD74F5" w:rsidRDefault="00FD74F5" w:rsidP="003D2995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</w:rPr>
      </w:pPr>
      <w:r w:rsidRPr="00FD74F5">
        <w:rPr>
          <w:rFonts w:ascii="Helvetica Neue Medium" w:hAnsi="Helvetica Neue Medium" w:cs="Times New Roman"/>
          <w:bCs/>
        </w:rPr>
        <w:t>Produktinfo</w:t>
      </w:r>
      <w:r>
        <w:rPr>
          <w:rFonts w:ascii="Helvetica Neue Medium" w:hAnsi="Helvetica Neue Medium" w:cs="Times New Roman"/>
          <w:bCs/>
        </w:rPr>
        <w:t xml:space="preserve">rmation Sweden Rock 2015 </w:t>
      </w:r>
      <w:proofErr w:type="spellStart"/>
      <w:r>
        <w:rPr>
          <w:rFonts w:ascii="Helvetica Neue Medium" w:hAnsi="Helvetica Neue Medium" w:cs="Times New Roman"/>
          <w:bCs/>
        </w:rPr>
        <w:t>Limited</w:t>
      </w:r>
      <w:proofErr w:type="spellEnd"/>
      <w:r>
        <w:rPr>
          <w:rFonts w:ascii="Helvetica Neue Medium" w:hAnsi="Helvetica Neue Medium" w:cs="Times New Roman"/>
          <w:bCs/>
        </w:rPr>
        <w:t xml:space="preserve"> Edition</w:t>
      </w:r>
    </w:p>
    <w:p w14:paraId="6F273446" w14:textId="587F6D53" w:rsidR="003D2995" w:rsidRPr="003D2995" w:rsidRDefault="003D2995" w:rsidP="003D2995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3D2995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Nam</w:t>
      </w:r>
      <w:r w:rsidR="009B68CE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n:</w:t>
      </w:r>
      <w:r w:rsidR="009B68CE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ab/>
      </w:r>
      <w:r w:rsidR="005471AC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Sweden Rock 2015 </w:t>
      </w:r>
      <w:proofErr w:type="spellStart"/>
      <w:r w:rsidR="005471AC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Limited</w:t>
      </w:r>
      <w:proofErr w:type="spellEnd"/>
      <w:r w:rsidR="005471AC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Edition</w:t>
      </w:r>
    </w:p>
    <w:p w14:paraId="4E0D5BF0" w14:textId="54009A37" w:rsidR="003D2995" w:rsidRPr="003D2995" w:rsidRDefault="009B68CE" w:rsidP="003D2995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proofErr w:type="spellStart"/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Artikelnr</w:t>
      </w:r>
      <w:proofErr w:type="spellEnd"/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: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ab/>
      </w:r>
      <w:proofErr w:type="gramStart"/>
      <w:r w:rsidR="0043082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84996-01</w:t>
      </w:r>
      <w:proofErr w:type="gramEnd"/>
    </w:p>
    <w:p w14:paraId="718CDF6D" w14:textId="54D22229" w:rsidR="003D2995" w:rsidRPr="003D2995" w:rsidRDefault="003D2995" w:rsidP="003D2995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3D2995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Voly</w:t>
      </w:r>
      <w:r w:rsidR="009B68CE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m:</w:t>
      </w:r>
      <w:r w:rsidR="009B68CE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ab/>
      </w:r>
      <w:r w:rsidR="005920B2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700</w:t>
      </w:r>
      <w:r w:rsidRPr="003D2995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ml</w:t>
      </w:r>
    </w:p>
    <w:p w14:paraId="44643F40" w14:textId="5821EE72" w:rsidR="003D2995" w:rsidRPr="003D2995" w:rsidRDefault="003D2995" w:rsidP="003D2995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 w:rsidRPr="003D2995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Al</w:t>
      </w:r>
      <w:r w:rsidR="009B68CE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koholhalt</w:t>
      </w:r>
      <w:r w:rsidR="009B68CE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ab/>
      </w:r>
      <w:r w:rsidR="009115B8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40 </w:t>
      </w:r>
      <w:r w:rsidRPr="003D2995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%</w:t>
      </w:r>
    </w:p>
    <w:p w14:paraId="0E1C5668" w14:textId="47A8B280" w:rsidR="00BE1A32" w:rsidRDefault="005920B2" w:rsidP="003D2995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Producent</w:t>
      </w:r>
      <w:r w:rsidR="009B68CE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:</w:t>
      </w:r>
      <w:r w:rsidR="000C22AD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ab/>
      </w:r>
      <w:r w:rsidR="009115B8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Mackmyra Svensk Malt Whisky AB</w:t>
      </w:r>
    </w:p>
    <w:p w14:paraId="2C5C9975" w14:textId="54461FB7" w:rsidR="00C86645" w:rsidRDefault="009115B8" w:rsidP="003D2995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Ursprung:</w:t>
      </w: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ab/>
        <w:t>Sverige</w:t>
      </w:r>
    </w:p>
    <w:p w14:paraId="535FF777" w14:textId="7002E812" w:rsidR="00C60EC7" w:rsidRPr="00D107CB" w:rsidRDefault="009B68CE" w:rsidP="003D2995">
      <w:pPr>
        <w:pStyle w:val="Brdtext"/>
        <w:ind w:left="2410" w:hanging="2410"/>
        <w:rPr>
          <w:rFonts w:ascii="Helvetica Neue Light" w:hAnsi="Helvetica Neue Light"/>
        </w:rPr>
      </w:pPr>
      <w:proofErr w:type="gramStart"/>
      <w:r>
        <w:rPr>
          <w:rFonts w:ascii="Helvetica Neue Light" w:hAnsi="Helvetica Neue Light"/>
        </w:rPr>
        <w:t xml:space="preserve">Pris:  </w:t>
      </w:r>
      <w:r w:rsidR="00FD6F32">
        <w:rPr>
          <w:rFonts w:ascii="Helvetica Neue Light" w:hAnsi="Helvetica Neue Light"/>
        </w:rPr>
        <w:t xml:space="preserve">     </w:t>
      </w:r>
      <w:r w:rsidR="009115B8">
        <w:rPr>
          <w:rFonts w:ascii="Helvetica Neue Light" w:hAnsi="Helvetica Neue Light"/>
        </w:rPr>
        <w:t xml:space="preserve">       </w:t>
      </w:r>
      <w:r w:rsidR="00AD3A56">
        <w:rPr>
          <w:rFonts w:ascii="Helvetica Neue Light" w:hAnsi="Helvetica Neue Light"/>
        </w:rPr>
        <w:t xml:space="preserve"> </w:t>
      </w:r>
      <w:r w:rsidR="009115B8">
        <w:rPr>
          <w:rFonts w:ascii="Helvetica Neue Light" w:hAnsi="Helvetica Neue Light"/>
        </w:rPr>
        <w:t>699</w:t>
      </w:r>
      <w:proofErr w:type="gramEnd"/>
      <w:r w:rsidR="009115B8">
        <w:rPr>
          <w:rFonts w:ascii="Helvetica Neue Light" w:hAnsi="Helvetica Neue Light"/>
        </w:rPr>
        <w:t xml:space="preserve"> sek</w:t>
      </w:r>
      <w:r w:rsidR="009115B8">
        <w:rPr>
          <w:rFonts w:ascii="Helvetica Neue Light" w:hAnsi="Helvetica Neue Light"/>
        </w:rPr>
        <w:tab/>
      </w:r>
      <w:r w:rsidR="00C60EC7">
        <w:rPr>
          <w:rFonts w:ascii="Helvetica Neue Light" w:hAnsi="Helvetica Neue Light"/>
        </w:rPr>
        <w:br/>
      </w:r>
    </w:p>
    <w:p w14:paraId="50ED3A1E" w14:textId="55937337" w:rsidR="005B169A" w:rsidRPr="0008445B" w:rsidRDefault="005B169A" w:rsidP="005B169A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</w:rPr>
      </w:pPr>
      <w:r w:rsidRPr="0008445B">
        <w:rPr>
          <w:rFonts w:ascii="Helvetica Neue Medium" w:hAnsi="Helvetica Neue Medium" w:cs="Times New Roman"/>
          <w:bCs/>
        </w:rPr>
        <w:t>Om Brands For Fans</w:t>
      </w:r>
    </w:p>
    <w:p w14:paraId="37DB6378" w14:textId="758C3086" w:rsidR="005B169A" w:rsidRDefault="009115B8" w:rsidP="005B169A">
      <w:pP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</w:pPr>
      <w:r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Ledande i världen</w:t>
      </w:r>
      <w:r w:rsidR="001A40CF" w:rsidRPr="001A40CF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inom varumärkesstyrda drycker</w:t>
      </w:r>
      <w:r w:rsidR="000844A6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.</w:t>
      </w:r>
      <w:r w:rsidR="005B169A" w:rsidRPr="0008445B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</w:t>
      </w:r>
      <w:r w:rsidR="005471AC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I </w:t>
      </w:r>
      <w:r w:rsidR="005B169A" w:rsidRPr="0008445B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Brands For Fans finns ett passionerat intresse för musik, populärkultur, stor erfarenhet av vin- och spritbranschen och av at</w:t>
      </w:r>
      <w:r w:rsidR="00D9191F" w:rsidRPr="0008445B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t arbeta med starka varumärken. Varumärken som bolaget samarbetar med idag är </w:t>
      </w:r>
      <w:proofErr w:type="spellStart"/>
      <w:r w:rsidR="00D9191F" w:rsidRPr="0008445B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Iron</w:t>
      </w:r>
      <w:proofErr w:type="spellEnd"/>
      <w:r w:rsidR="00D9191F" w:rsidRPr="0008445B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Maiden, Motörhead, </w:t>
      </w:r>
      <w:proofErr w:type="spellStart"/>
      <w:r w:rsidR="00D9191F" w:rsidRPr="0008445B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Slayer</w:t>
      </w:r>
      <w:proofErr w:type="spellEnd"/>
      <w:r w:rsidR="00D9191F" w:rsidRPr="0008445B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, Sweden Rock Festival</w:t>
      </w:r>
      <w:r w:rsidR="005D6BEB" w:rsidRPr="0008445B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, Status </w:t>
      </w:r>
      <w:proofErr w:type="spellStart"/>
      <w:r w:rsidR="005D6BEB" w:rsidRPr="0008445B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Quo</w:t>
      </w:r>
      <w:proofErr w:type="spellEnd"/>
      <w:r w:rsidR="003F6671" w:rsidRPr="0008445B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,</w:t>
      </w:r>
      <w:r w:rsidR="005C2EBE" w:rsidRPr="0008445B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Rolling Stones, Pink Floyd, The Police,</w:t>
      </w:r>
      <w:r w:rsidR="005920B2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Hammerfall, </w:t>
      </w:r>
      <w:proofErr w:type="spellStart"/>
      <w:r w:rsidR="005920B2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Ghost</w:t>
      </w:r>
      <w:proofErr w:type="spellEnd"/>
      <w:r w:rsidR="005920B2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, </w:t>
      </w:r>
      <w:proofErr w:type="spellStart"/>
      <w:r w:rsidR="00E7069A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>Mastodon</w:t>
      </w:r>
      <w:proofErr w:type="spellEnd"/>
      <w:r w:rsidR="005920B2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 och Thåström</w:t>
      </w:r>
      <w:r w:rsidR="00E7069A">
        <w:rPr>
          <w:rFonts w:ascii="Helvetica Neue Light" w:eastAsia="Arial Unicode MS" w:hAnsi="Helvetica Neue Light" w:cs="Arial Unicode MS"/>
          <w:color w:val="000000"/>
          <w:bdr w:val="nil"/>
          <w:lang w:eastAsia="sv-SE"/>
        </w:rPr>
        <w:t xml:space="preserve">. </w:t>
      </w:r>
    </w:p>
    <w:p w14:paraId="133F77EB" w14:textId="77777777" w:rsidR="005471AC" w:rsidRDefault="005471AC" w:rsidP="005B169A">
      <w:pPr>
        <w:rPr>
          <w:rFonts w:ascii="Helvetica Neue Medium" w:hAnsi="Helvetica Neue Medium" w:cs="Times New Roman"/>
          <w:bCs/>
        </w:rPr>
      </w:pPr>
    </w:p>
    <w:p w14:paraId="5F06F849" w14:textId="77777777" w:rsidR="000614D9" w:rsidRDefault="000614D9" w:rsidP="005B169A">
      <w:pPr>
        <w:rPr>
          <w:rFonts w:ascii="Helvetica Neue Medium" w:hAnsi="Helvetica Neue Medium" w:cs="Times New Roman"/>
          <w:bCs/>
        </w:rPr>
      </w:pPr>
    </w:p>
    <w:p w14:paraId="296FE9EE" w14:textId="77777777" w:rsidR="000614D9" w:rsidRDefault="000614D9" w:rsidP="005B169A">
      <w:pPr>
        <w:rPr>
          <w:rFonts w:ascii="Helvetica Neue Medium" w:hAnsi="Helvetica Neue Medium" w:cs="Times New Roman"/>
          <w:bCs/>
        </w:rPr>
      </w:pPr>
    </w:p>
    <w:p w14:paraId="3A3DC4E0" w14:textId="5CB777A9" w:rsidR="005B169A" w:rsidRPr="0008445B" w:rsidRDefault="00FD74F5" w:rsidP="005B169A">
      <w:pPr>
        <w:rPr>
          <w:rFonts w:ascii="Helvetica Neue Medium" w:hAnsi="Helvetica Neue Medium" w:cs="Times New Roman"/>
          <w:bCs/>
        </w:rPr>
      </w:pPr>
      <w:r>
        <w:rPr>
          <w:rFonts w:ascii="Helvetica Neue Medium" w:hAnsi="Helvetica Neue Medium" w:cs="Times New Roman"/>
          <w:bCs/>
        </w:rPr>
        <w:t>Presskontakt Brands For Fans</w:t>
      </w:r>
      <w:r w:rsidR="005B169A" w:rsidRPr="0008445B">
        <w:rPr>
          <w:rFonts w:ascii="Helvetica Neue Medium" w:hAnsi="Helvetica Neue Medium" w:cs="Times New Roman"/>
          <w:bCs/>
        </w:rPr>
        <w:t>:</w:t>
      </w:r>
    </w:p>
    <w:p w14:paraId="6EB6959F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Sari H Wilholm</w:t>
      </w:r>
    </w:p>
    <w:p w14:paraId="6D96E334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sari.h.wilholm@brandsforfans.se</w:t>
      </w:r>
    </w:p>
    <w:p w14:paraId="50973834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+46 70 727 16 28</w:t>
      </w:r>
    </w:p>
    <w:p w14:paraId="56D29C1E" w14:textId="77777777" w:rsidR="005D6BEB" w:rsidRPr="0008445B" w:rsidRDefault="005D6BEB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</w:p>
    <w:p w14:paraId="33FF7006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 xml:space="preserve">Yvonne </w:t>
      </w:r>
      <w:proofErr w:type="spellStart"/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Wener</w:t>
      </w:r>
      <w:proofErr w:type="spellEnd"/>
    </w:p>
    <w:p w14:paraId="69795531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yvonne.wener@brandsforfans.se</w:t>
      </w:r>
    </w:p>
    <w:p w14:paraId="6EC62FC9" w14:textId="77777777" w:rsidR="005B169A" w:rsidRPr="0008445B" w:rsidRDefault="005B169A" w:rsidP="005B169A">
      <w:pPr>
        <w:rPr>
          <w:rFonts w:ascii="Helvetica Light" w:eastAsia="Arial Unicode MS" w:hAnsi="Helvetica Light" w:cs="Arial Unicode MS"/>
          <w:color w:val="000000"/>
          <w:bdr w:val="nil"/>
          <w:lang w:eastAsia="sv-SE"/>
        </w:rPr>
      </w:pPr>
      <w:r w:rsidRPr="0008445B">
        <w:rPr>
          <w:rFonts w:ascii="Helvetica Light" w:eastAsia="Arial Unicode MS" w:hAnsi="Helvetica Light" w:cs="Arial Unicode MS"/>
          <w:color w:val="000000"/>
          <w:bdr w:val="nil"/>
          <w:lang w:eastAsia="sv-SE"/>
        </w:rPr>
        <w:t>+46 72 727 11 28</w:t>
      </w:r>
    </w:p>
    <w:p w14:paraId="0B2FD6AD" w14:textId="77777777" w:rsidR="009B68CE" w:rsidRDefault="009B68CE" w:rsidP="00B53C07"/>
    <w:p w14:paraId="131D0151" w14:textId="77777777" w:rsidR="002301F4" w:rsidRDefault="004C3FD3" w:rsidP="00B53C07">
      <w:pPr>
        <w:rPr>
          <w:rFonts w:ascii="Helvetica Light" w:eastAsia="Arial Unicode MS" w:hAnsi="Helvetica Light" w:cs="Arial Unicode MS"/>
          <w:color w:val="000000"/>
          <w:sz w:val="20"/>
          <w:szCs w:val="20"/>
          <w:bdr w:val="nil"/>
          <w:lang w:eastAsia="sv-SE"/>
        </w:rPr>
      </w:pPr>
      <w:hyperlink r:id="rId11" w:history="1">
        <w:r w:rsidR="005B169A" w:rsidRPr="00343B12">
          <w:rPr>
            <w:rFonts w:ascii="Helvetica Light" w:eastAsia="Arial Unicode MS" w:hAnsi="Helvetica Light" w:cs="Arial Unicode MS"/>
            <w:color w:val="000000"/>
            <w:sz w:val="20"/>
            <w:szCs w:val="20"/>
            <w:bdr w:val="nil"/>
            <w:lang w:eastAsia="sv-SE"/>
          </w:rPr>
          <w:t>www.brandsforfans.se</w:t>
        </w:r>
      </w:hyperlink>
    </w:p>
    <w:p w14:paraId="653750CA" w14:textId="5AC84AE7" w:rsidR="0015262F" w:rsidRPr="00343B12" w:rsidRDefault="004C3FD3" w:rsidP="00B53C07">
      <w:pPr>
        <w:rPr>
          <w:rFonts w:ascii="Helvetica Neue Light" w:hAnsi="Helvetica Neue Light" w:cs="Times New Roman"/>
          <w:sz w:val="20"/>
          <w:szCs w:val="20"/>
          <w:lang w:val="en-US"/>
        </w:rPr>
      </w:pPr>
      <w:hyperlink r:id="rId12" w:history="1">
        <w:r w:rsidR="005B169A" w:rsidRPr="00343B12">
          <w:rPr>
            <w:rFonts w:ascii="Helvetica Light" w:eastAsia="Arial Unicode MS" w:hAnsi="Helvetica Light" w:cs="Arial Unicode MS"/>
            <w:color w:val="000000"/>
            <w:sz w:val="20"/>
            <w:szCs w:val="20"/>
            <w:bdr w:val="nil"/>
            <w:lang w:eastAsia="sv-SE"/>
          </w:rPr>
          <w:t>www.facebook.com/BrandsForFans</w:t>
        </w:r>
      </w:hyperlink>
      <w:r w:rsidR="00343B12" w:rsidRPr="00343B12">
        <w:rPr>
          <w:rFonts w:ascii="Helvetica Light" w:eastAsia="Arial Unicode MS" w:hAnsi="Helvetica Light" w:cs="Arial Unicode MS"/>
          <w:color w:val="000000"/>
          <w:sz w:val="20"/>
          <w:szCs w:val="20"/>
          <w:bdr w:val="nil"/>
          <w:lang w:eastAsia="sv-SE"/>
        </w:rPr>
        <w:br/>
      </w:r>
      <w:hyperlink r:id="rId13" w:history="1">
        <w:proofErr w:type="spellStart"/>
        <w:r w:rsidR="005B169A" w:rsidRPr="00343B12">
          <w:rPr>
            <w:rFonts w:ascii="Helvetica Light" w:eastAsia="Arial Unicode MS" w:hAnsi="Helvetica Light" w:cs="Arial Unicode MS"/>
            <w:color w:val="000000"/>
            <w:sz w:val="20"/>
            <w:szCs w:val="20"/>
            <w:bdr w:val="nil"/>
            <w:lang w:eastAsia="sv-SE"/>
          </w:rPr>
          <w:t>Twitter</w:t>
        </w:r>
        <w:proofErr w:type="spellEnd"/>
        <w:r w:rsidR="005B169A" w:rsidRPr="00343B12">
          <w:rPr>
            <w:rFonts w:ascii="Helvetica Light" w:eastAsia="Arial Unicode MS" w:hAnsi="Helvetica Light" w:cs="Arial Unicode MS"/>
            <w:color w:val="000000"/>
            <w:sz w:val="20"/>
            <w:szCs w:val="20"/>
            <w:bdr w:val="nil"/>
            <w:lang w:eastAsia="sv-SE"/>
          </w:rPr>
          <w:t xml:space="preserve"> @BrandsForFans</w:t>
        </w:r>
      </w:hyperlink>
      <w:r w:rsidR="005B169A" w:rsidRPr="00343B12">
        <w:rPr>
          <w:rFonts w:ascii="Helvetica Light" w:eastAsia="Arial Unicode MS" w:hAnsi="Helvetica Light" w:cs="Arial Unicode MS"/>
          <w:color w:val="000000"/>
          <w:sz w:val="20"/>
          <w:szCs w:val="20"/>
          <w:bdr w:val="nil"/>
          <w:lang w:eastAsia="sv-SE"/>
        </w:rPr>
        <w:br/>
        <w:t xml:space="preserve">Epost: </w:t>
      </w:r>
      <w:hyperlink r:id="rId14" w:history="1">
        <w:r w:rsidR="005B169A" w:rsidRPr="00343B12">
          <w:rPr>
            <w:rFonts w:ascii="Helvetica Light" w:eastAsia="Arial Unicode MS" w:hAnsi="Helvetica Light" w:cs="Arial Unicode MS"/>
            <w:color w:val="000000"/>
            <w:sz w:val="20"/>
            <w:szCs w:val="20"/>
            <w:bdr w:val="nil"/>
            <w:lang w:eastAsia="sv-SE"/>
          </w:rPr>
          <w:t>info@brandsforfans.se</w:t>
        </w:r>
      </w:hyperlink>
    </w:p>
    <w:sectPr w:rsidR="0015262F" w:rsidRPr="00343B12" w:rsidSect="00FD74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00B"/>
    <w:multiLevelType w:val="multilevel"/>
    <w:tmpl w:val="9EDA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66B0B"/>
    <w:multiLevelType w:val="hybridMultilevel"/>
    <w:tmpl w:val="500652A2"/>
    <w:lvl w:ilvl="0" w:tplc="2A42A22E">
      <w:start w:val="31"/>
      <w:numFmt w:val="bullet"/>
      <w:lvlText w:val="–"/>
      <w:lvlJc w:val="left"/>
      <w:pPr>
        <w:ind w:left="720" w:hanging="360"/>
      </w:pPr>
      <w:rPr>
        <w:rFonts w:ascii="Helvetica Neue Light" w:eastAsiaTheme="minorEastAsia" w:hAnsi="Helvetica Neu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447AF"/>
    <w:multiLevelType w:val="hybridMultilevel"/>
    <w:tmpl w:val="FFC60A98"/>
    <w:lvl w:ilvl="0" w:tplc="E6562196">
      <w:start w:val="27"/>
      <w:numFmt w:val="bullet"/>
      <w:lvlText w:val="–"/>
      <w:lvlJc w:val="left"/>
      <w:pPr>
        <w:ind w:left="1300" w:hanging="740"/>
      </w:pPr>
      <w:rPr>
        <w:rFonts w:ascii="Helvetica Neue Light" w:eastAsia="Arial Unicode MS" w:hAnsi="Helvetica Neue Light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24"/>
    <w:rsid w:val="00001334"/>
    <w:rsid w:val="00001ACD"/>
    <w:rsid w:val="0001024F"/>
    <w:rsid w:val="000118BE"/>
    <w:rsid w:val="0001612D"/>
    <w:rsid w:val="000172BE"/>
    <w:rsid w:val="00020881"/>
    <w:rsid w:val="0002288B"/>
    <w:rsid w:val="0005380F"/>
    <w:rsid w:val="00054642"/>
    <w:rsid w:val="000614D9"/>
    <w:rsid w:val="00062154"/>
    <w:rsid w:val="00064C8E"/>
    <w:rsid w:val="00074BCA"/>
    <w:rsid w:val="0008445B"/>
    <w:rsid w:val="000844A6"/>
    <w:rsid w:val="00085B4D"/>
    <w:rsid w:val="00085BCE"/>
    <w:rsid w:val="00096999"/>
    <w:rsid w:val="000A69A7"/>
    <w:rsid w:val="000A6CF8"/>
    <w:rsid w:val="000B0635"/>
    <w:rsid w:val="000B5E16"/>
    <w:rsid w:val="000C22AD"/>
    <w:rsid w:val="000D1A9C"/>
    <w:rsid w:val="000D2D16"/>
    <w:rsid w:val="000D3DAE"/>
    <w:rsid w:val="001005A7"/>
    <w:rsid w:val="001030C7"/>
    <w:rsid w:val="00105F3F"/>
    <w:rsid w:val="0011144E"/>
    <w:rsid w:val="00115FE8"/>
    <w:rsid w:val="001228ED"/>
    <w:rsid w:val="00122F3D"/>
    <w:rsid w:val="0015262F"/>
    <w:rsid w:val="00153C0F"/>
    <w:rsid w:val="0015556C"/>
    <w:rsid w:val="0016783D"/>
    <w:rsid w:val="00172EED"/>
    <w:rsid w:val="00186C39"/>
    <w:rsid w:val="001A30B3"/>
    <w:rsid w:val="001A40CF"/>
    <w:rsid w:val="001A417B"/>
    <w:rsid w:val="001A4310"/>
    <w:rsid w:val="001B1287"/>
    <w:rsid w:val="001B2D35"/>
    <w:rsid w:val="001C4F49"/>
    <w:rsid w:val="001C6818"/>
    <w:rsid w:val="001C7BB5"/>
    <w:rsid w:val="001D0201"/>
    <w:rsid w:val="001E6D68"/>
    <w:rsid w:val="001F1A95"/>
    <w:rsid w:val="00200B44"/>
    <w:rsid w:val="00202F32"/>
    <w:rsid w:val="00210A2D"/>
    <w:rsid w:val="002301F4"/>
    <w:rsid w:val="00232052"/>
    <w:rsid w:val="00234B26"/>
    <w:rsid w:val="00244E4E"/>
    <w:rsid w:val="00247492"/>
    <w:rsid w:val="002479BB"/>
    <w:rsid w:val="00252361"/>
    <w:rsid w:val="00253738"/>
    <w:rsid w:val="0025554B"/>
    <w:rsid w:val="00264154"/>
    <w:rsid w:val="00265707"/>
    <w:rsid w:val="00267D1F"/>
    <w:rsid w:val="00274612"/>
    <w:rsid w:val="00277C1F"/>
    <w:rsid w:val="002A6C86"/>
    <w:rsid w:val="002A6FF9"/>
    <w:rsid w:val="002B2556"/>
    <w:rsid w:val="002B5DAD"/>
    <w:rsid w:val="002C0CEC"/>
    <w:rsid w:val="002C6408"/>
    <w:rsid w:val="002E4DFE"/>
    <w:rsid w:val="00301F15"/>
    <w:rsid w:val="00307C91"/>
    <w:rsid w:val="00317D7F"/>
    <w:rsid w:val="00343B12"/>
    <w:rsid w:val="00345B3C"/>
    <w:rsid w:val="00345EC2"/>
    <w:rsid w:val="00353E76"/>
    <w:rsid w:val="00357B91"/>
    <w:rsid w:val="00367CAE"/>
    <w:rsid w:val="00386CA8"/>
    <w:rsid w:val="003A032A"/>
    <w:rsid w:val="003A6801"/>
    <w:rsid w:val="003B417F"/>
    <w:rsid w:val="003C3EDA"/>
    <w:rsid w:val="003D2995"/>
    <w:rsid w:val="003E3673"/>
    <w:rsid w:val="003E616B"/>
    <w:rsid w:val="003F6671"/>
    <w:rsid w:val="00412B5C"/>
    <w:rsid w:val="00416551"/>
    <w:rsid w:val="004212A0"/>
    <w:rsid w:val="004248AF"/>
    <w:rsid w:val="00425514"/>
    <w:rsid w:val="0043082F"/>
    <w:rsid w:val="00434479"/>
    <w:rsid w:val="004370E4"/>
    <w:rsid w:val="00450ED0"/>
    <w:rsid w:val="00477F98"/>
    <w:rsid w:val="004824A2"/>
    <w:rsid w:val="00490DC9"/>
    <w:rsid w:val="0049338F"/>
    <w:rsid w:val="004A09C4"/>
    <w:rsid w:val="004B1F06"/>
    <w:rsid w:val="004C3FD3"/>
    <w:rsid w:val="004C7B30"/>
    <w:rsid w:val="004D5D92"/>
    <w:rsid w:val="00507CBD"/>
    <w:rsid w:val="00523B95"/>
    <w:rsid w:val="005471AC"/>
    <w:rsid w:val="00553209"/>
    <w:rsid w:val="0055736F"/>
    <w:rsid w:val="0056601A"/>
    <w:rsid w:val="00567DF3"/>
    <w:rsid w:val="005738C0"/>
    <w:rsid w:val="00584E03"/>
    <w:rsid w:val="005866AF"/>
    <w:rsid w:val="00590A63"/>
    <w:rsid w:val="005920B2"/>
    <w:rsid w:val="0059437B"/>
    <w:rsid w:val="005A63A1"/>
    <w:rsid w:val="005B169A"/>
    <w:rsid w:val="005B4A7B"/>
    <w:rsid w:val="005B52C3"/>
    <w:rsid w:val="005C0C23"/>
    <w:rsid w:val="005C2EBE"/>
    <w:rsid w:val="005C51D9"/>
    <w:rsid w:val="005D0D33"/>
    <w:rsid w:val="005D6BEB"/>
    <w:rsid w:val="005F0099"/>
    <w:rsid w:val="005F3874"/>
    <w:rsid w:val="005F6FFA"/>
    <w:rsid w:val="00606969"/>
    <w:rsid w:val="00607890"/>
    <w:rsid w:val="00617F86"/>
    <w:rsid w:val="0062716B"/>
    <w:rsid w:val="0063436D"/>
    <w:rsid w:val="0066713D"/>
    <w:rsid w:val="00670BA8"/>
    <w:rsid w:val="0067316C"/>
    <w:rsid w:val="0067463F"/>
    <w:rsid w:val="00674867"/>
    <w:rsid w:val="006A09B2"/>
    <w:rsid w:val="006A0F90"/>
    <w:rsid w:val="006A2341"/>
    <w:rsid w:val="006A4928"/>
    <w:rsid w:val="006D5791"/>
    <w:rsid w:val="006E7AD7"/>
    <w:rsid w:val="00700CA9"/>
    <w:rsid w:val="00710F49"/>
    <w:rsid w:val="00716400"/>
    <w:rsid w:val="00727EB2"/>
    <w:rsid w:val="00766FF8"/>
    <w:rsid w:val="00783B77"/>
    <w:rsid w:val="00787219"/>
    <w:rsid w:val="007B5744"/>
    <w:rsid w:val="007C496D"/>
    <w:rsid w:val="007C6870"/>
    <w:rsid w:val="007E1570"/>
    <w:rsid w:val="007F5D21"/>
    <w:rsid w:val="00824285"/>
    <w:rsid w:val="008427BF"/>
    <w:rsid w:val="00844289"/>
    <w:rsid w:val="0084474E"/>
    <w:rsid w:val="008622BA"/>
    <w:rsid w:val="00865B9A"/>
    <w:rsid w:val="008776FF"/>
    <w:rsid w:val="00882070"/>
    <w:rsid w:val="00893424"/>
    <w:rsid w:val="008966FE"/>
    <w:rsid w:val="00897F63"/>
    <w:rsid w:val="008A18AA"/>
    <w:rsid w:val="008B5509"/>
    <w:rsid w:val="008B5B61"/>
    <w:rsid w:val="008D0738"/>
    <w:rsid w:val="008D33A4"/>
    <w:rsid w:val="008D6725"/>
    <w:rsid w:val="008E38D2"/>
    <w:rsid w:val="008E7CC0"/>
    <w:rsid w:val="008F14F3"/>
    <w:rsid w:val="008F29E9"/>
    <w:rsid w:val="009115B8"/>
    <w:rsid w:val="00913C94"/>
    <w:rsid w:val="00932759"/>
    <w:rsid w:val="00937C1B"/>
    <w:rsid w:val="009454EB"/>
    <w:rsid w:val="00951957"/>
    <w:rsid w:val="00971A8C"/>
    <w:rsid w:val="00974000"/>
    <w:rsid w:val="009827AF"/>
    <w:rsid w:val="00985641"/>
    <w:rsid w:val="00996663"/>
    <w:rsid w:val="009B21D4"/>
    <w:rsid w:val="009B68CE"/>
    <w:rsid w:val="009E1A71"/>
    <w:rsid w:val="009E3F5E"/>
    <w:rsid w:val="00A12E24"/>
    <w:rsid w:val="00A25DD3"/>
    <w:rsid w:val="00A36E41"/>
    <w:rsid w:val="00A41BDD"/>
    <w:rsid w:val="00A65C0C"/>
    <w:rsid w:val="00A751E4"/>
    <w:rsid w:val="00A84C52"/>
    <w:rsid w:val="00A95F75"/>
    <w:rsid w:val="00A96DE1"/>
    <w:rsid w:val="00AB15ED"/>
    <w:rsid w:val="00AB2355"/>
    <w:rsid w:val="00AB3385"/>
    <w:rsid w:val="00AC1E04"/>
    <w:rsid w:val="00AD22C2"/>
    <w:rsid w:val="00AD3A56"/>
    <w:rsid w:val="00AE4167"/>
    <w:rsid w:val="00B01A5E"/>
    <w:rsid w:val="00B0473A"/>
    <w:rsid w:val="00B04EDD"/>
    <w:rsid w:val="00B05509"/>
    <w:rsid w:val="00B10773"/>
    <w:rsid w:val="00B16FFC"/>
    <w:rsid w:val="00B257B1"/>
    <w:rsid w:val="00B26E50"/>
    <w:rsid w:val="00B329B3"/>
    <w:rsid w:val="00B53C07"/>
    <w:rsid w:val="00B550F1"/>
    <w:rsid w:val="00B6715E"/>
    <w:rsid w:val="00B87EE4"/>
    <w:rsid w:val="00B94A5A"/>
    <w:rsid w:val="00BA24A8"/>
    <w:rsid w:val="00BA7FF5"/>
    <w:rsid w:val="00BC0BA9"/>
    <w:rsid w:val="00BD4FC6"/>
    <w:rsid w:val="00BE1A32"/>
    <w:rsid w:val="00BF580A"/>
    <w:rsid w:val="00C01C15"/>
    <w:rsid w:val="00C04B27"/>
    <w:rsid w:val="00C115A4"/>
    <w:rsid w:val="00C16022"/>
    <w:rsid w:val="00C23796"/>
    <w:rsid w:val="00C3422F"/>
    <w:rsid w:val="00C42216"/>
    <w:rsid w:val="00C44707"/>
    <w:rsid w:val="00C463A1"/>
    <w:rsid w:val="00C5558C"/>
    <w:rsid w:val="00C60EC7"/>
    <w:rsid w:val="00C728E6"/>
    <w:rsid w:val="00C757F6"/>
    <w:rsid w:val="00C82FA2"/>
    <w:rsid w:val="00C8422C"/>
    <w:rsid w:val="00C86645"/>
    <w:rsid w:val="00C97998"/>
    <w:rsid w:val="00C97A89"/>
    <w:rsid w:val="00CA31C2"/>
    <w:rsid w:val="00CB4AE3"/>
    <w:rsid w:val="00CC280A"/>
    <w:rsid w:val="00CC478D"/>
    <w:rsid w:val="00CC6656"/>
    <w:rsid w:val="00CE0BE0"/>
    <w:rsid w:val="00CE187E"/>
    <w:rsid w:val="00CE3E9A"/>
    <w:rsid w:val="00CF4E36"/>
    <w:rsid w:val="00D17AF7"/>
    <w:rsid w:val="00D20D9F"/>
    <w:rsid w:val="00D25952"/>
    <w:rsid w:val="00D37049"/>
    <w:rsid w:val="00D43553"/>
    <w:rsid w:val="00D55CA1"/>
    <w:rsid w:val="00D569E1"/>
    <w:rsid w:val="00D72392"/>
    <w:rsid w:val="00D819C0"/>
    <w:rsid w:val="00D874D3"/>
    <w:rsid w:val="00D9191F"/>
    <w:rsid w:val="00D91C13"/>
    <w:rsid w:val="00D958E4"/>
    <w:rsid w:val="00DB25E5"/>
    <w:rsid w:val="00DB48DE"/>
    <w:rsid w:val="00DE52CC"/>
    <w:rsid w:val="00DF134D"/>
    <w:rsid w:val="00E053C6"/>
    <w:rsid w:val="00E16808"/>
    <w:rsid w:val="00E31E87"/>
    <w:rsid w:val="00E4268E"/>
    <w:rsid w:val="00E7069A"/>
    <w:rsid w:val="00E73A86"/>
    <w:rsid w:val="00E81C71"/>
    <w:rsid w:val="00E83132"/>
    <w:rsid w:val="00E94AD3"/>
    <w:rsid w:val="00EA67B4"/>
    <w:rsid w:val="00EB5DAC"/>
    <w:rsid w:val="00ED07B8"/>
    <w:rsid w:val="00ED6EE7"/>
    <w:rsid w:val="00EE3B6E"/>
    <w:rsid w:val="00EE76D0"/>
    <w:rsid w:val="00EF0D87"/>
    <w:rsid w:val="00F02745"/>
    <w:rsid w:val="00F027E2"/>
    <w:rsid w:val="00F1688A"/>
    <w:rsid w:val="00F23809"/>
    <w:rsid w:val="00F31B92"/>
    <w:rsid w:val="00F40026"/>
    <w:rsid w:val="00F44B58"/>
    <w:rsid w:val="00F644B8"/>
    <w:rsid w:val="00F648E1"/>
    <w:rsid w:val="00F73262"/>
    <w:rsid w:val="00F80381"/>
    <w:rsid w:val="00F85ED3"/>
    <w:rsid w:val="00F97710"/>
    <w:rsid w:val="00FB0F6D"/>
    <w:rsid w:val="00FB1104"/>
    <w:rsid w:val="00FD6749"/>
    <w:rsid w:val="00FD6F32"/>
    <w:rsid w:val="00FD74F5"/>
    <w:rsid w:val="00FF2E0D"/>
    <w:rsid w:val="00FF44D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6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5738C0"/>
    <w:rPr>
      <w:b/>
      <w:bCs/>
    </w:rPr>
  </w:style>
  <w:style w:type="character" w:styleId="Hyperlnk">
    <w:name w:val="Hyperlink"/>
    <w:basedOn w:val="Standardstycketypsnitt"/>
    <w:uiPriority w:val="99"/>
    <w:unhideWhenUsed/>
    <w:rsid w:val="009B21D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25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25E5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97F63"/>
    <w:pPr>
      <w:ind w:left="720"/>
      <w:contextualSpacing/>
    </w:pPr>
  </w:style>
  <w:style w:type="paragraph" w:styleId="Brdtext">
    <w:name w:val="Body Text"/>
    <w:link w:val="BrdtextChar"/>
    <w:rsid w:val="00B671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ypsnitt"/>
    <w:link w:val="Brdtext"/>
    <w:rsid w:val="00B6715E"/>
    <w:rPr>
      <w:rFonts w:ascii="Helvetica" w:eastAsia="Arial Unicode MS" w:hAnsi="Arial Unicode MS" w:cs="Arial Unicode MS"/>
      <w:color w:val="000000"/>
      <w:bdr w:val="nil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5738C0"/>
    <w:rPr>
      <w:b/>
      <w:bCs/>
    </w:rPr>
  </w:style>
  <w:style w:type="character" w:styleId="Hyperlnk">
    <w:name w:val="Hyperlink"/>
    <w:basedOn w:val="Standardstycketypsnitt"/>
    <w:uiPriority w:val="99"/>
    <w:unhideWhenUsed/>
    <w:rsid w:val="009B21D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25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25E5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97F63"/>
    <w:pPr>
      <w:ind w:left="720"/>
      <w:contextualSpacing/>
    </w:pPr>
  </w:style>
  <w:style w:type="paragraph" w:styleId="Brdtext">
    <w:name w:val="Body Text"/>
    <w:link w:val="BrdtextChar"/>
    <w:rsid w:val="00B671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ypsnitt"/>
    <w:link w:val="Brdtext"/>
    <w:rsid w:val="00B6715E"/>
    <w:rPr>
      <w:rFonts w:ascii="Helvetica" w:eastAsia="Arial Unicode MS" w:hAnsi="Arial Unicode MS" w:cs="Arial Unicode MS"/>
      <w:color w:val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andsforfans.se" TargetMode="External"/><Relationship Id="rId12" Type="http://schemas.openxmlformats.org/officeDocument/2006/relationships/hyperlink" Target="http://www.facebook.com/BrandsForFans" TargetMode="External"/><Relationship Id="rId13" Type="http://schemas.openxmlformats.org/officeDocument/2006/relationships/hyperlink" Target="https://twitter.com/BrandsForFans" TargetMode="External"/><Relationship Id="rId14" Type="http://schemas.openxmlformats.org/officeDocument/2006/relationships/hyperlink" Target="mailto:info@brandsforfans.s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jpg"/><Relationship Id="rId9" Type="http://schemas.openxmlformats.org/officeDocument/2006/relationships/hyperlink" Target="mailto:sofia@swedenrock.com" TargetMode="External"/><Relationship Id="rId10" Type="http://schemas.openxmlformats.org/officeDocument/2006/relationships/hyperlink" Target="mailto:susanne@mackmyr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4186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bentling</dc:creator>
  <cp:keywords/>
  <dc:description/>
  <cp:lastModifiedBy>Sari H Wilholm</cp:lastModifiedBy>
  <cp:revision>2</cp:revision>
  <cp:lastPrinted>2015-03-17T09:28:00Z</cp:lastPrinted>
  <dcterms:created xsi:type="dcterms:W3CDTF">2015-03-17T14:48:00Z</dcterms:created>
  <dcterms:modified xsi:type="dcterms:W3CDTF">2015-03-17T14:48:00Z</dcterms:modified>
</cp:coreProperties>
</file>