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60F" w:rsidRDefault="0013460F" w:rsidP="0013460F">
      <w:pPr>
        <w:pStyle w:val="Normalwebb"/>
        <w:spacing w:before="0" w:beforeAutospacing="0" w:line="270" w:lineRule="atLeast"/>
        <w:rPr>
          <w:rFonts w:ascii="Helvetica Neue" w:hAnsi="Helvetica Neue"/>
          <w:color w:val="555555"/>
          <w:sz w:val="28"/>
          <w:szCs w:val="28"/>
        </w:rPr>
      </w:pPr>
    </w:p>
    <w:p w:rsidR="0013460F" w:rsidRDefault="0013460F" w:rsidP="0013460F">
      <w:pPr>
        <w:pStyle w:val="Normalwebb"/>
        <w:spacing w:before="0" w:beforeAutospacing="0" w:line="270" w:lineRule="atLeast"/>
        <w:rPr>
          <w:rFonts w:ascii="Helvetica Neue" w:hAnsi="Helvetica Neue"/>
          <w:color w:val="555555"/>
          <w:sz w:val="28"/>
          <w:szCs w:val="28"/>
        </w:rPr>
      </w:pPr>
    </w:p>
    <w:p w:rsidR="0013460F" w:rsidRPr="0013460F" w:rsidRDefault="0013460F" w:rsidP="0013460F">
      <w:pPr>
        <w:pStyle w:val="Normalwebb"/>
        <w:spacing w:before="0" w:beforeAutospacing="0" w:line="270" w:lineRule="atLeast"/>
        <w:rPr>
          <w:rFonts w:ascii="Helvetica Neue" w:hAnsi="Helvetica Neue"/>
          <w:color w:val="555555"/>
          <w:sz w:val="28"/>
          <w:szCs w:val="28"/>
        </w:rPr>
      </w:pPr>
      <w:r w:rsidRPr="0013460F">
        <w:rPr>
          <w:rFonts w:ascii="Helvetica Neue" w:hAnsi="Helvetica Neue"/>
          <w:color w:val="555555"/>
          <w:sz w:val="28"/>
          <w:szCs w:val="28"/>
        </w:rPr>
        <w:t>Noble House höstkollektion 2019</w:t>
      </w:r>
    </w:p>
    <w:p w:rsidR="0013460F" w:rsidRDefault="0013460F" w:rsidP="0013460F">
      <w:pPr>
        <w:pStyle w:val="Normalwebb"/>
        <w:spacing w:before="0" w:beforeAutospacing="0" w:line="270" w:lineRule="atLeast"/>
        <w:rPr>
          <w:rFonts w:ascii="Helvetica Neue" w:hAnsi="Helvetica Neue"/>
          <w:color w:val="555555"/>
          <w:sz w:val="20"/>
          <w:szCs w:val="20"/>
        </w:rPr>
      </w:pPr>
      <w:bookmarkStart w:id="0" w:name="_GoBack"/>
      <w:bookmarkEnd w:id="0"/>
      <w:r>
        <w:rPr>
          <w:rFonts w:ascii="Helvetica Neue" w:hAnsi="Helvetica Neue"/>
          <w:noProof/>
          <w:color w:val="555555"/>
          <w:sz w:val="20"/>
          <w:szCs w:val="20"/>
        </w:rPr>
        <w:drawing>
          <wp:inline distT="0" distB="0" distL="0" distR="0">
            <wp:extent cx="5756910" cy="352361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ble House höstkollektion 201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60F" w:rsidRDefault="0013460F" w:rsidP="0013460F">
      <w:pPr>
        <w:pStyle w:val="Normalwebb"/>
        <w:spacing w:before="0" w:beforeAutospacing="0" w:line="270" w:lineRule="atLeast"/>
        <w:rPr>
          <w:rFonts w:ascii="Helvetica Neue" w:hAnsi="Helvetica Neue"/>
          <w:color w:val="555555"/>
          <w:sz w:val="20"/>
          <w:szCs w:val="20"/>
        </w:rPr>
      </w:pPr>
      <w:r>
        <w:rPr>
          <w:rFonts w:ascii="Helvetica Neue" w:hAnsi="Helvetica Neue"/>
          <w:color w:val="555555"/>
          <w:sz w:val="20"/>
          <w:szCs w:val="20"/>
        </w:rPr>
        <w:t>Inspiration till Noble House Höstkollektion kommer från årstidens formspråk och sprakande färger.</w:t>
      </w:r>
    </w:p>
    <w:p w:rsidR="0013460F" w:rsidRDefault="0013460F" w:rsidP="0013460F">
      <w:pPr>
        <w:pStyle w:val="Normalwebb"/>
        <w:spacing w:before="0" w:beforeAutospacing="0" w:line="270" w:lineRule="atLeast"/>
        <w:rPr>
          <w:rFonts w:ascii="Helvetica Neue" w:hAnsi="Helvetica Neue"/>
          <w:color w:val="555555"/>
          <w:sz w:val="20"/>
          <w:szCs w:val="20"/>
        </w:rPr>
      </w:pPr>
      <w:r>
        <w:rPr>
          <w:rFonts w:ascii="Helvetica Neue" w:hAnsi="Helvetica Neue"/>
          <w:color w:val="555555"/>
          <w:sz w:val="20"/>
          <w:szCs w:val="20"/>
        </w:rPr>
        <w:t xml:space="preserve">Våra höstfärger är varma och harmoniska som dovt rostrött, rougerosa sotig lavendel, </w:t>
      </w:r>
      <w:proofErr w:type="spellStart"/>
      <w:r>
        <w:rPr>
          <w:rFonts w:ascii="Helvetica Neue" w:hAnsi="Helvetica Neue"/>
          <w:color w:val="555555"/>
          <w:sz w:val="20"/>
          <w:szCs w:val="20"/>
        </w:rPr>
        <w:t>khakigrönt</w:t>
      </w:r>
      <w:proofErr w:type="spellEnd"/>
      <w:r>
        <w:rPr>
          <w:rFonts w:ascii="Helvetica Neue" w:hAnsi="Helvetica Neue"/>
          <w:color w:val="555555"/>
          <w:sz w:val="20"/>
          <w:szCs w:val="20"/>
        </w:rPr>
        <w:t xml:space="preserve"> och klassiska gråtoner. Allt ska gå att mixa &amp; matcha. Tillsammans skapar kollektionen en ombonad, skön och elegant miljö.</w:t>
      </w:r>
    </w:p>
    <w:p w:rsidR="0013460F" w:rsidRDefault="0013460F" w:rsidP="0013460F">
      <w:pPr>
        <w:pStyle w:val="Normalwebb"/>
        <w:spacing w:before="0" w:beforeAutospacing="0" w:line="270" w:lineRule="atLeast"/>
        <w:rPr>
          <w:rFonts w:ascii="Helvetica Neue" w:hAnsi="Helvetica Neue"/>
          <w:color w:val="555555"/>
          <w:sz w:val="20"/>
          <w:szCs w:val="20"/>
        </w:rPr>
      </w:pPr>
      <w:r>
        <w:rPr>
          <w:rFonts w:ascii="Helvetica Neue" w:hAnsi="Helvetica Neue"/>
          <w:color w:val="555555"/>
          <w:sz w:val="20"/>
          <w:szCs w:val="20"/>
        </w:rPr>
        <w:t xml:space="preserve">Mjuka taktila textilier och fluffig päls är dominerade i trendrapporterna och tar också plats i vårt </w:t>
      </w:r>
      <w:proofErr w:type="spellStart"/>
      <w:r>
        <w:rPr>
          <w:rFonts w:ascii="Helvetica Neue" w:hAnsi="Helvetica Neue"/>
          <w:color w:val="555555"/>
          <w:sz w:val="20"/>
          <w:szCs w:val="20"/>
        </w:rPr>
        <w:t>höstrum</w:t>
      </w:r>
      <w:proofErr w:type="spellEnd"/>
      <w:r>
        <w:rPr>
          <w:rFonts w:ascii="Helvetica Neue" w:hAnsi="Helvetica Neue"/>
          <w:color w:val="555555"/>
          <w:sz w:val="20"/>
          <w:szCs w:val="20"/>
        </w:rPr>
        <w:t>. Mönsterbilden är sensommarens färgskiftande växtlighet och skördefesternas stora utbud.</w:t>
      </w:r>
    </w:p>
    <w:p w:rsidR="0013460F" w:rsidRDefault="0013460F" w:rsidP="0013460F">
      <w:pPr>
        <w:pStyle w:val="Normalwebb"/>
        <w:spacing w:before="0" w:beforeAutospacing="0" w:line="270" w:lineRule="atLeast"/>
        <w:rPr>
          <w:rFonts w:ascii="Helvetica Neue" w:hAnsi="Helvetica Neue"/>
          <w:color w:val="555555"/>
          <w:sz w:val="20"/>
          <w:szCs w:val="20"/>
        </w:rPr>
      </w:pPr>
      <w:r>
        <w:rPr>
          <w:rFonts w:ascii="Helvetica Neue" w:hAnsi="Helvetica Neue"/>
          <w:color w:val="555555"/>
          <w:sz w:val="20"/>
          <w:szCs w:val="20"/>
        </w:rPr>
        <w:t xml:space="preserve">Vårt nya mönster, </w:t>
      </w:r>
      <w:proofErr w:type="spellStart"/>
      <w:r>
        <w:rPr>
          <w:rFonts w:ascii="Helvetica Neue" w:hAnsi="Helvetica Neue"/>
          <w:color w:val="555555"/>
          <w:sz w:val="20"/>
          <w:szCs w:val="20"/>
        </w:rPr>
        <w:t>Harvest</w:t>
      </w:r>
      <w:proofErr w:type="spellEnd"/>
      <w:r>
        <w:rPr>
          <w:rFonts w:ascii="Helvetica Neue" w:hAnsi="Helvetica Neue"/>
          <w:color w:val="555555"/>
          <w:sz w:val="20"/>
          <w:szCs w:val="20"/>
        </w:rPr>
        <w:t xml:space="preserve"> festival, är en tolkning på </w:t>
      </w:r>
      <w:proofErr w:type="spellStart"/>
      <w:r>
        <w:rPr>
          <w:rFonts w:ascii="Helvetica Neue" w:hAnsi="Helvetica Neue"/>
          <w:color w:val="555555"/>
          <w:sz w:val="20"/>
          <w:szCs w:val="20"/>
        </w:rPr>
        <w:t>kopparsticksillustationer</w:t>
      </w:r>
      <w:proofErr w:type="spellEnd"/>
      <w:r>
        <w:rPr>
          <w:rFonts w:ascii="Helvetica Neue" w:hAnsi="Helvetica Neue"/>
          <w:color w:val="555555"/>
          <w:sz w:val="20"/>
          <w:szCs w:val="20"/>
        </w:rPr>
        <w:t xml:space="preserve"> från förra århundradets upptäcktsresande, som bl.a. Linnés Sverige resa och andra illustrationer på faunan från mer exotiska platser.</w:t>
      </w:r>
    </w:p>
    <w:p w:rsidR="0013460F" w:rsidRDefault="0013460F" w:rsidP="0013460F">
      <w:pPr>
        <w:pStyle w:val="Normalwebb"/>
        <w:spacing w:before="0" w:beforeAutospacing="0" w:line="270" w:lineRule="atLeast"/>
        <w:rPr>
          <w:rFonts w:ascii="Helvetica Neue" w:hAnsi="Helvetica Neue"/>
          <w:color w:val="555555"/>
          <w:sz w:val="20"/>
          <w:szCs w:val="20"/>
        </w:rPr>
      </w:pPr>
      <w:r>
        <w:rPr>
          <w:rFonts w:ascii="Helvetica Neue" w:hAnsi="Helvetica Neue"/>
          <w:color w:val="555555"/>
          <w:sz w:val="20"/>
          <w:szCs w:val="20"/>
        </w:rPr>
        <w:t xml:space="preserve">Idén till mönster med blad i höstens olika stadier och skiftningar, kommer från långa sköna promenader i Sveriges sydligaste nationalpark, Dalby Söderskog och närliggande </w:t>
      </w:r>
      <w:proofErr w:type="spellStart"/>
      <w:r>
        <w:rPr>
          <w:rFonts w:ascii="Helvetica Neue" w:hAnsi="Helvetica Neue"/>
          <w:color w:val="555555"/>
          <w:sz w:val="20"/>
          <w:szCs w:val="20"/>
        </w:rPr>
        <w:t>Skrylleskogen</w:t>
      </w:r>
      <w:proofErr w:type="spellEnd"/>
      <w:r>
        <w:rPr>
          <w:rFonts w:ascii="Helvetica Neue" w:hAnsi="Helvetica Neue"/>
          <w:color w:val="555555"/>
          <w:sz w:val="20"/>
          <w:szCs w:val="20"/>
        </w:rPr>
        <w:t>.</w:t>
      </w:r>
    </w:p>
    <w:p w:rsidR="0013460F" w:rsidRDefault="0013460F" w:rsidP="0013460F">
      <w:pPr>
        <w:pStyle w:val="Normalwebb"/>
        <w:spacing w:before="0" w:beforeAutospacing="0" w:line="270" w:lineRule="atLeast"/>
        <w:rPr>
          <w:rFonts w:ascii="Helvetica Neue" w:hAnsi="Helvetica Neue"/>
          <w:color w:val="555555"/>
          <w:sz w:val="20"/>
          <w:szCs w:val="20"/>
        </w:rPr>
      </w:pPr>
    </w:p>
    <w:p w:rsidR="0013460F" w:rsidRDefault="0013460F" w:rsidP="0013460F">
      <w:pPr>
        <w:pStyle w:val="Normalwebb"/>
        <w:spacing w:before="0" w:beforeAutospacing="0" w:line="270" w:lineRule="atLeast"/>
        <w:rPr>
          <w:rFonts w:ascii="Helvetica Neue" w:hAnsi="Helvetica Neue"/>
          <w:color w:val="555555"/>
          <w:sz w:val="20"/>
          <w:szCs w:val="20"/>
        </w:rPr>
      </w:pPr>
      <w:r>
        <w:rPr>
          <w:rFonts w:ascii="Helvetica Neue" w:hAnsi="Helvetica Neue"/>
          <w:color w:val="555555"/>
          <w:sz w:val="20"/>
          <w:szCs w:val="20"/>
        </w:rPr>
        <w:t>//Desig</w:t>
      </w:r>
      <w:r>
        <w:rPr>
          <w:rFonts w:ascii="Helvetica Neue" w:hAnsi="Helvetica Neue"/>
          <w:color w:val="555555"/>
          <w:sz w:val="20"/>
          <w:szCs w:val="20"/>
        </w:rPr>
        <w:t>n</w:t>
      </w:r>
      <w:r>
        <w:rPr>
          <w:rFonts w:ascii="Helvetica Neue" w:hAnsi="Helvetica Neue"/>
          <w:color w:val="555555"/>
          <w:sz w:val="20"/>
          <w:szCs w:val="20"/>
        </w:rPr>
        <w:t xml:space="preserve">er Maria </w:t>
      </w:r>
      <w:proofErr w:type="spellStart"/>
      <w:r>
        <w:rPr>
          <w:rFonts w:ascii="Helvetica Neue" w:hAnsi="Helvetica Neue"/>
          <w:color w:val="555555"/>
          <w:sz w:val="20"/>
          <w:szCs w:val="20"/>
        </w:rPr>
        <w:t>Bannura</w:t>
      </w:r>
      <w:proofErr w:type="spellEnd"/>
    </w:p>
    <w:p w:rsidR="00732A18" w:rsidRDefault="00732A18"/>
    <w:sectPr w:rsidR="00732A18" w:rsidSect="00AD0433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4E3" w:rsidRDefault="00E724E3" w:rsidP="0013460F">
      <w:r>
        <w:separator/>
      </w:r>
    </w:p>
  </w:endnote>
  <w:endnote w:type="continuationSeparator" w:id="0">
    <w:p w:rsidR="00E724E3" w:rsidRDefault="00E724E3" w:rsidP="0013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4E3" w:rsidRDefault="00E724E3" w:rsidP="0013460F">
      <w:r>
        <w:separator/>
      </w:r>
    </w:p>
  </w:footnote>
  <w:footnote w:type="continuationSeparator" w:id="0">
    <w:p w:rsidR="00E724E3" w:rsidRDefault="00E724E3" w:rsidP="00134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60F" w:rsidRDefault="0013460F" w:rsidP="0013460F">
    <w:pPr>
      <w:pStyle w:val="Sidhuvud"/>
      <w:jc w:val="center"/>
    </w:pPr>
    <w:r>
      <w:rPr>
        <w:noProof/>
      </w:rPr>
      <w:drawing>
        <wp:inline distT="0" distB="0" distL="0" distR="0">
          <wp:extent cx="1893863" cy="565694"/>
          <wp:effectExtent l="0" t="0" r="0" b="635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BLE HOUSE LOGOTYPE VIT TEXT SVART BOTTE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361" cy="593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0F"/>
    <w:rsid w:val="0013460F"/>
    <w:rsid w:val="00732A18"/>
    <w:rsid w:val="00AD0433"/>
    <w:rsid w:val="00E7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BA63"/>
  <w15:chartTrackingRefBased/>
  <w15:docId w15:val="{E57A2094-4EF9-2D44-A52C-EA71F6CD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346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13460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3460F"/>
  </w:style>
  <w:style w:type="paragraph" w:styleId="Sidfot">
    <w:name w:val="footer"/>
    <w:basedOn w:val="Normal"/>
    <w:link w:val="SidfotChar"/>
    <w:uiPriority w:val="99"/>
    <w:unhideWhenUsed/>
    <w:rsid w:val="0013460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34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3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823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Axelsson</dc:creator>
  <cp:keywords/>
  <dc:description/>
  <cp:lastModifiedBy>Åsa Axelsson</cp:lastModifiedBy>
  <cp:revision>1</cp:revision>
  <dcterms:created xsi:type="dcterms:W3CDTF">2019-08-29T13:49:00Z</dcterms:created>
  <dcterms:modified xsi:type="dcterms:W3CDTF">2019-08-29T13:53:00Z</dcterms:modified>
</cp:coreProperties>
</file>