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46" w:rsidRPr="00297484" w:rsidRDefault="00AD1A15" w:rsidP="00AD1A15">
      <w:pPr>
        <w:spacing w:line="240" w:lineRule="auto"/>
        <w:ind w:left="2608" w:firstLine="1304"/>
        <w:rPr>
          <w:rFonts w:ascii="Arial" w:hAnsi="Arial" w:cs="Arial"/>
        </w:rPr>
      </w:pPr>
      <w:r>
        <w:rPr>
          <w:rFonts w:ascii="Arial" w:hAnsi="Arial" w:cs="Arial"/>
        </w:rPr>
        <w:t>Pressmeddelande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5F0B38" w:rsidRPr="00297484">
        <w:rPr>
          <w:rFonts w:ascii="Arial" w:hAnsi="Arial" w:cs="Arial"/>
        </w:rPr>
        <w:t>2013-10-</w:t>
      </w:r>
      <w:r w:rsidR="00632BAC">
        <w:rPr>
          <w:rFonts w:ascii="Arial" w:hAnsi="Arial" w:cs="Arial"/>
        </w:rPr>
        <w:t>29</w:t>
      </w:r>
    </w:p>
    <w:p w:rsidR="00645446" w:rsidRDefault="00645446" w:rsidP="00627BAC">
      <w:pPr>
        <w:spacing w:line="240" w:lineRule="auto"/>
      </w:pPr>
    </w:p>
    <w:p w:rsidR="00645446" w:rsidRDefault="00645446" w:rsidP="00F036D2">
      <w:pPr>
        <w:spacing w:line="240" w:lineRule="auto"/>
        <w:ind w:left="-567" w:hanging="567"/>
      </w:pPr>
    </w:p>
    <w:p w:rsidR="00632BAC" w:rsidRPr="00000E4E" w:rsidRDefault="00632BAC" w:rsidP="00000E4E">
      <w:pPr>
        <w:pStyle w:val="Oformateradtext"/>
        <w:spacing w:after="120"/>
        <w:rPr>
          <w:rFonts w:ascii="Arial" w:hAnsi="Arial" w:cs="Arial"/>
          <w:b/>
          <w:color w:val="000000"/>
          <w:sz w:val="40"/>
          <w:szCs w:val="40"/>
        </w:rPr>
      </w:pPr>
      <w:r w:rsidRPr="00000E4E">
        <w:rPr>
          <w:rFonts w:ascii="Arial" w:hAnsi="Arial" w:cs="Arial"/>
          <w:b/>
          <w:color w:val="000000"/>
          <w:sz w:val="40"/>
          <w:szCs w:val="40"/>
        </w:rPr>
        <w:t>MOTION I VARDAGEN ÖKAR ÖVERLEVNADEN FÖR 60-ÅRINGAR</w:t>
      </w:r>
    </w:p>
    <w:p w:rsidR="00632BAC" w:rsidRPr="00873302" w:rsidRDefault="004D47D7" w:rsidP="00632BAC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Äldre personer som utför e</w:t>
      </w:r>
      <w:r w:rsidR="00873302">
        <w:rPr>
          <w:rFonts w:ascii="Arial" w:hAnsi="Arial" w:cs="Arial"/>
          <w:sz w:val="24"/>
        </w:rPr>
        <w:t>nkla aktiviteter i hemme</w:t>
      </w:r>
      <w:r w:rsidR="00772E3F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 eller i </w:t>
      </w:r>
      <w:r w:rsidR="00873302">
        <w:rPr>
          <w:rFonts w:ascii="Arial" w:hAnsi="Arial" w:cs="Arial"/>
          <w:sz w:val="24"/>
        </w:rPr>
        <w:t>trädgård</w:t>
      </w:r>
      <w:r>
        <w:rPr>
          <w:rFonts w:ascii="Arial" w:hAnsi="Arial" w:cs="Arial"/>
          <w:sz w:val="24"/>
        </w:rPr>
        <w:t xml:space="preserve">en </w:t>
      </w:r>
      <w:r w:rsidR="00000E4E" w:rsidRPr="00873302">
        <w:rPr>
          <w:rFonts w:ascii="Arial" w:hAnsi="Arial" w:cs="Arial"/>
          <w:sz w:val="24"/>
        </w:rPr>
        <w:t>minskar</w:t>
      </w:r>
      <w:r w:rsidR="00632BAC" w:rsidRPr="00873302">
        <w:rPr>
          <w:rFonts w:ascii="Arial" w:hAnsi="Arial" w:cs="Arial"/>
          <w:sz w:val="24"/>
        </w:rPr>
        <w:t xml:space="preserve"> risken för </w:t>
      </w:r>
      <w:r>
        <w:rPr>
          <w:rFonts w:ascii="Arial" w:hAnsi="Arial" w:cs="Arial"/>
          <w:sz w:val="24"/>
        </w:rPr>
        <w:t xml:space="preserve">hjärt- </w:t>
      </w:r>
      <w:r w:rsidR="00632BAC" w:rsidRPr="00873302">
        <w:rPr>
          <w:rFonts w:ascii="Arial" w:hAnsi="Arial" w:cs="Arial"/>
          <w:sz w:val="24"/>
        </w:rPr>
        <w:t xml:space="preserve">kärlsjukdomar samtidigt som </w:t>
      </w:r>
      <w:r>
        <w:rPr>
          <w:rFonts w:ascii="Arial" w:hAnsi="Arial" w:cs="Arial"/>
          <w:sz w:val="24"/>
        </w:rPr>
        <w:t>de förlänger livet</w:t>
      </w:r>
      <w:r w:rsidR="00632BAC" w:rsidRPr="00873302">
        <w:rPr>
          <w:rFonts w:ascii="Arial" w:hAnsi="Arial" w:cs="Arial"/>
          <w:sz w:val="24"/>
        </w:rPr>
        <w:t xml:space="preserve">. </w:t>
      </w:r>
      <w:r w:rsidR="00632BAC" w:rsidRPr="00873302">
        <w:rPr>
          <w:rFonts w:ascii="Arial" w:hAnsi="Arial" w:cs="Arial"/>
          <w:color w:val="000000"/>
          <w:sz w:val="24"/>
        </w:rPr>
        <w:t>Det visar ny svensk forskning som publiceras i vetenskapstidskriften British Journal of Sports Medicine</w:t>
      </w:r>
      <w:r w:rsidR="00873302" w:rsidRPr="00873302">
        <w:rPr>
          <w:rFonts w:ascii="Arial" w:hAnsi="Arial" w:cs="Arial"/>
          <w:color w:val="000000"/>
          <w:sz w:val="24"/>
        </w:rPr>
        <w:t xml:space="preserve"> (BJSM)</w:t>
      </w:r>
      <w:r w:rsidR="00632BAC" w:rsidRPr="00873302">
        <w:rPr>
          <w:rFonts w:ascii="Arial" w:hAnsi="Arial" w:cs="Arial"/>
          <w:color w:val="000000"/>
          <w:sz w:val="24"/>
        </w:rPr>
        <w:t>.</w:t>
      </w:r>
    </w:p>
    <w:p w:rsidR="00632BAC" w:rsidRPr="001806B1" w:rsidRDefault="00632BAC" w:rsidP="00632BAC">
      <w:pPr>
        <w:rPr>
          <w:rFonts w:ascii="Arial" w:hAnsi="Arial" w:cs="Arial"/>
          <w:b/>
          <w:color w:val="000000"/>
          <w:sz w:val="24"/>
        </w:rPr>
      </w:pPr>
    </w:p>
    <w:p w:rsidR="00632BAC" w:rsidRPr="00873302" w:rsidRDefault="00000E4E" w:rsidP="006B0AAB">
      <w:pPr>
        <w:pStyle w:val="Oformateradtext"/>
        <w:rPr>
          <w:rFonts w:ascii="Times New Roman" w:hAnsi="Times New Roman" w:cs="Times New Roman"/>
          <w:color w:val="000000"/>
          <w:sz w:val="20"/>
          <w:szCs w:val="20"/>
        </w:rPr>
      </w:pPr>
      <w:r w:rsidRPr="00873302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>esultat</w:t>
      </w:r>
      <w:r w:rsidRPr="00873302">
        <w:rPr>
          <w:rFonts w:ascii="Times New Roman" w:hAnsi="Times New Roman" w:cs="Times New Roman"/>
          <w:color w:val="000000"/>
          <w:sz w:val="20"/>
          <w:szCs w:val="20"/>
        </w:rPr>
        <w:t>et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bygger</w:t>
      </w:r>
      <w:r w:rsidR="00E60ADB">
        <w:rPr>
          <w:rFonts w:ascii="Times New Roman" w:hAnsi="Times New Roman" w:cs="Times New Roman"/>
          <w:color w:val="000000"/>
          <w:sz w:val="20"/>
          <w:szCs w:val="20"/>
        </w:rPr>
        <w:t xml:space="preserve"> på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fyra tusen </w:t>
      </w:r>
      <w:r w:rsidR="00772E3F" w:rsidRPr="00873302">
        <w:rPr>
          <w:rFonts w:ascii="Times New Roman" w:hAnsi="Times New Roman" w:cs="Times New Roman"/>
          <w:color w:val="000000"/>
          <w:sz w:val="20"/>
          <w:szCs w:val="20"/>
        </w:rPr>
        <w:t>Stockholm</w:t>
      </w:r>
      <w:r w:rsidR="00772E3F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772E3F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72E3F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Pr="00873302">
        <w:rPr>
          <w:rFonts w:ascii="Times New Roman" w:hAnsi="Times New Roman" w:cs="Times New Roman"/>
          <w:color w:val="000000"/>
          <w:sz w:val="20"/>
          <w:szCs w:val="20"/>
        </w:rPr>
        <w:t>60-år</w:t>
      </w:r>
      <w:r w:rsidR="00772E3F">
        <w:rPr>
          <w:rFonts w:ascii="Times New Roman" w:hAnsi="Times New Roman" w:cs="Times New Roman"/>
          <w:color w:val="000000"/>
          <w:sz w:val="20"/>
          <w:szCs w:val="20"/>
        </w:rPr>
        <w:t xml:space="preserve">såldern </w:t>
      </w:r>
      <w:r w:rsidR="001729E3">
        <w:rPr>
          <w:rFonts w:ascii="Times New Roman" w:hAnsi="Times New Roman" w:cs="Times New Roman"/>
          <w:color w:val="000000"/>
          <w:sz w:val="20"/>
          <w:szCs w:val="20"/>
        </w:rPr>
        <w:t>som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D47D7" w:rsidRPr="00873302">
        <w:rPr>
          <w:rFonts w:ascii="Times New Roman" w:hAnsi="Times New Roman" w:cs="Times New Roman"/>
          <w:color w:val="000000"/>
          <w:sz w:val="20"/>
          <w:szCs w:val="20"/>
        </w:rPr>
        <w:t>följts</w:t>
      </w:r>
      <w:r w:rsidR="004D47D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>under tolv år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73302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3BD1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Vid studiestart </w:t>
      </w:r>
      <w:r w:rsidR="00E60ADB">
        <w:rPr>
          <w:rFonts w:ascii="Times New Roman" w:hAnsi="Times New Roman" w:cs="Times New Roman"/>
          <w:color w:val="000000"/>
          <w:sz w:val="20"/>
          <w:szCs w:val="20"/>
        </w:rPr>
        <w:t>gjordes</w:t>
      </w:r>
      <w:r w:rsidR="004F3BD1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en hälsoundersökning 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>där de fick svara på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frågor om matvanor</w:t>
      </w:r>
      <w:r w:rsidR="00075A33">
        <w:rPr>
          <w:rFonts w:ascii="Times New Roman" w:hAnsi="Times New Roman" w:cs="Times New Roman"/>
          <w:color w:val="000000"/>
          <w:sz w:val="20"/>
          <w:szCs w:val="20"/>
        </w:rPr>
        <w:t>, rökning och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alkohol</w:t>
      </w:r>
      <w:r w:rsidR="00873302" w:rsidRPr="00873302">
        <w:rPr>
          <w:rFonts w:ascii="Times New Roman" w:hAnsi="Times New Roman" w:cs="Times New Roman"/>
          <w:color w:val="000000"/>
          <w:sz w:val="20"/>
          <w:szCs w:val="20"/>
        </w:rPr>
        <w:t>konsumtion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. De </w:t>
      </w:r>
      <w:r w:rsidR="00075A33">
        <w:rPr>
          <w:rFonts w:ascii="Times New Roman" w:hAnsi="Times New Roman" w:cs="Times New Roman"/>
          <w:color w:val="000000"/>
          <w:sz w:val="20"/>
          <w:szCs w:val="20"/>
        </w:rPr>
        <w:t xml:space="preserve">uppgav även 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>hur ofta de ägnade sig åt trädgård</w:t>
      </w:r>
      <w:r w:rsidRPr="00873302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E60ADB">
        <w:rPr>
          <w:rFonts w:ascii="Times New Roman" w:hAnsi="Times New Roman" w:cs="Times New Roman"/>
          <w:color w:val="000000"/>
          <w:sz w:val="20"/>
          <w:szCs w:val="20"/>
        </w:rPr>
        <w:t>arbete,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75A33">
        <w:rPr>
          <w:rFonts w:ascii="Times New Roman" w:hAnsi="Times New Roman" w:cs="Times New Roman"/>
          <w:color w:val="000000"/>
          <w:sz w:val="20"/>
          <w:szCs w:val="20"/>
        </w:rPr>
        <w:t>promenader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och bilunder</w:t>
      </w:r>
      <w:r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håll </w:t>
      </w:r>
      <w:r w:rsidR="00E60ADB">
        <w:rPr>
          <w:rFonts w:ascii="Times New Roman" w:hAnsi="Times New Roman" w:cs="Times New Roman"/>
          <w:color w:val="000000"/>
          <w:sz w:val="20"/>
          <w:szCs w:val="20"/>
        </w:rPr>
        <w:t xml:space="preserve">samt mer </w:t>
      </w:r>
      <w:r w:rsidR="00E60ADB" w:rsidRPr="00873302">
        <w:rPr>
          <w:rFonts w:ascii="Times New Roman" w:hAnsi="Times New Roman" w:cs="Times New Roman"/>
          <w:color w:val="000000"/>
          <w:sz w:val="20"/>
          <w:szCs w:val="20"/>
        </w:rPr>
        <w:t>planerad motion</w:t>
      </w:r>
      <w:r w:rsidR="00873302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Forskarna kontrollerade även </w:t>
      </w:r>
      <w:r w:rsidR="00E60ADB">
        <w:rPr>
          <w:rFonts w:ascii="Times New Roman" w:hAnsi="Times New Roman" w:cs="Times New Roman"/>
          <w:color w:val="000000"/>
          <w:sz w:val="20"/>
          <w:szCs w:val="20"/>
        </w:rPr>
        <w:t>deras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kardiovaskulära status genom provtagning och fysiska tester</w:t>
      </w:r>
      <w:r w:rsidR="00E60ADB">
        <w:rPr>
          <w:rFonts w:ascii="Times New Roman" w:hAnsi="Times New Roman" w:cs="Times New Roman"/>
          <w:color w:val="000000"/>
          <w:sz w:val="20"/>
          <w:szCs w:val="20"/>
        </w:rPr>
        <w:t xml:space="preserve">. Anledningen var 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>undersöka blodfettnivåer, blodsocker och blodkoagulering</w:t>
      </w:r>
      <w:r w:rsidR="00075A33">
        <w:rPr>
          <w:rFonts w:ascii="Times New Roman" w:hAnsi="Times New Roman" w:cs="Times New Roman"/>
          <w:color w:val="000000"/>
          <w:sz w:val="20"/>
          <w:szCs w:val="20"/>
        </w:rPr>
        <w:t xml:space="preserve"> som </w:t>
      </w:r>
      <w:r w:rsidR="004D47D7">
        <w:rPr>
          <w:rFonts w:ascii="Times New Roman" w:hAnsi="Times New Roman" w:cs="Times New Roman"/>
          <w:color w:val="000000"/>
          <w:sz w:val="20"/>
          <w:szCs w:val="20"/>
        </w:rPr>
        <w:t xml:space="preserve">alla </w:t>
      </w:r>
      <w:r w:rsidR="00E60ADB">
        <w:rPr>
          <w:rFonts w:ascii="Times New Roman" w:hAnsi="Times New Roman" w:cs="Times New Roman"/>
          <w:color w:val="000000"/>
          <w:sz w:val="20"/>
          <w:szCs w:val="20"/>
        </w:rPr>
        <w:t xml:space="preserve">är 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>riskfaktor</w:t>
      </w:r>
      <w:r w:rsidR="00E60ADB">
        <w:rPr>
          <w:rFonts w:ascii="Times New Roman" w:hAnsi="Times New Roman" w:cs="Times New Roman"/>
          <w:color w:val="000000"/>
          <w:sz w:val="20"/>
          <w:szCs w:val="20"/>
        </w:rPr>
        <w:t>er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för hjärtinfarkt och stroke. </w:t>
      </w:r>
    </w:p>
    <w:p w:rsidR="00581438" w:rsidRDefault="00581438" w:rsidP="00581438">
      <w:pPr>
        <w:pStyle w:val="Oformateradtext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632BAC" w:rsidRPr="00873302" w:rsidRDefault="00E60ADB" w:rsidP="00632BAC">
      <w:pPr>
        <w:pStyle w:val="Oformateradtext"/>
        <w:rPr>
          <w:rFonts w:ascii="Times New Roman" w:hAnsi="Times New Roman" w:cs="Times New Roman"/>
          <w:sz w:val="20"/>
          <w:szCs w:val="20"/>
        </w:rPr>
      </w:pPr>
      <w:r w:rsidRPr="00873302">
        <w:rPr>
          <w:rFonts w:ascii="Times New Roman" w:hAnsi="Times New Roman" w:cs="Times New Roman"/>
          <w:color w:val="000000"/>
          <w:sz w:val="20"/>
          <w:szCs w:val="20"/>
        </w:rPr>
        <w:t>Elin Ekblom Bak, doktorand på GIH, har gjort analyserna till den studie som tidigare har genomförts på KI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och</w:t>
      </w:r>
      <w:r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som </w:t>
      </w:r>
      <w:proofErr w:type="spellStart"/>
      <w:r w:rsidRPr="00873302">
        <w:rPr>
          <w:rFonts w:ascii="Times New Roman" w:hAnsi="Times New Roman" w:cs="Times New Roman"/>
          <w:color w:val="000000"/>
          <w:sz w:val="20"/>
          <w:szCs w:val="20"/>
        </w:rPr>
        <w:t>BJSM:s</w:t>
      </w:r>
      <w:proofErr w:type="spellEnd"/>
      <w:r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artikel bygger på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32BAC" w:rsidRPr="00873302" w:rsidRDefault="00E60ADB" w:rsidP="00E60ADB">
      <w:pPr>
        <w:pStyle w:val="Oformateradtex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End"/>
      <w:r w:rsidR="00581438" w:rsidRPr="005814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 xml:space="preserve">Studierna visade </w:t>
      </w:r>
      <w:r w:rsidR="00581438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att en enkel form av daglig </w:t>
      </w:r>
      <w:bookmarkStart w:id="0" w:name="_GoBack"/>
      <w:bookmarkEnd w:id="0"/>
      <w:r w:rsidR="00581438" w:rsidRPr="00873302">
        <w:rPr>
          <w:rFonts w:ascii="Times New Roman" w:hAnsi="Times New Roman" w:cs="Times New Roman"/>
          <w:color w:val="000000"/>
          <w:sz w:val="20"/>
          <w:szCs w:val="20"/>
        </w:rPr>
        <w:t>aktivitet är bra för de äldre som annars inte är så aktiva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D47D7">
        <w:rPr>
          <w:rFonts w:ascii="Times New Roman" w:hAnsi="Times New Roman" w:cs="Times New Roman"/>
          <w:color w:val="000000"/>
          <w:sz w:val="20"/>
          <w:szCs w:val="20"/>
        </w:rPr>
        <w:t xml:space="preserve">Det framkom 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>även att d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>e som i början av studien levde ett aktivt dagligt liv hade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>lägre risk att drabba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 xml:space="preserve">s av hjärtkärlproblem än de med 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ett mer stillasittande liv.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>Efter tolv år visade h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>älsoprofilen smalare midja och lägre nivåer av potentiellt farliga blodfetter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>. Hos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männen 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 xml:space="preserve">var det även 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lägre nivåer av glukos och insulin i blodet 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>samt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lägre risk för blodkoagulering. 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orskarna </w:t>
      </w:r>
      <w:r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fann </w:t>
      </w:r>
      <w:r>
        <w:rPr>
          <w:rFonts w:ascii="Times New Roman" w:hAnsi="Times New Roman" w:cs="Times New Roman"/>
          <w:color w:val="000000"/>
          <w:sz w:val="20"/>
          <w:szCs w:val="20"/>
        </w:rPr>
        <w:t>även s</w:t>
      </w:r>
      <w:r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amma resultat 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>för de som regelbundet motionerade mer organiserat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 xml:space="preserve"> jämfört med de s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om annars inte var så aktiva i vardagen. Bäst mådde de deltagare som både levde aktiva liv och motionerade regelbundet. </w:t>
      </w:r>
    </w:p>
    <w:p w:rsidR="00632BAC" w:rsidRPr="00873302" w:rsidRDefault="00632BAC" w:rsidP="00632BAC">
      <w:pPr>
        <w:pStyle w:val="Oformateradtext"/>
        <w:rPr>
          <w:rFonts w:ascii="Times New Roman" w:hAnsi="Times New Roman" w:cs="Times New Roman"/>
          <w:sz w:val="20"/>
          <w:szCs w:val="20"/>
        </w:rPr>
      </w:pPr>
      <w:r w:rsidRPr="00873302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632BAC" w:rsidRPr="00873302" w:rsidRDefault="004D47D7" w:rsidP="00632BAC">
      <w:pPr>
        <w:pStyle w:val="Oformateradtex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Resultatet visade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75A33">
        <w:rPr>
          <w:rFonts w:ascii="Times New Roman" w:hAnsi="Times New Roman" w:cs="Times New Roman"/>
          <w:color w:val="000000"/>
          <w:sz w:val="20"/>
          <w:szCs w:val="20"/>
        </w:rPr>
        <w:t xml:space="preserve">även 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att den högsta aktivitetsnivån i vardagen kunde kopplas till 27 procent lägre risk att drabbas av hjärtattack och stroke 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 xml:space="preserve">samt 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30 procents lägre risk </w:t>
      </w:r>
      <w:r w:rsidR="00772E3F">
        <w:rPr>
          <w:rFonts w:ascii="Times New Roman" w:hAnsi="Times New Roman" w:cs="Times New Roman"/>
          <w:color w:val="000000"/>
          <w:sz w:val="20"/>
          <w:szCs w:val="20"/>
        </w:rPr>
        <w:t>för förtidig död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, jämfört </w:t>
      </w:r>
      <w:r w:rsidR="00075A33">
        <w:rPr>
          <w:rFonts w:ascii="Times New Roman" w:hAnsi="Times New Roman" w:cs="Times New Roman"/>
          <w:color w:val="000000"/>
          <w:sz w:val="20"/>
          <w:szCs w:val="20"/>
        </w:rPr>
        <w:t xml:space="preserve">med den lägsta aktivitetsnivån – oavsett 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hur mycket </w:t>
      </w:r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motionerade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mer 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>planera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632BAC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Under perioden fick </w:t>
      </w:r>
      <w:r w:rsidR="00581438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476 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 xml:space="preserve">av </w:t>
      </w:r>
      <w:r w:rsidR="00581438" w:rsidRPr="00873302">
        <w:rPr>
          <w:rFonts w:ascii="Times New Roman" w:hAnsi="Times New Roman" w:cs="Times New Roman"/>
          <w:color w:val="000000"/>
          <w:sz w:val="20"/>
          <w:szCs w:val="20"/>
        </w:rPr>
        <w:t>deltagarna sin första hjärtattack och 383 avled av flera olika orsaker.</w:t>
      </w:r>
    </w:p>
    <w:p w:rsidR="00632BAC" w:rsidRPr="00873302" w:rsidRDefault="00632BAC" w:rsidP="00632BAC">
      <w:pPr>
        <w:pStyle w:val="Oformateradtext"/>
        <w:rPr>
          <w:rFonts w:ascii="Times New Roman" w:hAnsi="Times New Roman" w:cs="Times New Roman"/>
          <w:color w:val="000000"/>
          <w:sz w:val="20"/>
          <w:szCs w:val="20"/>
        </w:rPr>
      </w:pPr>
    </w:p>
    <w:p w:rsidR="00632BAC" w:rsidRPr="00581438" w:rsidRDefault="00632BAC" w:rsidP="00632BAC">
      <w:pPr>
        <w:pStyle w:val="Oformateradtext"/>
        <w:rPr>
          <w:rFonts w:ascii="Times New Roman" w:hAnsi="Times New Roman" w:cs="Times New Roman"/>
          <w:sz w:val="20"/>
          <w:szCs w:val="20"/>
        </w:rPr>
      </w:pPr>
      <w:r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– Våra fynd </w:t>
      </w:r>
      <w:r w:rsidR="004D47D7">
        <w:rPr>
          <w:rFonts w:ascii="Times New Roman" w:hAnsi="Times New Roman" w:cs="Times New Roman"/>
          <w:color w:val="000000"/>
          <w:sz w:val="20"/>
          <w:szCs w:val="20"/>
        </w:rPr>
        <w:t>är</w:t>
      </w:r>
      <w:r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särskilt viktiga när det gäller äldre människor, eftersom denna grupp ofta har svårt att träna mer intensivt utan är hänvisade till det vi brukar kalla motion i vardagen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D47D7">
        <w:rPr>
          <w:rFonts w:ascii="Times New Roman" w:hAnsi="Times New Roman" w:cs="Times New Roman"/>
          <w:color w:val="000000"/>
          <w:sz w:val="20"/>
          <w:szCs w:val="20"/>
        </w:rPr>
        <w:t>Studien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 xml:space="preserve"> visa</w:t>
      </w:r>
      <w:r w:rsidR="004D47D7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 xml:space="preserve"> att </w:t>
      </w:r>
      <w:r w:rsidR="00581438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långvarigt sittande drar ner energiomsättningen i kroppen till ett minimum, medan </w:t>
      </w:r>
      <w:r w:rsidR="004D47D7">
        <w:rPr>
          <w:rFonts w:ascii="Times New Roman" w:hAnsi="Times New Roman" w:cs="Times New Roman"/>
          <w:color w:val="000000"/>
          <w:sz w:val="20"/>
          <w:szCs w:val="20"/>
        </w:rPr>
        <w:t>den ökar när man</w:t>
      </w:r>
      <w:r w:rsidR="00581438"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stå</w:t>
      </w:r>
      <w:r w:rsidR="004D47D7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 xml:space="preserve"> upp eller rör på sig</w:t>
      </w:r>
      <w:r w:rsidR="004D47D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1438">
        <w:rPr>
          <w:rFonts w:ascii="Times New Roman" w:hAnsi="Times New Roman" w:cs="Times New Roman"/>
          <w:sz w:val="20"/>
          <w:szCs w:val="20"/>
        </w:rPr>
        <w:t xml:space="preserve">Ytterligare en förklaring </w:t>
      </w:r>
      <w:r w:rsidR="004D47D7">
        <w:rPr>
          <w:rFonts w:ascii="Times New Roman" w:hAnsi="Times New Roman" w:cs="Times New Roman"/>
          <w:sz w:val="20"/>
          <w:szCs w:val="20"/>
        </w:rPr>
        <w:t>är</w:t>
      </w:r>
      <w:r w:rsidR="00581438">
        <w:rPr>
          <w:rFonts w:ascii="Times New Roman" w:hAnsi="Times New Roman" w:cs="Times New Roman"/>
          <w:sz w:val="20"/>
          <w:szCs w:val="20"/>
        </w:rPr>
        <w:t xml:space="preserve"> att </w:t>
      </w:r>
      <w:r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musklerna får arbeta 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>mer vid enklare motion jämfört med att</w:t>
      </w:r>
      <w:r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sitta ner </w:t>
      </w:r>
      <w:r w:rsidR="00581438">
        <w:rPr>
          <w:rFonts w:ascii="Times New Roman" w:hAnsi="Times New Roman" w:cs="Times New Roman"/>
          <w:color w:val="000000"/>
          <w:sz w:val="20"/>
          <w:szCs w:val="20"/>
        </w:rPr>
        <w:t xml:space="preserve">som inte </w:t>
      </w:r>
      <w:r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kräver </w:t>
      </w:r>
      <w:r w:rsidR="004D47D7">
        <w:rPr>
          <w:rFonts w:ascii="Times New Roman" w:hAnsi="Times New Roman" w:cs="Times New Roman"/>
          <w:color w:val="000000"/>
          <w:sz w:val="20"/>
          <w:szCs w:val="20"/>
        </w:rPr>
        <w:t>någon</w:t>
      </w:r>
      <w:r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 ansträngning</w:t>
      </w:r>
      <w:r w:rsidR="00581438" w:rsidRPr="00873302">
        <w:rPr>
          <w:rFonts w:ascii="Times New Roman" w:hAnsi="Times New Roman" w:cs="Times New Roman"/>
          <w:color w:val="000000"/>
          <w:sz w:val="20"/>
          <w:szCs w:val="20"/>
        </w:rPr>
        <w:t>, säger Elin Ekblom Bak</w:t>
      </w:r>
      <w:r w:rsidRPr="0087330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632BAC" w:rsidRPr="00873302" w:rsidRDefault="00632BAC" w:rsidP="00632BAC">
      <w:pPr>
        <w:pStyle w:val="Oformateradtext"/>
        <w:rPr>
          <w:rFonts w:ascii="Times New Roman" w:hAnsi="Times New Roman" w:cs="Times New Roman"/>
          <w:color w:val="000000"/>
          <w:sz w:val="20"/>
          <w:szCs w:val="20"/>
        </w:rPr>
      </w:pPr>
    </w:p>
    <w:p w:rsidR="008731CF" w:rsidRPr="00AD1A15" w:rsidRDefault="0040409F" w:rsidP="00627BAC">
      <w:pPr>
        <w:spacing w:line="240" w:lineRule="auto"/>
        <w:rPr>
          <w:b/>
        </w:rPr>
      </w:pPr>
      <w:r w:rsidRPr="00AD1A15">
        <w:rPr>
          <w:b/>
        </w:rPr>
        <w:t xml:space="preserve">För mer information kontakta: </w:t>
      </w:r>
    </w:p>
    <w:p w:rsidR="0040409F" w:rsidRDefault="0040409F" w:rsidP="00627BAC">
      <w:pPr>
        <w:spacing w:line="240" w:lineRule="auto"/>
      </w:pPr>
      <w:r>
        <w:t xml:space="preserve">Elin Ekblom Bak, doktorand GIH, </w:t>
      </w:r>
      <w:r w:rsidR="00647629">
        <w:t>08-120 538 61</w:t>
      </w:r>
    </w:p>
    <w:p w:rsidR="0040409F" w:rsidRPr="00EB6CC0" w:rsidRDefault="0040409F" w:rsidP="0040409F">
      <w:pPr>
        <w:spacing w:line="240" w:lineRule="auto"/>
        <w:rPr>
          <w:szCs w:val="20"/>
        </w:rPr>
      </w:pPr>
      <w:r w:rsidRPr="000A2F8B">
        <w:t xml:space="preserve">Louise Ekström, kommunikationsansvarig GIH, </w:t>
      </w:r>
      <w:r w:rsidR="00647629">
        <w:rPr>
          <w:szCs w:val="20"/>
        </w:rPr>
        <w:t xml:space="preserve">tel 08-120 537 </w:t>
      </w:r>
      <w:r w:rsidRPr="00EB6CC0">
        <w:rPr>
          <w:szCs w:val="20"/>
        </w:rPr>
        <w:t>11 eller 070-202 85 86</w:t>
      </w:r>
    </w:p>
    <w:p w:rsidR="0040409F" w:rsidRDefault="0040409F" w:rsidP="00627BAC">
      <w:pPr>
        <w:spacing w:line="240" w:lineRule="auto"/>
      </w:pPr>
    </w:p>
    <w:p w:rsidR="0040409F" w:rsidRPr="0040409F" w:rsidRDefault="0040409F" w:rsidP="00627BAC">
      <w:pPr>
        <w:spacing w:line="240" w:lineRule="auto"/>
        <w:rPr>
          <w:i/>
          <w:szCs w:val="20"/>
        </w:rPr>
      </w:pPr>
      <w:r w:rsidRPr="000008B4">
        <w:rPr>
          <w:rStyle w:val="ingress"/>
          <w:i/>
          <w:szCs w:val="20"/>
        </w:rPr>
        <w:t xml:space="preserve">Gymnastik- och idrottshögskolan, GIH, vid Stockholms Stadion är Sveriges främsta kunskapscentrum för idrott, fysisk aktivitet och hälsa. </w:t>
      </w:r>
      <w:r w:rsidRPr="000008B4">
        <w:rPr>
          <w:i/>
          <w:szCs w:val="20"/>
        </w:rPr>
        <w:t xml:space="preserve">Här utbildas lärare i idrott och hälsa, tränare och hälsopedagoger. Inom GIH bedrivs också avancerad forskning inom idrottsområdet; ofta i nära samarbete med idrottsrörelsen, skolan, samhället samt med svenska och internationella universitet och högskolor. </w:t>
      </w:r>
      <w:r>
        <w:rPr>
          <w:i/>
          <w:szCs w:val="20"/>
        </w:rPr>
        <w:t xml:space="preserve">På Gymnastik- och idrottshögskolan arbetar 140 anställda och här går cirka 1 000 studenter. </w:t>
      </w:r>
      <w:r w:rsidRPr="000008B4">
        <w:rPr>
          <w:i/>
          <w:szCs w:val="20"/>
        </w:rPr>
        <w:t xml:space="preserve">Under 2013 firas att GIH har varit verksam i 200 år med olika aktiviteter, föreläsningar, seminarier och en jubileumstillställning i Stadshuset. </w:t>
      </w:r>
    </w:p>
    <w:sectPr w:rsidR="0040409F" w:rsidRPr="0040409F" w:rsidSect="006B0AA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1" w:right="1983" w:bottom="993" w:left="2268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0F" w:rsidRDefault="0014320F">
      <w:r>
        <w:separator/>
      </w:r>
    </w:p>
  </w:endnote>
  <w:endnote w:type="continuationSeparator" w:id="0">
    <w:p w:rsidR="0014320F" w:rsidRDefault="0014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96" w:rsidRDefault="00914296">
    <w:pPr>
      <w:ind w:right="-455"/>
      <w:rPr>
        <w:rFonts w:ascii="ArialMT" w:hAnsi="ArialMT" w:cs="ArialMT"/>
        <w:szCs w:val="20"/>
      </w:rPr>
    </w:pP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289"/>
    </w:tblGrid>
    <w:tr w:rsidR="00914296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914296" w:rsidRDefault="00914296">
          <w:pPr>
            <w:pStyle w:val="Skvg"/>
            <w:framePr w:wrap="auto" w:vAnchor="margin" w:hAnchor="text" w:xAlign="left" w:yAlign="inline"/>
          </w:pPr>
          <w:bookmarkStart w:id="4" w:name="SökvägSecond"/>
          <w:bookmarkEnd w:id="4"/>
        </w:p>
      </w:tc>
    </w:tr>
  </w:tbl>
  <w:p w:rsidR="00914296" w:rsidRDefault="00914296">
    <w:pPr>
      <w:ind w:right="-455"/>
      <w:rPr>
        <w:rFonts w:ascii="ArialMT" w:hAnsi="ArialMT" w:cs="ArialMT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96" w:rsidRPr="00B91CCB" w:rsidRDefault="00645446" w:rsidP="00C06A2A">
    <w:pPr>
      <w:pStyle w:val="GIH-Sidfot"/>
      <w:tabs>
        <w:tab w:val="clear" w:pos="8278"/>
      </w:tabs>
      <w:ind w:left="-2970" w:right="-1701"/>
      <w:jc w:val="center"/>
      <w:rPr>
        <w:color w:val="000000"/>
      </w:rPr>
    </w:pPr>
    <w:bookmarkStart w:id="9" w:name="bkmAdressSidfot"/>
    <w:bookmarkEnd w:id="9"/>
    <w:r>
      <w:rPr>
        <w:color w:val="000000"/>
      </w:rPr>
      <w:t>Gymnastik- och idrottshögskolan Lidingövägen 1 Box 5626 114 86 Stockholm Tel 08-120 537 00 www.gih.se registrator@gih.se</w:t>
    </w: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289"/>
    </w:tblGrid>
    <w:tr w:rsidR="00914296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914296" w:rsidRDefault="00914296">
          <w:pPr>
            <w:pStyle w:val="Skvg"/>
            <w:framePr w:wrap="auto" w:vAnchor="margin" w:hAnchor="text" w:xAlign="left" w:yAlign="inline"/>
          </w:pPr>
          <w:bookmarkStart w:id="10" w:name="SökvägFirst"/>
          <w:bookmarkEnd w:id="10"/>
        </w:p>
      </w:tc>
    </w:tr>
  </w:tbl>
  <w:p w:rsidR="00914296" w:rsidRDefault="00914296">
    <w:pPr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0F" w:rsidRDefault="0014320F">
      <w:r>
        <w:separator/>
      </w:r>
    </w:p>
  </w:footnote>
  <w:footnote w:type="continuationSeparator" w:id="0">
    <w:p w:rsidR="0014320F" w:rsidRDefault="00143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/>
    </w:tblPr>
    <w:tblGrid>
      <w:gridCol w:w="5490"/>
    </w:tblGrid>
    <w:tr w:rsidR="00645446" w:rsidTr="00645446">
      <w:trPr>
        <w:trHeight w:hRule="exact" w:val="1446"/>
      </w:trPr>
      <w:tc>
        <w:tcPr>
          <w:tcW w:w="5490" w:type="dxa"/>
          <w:shd w:val="clear" w:color="auto" w:fill="auto"/>
        </w:tcPr>
        <w:p w:rsidR="00645446" w:rsidRDefault="00645446">
          <w:pPr>
            <w:rPr>
              <w:b/>
              <w:caps/>
            </w:rPr>
          </w:pPr>
          <w:bookmarkStart w:id="1" w:name="xxLogga"/>
          <w:bookmarkStart w:id="2" w:name="xxSidhuvud2"/>
          <w:bookmarkEnd w:id="1"/>
          <w:bookmarkEnd w:id="2"/>
          <w:r>
            <w:rPr>
              <w:b/>
              <w:caps/>
              <w:noProof/>
            </w:rPr>
            <w:drawing>
              <wp:inline distT="0" distB="0" distL="0" distR="0">
                <wp:extent cx="1693164" cy="647700"/>
                <wp:effectExtent l="19050" t="0" r="2286" b="0"/>
                <wp:docPr id="2" name="Bild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3164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14296" w:rsidRDefault="00914296" w:rsidP="00473C0A">
    <w:pPr>
      <w:pStyle w:val="GIH-Dokumentnamn"/>
    </w:pPr>
    <w:r>
      <w:tab/>
    </w:r>
  </w:p>
  <w:p w:rsidR="00473C0A" w:rsidRPr="00473C0A" w:rsidRDefault="00473C0A" w:rsidP="00473C0A">
    <w:pPr>
      <w:pStyle w:val="GIH-Dokumentnamn"/>
    </w:pPr>
    <w:r>
      <w:tab/>
    </w:r>
    <w:bookmarkStart w:id="3" w:name="xxSidnr2"/>
    <w:bookmarkEnd w:id="3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/>
    </w:tblPr>
    <w:tblGrid>
      <w:gridCol w:w="5400"/>
    </w:tblGrid>
    <w:tr w:rsidR="00645446" w:rsidTr="00645446">
      <w:trPr>
        <w:trHeight w:hRule="exact" w:val="1446"/>
      </w:trPr>
      <w:tc>
        <w:tcPr>
          <w:tcW w:w="5400" w:type="dxa"/>
          <w:shd w:val="clear" w:color="auto" w:fill="auto"/>
        </w:tcPr>
        <w:p w:rsidR="00645446" w:rsidRDefault="00645446">
          <w:pPr>
            <w:rPr>
              <w:b/>
              <w:caps/>
            </w:rPr>
          </w:pPr>
          <w:bookmarkStart w:id="5" w:name="bkmSidhuvud"/>
          <w:bookmarkStart w:id="6" w:name="xxSidhuvud1"/>
          <w:bookmarkEnd w:id="5"/>
          <w:r>
            <w:rPr>
              <w:b/>
              <w:caps/>
              <w:noProof/>
            </w:rPr>
            <w:drawing>
              <wp:inline distT="0" distB="0" distL="0" distR="0">
                <wp:extent cx="1693164" cy="647700"/>
                <wp:effectExtent l="19050" t="0" r="2286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3164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7" w:name="xxLoggaFinns"/>
          <w:bookmarkEnd w:id="7"/>
        </w:p>
      </w:tc>
    </w:tr>
  </w:tbl>
  <w:bookmarkEnd w:id="6"/>
  <w:p w:rsidR="00473C0A" w:rsidRDefault="00914296" w:rsidP="00473C0A">
    <w:pPr>
      <w:pStyle w:val="GIH-Dokumentnamn"/>
    </w:pPr>
    <w:r>
      <w:tab/>
    </w:r>
  </w:p>
  <w:p w:rsidR="00473C0A" w:rsidRPr="00473C0A" w:rsidRDefault="00473C0A" w:rsidP="00473C0A">
    <w:pPr>
      <w:pStyle w:val="GIH-Dokumentnamn"/>
    </w:pPr>
    <w:r>
      <w:tab/>
    </w:r>
    <w:bookmarkStart w:id="8" w:name="xxSidnr1"/>
    <w:bookmarkEnd w:id="8"/>
  </w:p>
  <w:p w:rsidR="00914296" w:rsidRDefault="00914296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6BF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B2499"/>
    <w:multiLevelType w:val="hybridMultilevel"/>
    <w:tmpl w:val="8FEE3FD8"/>
    <w:lvl w:ilvl="0" w:tplc="883E4934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42239"/>
    <w:multiLevelType w:val="hybridMultilevel"/>
    <w:tmpl w:val="AF980226"/>
    <w:lvl w:ilvl="0" w:tplc="0BD2C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31D"/>
    <w:multiLevelType w:val="multilevel"/>
    <w:tmpl w:val="EDD6C248"/>
    <w:lvl w:ilvl="0">
      <w:start w:val="1"/>
      <w:numFmt w:val="bullet"/>
      <w:pStyle w:val="GIH-Punktlista"/>
      <w:lvlText w:val="–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589"/>
        </w:tabs>
        <w:ind w:left="2589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093"/>
        </w:tabs>
        <w:ind w:left="3093" w:hanging="93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597"/>
        </w:tabs>
        <w:ind w:left="3597" w:hanging="108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01"/>
        </w:tabs>
        <w:ind w:left="4101" w:hanging="122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677"/>
        </w:tabs>
        <w:ind w:left="4677" w:hanging="1440"/>
      </w:pPr>
      <w:rPr>
        <w:rFonts w:ascii="Times New Roman" w:hAnsi="Times New Roman" w:cs="Times New Roman" w:hint="default"/>
      </w:rPr>
    </w:lvl>
  </w:abstractNum>
  <w:abstractNum w:abstractNumId="4">
    <w:nsid w:val="0D385FBC"/>
    <w:multiLevelType w:val="hybridMultilevel"/>
    <w:tmpl w:val="19228700"/>
    <w:lvl w:ilvl="0" w:tplc="1228CB4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044BC"/>
    <w:multiLevelType w:val="hybridMultilevel"/>
    <w:tmpl w:val="BB3EABE2"/>
    <w:lvl w:ilvl="0" w:tplc="D7824732">
      <w:start w:val="1"/>
      <w:numFmt w:val="decimal"/>
      <w:pStyle w:val="GIH-Paragrafrubrik"/>
      <w:lvlText w:val="§ %1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7359D"/>
    <w:multiLevelType w:val="multilevel"/>
    <w:tmpl w:val="C58893B6"/>
    <w:lvl w:ilvl="0">
      <w:start w:val="1"/>
      <w:numFmt w:val="decimal"/>
      <w:pStyle w:val="Rubrik1N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Rubrik2Nr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Rubrik3Nr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1C745108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97825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15994"/>
    <w:multiLevelType w:val="hybridMultilevel"/>
    <w:tmpl w:val="6B261BD6"/>
    <w:lvl w:ilvl="0" w:tplc="041D0001">
      <w:start w:val="7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10531"/>
    <w:multiLevelType w:val="multilevel"/>
    <w:tmpl w:val="078AB26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D6C59"/>
    <w:multiLevelType w:val="hybridMultilevel"/>
    <w:tmpl w:val="6504C576"/>
    <w:lvl w:ilvl="0" w:tplc="3C60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33BCD"/>
    <w:multiLevelType w:val="hybridMultilevel"/>
    <w:tmpl w:val="DE3E96C2"/>
    <w:lvl w:ilvl="0" w:tplc="80769A58">
      <w:start w:val="1"/>
      <w:numFmt w:val="decimal"/>
      <w:lvlText w:val="%1.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F005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C55397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D95A0A"/>
    <w:multiLevelType w:val="hybridMultilevel"/>
    <w:tmpl w:val="5F40B6A0"/>
    <w:lvl w:ilvl="0" w:tplc="28F8FF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505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240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8E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03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2C4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46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A9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9C5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167B9"/>
    <w:multiLevelType w:val="hybridMultilevel"/>
    <w:tmpl w:val="E64E00C6"/>
    <w:lvl w:ilvl="0" w:tplc="D4904A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F1C9E"/>
    <w:multiLevelType w:val="multilevel"/>
    <w:tmpl w:val="DF86BE74"/>
    <w:lvl w:ilvl="0">
      <w:start w:val="1"/>
      <w:numFmt w:val="decimal"/>
      <w:pStyle w:val="GIH-Nummerlista"/>
      <w:lvlText w:val="%1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3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677" w:hanging="1440"/>
      </w:pPr>
      <w:rPr>
        <w:rFonts w:hint="default"/>
      </w:rPr>
    </w:lvl>
  </w:abstractNum>
  <w:abstractNum w:abstractNumId="18">
    <w:nsid w:val="782741E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0"/>
  </w:num>
  <w:num w:numId="8">
    <w:abstractNumId w:val="18"/>
  </w:num>
  <w:num w:numId="9">
    <w:abstractNumId w:val="12"/>
  </w:num>
  <w:num w:numId="10">
    <w:abstractNumId w:val="17"/>
  </w:num>
  <w:num w:numId="11">
    <w:abstractNumId w:val="10"/>
  </w:num>
  <w:num w:numId="12">
    <w:abstractNumId w:val="6"/>
  </w:num>
  <w:num w:numId="13">
    <w:abstractNumId w:val="17"/>
  </w:num>
  <w:num w:numId="14">
    <w:abstractNumId w:val="3"/>
  </w:num>
  <w:num w:numId="15">
    <w:abstractNumId w:val="17"/>
  </w:num>
  <w:num w:numId="16">
    <w:abstractNumId w:val="3"/>
  </w:num>
  <w:num w:numId="17">
    <w:abstractNumId w:val="5"/>
  </w:num>
  <w:num w:numId="18">
    <w:abstractNumId w:val="4"/>
  </w:num>
  <w:num w:numId="19">
    <w:abstractNumId w:val="2"/>
  </w:num>
  <w:num w:numId="20">
    <w:abstractNumId w:val="9"/>
  </w:num>
  <w:num w:numId="21">
    <w:abstractNumId w:val="1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F01"/>
  <w:defaultTabStop w:val="1304"/>
  <w:hyphenationZone w:val="425"/>
  <w:characterSpacingControl w:val="doNotCompress"/>
  <w:savePreviewPicture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6B1C2A"/>
    <w:rsid w:val="00000E4E"/>
    <w:rsid w:val="00022212"/>
    <w:rsid w:val="00046539"/>
    <w:rsid w:val="00047108"/>
    <w:rsid w:val="00073202"/>
    <w:rsid w:val="00075A33"/>
    <w:rsid w:val="00085E5A"/>
    <w:rsid w:val="000C0A7D"/>
    <w:rsid w:val="000C328C"/>
    <w:rsid w:val="000E4B49"/>
    <w:rsid w:val="0010631E"/>
    <w:rsid w:val="0014320F"/>
    <w:rsid w:val="00162591"/>
    <w:rsid w:val="00172405"/>
    <w:rsid w:val="001729E3"/>
    <w:rsid w:val="001745C7"/>
    <w:rsid w:val="001B5AA2"/>
    <w:rsid w:val="001C749F"/>
    <w:rsid w:val="001D0702"/>
    <w:rsid w:val="001E6825"/>
    <w:rsid w:val="0020253C"/>
    <w:rsid w:val="00221656"/>
    <w:rsid w:val="002425CB"/>
    <w:rsid w:val="00243E18"/>
    <w:rsid w:val="002762F8"/>
    <w:rsid w:val="0029366B"/>
    <w:rsid w:val="00297484"/>
    <w:rsid w:val="00302248"/>
    <w:rsid w:val="003158DE"/>
    <w:rsid w:val="00317094"/>
    <w:rsid w:val="003323D3"/>
    <w:rsid w:val="0037558F"/>
    <w:rsid w:val="00387F9A"/>
    <w:rsid w:val="00395E7B"/>
    <w:rsid w:val="003A24FD"/>
    <w:rsid w:val="003B25A5"/>
    <w:rsid w:val="003C08DB"/>
    <w:rsid w:val="003E76B1"/>
    <w:rsid w:val="003F7D8A"/>
    <w:rsid w:val="00401DCC"/>
    <w:rsid w:val="0040409F"/>
    <w:rsid w:val="004118A5"/>
    <w:rsid w:val="0044372E"/>
    <w:rsid w:val="004543EF"/>
    <w:rsid w:val="00457B1F"/>
    <w:rsid w:val="00462D00"/>
    <w:rsid w:val="00473C0A"/>
    <w:rsid w:val="004832BD"/>
    <w:rsid w:val="00484AD5"/>
    <w:rsid w:val="004D47D7"/>
    <w:rsid w:val="004F3BD1"/>
    <w:rsid w:val="0050070D"/>
    <w:rsid w:val="005052B8"/>
    <w:rsid w:val="00514B0C"/>
    <w:rsid w:val="00545789"/>
    <w:rsid w:val="00563534"/>
    <w:rsid w:val="005807EF"/>
    <w:rsid w:val="00581438"/>
    <w:rsid w:val="005C37A4"/>
    <w:rsid w:val="005E077B"/>
    <w:rsid w:val="005F0B38"/>
    <w:rsid w:val="00604815"/>
    <w:rsid w:val="00611EAD"/>
    <w:rsid w:val="006242F9"/>
    <w:rsid w:val="00627BAC"/>
    <w:rsid w:val="00632BAC"/>
    <w:rsid w:val="00634A03"/>
    <w:rsid w:val="00636D4D"/>
    <w:rsid w:val="00645446"/>
    <w:rsid w:val="00647629"/>
    <w:rsid w:val="006516AA"/>
    <w:rsid w:val="00654997"/>
    <w:rsid w:val="006B0AAB"/>
    <w:rsid w:val="006B1C2A"/>
    <w:rsid w:val="006C082D"/>
    <w:rsid w:val="006C6435"/>
    <w:rsid w:val="00700EBC"/>
    <w:rsid w:val="00722591"/>
    <w:rsid w:val="00765D0F"/>
    <w:rsid w:val="00772E3F"/>
    <w:rsid w:val="00780A61"/>
    <w:rsid w:val="00782974"/>
    <w:rsid w:val="007B0C46"/>
    <w:rsid w:val="007C63E2"/>
    <w:rsid w:val="007E612A"/>
    <w:rsid w:val="0080555C"/>
    <w:rsid w:val="00810887"/>
    <w:rsid w:val="008129DD"/>
    <w:rsid w:val="00822AB1"/>
    <w:rsid w:val="00824F0F"/>
    <w:rsid w:val="00824FF1"/>
    <w:rsid w:val="008731CF"/>
    <w:rsid w:val="00873302"/>
    <w:rsid w:val="008B2CBD"/>
    <w:rsid w:val="008B76DD"/>
    <w:rsid w:val="008B791E"/>
    <w:rsid w:val="008C595E"/>
    <w:rsid w:val="008E42A4"/>
    <w:rsid w:val="00914296"/>
    <w:rsid w:val="00917E67"/>
    <w:rsid w:val="00974E0C"/>
    <w:rsid w:val="0097720B"/>
    <w:rsid w:val="009861C1"/>
    <w:rsid w:val="009B0F6B"/>
    <w:rsid w:val="009C31EF"/>
    <w:rsid w:val="009E185B"/>
    <w:rsid w:val="009E7E61"/>
    <w:rsid w:val="00A1316B"/>
    <w:rsid w:val="00A4151C"/>
    <w:rsid w:val="00A5347A"/>
    <w:rsid w:val="00A837F1"/>
    <w:rsid w:val="00A8713F"/>
    <w:rsid w:val="00AA40B7"/>
    <w:rsid w:val="00AB10A8"/>
    <w:rsid w:val="00AD1A15"/>
    <w:rsid w:val="00AF4938"/>
    <w:rsid w:val="00B00FD6"/>
    <w:rsid w:val="00B168B3"/>
    <w:rsid w:val="00B47793"/>
    <w:rsid w:val="00B67F19"/>
    <w:rsid w:val="00B73934"/>
    <w:rsid w:val="00B75211"/>
    <w:rsid w:val="00B91CCB"/>
    <w:rsid w:val="00BB4CE1"/>
    <w:rsid w:val="00BD7FD1"/>
    <w:rsid w:val="00C06A2A"/>
    <w:rsid w:val="00C82DD7"/>
    <w:rsid w:val="00C85F90"/>
    <w:rsid w:val="00C90CF4"/>
    <w:rsid w:val="00CB2EBB"/>
    <w:rsid w:val="00CB4AC7"/>
    <w:rsid w:val="00CB5BAC"/>
    <w:rsid w:val="00CC1AB7"/>
    <w:rsid w:val="00D070FC"/>
    <w:rsid w:val="00D14763"/>
    <w:rsid w:val="00D17A01"/>
    <w:rsid w:val="00D62525"/>
    <w:rsid w:val="00D75C92"/>
    <w:rsid w:val="00DC32C7"/>
    <w:rsid w:val="00DC7713"/>
    <w:rsid w:val="00DE01E2"/>
    <w:rsid w:val="00DE60CD"/>
    <w:rsid w:val="00DF7150"/>
    <w:rsid w:val="00E60ADB"/>
    <w:rsid w:val="00E71318"/>
    <w:rsid w:val="00E80AF1"/>
    <w:rsid w:val="00E9414C"/>
    <w:rsid w:val="00EA4E1E"/>
    <w:rsid w:val="00EB698C"/>
    <w:rsid w:val="00EC1ACB"/>
    <w:rsid w:val="00F036D2"/>
    <w:rsid w:val="00F23769"/>
    <w:rsid w:val="00F375CF"/>
    <w:rsid w:val="00F40923"/>
    <w:rsid w:val="00F454A5"/>
    <w:rsid w:val="00F4645F"/>
    <w:rsid w:val="00F47358"/>
    <w:rsid w:val="00F601A9"/>
    <w:rsid w:val="00F80444"/>
    <w:rsid w:val="00F97511"/>
    <w:rsid w:val="00FA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13F"/>
    <w:pPr>
      <w:spacing w:line="240" w:lineRule="atLeast"/>
    </w:pPr>
    <w:rPr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A8713F"/>
    <w:pPr>
      <w:keepNext/>
      <w:spacing w:before="320" w:after="120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8713F"/>
    <w:pPr>
      <w:autoSpaceDE w:val="0"/>
      <w:autoSpaceDN w:val="0"/>
      <w:adjustRightInd w:val="0"/>
      <w:spacing w:before="240" w:after="120"/>
      <w:outlineLvl w:val="1"/>
    </w:pPr>
    <w:rPr>
      <w:rFonts w:ascii="Arial" w:hAnsi="Arial" w:cs="ArialMT"/>
      <w:b/>
      <w:sz w:val="24"/>
    </w:rPr>
  </w:style>
  <w:style w:type="paragraph" w:styleId="Rubrik3">
    <w:name w:val="heading 3"/>
    <w:basedOn w:val="Rubrik2"/>
    <w:next w:val="Normal"/>
    <w:qFormat/>
    <w:rsid w:val="00A8713F"/>
    <w:pPr>
      <w:outlineLvl w:val="2"/>
    </w:pPr>
    <w:rPr>
      <w:b w:val="0"/>
      <w:szCs w:val="21"/>
    </w:rPr>
  </w:style>
  <w:style w:type="paragraph" w:styleId="Rubrik4">
    <w:name w:val="heading 4"/>
    <w:basedOn w:val="Normal"/>
    <w:next w:val="Normal"/>
    <w:rsid w:val="00A8713F"/>
    <w:pPr>
      <w:keepNext/>
      <w:spacing w:before="240" w:after="60"/>
      <w:outlineLvl w:val="3"/>
    </w:pPr>
    <w:rPr>
      <w:rFonts w:ascii="Arial" w:hAnsi="Arial"/>
      <w:bCs/>
      <w:i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871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8713F"/>
    <w:pPr>
      <w:tabs>
        <w:tab w:val="center" w:pos="4536"/>
        <w:tab w:val="right" w:pos="9072"/>
      </w:tabs>
    </w:pPr>
  </w:style>
  <w:style w:type="paragraph" w:customStyle="1" w:styleId="Huvudrubrik1">
    <w:name w:val="Huvudrubrik1"/>
    <w:basedOn w:val="Normal"/>
    <w:next w:val="Normal"/>
    <w:rsid w:val="00A8713F"/>
    <w:pPr>
      <w:autoSpaceDE w:val="0"/>
      <w:autoSpaceDN w:val="0"/>
      <w:adjustRightInd w:val="0"/>
    </w:pPr>
    <w:rPr>
      <w:rFonts w:ascii="Arial" w:hAnsi="Arial" w:cs="Arial"/>
      <w:b/>
      <w:bCs/>
      <w:caps/>
      <w:sz w:val="28"/>
      <w:szCs w:val="28"/>
    </w:rPr>
  </w:style>
  <w:style w:type="paragraph" w:customStyle="1" w:styleId="Huvudrubrik2">
    <w:name w:val="Huvudrubrik2"/>
    <w:basedOn w:val="Normal"/>
    <w:next w:val="Normal"/>
    <w:rsid w:val="00A8713F"/>
    <w:pPr>
      <w:autoSpaceDE w:val="0"/>
      <w:autoSpaceDN w:val="0"/>
      <w:adjustRightInd w:val="0"/>
    </w:pPr>
    <w:rPr>
      <w:rFonts w:ascii="Arial" w:hAnsi="Arial" w:cs="ArialMT"/>
      <w:caps/>
      <w:sz w:val="24"/>
    </w:rPr>
  </w:style>
  <w:style w:type="character" w:customStyle="1" w:styleId="Huvudrubrik2Char">
    <w:name w:val="Huvudrubrik2 Char"/>
    <w:basedOn w:val="Standardstycketeckensnitt"/>
    <w:rsid w:val="00A8713F"/>
    <w:rPr>
      <w:rFonts w:ascii="Arial" w:hAnsi="Arial" w:cs="ArialMT"/>
      <w:caps/>
      <w:sz w:val="24"/>
      <w:szCs w:val="24"/>
      <w:lang w:val="sv-SE" w:eastAsia="sv-SE" w:bidi="ar-SA"/>
    </w:rPr>
  </w:style>
  <w:style w:type="paragraph" w:customStyle="1" w:styleId="GIH-Punktlista">
    <w:name w:val="GIH - Punktlista"/>
    <w:qFormat/>
    <w:rsid w:val="00B168B3"/>
    <w:pPr>
      <w:numPr>
        <w:numId w:val="16"/>
      </w:numPr>
    </w:pPr>
    <w:rPr>
      <w:szCs w:val="24"/>
      <w:lang w:val="sv-SE" w:eastAsia="sv-SE"/>
    </w:rPr>
  </w:style>
  <w:style w:type="character" w:styleId="Sidnummer">
    <w:name w:val="page number"/>
    <w:basedOn w:val="Standardstycketeckensnitt"/>
    <w:rsid w:val="00A8713F"/>
  </w:style>
  <w:style w:type="paragraph" w:customStyle="1" w:styleId="GIH-Nummerlista">
    <w:name w:val="GIH - Nummerlista"/>
    <w:qFormat/>
    <w:rsid w:val="00B168B3"/>
    <w:pPr>
      <w:numPr>
        <w:numId w:val="15"/>
      </w:numPr>
    </w:pPr>
    <w:rPr>
      <w:szCs w:val="24"/>
      <w:lang w:val="sv-SE" w:eastAsia="sv-SE"/>
    </w:rPr>
  </w:style>
  <w:style w:type="paragraph" w:styleId="Ballongtext">
    <w:name w:val="Balloon Text"/>
    <w:basedOn w:val="Normal"/>
    <w:semiHidden/>
    <w:rsid w:val="00A8713F"/>
    <w:rPr>
      <w:rFonts w:ascii="Tahoma" w:hAnsi="Tahoma" w:cs="Tahoma"/>
      <w:sz w:val="16"/>
      <w:szCs w:val="16"/>
    </w:rPr>
  </w:style>
  <w:style w:type="paragraph" w:customStyle="1" w:styleId="Skvg">
    <w:name w:val="Sökväg"/>
    <w:basedOn w:val="Normal"/>
    <w:rsid w:val="00A8713F"/>
    <w:pPr>
      <w:framePr w:wrap="around" w:vAnchor="page" w:hAnchor="page" w:x="11341" w:y="2836"/>
      <w:spacing w:line="240" w:lineRule="auto"/>
    </w:pPr>
    <w:rPr>
      <w:rFonts w:ascii="Arial" w:hAnsi="Arial"/>
      <w:color w:val="808080"/>
      <w:sz w:val="12"/>
      <w:szCs w:val="16"/>
    </w:rPr>
  </w:style>
  <w:style w:type="paragraph" w:customStyle="1" w:styleId="Rubrik1Nr">
    <w:name w:val="Rubrik 1 Nr"/>
    <w:next w:val="Brdtext"/>
    <w:rsid w:val="00A8713F"/>
    <w:pPr>
      <w:numPr>
        <w:numId w:val="12"/>
      </w:numPr>
      <w:tabs>
        <w:tab w:val="clear" w:pos="720"/>
      </w:tabs>
      <w:spacing w:before="320" w:after="120"/>
      <w:ind w:left="851" w:hanging="851"/>
      <w:outlineLvl w:val="0"/>
    </w:pPr>
    <w:rPr>
      <w:rFonts w:ascii="Arial" w:hAnsi="Arial" w:cs="Arial"/>
      <w:b/>
      <w:bCs/>
      <w:caps/>
      <w:kern w:val="32"/>
      <w:sz w:val="28"/>
      <w:szCs w:val="32"/>
      <w:lang w:val="en-GB" w:eastAsia="sv-SE"/>
    </w:rPr>
  </w:style>
  <w:style w:type="paragraph" w:styleId="Brdtext">
    <w:name w:val="Body Text"/>
    <w:basedOn w:val="Normal"/>
    <w:rsid w:val="00A8713F"/>
    <w:pPr>
      <w:spacing w:after="120"/>
    </w:pPr>
  </w:style>
  <w:style w:type="paragraph" w:customStyle="1" w:styleId="Rubrik2Nr">
    <w:name w:val="Rubrik 2 Nr"/>
    <w:next w:val="Normal"/>
    <w:rsid w:val="00A8713F"/>
    <w:pPr>
      <w:numPr>
        <w:ilvl w:val="1"/>
        <w:numId w:val="12"/>
      </w:numPr>
      <w:tabs>
        <w:tab w:val="clear" w:pos="1440"/>
      </w:tabs>
      <w:spacing w:before="240" w:after="120"/>
      <w:ind w:left="851" w:hanging="851"/>
      <w:outlineLvl w:val="1"/>
    </w:pPr>
    <w:rPr>
      <w:rFonts w:ascii="Arial" w:hAnsi="Arial" w:cs="Arial"/>
      <w:b/>
      <w:bCs/>
      <w:iCs/>
      <w:sz w:val="24"/>
      <w:szCs w:val="28"/>
      <w:lang w:val="sv-SE" w:eastAsia="sv-SE"/>
    </w:rPr>
  </w:style>
  <w:style w:type="paragraph" w:customStyle="1" w:styleId="Rubrik3Nr">
    <w:name w:val="Rubrik 3 Nr"/>
    <w:basedOn w:val="Rubrik3"/>
    <w:next w:val="Normal"/>
    <w:rsid w:val="00A8713F"/>
    <w:pPr>
      <w:keepNext/>
      <w:numPr>
        <w:ilvl w:val="2"/>
        <w:numId w:val="12"/>
      </w:numPr>
      <w:tabs>
        <w:tab w:val="clear" w:pos="2160"/>
      </w:tabs>
      <w:autoSpaceDE/>
      <w:autoSpaceDN/>
      <w:adjustRightInd/>
      <w:spacing w:line="240" w:lineRule="auto"/>
      <w:ind w:left="851" w:hanging="851"/>
    </w:pPr>
    <w:rPr>
      <w:rFonts w:cs="Arial"/>
      <w:iCs/>
      <w:szCs w:val="26"/>
    </w:rPr>
  </w:style>
  <w:style w:type="paragraph" w:customStyle="1" w:styleId="GIH-Paragrafrubrik">
    <w:name w:val="GIH - Paragrafrubrik"/>
    <w:next w:val="Normal"/>
    <w:qFormat/>
    <w:rsid w:val="000E4B49"/>
    <w:pPr>
      <w:numPr>
        <w:numId w:val="17"/>
      </w:numPr>
      <w:spacing w:before="200" w:after="40"/>
    </w:pPr>
    <w:rPr>
      <w:rFonts w:ascii="Arial" w:hAnsi="Arial"/>
      <w:b/>
      <w:szCs w:val="24"/>
      <w:lang w:val="sv-SE" w:eastAsia="sv-SE"/>
    </w:rPr>
  </w:style>
  <w:style w:type="paragraph" w:styleId="Fotnotstext">
    <w:name w:val="footnote text"/>
    <w:basedOn w:val="Normal"/>
    <w:link w:val="FotnotstextChar"/>
    <w:rsid w:val="00F23769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rsid w:val="00F23769"/>
    <w:rPr>
      <w:lang w:val="sv-SE" w:eastAsia="sv-SE"/>
    </w:rPr>
  </w:style>
  <w:style w:type="character" w:styleId="Fotnotsreferens">
    <w:name w:val="footnote reference"/>
    <w:basedOn w:val="Standardstycketeckensnitt"/>
    <w:rsid w:val="00F23769"/>
    <w:rPr>
      <w:vertAlign w:val="superscript"/>
    </w:rPr>
  </w:style>
  <w:style w:type="paragraph" w:customStyle="1" w:styleId="GIH-Sidfot">
    <w:name w:val="GIH - Sidfot"/>
    <w:basedOn w:val="Normal"/>
    <w:rsid w:val="001745C7"/>
    <w:pPr>
      <w:tabs>
        <w:tab w:val="right" w:pos="8278"/>
      </w:tabs>
      <w:spacing w:line="240" w:lineRule="auto"/>
      <w:ind w:left="-2268" w:right="-1418"/>
    </w:pPr>
    <w:rPr>
      <w:rFonts w:ascii="Arial" w:hAnsi="Arial"/>
      <w:spacing w:val="1"/>
      <w:sz w:val="16"/>
    </w:rPr>
  </w:style>
  <w:style w:type="paragraph" w:customStyle="1" w:styleId="GIH-Dokumentnamn">
    <w:name w:val="GIH - Dokumentnamn"/>
    <w:basedOn w:val="Normal"/>
    <w:next w:val="Normal"/>
    <w:rsid w:val="00473C0A"/>
    <w:pPr>
      <w:tabs>
        <w:tab w:val="right" w:pos="8278"/>
      </w:tabs>
      <w:spacing w:line="240" w:lineRule="auto"/>
      <w:ind w:left="3969" w:right="-284"/>
    </w:pPr>
    <w:rPr>
      <w:rFonts w:ascii="Arial" w:hAnsi="Arial"/>
      <w:caps/>
      <w:sz w:val="18"/>
    </w:rPr>
  </w:style>
  <w:style w:type="character" w:styleId="Hyperlnk">
    <w:name w:val="Hyperlink"/>
    <w:basedOn w:val="Standardstycketeckensnitt"/>
    <w:uiPriority w:val="99"/>
    <w:unhideWhenUsed/>
    <w:rsid w:val="003158DE"/>
    <w:rPr>
      <w:color w:val="0000FF"/>
      <w:u w:val="single"/>
    </w:rPr>
  </w:style>
  <w:style w:type="paragraph" w:styleId="Liststycke">
    <w:name w:val="List Paragraph"/>
    <w:basedOn w:val="Normal"/>
    <w:uiPriority w:val="34"/>
    <w:rsid w:val="00302248"/>
    <w:pPr>
      <w:ind w:left="720"/>
      <w:contextualSpacing/>
    </w:pPr>
  </w:style>
  <w:style w:type="paragraph" w:customStyle="1" w:styleId="BrdtextAvhandling">
    <w:name w:val="Brödtext Avhandling"/>
    <w:basedOn w:val="Normal"/>
    <w:link w:val="BrdtextAvhandlingChar"/>
    <w:qFormat/>
    <w:rsid w:val="008731CF"/>
    <w:pPr>
      <w:spacing w:after="240" w:line="360" w:lineRule="auto"/>
    </w:pPr>
    <w:rPr>
      <w:rFonts w:eastAsiaTheme="minorHAnsi"/>
      <w:sz w:val="24"/>
      <w:lang w:val="en-GB" w:eastAsia="en-US"/>
    </w:rPr>
  </w:style>
  <w:style w:type="character" w:customStyle="1" w:styleId="BrdtextAvhandlingChar">
    <w:name w:val="Brödtext Avhandling Char"/>
    <w:basedOn w:val="Standardstycketeckensnitt"/>
    <w:link w:val="BrdtextAvhandling"/>
    <w:rsid w:val="008731CF"/>
    <w:rPr>
      <w:rFonts w:eastAsiaTheme="minorHAnsi"/>
      <w:sz w:val="24"/>
      <w:szCs w:val="24"/>
      <w:lang w:val="en-GB"/>
    </w:rPr>
  </w:style>
  <w:style w:type="character" w:customStyle="1" w:styleId="ingress">
    <w:name w:val="ingress"/>
    <w:basedOn w:val="Standardstycketeckensnitt"/>
    <w:rsid w:val="0040409F"/>
  </w:style>
  <w:style w:type="paragraph" w:styleId="Oformateradtext">
    <w:name w:val="Plain Text"/>
    <w:basedOn w:val="Normal"/>
    <w:link w:val="OformateradtextChar"/>
    <w:uiPriority w:val="99"/>
    <w:unhideWhenUsed/>
    <w:rsid w:val="00632BAC"/>
    <w:pPr>
      <w:spacing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32BAC"/>
    <w:rPr>
      <w:rFonts w:ascii="Consolas" w:eastAsiaTheme="minorHAnsi" w:hAnsi="Consolas" w:cs="Consolas"/>
      <w:sz w:val="21"/>
      <w:szCs w:val="21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ihfile01\common\_gih%20mallar\2007\Allm&#228;n%20tex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text</Template>
  <TotalTime>8</TotalTime>
  <Pages>1</Pages>
  <Words>537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louisee</dc:creator>
  <cp:lastModifiedBy>louisee</cp:lastModifiedBy>
  <cp:revision>3</cp:revision>
  <cp:lastPrinted>2013-10-29T08:47:00Z</cp:lastPrinted>
  <dcterms:created xsi:type="dcterms:W3CDTF">2013-10-29T08:40:00Z</dcterms:created>
  <dcterms:modified xsi:type="dcterms:W3CDTF">2013-10-29T08:48:00Z</dcterms:modified>
</cp:coreProperties>
</file>