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2BA" w:rsidRDefault="008072BA" w:rsidP="00A7516C">
      <w:pPr>
        <w:rPr>
          <w:noProof/>
        </w:rPr>
      </w:pPr>
    </w:p>
    <w:p w:rsidR="00B91536" w:rsidRDefault="00B91536" w:rsidP="00A7516C">
      <w:pPr>
        <w:rPr>
          <w:noProof/>
        </w:rPr>
      </w:pPr>
    </w:p>
    <w:p w:rsidR="00B91536" w:rsidRDefault="00B91536" w:rsidP="00A7516C">
      <w:pPr>
        <w:rPr>
          <w:noProof/>
        </w:rPr>
      </w:pPr>
    </w:p>
    <w:p w:rsidR="00B91536" w:rsidRDefault="00B91536" w:rsidP="0052709D">
      <w:pPr>
        <w:jc w:val="both"/>
        <w:rPr>
          <w:b/>
        </w:rPr>
      </w:pPr>
    </w:p>
    <w:p w:rsidR="00B04C0D" w:rsidRDefault="00B04C0D" w:rsidP="00B04C0D">
      <w:pPr>
        <w:rPr>
          <w:b/>
        </w:rPr>
      </w:pPr>
      <w:r>
        <w:rPr>
          <w:b/>
        </w:rPr>
        <w:t>Markentreue bei Apple doppelt so hoch wie bei Samsung</w:t>
      </w:r>
      <w:r>
        <w:rPr>
          <w:b/>
        </w:rPr>
        <w:t xml:space="preserve"> - </w:t>
      </w:r>
      <w:r>
        <w:rPr>
          <w:b/>
        </w:rPr>
        <w:t>Apple kann besonders bei Samsung-Usern mit dem neuen iPhone 6 punkten</w:t>
      </w:r>
    </w:p>
    <w:p w:rsidR="00B04C0D" w:rsidRDefault="00B04C0D" w:rsidP="00B04C0D">
      <w:pPr>
        <w:rPr>
          <w:b/>
        </w:rPr>
      </w:pPr>
    </w:p>
    <w:p w:rsidR="00B04C0D" w:rsidRDefault="00B04C0D" w:rsidP="00B04C0D">
      <w:r>
        <w:t>Berlin, 30</w:t>
      </w:r>
      <w:r>
        <w:t xml:space="preserve">.06.2015 - Smartphones von Samsung erfreuen sich bei deutschen Verbrauchern immer noch großer Beliebtheit. </w:t>
      </w:r>
      <w:r w:rsidRPr="007B659F">
        <w:t xml:space="preserve">Apple holt jedoch auf Samsung auf und konnte im letzten halben Jahr im Vergleich zum Konkurrenten einiges an Boden gutmachen. Grund dafür ist die erfolgreiche Einführung des iPhone 6, so eine Analyse von </w:t>
      </w:r>
      <w:proofErr w:type="spellStart"/>
      <w:r>
        <w:t>Wirkaufens</w:t>
      </w:r>
      <w:proofErr w:type="spellEnd"/>
      <w:r>
        <w:t>, dem Elektronikankauf im Internet</w:t>
      </w:r>
      <w:r>
        <w:t xml:space="preserve">. </w:t>
      </w:r>
    </w:p>
    <w:p w:rsidR="00B04C0D" w:rsidRDefault="00B04C0D" w:rsidP="00B04C0D"/>
    <w:p w:rsidR="00B04C0D" w:rsidRDefault="00B04C0D" w:rsidP="00B04C0D">
      <w:pPr>
        <w:rPr>
          <w:b/>
        </w:rPr>
      </w:pPr>
      <w:r w:rsidRPr="002C7901">
        <w:rPr>
          <w:b/>
        </w:rPr>
        <w:t>In Deutschland wechseln deutlich mehr Nutzer von Samsung zu Apple</w:t>
      </w:r>
    </w:p>
    <w:p w:rsidR="00B04C0D" w:rsidRPr="002C7901" w:rsidRDefault="00B04C0D" w:rsidP="00B04C0D">
      <w:pPr>
        <w:rPr>
          <w:b/>
        </w:rPr>
      </w:pPr>
    </w:p>
    <w:p w:rsidR="00B04C0D" w:rsidRDefault="00B04C0D" w:rsidP="00B04C0D">
      <w:pPr>
        <w:rPr>
          <w:vertAlign w:val="superscript"/>
        </w:rPr>
      </w:pPr>
      <w:r w:rsidRPr="007B659F">
        <w:t>iPhones sind in den meisten europäischen Ländern, wie Großbritannien, am Markt führend. In Großbritannien hatten sie 2014 einen Marktanteil von über 32 Prozent</w:t>
      </w:r>
      <w:r w:rsidRPr="007B659F">
        <w:rPr>
          <w:vertAlign w:val="superscript"/>
        </w:rPr>
        <w:t>1</w:t>
      </w:r>
      <w:r w:rsidRPr="007B659F">
        <w:t xml:space="preserve">, nicht so in Deutschland. Hierzulande bevorzugen Verbraucher Smartphones von Samsung. </w:t>
      </w:r>
      <w:r w:rsidRPr="007B659F">
        <w:rPr>
          <w:color w:val="000000" w:themeColor="text1"/>
        </w:rPr>
        <w:t xml:space="preserve">Im Februar 2015 hatten </w:t>
      </w:r>
      <w:r w:rsidRPr="007B659F">
        <w:rPr>
          <w:color w:val="000000" w:themeColor="text1"/>
          <w:shd w:val="clear" w:color="auto" w:fill="FFFFFF"/>
        </w:rPr>
        <w:t>Smartphones von</w:t>
      </w:r>
      <w:r w:rsidRPr="007B659F">
        <w:rPr>
          <w:color w:val="000000" w:themeColor="text1"/>
        </w:rPr>
        <w:t xml:space="preserve"> Samsung einen </w:t>
      </w:r>
      <w:r w:rsidRPr="007B659F">
        <w:rPr>
          <w:color w:val="000000" w:themeColor="text1"/>
          <w:shd w:val="clear" w:color="auto" w:fill="FFFFFF"/>
        </w:rPr>
        <w:t>Marktanteil von 44,2 Prozent,</w:t>
      </w:r>
      <w:r w:rsidRPr="007B659F">
        <w:rPr>
          <w:color w:val="000000" w:themeColor="text1"/>
        </w:rPr>
        <w:t xml:space="preserve"> </w:t>
      </w:r>
      <w:r w:rsidRPr="007B659F">
        <w:t>nur 20,6 Prozent</w:t>
      </w:r>
      <w:r w:rsidRPr="007B659F">
        <w:rPr>
          <w:vertAlign w:val="superscript"/>
        </w:rPr>
        <w:t>7</w:t>
      </w:r>
      <w:r>
        <w:t xml:space="preserve"> nutzten ein Mobiltelefon von Apple.</w:t>
      </w:r>
      <w:r>
        <w:rPr>
          <w:vertAlign w:val="superscript"/>
        </w:rPr>
        <w:t>3</w:t>
      </w:r>
      <w:r>
        <w:t xml:space="preserve"> Doch hier könnte sich das Bild bald ändern, worauf die aktuellen Zahlen des </w:t>
      </w:r>
      <w:proofErr w:type="spellStart"/>
      <w:r>
        <w:t>Recommerce</w:t>
      </w:r>
      <w:proofErr w:type="spellEnd"/>
      <w:r>
        <w:t xml:space="preserve">-Unternehmens </w:t>
      </w:r>
      <w:proofErr w:type="spellStart"/>
      <w:r>
        <w:t>asgoodasnew</w:t>
      </w:r>
      <w:proofErr w:type="spellEnd"/>
      <w:r>
        <w:t xml:space="preserve"> </w:t>
      </w:r>
      <w:proofErr w:type="spellStart"/>
      <w:r>
        <w:t>electronics</w:t>
      </w:r>
      <w:proofErr w:type="spellEnd"/>
      <w:r>
        <w:t xml:space="preserve"> GmbH hindeuten</w:t>
      </w:r>
      <w:r>
        <w:t xml:space="preserve">, das hinter </w:t>
      </w:r>
      <w:proofErr w:type="spellStart"/>
      <w:r>
        <w:t>Wirkaufens</w:t>
      </w:r>
      <w:proofErr w:type="spellEnd"/>
      <w:r>
        <w:t xml:space="preserve"> steckt</w:t>
      </w:r>
      <w:r>
        <w:t xml:space="preserve">. Danach sattelten im letzten halben Jahr mehr Nutzer von einem </w:t>
      </w:r>
      <w:proofErr w:type="spellStart"/>
      <w:r>
        <w:t>Galaxy</w:t>
      </w:r>
      <w:proofErr w:type="spellEnd"/>
      <w:r>
        <w:t xml:space="preserve">-Smartphone auf ein iPhone um. Rund 40 Prozent der neuen iPhone-Besitzer ersetzten damit ihr altes Gerät </w:t>
      </w:r>
      <w:r w:rsidRPr="007B659F">
        <w:t>von Samsung mit einem neuen von Apple. Nur</w:t>
      </w:r>
      <w:r>
        <w:t xml:space="preserve"> 5 Prozent der neuen </w:t>
      </w:r>
      <w:proofErr w:type="spellStart"/>
      <w:r>
        <w:t>Galaxy</w:t>
      </w:r>
      <w:proofErr w:type="spellEnd"/>
      <w:r>
        <w:t>-Nutzer waren ehemalige iPhone-Besitzer.</w:t>
      </w:r>
      <w:r>
        <w:rPr>
          <w:vertAlign w:val="superscript"/>
        </w:rPr>
        <w:t>4</w:t>
      </w:r>
    </w:p>
    <w:p w:rsidR="00B04C0D" w:rsidRPr="00CA0806" w:rsidRDefault="00B04C0D" w:rsidP="00B04C0D"/>
    <w:p w:rsidR="00B04C0D" w:rsidRDefault="00B04C0D" w:rsidP="00B04C0D">
      <w:pPr>
        <w:rPr>
          <w:b/>
        </w:rPr>
      </w:pPr>
      <w:r>
        <w:rPr>
          <w:b/>
        </w:rPr>
        <w:t>Deutsche Markentreue auch bei Smartphones</w:t>
      </w:r>
    </w:p>
    <w:p w:rsidR="00B04C0D" w:rsidRDefault="00B04C0D" w:rsidP="00B04C0D">
      <w:pPr>
        <w:rPr>
          <w:b/>
        </w:rPr>
      </w:pPr>
    </w:p>
    <w:p w:rsidR="00B04C0D" w:rsidRDefault="00B04C0D" w:rsidP="00B04C0D">
      <w:r>
        <w:t xml:space="preserve">Zudem lassen die aktuellen Zahlen </w:t>
      </w:r>
      <w:r>
        <w:t xml:space="preserve">von </w:t>
      </w:r>
      <w:proofErr w:type="spellStart"/>
      <w:r>
        <w:t>Wirkaufens</w:t>
      </w:r>
      <w:proofErr w:type="spellEnd"/>
      <w:r>
        <w:t xml:space="preserve"> erkennen, dass deutsche Verbraucher weiterhin sehr markentreu sind und keine große Wechselbereitschaft zeigen. Dies gilt besonders für Apple-Nutzer. Rund 80 Prozent der neuen iPhone-Besitzer besaßen zuvor ein iPhone von Apple. Nur 40 Prozent der neuen </w:t>
      </w:r>
      <w:proofErr w:type="spellStart"/>
      <w:r>
        <w:t>Galaxy</w:t>
      </w:r>
      <w:proofErr w:type="spellEnd"/>
      <w:r>
        <w:t>-Nutzer waren hingegen ehemalige Galaxy-Nutzer.</w:t>
      </w:r>
      <w:r>
        <w:rPr>
          <w:vertAlign w:val="superscript"/>
        </w:rPr>
        <w:t>5</w:t>
      </w:r>
      <w:r>
        <w:t xml:space="preserve"> Die aktuellen Ergebnisse decken sich mit früheren Untersuchungen des Marktforschungsunternehmen GfK. Dort gaben deutsche Smartphone-Nutzer an, dass die Markenloyalität und technischen Aspekte die wichtigsten Gründe seien, die Marke nicht zu wechseln.</w:t>
      </w:r>
      <w:r>
        <w:rPr>
          <w:vertAlign w:val="superscript"/>
        </w:rPr>
        <w:t>6</w:t>
      </w:r>
      <w:r>
        <w:t xml:space="preserve"> Für Smartphone-Hersteller am deutschen Markt ist daher entscheidend, vor allem Einsteiger im </w:t>
      </w:r>
      <w:proofErr w:type="spellStart"/>
      <w:r>
        <w:t>Smartphonemarkt</w:t>
      </w:r>
      <w:proofErr w:type="spellEnd"/>
      <w:r>
        <w:t xml:space="preserve"> zu gewinnen, weil die Wechselbereitschaft nach der Erstanschaffung stark begrenzt ist.</w:t>
      </w:r>
    </w:p>
    <w:p w:rsidR="00B04C0D" w:rsidRDefault="00B04C0D" w:rsidP="00B04C0D"/>
    <w:p w:rsidR="00B04C0D" w:rsidRDefault="00B04C0D" w:rsidP="00B04C0D"/>
    <w:p w:rsidR="00B04C0D" w:rsidRDefault="00B04C0D" w:rsidP="00B04C0D"/>
    <w:p w:rsidR="00B04C0D" w:rsidRDefault="00B04C0D" w:rsidP="00B04C0D"/>
    <w:p w:rsidR="00B04C0D" w:rsidRDefault="00B04C0D" w:rsidP="00B04C0D"/>
    <w:p w:rsidR="00B04C0D" w:rsidRDefault="00B04C0D" w:rsidP="00B04C0D"/>
    <w:p w:rsidR="00B04C0D" w:rsidRDefault="00B04C0D" w:rsidP="00B04C0D"/>
    <w:p w:rsidR="008072BA" w:rsidRDefault="008072BA" w:rsidP="0052709D">
      <w:pPr>
        <w:jc w:val="both"/>
        <w:rPr>
          <w:noProof/>
        </w:rPr>
      </w:pPr>
    </w:p>
    <w:p w:rsidR="008072BA" w:rsidRPr="00E771F0" w:rsidRDefault="003A1BA5" w:rsidP="0052709D">
      <w:pPr>
        <w:jc w:val="both"/>
        <w:rPr>
          <w:b/>
          <w:noProof/>
        </w:rPr>
      </w:pPr>
      <w:r w:rsidRPr="00E771F0">
        <w:rPr>
          <w:b/>
          <w:noProof/>
        </w:rPr>
        <w:lastRenderedPageBreak/>
        <w:t xml:space="preserve">So </w:t>
      </w:r>
      <w:r w:rsidR="00E771F0">
        <w:rPr>
          <w:b/>
          <w:noProof/>
        </w:rPr>
        <w:t>funktioniert Wirkaufens</w:t>
      </w:r>
    </w:p>
    <w:p w:rsidR="00E771F0" w:rsidRDefault="00E771F0" w:rsidP="0052709D">
      <w:pPr>
        <w:jc w:val="both"/>
        <w:rPr>
          <w:noProof/>
        </w:rPr>
      </w:pPr>
    </w:p>
    <w:p w:rsidR="003A1BA5" w:rsidRDefault="00DD4E04" w:rsidP="0052709D">
      <w:pPr>
        <w:jc w:val="both"/>
        <w:rPr>
          <w:noProof/>
        </w:rPr>
      </w:pPr>
      <w:r>
        <w:rPr>
          <w:noProof/>
        </w:rPr>
        <w:t xml:space="preserve">Der Kunde ermittelt auf dem Portal wirkaufens.de </w:t>
      </w:r>
      <w:r w:rsidR="0000631C">
        <w:rPr>
          <w:noProof/>
        </w:rPr>
        <w:t>mit</w:t>
      </w:r>
      <w:r>
        <w:rPr>
          <w:noProof/>
        </w:rPr>
        <w:t xml:space="preserve"> nur wenigen </w:t>
      </w:r>
      <w:r w:rsidR="0000631C">
        <w:rPr>
          <w:noProof/>
        </w:rPr>
        <w:t>Klicks</w:t>
      </w:r>
      <w:r>
        <w:rPr>
          <w:noProof/>
        </w:rPr>
        <w:t xml:space="preserve"> den aktuellen Wert seines Geräts. Verkauft werden können unter anderem Smartphones, Tablets, Laptops, Kameras und Smartwatches. Danach schickt er sein Gerät versandkostenfrei und versichert an Wirkaufens, oder lässt das Paket vom Postboten abholen. </w:t>
      </w:r>
      <w:r w:rsidR="00F965A3">
        <w:rPr>
          <w:noProof/>
        </w:rPr>
        <w:t>Nach Löschung der Daten und</w:t>
      </w:r>
      <w:r w:rsidR="0000631C">
        <w:rPr>
          <w:noProof/>
        </w:rPr>
        <w:t xml:space="preserve"> Prüfung der</w:t>
      </w:r>
      <w:r w:rsidR="00F965A3">
        <w:rPr>
          <w:noProof/>
        </w:rPr>
        <w:t xml:space="preserve"> Angaben erhält der Kunde in wenigen Tagen sein Geld auf sein Konto. </w:t>
      </w:r>
      <w:r w:rsidR="000342C5">
        <w:rPr>
          <w:noProof/>
        </w:rPr>
        <w:t xml:space="preserve">Dem Kunden entstehen zu keinem Zeitpunkt Kosten. </w:t>
      </w:r>
    </w:p>
    <w:p w:rsidR="003A1BA5" w:rsidRDefault="003A1BA5" w:rsidP="0052709D">
      <w:pPr>
        <w:jc w:val="both"/>
        <w:rPr>
          <w:noProof/>
        </w:rPr>
      </w:pPr>
    </w:p>
    <w:p w:rsidR="008B3C5B" w:rsidRDefault="008B3C5B" w:rsidP="0052709D">
      <w:pPr>
        <w:tabs>
          <w:tab w:val="left" w:pos="3945"/>
        </w:tabs>
        <w:jc w:val="both"/>
      </w:pPr>
    </w:p>
    <w:p w:rsidR="0081464C" w:rsidRDefault="004220B2" w:rsidP="0052709D">
      <w:pPr>
        <w:spacing w:line="276" w:lineRule="auto"/>
        <w:jc w:val="both"/>
        <w:rPr>
          <w:b/>
        </w:rPr>
      </w:pPr>
      <w:r>
        <w:rPr>
          <w:b/>
        </w:rPr>
        <w:t xml:space="preserve">Über </w:t>
      </w:r>
      <w:proofErr w:type="spellStart"/>
      <w:r>
        <w:rPr>
          <w:b/>
        </w:rPr>
        <w:t>Wirkaufens</w:t>
      </w:r>
      <w:proofErr w:type="spellEnd"/>
    </w:p>
    <w:p w:rsidR="0011156D" w:rsidRPr="003B1397" w:rsidRDefault="0011156D" w:rsidP="0052709D">
      <w:pPr>
        <w:spacing w:line="276" w:lineRule="auto"/>
        <w:jc w:val="both"/>
        <w:rPr>
          <w:b/>
        </w:rPr>
      </w:pPr>
    </w:p>
    <w:p w:rsidR="00846F4B" w:rsidRDefault="00846F4B" w:rsidP="0052709D">
      <w:pPr>
        <w:spacing w:line="276" w:lineRule="auto"/>
        <w:jc w:val="both"/>
      </w:pPr>
      <w:r w:rsidRPr="003B1397">
        <w:t xml:space="preserve">Aufgrund seiner Vorteile wie </w:t>
      </w:r>
      <w:r w:rsidRPr="001273A8">
        <w:rPr>
          <w:b/>
        </w:rPr>
        <w:t>zertifizierter, sicherer Datenlöschung, fairer Preise und gutem Service sowie hoher Kundenz</w:t>
      </w:r>
      <w:r w:rsidR="00BC3B8E" w:rsidRPr="001273A8">
        <w:rPr>
          <w:b/>
        </w:rPr>
        <w:t>ufriedenheit</w:t>
      </w:r>
      <w:r w:rsidR="00BC3B8E">
        <w:t xml:space="preserve"> hat sich </w:t>
      </w:r>
      <w:proofErr w:type="spellStart"/>
      <w:r w:rsidR="00BC3B8E">
        <w:t>Wirkaufens</w:t>
      </w:r>
      <w:proofErr w:type="spellEnd"/>
      <w:r w:rsidRPr="003B1397">
        <w:t xml:space="preserve"> zu einem der beliebtesten Ankaufportale für gebrauchte Elektronik entwickelt. Zu den meist genutzten Gerätekatego</w:t>
      </w:r>
      <w:r w:rsidR="006C6641">
        <w:t xml:space="preserve">rien der bis dato über 300.000 </w:t>
      </w:r>
      <w:r w:rsidRPr="003B1397">
        <w:t xml:space="preserve">Kunden gehören Handys, Smartphones, Tablets, MacBooks, Notebooks und digitale Kameras. </w:t>
      </w:r>
      <w:r w:rsidR="0052709D">
        <w:t>Das Unternehmen</w:t>
      </w:r>
      <w:r w:rsidRPr="003B1397">
        <w:t xml:space="preserve"> wurde Ende 2008 von Christian Wolf in seinem Wohnzimmer gegründet. Mittlerw</w:t>
      </w:r>
      <w:r>
        <w:t>e</w:t>
      </w:r>
      <w:r w:rsidR="0052709D">
        <w:t xml:space="preserve">ile zählt die </w:t>
      </w:r>
      <w:proofErr w:type="spellStart"/>
      <w:r w:rsidR="0052709D">
        <w:t>asgoodasnew</w:t>
      </w:r>
      <w:proofErr w:type="spellEnd"/>
      <w:r w:rsidR="0052709D">
        <w:t xml:space="preserve"> </w:t>
      </w:r>
      <w:proofErr w:type="spellStart"/>
      <w:r w:rsidR="0052709D">
        <w:t>electronics</w:t>
      </w:r>
      <w:proofErr w:type="spellEnd"/>
      <w:r w:rsidR="0052709D">
        <w:t xml:space="preserve"> GmbH</w:t>
      </w:r>
      <w:r w:rsidR="00157205">
        <w:t xml:space="preserve"> mit über 11</w:t>
      </w:r>
      <w:r w:rsidRPr="003B1397">
        <w:t xml:space="preserve">0 Mitarbeitern in Frankfurt (Oder) und Berlin zu den führenden Anbietern im Re-Commerce und expandierte </w:t>
      </w:r>
      <w:r w:rsidR="008937F9">
        <w:t xml:space="preserve">in den letzten Jahren </w:t>
      </w:r>
      <w:r w:rsidRPr="003B1397">
        <w:t>auch im europäischen Ausland. Zu den P</w:t>
      </w:r>
      <w:r w:rsidR="00BC3B8E">
        <w:t xml:space="preserve">artnern von </w:t>
      </w:r>
      <w:proofErr w:type="spellStart"/>
      <w:r w:rsidR="00BC3B8E">
        <w:t>Wirkaufens</w:t>
      </w:r>
      <w:proofErr w:type="spellEnd"/>
      <w:r>
        <w:t xml:space="preserve"> zählen </w:t>
      </w:r>
      <w:r w:rsidRPr="003B1397">
        <w:t xml:space="preserve">BASE, </w:t>
      </w:r>
      <w:r>
        <w:t xml:space="preserve">HP, </w:t>
      </w:r>
      <w:r w:rsidRPr="003B1397">
        <w:t xml:space="preserve">die Otto Gruppe, blau.de sowie </w:t>
      </w:r>
      <w:proofErr w:type="spellStart"/>
      <w:r w:rsidRPr="003B1397">
        <w:t>simyo</w:t>
      </w:r>
      <w:proofErr w:type="spellEnd"/>
      <w:r w:rsidRPr="003B1397">
        <w:t>.</w:t>
      </w:r>
    </w:p>
    <w:p w:rsidR="0011156D" w:rsidRPr="0011156D" w:rsidRDefault="0011156D" w:rsidP="0011156D">
      <w:pPr>
        <w:pStyle w:val="BasicParagraph"/>
        <w:spacing w:line="276" w:lineRule="auto"/>
        <w:jc w:val="both"/>
        <w:rPr>
          <w:color w:val="auto"/>
          <w:lang w:val="de-DE"/>
        </w:rPr>
      </w:pPr>
    </w:p>
    <w:p w:rsidR="0011156D" w:rsidRDefault="0011156D" w:rsidP="0011156D">
      <w:pPr>
        <w:spacing w:line="276" w:lineRule="auto"/>
        <w:jc w:val="both"/>
        <w:rPr>
          <w:b/>
        </w:rPr>
      </w:pPr>
      <w:r>
        <w:rPr>
          <w:b/>
        </w:rPr>
        <w:t xml:space="preserve">Über die </w:t>
      </w:r>
      <w:proofErr w:type="spellStart"/>
      <w:r>
        <w:rPr>
          <w:b/>
        </w:rPr>
        <w:t>asgoodasnew</w:t>
      </w:r>
      <w:proofErr w:type="spellEnd"/>
      <w:r>
        <w:rPr>
          <w:b/>
        </w:rPr>
        <w:t xml:space="preserve"> </w:t>
      </w:r>
      <w:proofErr w:type="spellStart"/>
      <w:r>
        <w:rPr>
          <w:b/>
        </w:rPr>
        <w:t>electronics</w:t>
      </w:r>
      <w:proofErr w:type="spellEnd"/>
      <w:r>
        <w:rPr>
          <w:b/>
        </w:rPr>
        <w:t xml:space="preserve"> GmbH</w:t>
      </w:r>
    </w:p>
    <w:p w:rsidR="0011156D" w:rsidRDefault="0011156D" w:rsidP="0011156D">
      <w:pPr>
        <w:spacing w:line="276" w:lineRule="auto"/>
        <w:jc w:val="both"/>
      </w:pPr>
    </w:p>
    <w:p w:rsidR="006652F3" w:rsidRPr="001273A8" w:rsidRDefault="0011156D" w:rsidP="0011156D">
      <w:pPr>
        <w:spacing w:line="276" w:lineRule="auto"/>
        <w:jc w:val="both"/>
        <w:rPr>
          <w:b/>
        </w:rPr>
      </w:pPr>
      <w:r>
        <w:t xml:space="preserve">Die </w:t>
      </w:r>
      <w:r w:rsidRPr="0011156D">
        <w:t>Geschäftsidee basiert auf einem webbasierten System für den Ankauf</w:t>
      </w:r>
      <w:r>
        <w:t xml:space="preserve"> (WIRKAUFENS)</w:t>
      </w:r>
      <w:r w:rsidRPr="0011156D">
        <w:t xml:space="preserve">, die hochwertige Generalüberholung  (= </w:t>
      </w:r>
      <w:proofErr w:type="spellStart"/>
      <w:r w:rsidRPr="0011156D">
        <w:t>Refurbishment</w:t>
      </w:r>
      <w:proofErr w:type="spellEnd"/>
      <w:r w:rsidRPr="0011156D">
        <w:t xml:space="preserve">) und den Verkauf </w:t>
      </w:r>
      <w:r>
        <w:t>(</w:t>
      </w:r>
      <w:proofErr w:type="spellStart"/>
      <w:r>
        <w:t>asgoodasnew</w:t>
      </w:r>
      <w:proofErr w:type="spellEnd"/>
      <w:r>
        <w:t xml:space="preserve">) </w:t>
      </w:r>
      <w:r w:rsidRPr="0011156D">
        <w:t xml:space="preserve">von Consumer Electronics (CE) in einer Qualität „so gut wie neu“. </w:t>
      </w:r>
      <w:r>
        <w:t>Viele</w:t>
      </w:r>
      <w:r w:rsidRPr="0011156D">
        <w:t xml:space="preserve"> zufriedene Kunden in Deutschland, Österreich und Polen vertrauen der Spitzenqualität von Produkt und Service. Bei Trustpilot.de erzielt </w:t>
      </w:r>
      <w:r>
        <w:t xml:space="preserve">die Verkaufsmarke </w:t>
      </w:r>
      <w:proofErr w:type="spellStart"/>
      <w:r w:rsidRPr="0011156D">
        <w:t>asgoodasnew</w:t>
      </w:r>
      <w:proofErr w:type="spellEnd"/>
      <w:r w:rsidRPr="0011156D">
        <w:t xml:space="preserve"> Top-Bewertungen, bei Shopauskunft.de 5 von 5 Sternen und bei </w:t>
      </w:r>
      <w:proofErr w:type="spellStart"/>
      <w:r w:rsidRPr="0011156D">
        <w:t>eKomi</w:t>
      </w:r>
      <w:proofErr w:type="spellEnd"/>
      <w:r w:rsidRPr="0011156D">
        <w:t xml:space="preserve"> gibt es 4,9 von 5 möglichen Kundenbewertungssternen. Monatlich werden über 20.000 CE-Geräte angekauft, professionell </w:t>
      </w:r>
      <w:r w:rsidR="006652F3">
        <w:t xml:space="preserve">wiederaufbereitet und verkauft. </w:t>
      </w:r>
      <w:r w:rsidR="006652F3" w:rsidRPr="001273A8">
        <w:rPr>
          <w:b/>
        </w:rPr>
        <w:t xml:space="preserve">Auf asgoodasnew.com bietet das Unternehmen auf alle Produkte 30 Monate Garantie und 30 Tage Rückgaberecht. Zudem kann der Kunde bis zu 30 Prozent im Vergleich zum Neukauf einsparen. </w:t>
      </w:r>
    </w:p>
    <w:p w:rsidR="0011156D" w:rsidRPr="0011156D" w:rsidRDefault="006652F3" w:rsidP="0011156D">
      <w:pPr>
        <w:spacing w:line="276" w:lineRule="auto"/>
        <w:jc w:val="both"/>
      </w:pPr>
      <w:r w:rsidRPr="0011156D">
        <w:t xml:space="preserve"> </w:t>
      </w:r>
    </w:p>
    <w:p w:rsidR="0011156D" w:rsidRPr="0011156D" w:rsidRDefault="0011156D" w:rsidP="0011156D">
      <w:pPr>
        <w:spacing w:line="276" w:lineRule="auto"/>
        <w:jc w:val="both"/>
      </w:pPr>
      <w:r w:rsidRPr="0011156D">
        <w:t xml:space="preserve">Produkte wie iPhones und iPads, MacBooks und Macs unterstreichen die hohe </w:t>
      </w:r>
      <w:proofErr w:type="spellStart"/>
      <w:r w:rsidRPr="0011156D">
        <w:t>asgoodasnew</w:t>
      </w:r>
      <w:proofErr w:type="spellEnd"/>
      <w:r w:rsidRPr="0011156D">
        <w:t xml:space="preserve">-Kompetenz für Apple-Produkte. Die weiteren Produktkategorien sind derzeit Smartphones, Tablets, Notebooks, Digitalkameras und SLR-Objektive. Unter der Führung von Daniel </w:t>
      </w:r>
      <w:proofErr w:type="spellStart"/>
      <w:r w:rsidRPr="0011156D">
        <w:t>Boldin</w:t>
      </w:r>
      <w:proofErr w:type="spellEnd"/>
      <w:r w:rsidRPr="0011156D">
        <w:t xml:space="preserve"> (CEO), ehemals Geschäftsführer der REWE-Group-Tochter ProMarkt, hat sich </w:t>
      </w:r>
      <w:r w:rsidR="001A0325">
        <w:t xml:space="preserve">die </w:t>
      </w:r>
      <w:proofErr w:type="spellStart"/>
      <w:r w:rsidRPr="0011156D">
        <w:t>asgoodasnew</w:t>
      </w:r>
      <w:proofErr w:type="spellEnd"/>
      <w:r w:rsidRPr="0011156D">
        <w:t xml:space="preserve"> </w:t>
      </w:r>
      <w:proofErr w:type="spellStart"/>
      <w:r w:rsidR="001A0325">
        <w:t>electronics</w:t>
      </w:r>
      <w:proofErr w:type="spellEnd"/>
      <w:r w:rsidR="001A0325">
        <w:t xml:space="preserve"> GmbH </w:t>
      </w:r>
      <w:r w:rsidRPr="0011156D">
        <w:t xml:space="preserve">zum deutschen Marktführer für hochwertige generalüberholte Consumer Electronics </w:t>
      </w:r>
      <w:r w:rsidRPr="0011156D">
        <w:lastRenderedPageBreak/>
        <w:t>entwicke</w:t>
      </w:r>
      <w:r w:rsidR="001A0325">
        <w:t>lt. Das Unternehmen</w:t>
      </w:r>
      <w:r w:rsidRPr="0011156D">
        <w:t xml:space="preserve"> ist mit zahlreichen Preisen und Awards ausgezeichnet worden, unter anderem von „Deutschland – Land der Ideen“ und 2013 mit dem „Innovationspreis-IT“ der Initiative Mittelstand.</w:t>
      </w:r>
    </w:p>
    <w:p w:rsidR="0011156D" w:rsidRPr="0011156D" w:rsidRDefault="0011156D" w:rsidP="0011156D">
      <w:pPr>
        <w:spacing w:line="276" w:lineRule="auto"/>
        <w:jc w:val="both"/>
      </w:pPr>
    </w:p>
    <w:p w:rsidR="0011156D" w:rsidRPr="0011156D" w:rsidRDefault="0011156D" w:rsidP="0011156D">
      <w:pPr>
        <w:spacing w:line="276" w:lineRule="auto"/>
        <w:jc w:val="both"/>
        <w:rPr>
          <w:b/>
        </w:rPr>
      </w:pPr>
      <w:r w:rsidRPr="0011156D">
        <w:rPr>
          <w:b/>
        </w:rPr>
        <w:t>Über die Investoren</w:t>
      </w:r>
    </w:p>
    <w:p w:rsidR="0011156D" w:rsidRPr="0011156D" w:rsidRDefault="0011156D" w:rsidP="0011156D">
      <w:pPr>
        <w:spacing w:line="276" w:lineRule="auto"/>
        <w:jc w:val="both"/>
        <w:rPr>
          <w:b/>
        </w:rPr>
      </w:pPr>
    </w:p>
    <w:p w:rsidR="0011156D" w:rsidRPr="0011156D" w:rsidRDefault="0011156D" w:rsidP="0011156D">
      <w:pPr>
        <w:spacing w:line="276" w:lineRule="auto"/>
        <w:jc w:val="both"/>
      </w:pPr>
      <w:r w:rsidRPr="0011156D">
        <w:t xml:space="preserve">Neben der französischen </w:t>
      </w:r>
      <w:proofErr w:type="spellStart"/>
      <w:r w:rsidRPr="0011156D">
        <w:rPr>
          <w:b/>
        </w:rPr>
        <w:t>Ventech</w:t>
      </w:r>
      <w:proofErr w:type="spellEnd"/>
      <w:r w:rsidRPr="0011156D">
        <w:rPr>
          <w:b/>
        </w:rPr>
        <w:t xml:space="preserve"> Capital, </w:t>
      </w:r>
      <w:r w:rsidRPr="0011156D">
        <w:rPr>
          <w:b/>
          <w:lang w:eastAsia="de-CH"/>
        </w:rPr>
        <w:t xml:space="preserve">MVP </w:t>
      </w:r>
      <w:proofErr w:type="spellStart"/>
      <w:r w:rsidRPr="0011156D">
        <w:rPr>
          <w:b/>
          <w:lang w:eastAsia="de-CH"/>
        </w:rPr>
        <w:t>Munich</w:t>
      </w:r>
      <w:proofErr w:type="spellEnd"/>
      <w:r w:rsidRPr="0011156D">
        <w:rPr>
          <w:b/>
          <w:lang w:eastAsia="de-CH"/>
        </w:rPr>
        <w:t xml:space="preserve"> Venture Partners</w:t>
      </w:r>
      <w:r w:rsidRPr="0011156D">
        <w:t xml:space="preserve"> und der an der Warschauer Börse gelisteten </w:t>
      </w:r>
      <w:r w:rsidRPr="0011156D">
        <w:rPr>
          <w:b/>
        </w:rPr>
        <w:t>MCI</w:t>
      </w:r>
      <w:r w:rsidRPr="0011156D">
        <w:t xml:space="preserve"> sind weitere Anteilseigner </w:t>
      </w:r>
      <w:proofErr w:type="spellStart"/>
      <w:r w:rsidRPr="0011156D">
        <w:rPr>
          <w:b/>
        </w:rPr>
        <w:t>SevenVentures</w:t>
      </w:r>
      <w:proofErr w:type="spellEnd"/>
      <w:r w:rsidRPr="0011156D">
        <w:t xml:space="preserve">, die </w:t>
      </w:r>
      <w:r w:rsidRPr="0011156D">
        <w:rPr>
          <w:b/>
        </w:rPr>
        <w:t xml:space="preserve">ILB, PDV </w:t>
      </w:r>
      <w:r w:rsidRPr="0011156D">
        <w:t xml:space="preserve">sowie </w:t>
      </w:r>
      <w:r w:rsidRPr="0011156D">
        <w:rPr>
          <w:b/>
        </w:rPr>
        <w:t xml:space="preserve">Point </w:t>
      </w:r>
      <w:proofErr w:type="spellStart"/>
      <w:r w:rsidRPr="0011156D">
        <w:rPr>
          <w:b/>
        </w:rPr>
        <w:t>Nine</w:t>
      </w:r>
      <w:proofErr w:type="spellEnd"/>
      <w:r w:rsidRPr="0011156D">
        <w:rPr>
          <w:b/>
        </w:rPr>
        <w:t xml:space="preserve"> Capital</w:t>
      </w:r>
      <w:r w:rsidR="00B04C0D">
        <w:t xml:space="preserve">. Außerdem </w:t>
      </w:r>
      <w:proofErr w:type="gramStart"/>
      <w:r w:rsidR="00B04C0D">
        <w:t>sind</w:t>
      </w:r>
      <w:proofErr w:type="gramEnd"/>
      <w:r w:rsidR="00B04C0D">
        <w:t xml:space="preserve"> der Gründer der</w:t>
      </w:r>
      <w:r w:rsidRPr="0011156D">
        <w:t xml:space="preserve"> </w:t>
      </w:r>
      <w:proofErr w:type="spellStart"/>
      <w:r w:rsidRPr="0011156D">
        <w:t>asgoodasnew</w:t>
      </w:r>
      <w:proofErr w:type="spellEnd"/>
      <w:r w:rsidR="00B04C0D">
        <w:t xml:space="preserve"> </w:t>
      </w:r>
      <w:proofErr w:type="spellStart"/>
      <w:r w:rsidR="00B04C0D">
        <w:t>electronics</w:t>
      </w:r>
      <w:proofErr w:type="spellEnd"/>
      <w:r w:rsidR="00B04C0D">
        <w:t xml:space="preserve"> GmbH</w:t>
      </w:r>
      <w:r w:rsidRPr="0011156D">
        <w:t xml:space="preserve">, </w:t>
      </w:r>
      <w:r w:rsidRPr="0011156D">
        <w:rPr>
          <w:b/>
        </w:rPr>
        <w:t>Christian Wolf</w:t>
      </w:r>
      <w:r w:rsidRPr="0011156D">
        <w:t>, und weitere Business Angels vertreten.</w:t>
      </w:r>
    </w:p>
    <w:p w:rsidR="0011156D" w:rsidRDefault="0011156D" w:rsidP="0052709D">
      <w:pPr>
        <w:spacing w:line="276" w:lineRule="auto"/>
        <w:jc w:val="both"/>
      </w:pPr>
    </w:p>
    <w:p w:rsidR="00266045" w:rsidRDefault="00266045" w:rsidP="00846F4B">
      <w:pPr>
        <w:spacing w:line="276" w:lineRule="auto"/>
      </w:pPr>
    </w:p>
    <w:p w:rsidR="008B235B" w:rsidRDefault="008B235B" w:rsidP="00846F4B">
      <w:pPr>
        <w:spacing w:line="276"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000"/>
      </w:tblGrid>
      <w:tr w:rsidR="00266045" w:rsidRPr="003165FB" w:rsidTr="001A0325">
        <w:tc>
          <w:tcPr>
            <w:tcW w:w="5778" w:type="dxa"/>
          </w:tcPr>
          <w:p w:rsidR="006C6641" w:rsidRDefault="006C6641" w:rsidP="00266045">
            <w:pPr>
              <w:spacing w:line="276" w:lineRule="auto"/>
              <w:jc w:val="both"/>
              <w:rPr>
                <w:b/>
              </w:rPr>
            </w:pPr>
          </w:p>
          <w:p w:rsidR="006668E5" w:rsidRDefault="00266045" w:rsidP="00266045">
            <w:pPr>
              <w:spacing w:line="276" w:lineRule="auto"/>
              <w:jc w:val="both"/>
              <w:rPr>
                <w:b/>
              </w:rPr>
            </w:pPr>
            <w:r w:rsidRPr="003B1397">
              <w:rPr>
                <w:b/>
              </w:rPr>
              <w:t>Ansprechpartner:</w:t>
            </w:r>
          </w:p>
          <w:p w:rsidR="00266045" w:rsidRPr="003B1397" w:rsidRDefault="00266045" w:rsidP="00266045">
            <w:pPr>
              <w:spacing w:line="276" w:lineRule="auto"/>
              <w:jc w:val="both"/>
            </w:pPr>
            <w:r w:rsidRPr="003B1397">
              <w:t xml:space="preserve"> </w:t>
            </w:r>
          </w:p>
          <w:p w:rsidR="001A0325" w:rsidRPr="001A0325" w:rsidRDefault="00266045" w:rsidP="00266045">
            <w:pPr>
              <w:spacing w:line="276" w:lineRule="auto"/>
              <w:rPr>
                <w:b/>
              </w:rPr>
            </w:pPr>
            <w:r w:rsidRPr="001A0325">
              <w:rPr>
                <w:b/>
              </w:rPr>
              <w:t xml:space="preserve">WIRKAUFENS – der Elektronikankauf im Internet </w:t>
            </w:r>
          </w:p>
          <w:p w:rsidR="00266045" w:rsidRPr="003B1397" w:rsidRDefault="001A0325" w:rsidP="00266045">
            <w:pPr>
              <w:spacing w:line="276" w:lineRule="auto"/>
            </w:pPr>
            <w:proofErr w:type="spellStart"/>
            <w:r w:rsidRPr="001A0325">
              <w:rPr>
                <w:b/>
              </w:rPr>
              <w:t>asgoodasnew</w:t>
            </w:r>
            <w:proofErr w:type="spellEnd"/>
            <w:r w:rsidRPr="001A0325">
              <w:rPr>
                <w:b/>
              </w:rPr>
              <w:t xml:space="preserve"> – Technik, so gut wie neu</w:t>
            </w:r>
            <w:r w:rsidR="00266045">
              <w:br/>
            </w:r>
            <w:proofErr w:type="spellStart"/>
            <w:r w:rsidR="00266045">
              <w:t>asgoodasnew</w:t>
            </w:r>
            <w:proofErr w:type="spellEnd"/>
            <w:r w:rsidR="00266045">
              <w:t xml:space="preserve"> </w:t>
            </w:r>
            <w:proofErr w:type="spellStart"/>
            <w:r w:rsidR="00266045">
              <w:t>electronics</w:t>
            </w:r>
            <w:proofErr w:type="spellEnd"/>
            <w:r w:rsidR="00266045" w:rsidRPr="003B1397">
              <w:t xml:space="preserve"> GmbH</w:t>
            </w:r>
          </w:p>
          <w:p w:rsidR="00266045" w:rsidRPr="003B1397" w:rsidRDefault="00266045" w:rsidP="00266045">
            <w:pPr>
              <w:spacing w:line="276" w:lineRule="auto"/>
              <w:rPr>
                <w:lang w:val="pl-PL"/>
              </w:rPr>
            </w:pPr>
            <w:r w:rsidRPr="003B1397">
              <w:rPr>
                <w:lang w:val="pl-PL"/>
              </w:rPr>
              <w:t>Kamil Fijalkowski</w:t>
            </w:r>
            <w:r w:rsidRPr="003B1397">
              <w:rPr>
                <w:lang w:val="pl-PL"/>
              </w:rPr>
              <w:br/>
              <w:t>Tel: 030 – 46 7240731</w:t>
            </w:r>
          </w:p>
          <w:p w:rsidR="003165FB" w:rsidRDefault="00D075E1" w:rsidP="00266045">
            <w:pPr>
              <w:spacing w:line="276" w:lineRule="auto"/>
              <w:jc w:val="both"/>
              <w:rPr>
                <w:rStyle w:val="Hyperlink"/>
                <w:lang w:val="pl-PL"/>
              </w:rPr>
            </w:pPr>
            <w:hyperlink r:id="rId9" w:history="1">
              <w:r w:rsidR="003165FB" w:rsidRPr="003A1BA5">
                <w:rPr>
                  <w:rStyle w:val="Hyperlink"/>
                  <w:lang w:val="pl-PL"/>
                </w:rPr>
                <w:t>presse@wirkaufens.de</w:t>
              </w:r>
            </w:hyperlink>
          </w:p>
          <w:p w:rsidR="001273A8" w:rsidRPr="003A1BA5" w:rsidRDefault="001273A8" w:rsidP="00266045">
            <w:pPr>
              <w:spacing w:line="276" w:lineRule="auto"/>
              <w:jc w:val="both"/>
              <w:rPr>
                <w:lang w:val="pl-PL"/>
              </w:rPr>
            </w:pPr>
            <w:r>
              <w:rPr>
                <w:rStyle w:val="Hyperlink"/>
                <w:lang w:val="pl-PL"/>
              </w:rPr>
              <w:t>presse@asgoodasnew.com</w:t>
            </w:r>
          </w:p>
          <w:p w:rsidR="003165FB" w:rsidRPr="00B04C0D" w:rsidRDefault="003165FB" w:rsidP="00266045">
            <w:pPr>
              <w:spacing w:line="276" w:lineRule="auto"/>
              <w:jc w:val="both"/>
              <w:rPr>
                <w:lang w:val="pl-PL"/>
              </w:rPr>
            </w:pPr>
            <w:r w:rsidRPr="00B04C0D">
              <w:rPr>
                <w:lang w:val="pl-PL"/>
              </w:rPr>
              <w:t xml:space="preserve">Bildmaterial: </w:t>
            </w:r>
            <w:r w:rsidR="00D075E1">
              <w:fldChar w:fldCharType="begin"/>
            </w:r>
            <w:r w:rsidR="00D075E1" w:rsidRPr="00B04C0D">
              <w:rPr>
                <w:lang w:val="pl-PL"/>
              </w:rPr>
              <w:instrText xml:space="preserve"> HYPERLINK "http://www.asgoodasnew.info" </w:instrText>
            </w:r>
            <w:r w:rsidR="00D075E1">
              <w:fldChar w:fldCharType="separate"/>
            </w:r>
            <w:r w:rsidRPr="00B04C0D">
              <w:rPr>
                <w:rStyle w:val="Hyperlink"/>
                <w:lang w:val="pl-PL"/>
              </w:rPr>
              <w:t>asgoodasnew.info</w:t>
            </w:r>
            <w:r w:rsidR="00D075E1">
              <w:rPr>
                <w:rStyle w:val="Hyperlink"/>
                <w:lang w:val="en-US"/>
              </w:rPr>
              <w:fldChar w:fldCharType="end"/>
            </w:r>
            <w:r w:rsidR="001A0325" w:rsidRPr="00B04C0D">
              <w:rPr>
                <w:rStyle w:val="Hyperlink"/>
                <w:lang w:val="pl-PL"/>
              </w:rPr>
              <w:t xml:space="preserve"> </w:t>
            </w:r>
          </w:p>
          <w:p w:rsidR="003165FB" w:rsidRPr="00B04C0D" w:rsidRDefault="003165FB" w:rsidP="00266045">
            <w:pPr>
              <w:spacing w:line="276" w:lineRule="auto"/>
              <w:jc w:val="both"/>
              <w:rPr>
                <w:lang w:val="pl-PL"/>
              </w:rPr>
            </w:pPr>
          </w:p>
          <w:p w:rsidR="003165FB" w:rsidRPr="00B04C0D" w:rsidRDefault="003165FB" w:rsidP="00266045">
            <w:pPr>
              <w:spacing w:line="276" w:lineRule="auto"/>
              <w:jc w:val="both"/>
              <w:rPr>
                <w:lang w:val="pl-PL"/>
              </w:rPr>
            </w:pPr>
          </w:p>
          <w:p w:rsidR="00266045" w:rsidRPr="00B04C0D" w:rsidRDefault="00266045" w:rsidP="00266045">
            <w:pPr>
              <w:spacing w:line="276" w:lineRule="auto"/>
              <w:jc w:val="both"/>
              <w:rPr>
                <w:lang w:val="pl-PL"/>
              </w:rPr>
            </w:pPr>
            <w:r w:rsidRPr="00B04C0D">
              <w:rPr>
                <w:lang w:val="pl-PL"/>
              </w:rPr>
              <w:t xml:space="preserve">         </w:t>
            </w:r>
          </w:p>
          <w:p w:rsidR="00266045" w:rsidRPr="00B04C0D" w:rsidRDefault="00266045" w:rsidP="00846F4B">
            <w:pPr>
              <w:spacing w:line="276" w:lineRule="auto"/>
              <w:rPr>
                <w:lang w:val="pl-PL"/>
              </w:rPr>
            </w:pPr>
          </w:p>
        </w:tc>
        <w:tc>
          <w:tcPr>
            <w:tcW w:w="4000" w:type="dxa"/>
          </w:tcPr>
          <w:p w:rsidR="00266045" w:rsidRPr="003165FB" w:rsidRDefault="00266045" w:rsidP="00266045">
            <w:pPr>
              <w:spacing w:line="276" w:lineRule="auto"/>
              <w:jc w:val="both"/>
              <w:rPr>
                <w:lang w:val="en-US"/>
              </w:rPr>
            </w:pPr>
            <w:r>
              <w:rPr>
                <w:noProof/>
              </w:rPr>
              <w:drawing>
                <wp:inline distT="0" distB="0" distL="0" distR="0" wp14:anchorId="138E40BE" wp14:editId="53567F15">
                  <wp:extent cx="1391173" cy="2177339"/>
                  <wp:effectExtent l="0" t="0" r="0" b="0"/>
                  <wp:docPr id="3" name="Grafik 3" descr="C:\Users\kamil.fijalkowski\Desktop\Marketing Kamil\Eigene Bilder\Privat\DSC00354-sw_Port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fijalkowski\Desktop\Marketing Kamil\Eigene Bilder\Privat\DSC00354-sw_Porta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5133" cy="2183536"/>
                          </a:xfrm>
                          <a:prstGeom prst="rect">
                            <a:avLst/>
                          </a:prstGeom>
                          <a:noFill/>
                          <a:ln>
                            <a:noFill/>
                          </a:ln>
                        </pic:spPr>
                      </pic:pic>
                    </a:graphicData>
                  </a:graphic>
                </wp:inline>
              </w:drawing>
            </w:r>
          </w:p>
        </w:tc>
      </w:tr>
    </w:tbl>
    <w:p w:rsidR="00B04C0D" w:rsidRDefault="00B04C0D" w:rsidP="00B04C0D">
      <w:r>
        <w:rPr>
          <w:b/>
        </w:rPr>
        <w:t>Quellen</w:t>
      </w:r>
      <w:r>
        <w:t>:</w:t>
      </w:r>
    </w:p>
    <w:p w:rsidR="00B04C0D" w:rsidRDefault="00B04C0D" w:rsidP="00B04C0D">
      <w:pPr>
        <w:rPr>
          <w:rFonts w:cs="Arial"/>
          <w:color w:val="000000"/>
        </w:rPr>
      </w:pPr>
      <w:r>
        <w:t xml:space="preserve">*1: </w:t>
      </w:r>
      <w:hyperlink r:id="rId11" w:history="1">
        <w:r>
          <w:rPr>
            <w:rStyle w:val="Hyperlink"/>
          </w:rPr>
          <w:t>http://techcrunch.com/2014/04/27/kantar-windows-phone-stutters-amid-android-price-competition-iphone-5s-is-apples-buffer/?ncid=rss</w:t>
        </w:r>
      </w:hyperlink>
      <w:r>
        <w:rPr>
          <w:rFonts w:cs="Arial"/>
          <w:color w:val="000000"/>
        </w:rPr>
        <w:t xml:space="preserve"> </w:t>
      </w:r>
    </w:p>
    <w:p w:rsidR="00B04C0D" w:rsidRDefault="00B04C0D" w:rsidP="00B04C0D">
      <w:r>
        <w:t xml:space="preserve">*2: </w:t>
      </w:r>
      <w:hyperlink r:id="rId12" w:history="1">
        <w:r>
          <w:rPr>
            <w:rStyle w:val="Hyperlink"/>
          </w:rPr>
          <w:t>https://curved.de/news/tauscherfolg-jedes-dritte-galaxy-s5-ersetzt-ein-iphone-49485</w:t>
        </w:r>
      </w:hyperlink>
      <w:r>
        <w:t xml:space="preserve"> </w:t>
      </w:r>
    </w:p>
    <w:p w:rsidR="00B04C0D" w:rsidRDefault="00B04C0D" w:rsidP="00B04C0D">
      <w:r>
        <w:t xml:space="preserve">*3: </w:t>
      </w:r>
      <w:hyperlink r:id="rId13" w:history="1">
        <w:r w:rsidRPr="002261DC">
          <w:rPr>
            <w:rStyle w:val="Hyperlink"/>
          </w:rPr>
          <w:t>https://netzoekonom.de/2014/08/24/smartphones-sony-zieht-in-deutschland-an-nokia-vorbei</w:t>
        </w:r>
      </w:hyperlink>
    </w:p>
    <w:p w:rsidR="00B04C0D" w:rsidRDefault="00B04C0D" w:rsidP="00B04C0D">
      <w:r>
        <w:t xml:space="preserve">*4: Ergebnisse der </w:t>
      </w:r>
      <w:proofErr w:type="spellStart"/>
      <w:r>
        <w:t>asgoodasnew</w:t>
      </w:r>
      <w:proofErr w:type="spellEnd"/>
      <w:r>
        <w:t xml:space="preserve"> </w:t>
      </w:r>
      <w:proofErr w:type="spellStart"/>
      <w:r>
        <w:t>electronics</w:t>
      </w:r>
      <w:proofErr w:type="spellEnd"/>
      <w:r>
        <w:t xml:space="preserve"> GmbH (Erhebungszeitraum Januar 2015 – Juni  2015)</w:t>
      </w:r>
    </w:p>
    <w:p w:rsidR="00B04C0D" w:rsidRDefault="00B04C0D" w:rsidP="00B04C0D">
      <w:r>
        <w:t xml:space="preserve">*5: Ergebnisse der </w:t>
      </w:r>
      <w:proofErr w:type="spellStart"/>
      <w:r>
        <w:t>asgoodasnew</w:t>
      </w:r>
      <w:proofErr w:type="spellEnd"/>
      <w:r>
        <w:t xml:space="preserve"> </w:t>
      </w:r>
      <w:proofErr w:type="spellStart"/>
      <w:r>
        <w:t>electronics</w:t>
      </w:r>
      <w:proofErr w:type="spellEnd"/>
      <w:r>
        <w:t xml:space="preserve"> GmbH (Erhebungszeitraum Januar 2015 – Juni 2015)</w:t>
      </w:r>
    </w:p>
    <w:p w:rsidR="00B04C0D" w:rsidRDefault="00B04C0D" w:rsidP="00B04C0D">
      <w:r>
        <w:t xml:space="preserve">*6: </w:t>
      </w:r>
      <w:hyperlink r:id="rId14" w:history="1">
        <w:r>
          <w:rPr>
            <w:rStyle w:val="Hyperlink"/>
          </w:rPr>
          <w:t>http://www.pressebox.de/pressemitteilung/gfk/Deutsche-Smartphone-Nutzer-sind-markentreu/boxid/468634</w:t>
        </w:r>
      </w:hyperlink>
      <w:r>
        <w:t xml:space="preserve"> </w:t>
      </w:r>
    </w:p>
    <w:p w:rsidR="00CD011C" w:rsidRPr="00B04C0D" w:rsidRDefault="00814611" w:rsidP="003B1397">
      <w:pPr>
        <w:spacing w:line="276" w:lineRule="auto"/>
        <w:jc w:val="both"/>
      </w:pPr>
      <w:bookmarkStart w:id="0" w:name="_GoBack"/>
      <w:bookmarkEnd w:id="0"/>
      <w:r w:rsidRPr="00B04C0D">
        <w:t xml:space="preserve">                                                     </w:t>
      </w:r>
      <w:r w:rsidR="00947103" w:rsidRPr="00B04C0D">
        <w:t xml:space="preserve">  </w:t>
      </w:r>
    </w:p>
    <w:p w:rsidR="00902A3A" w:rsidRPr="00B04C0D" w:rsidRDefault="00B04C0D" w:rsidP="003B1397">
      <w:pPr>
        <w:spacing w:line="276" w:lineRule="auto"/>
        <w:jc w:val="both"/>
      </w:pPr>
      <w:r>
        <w:t xml:space="preserve">      </w:t>
      </w:r>
    </w:p>
    <w:sectPr w:rsidR="00902A3A" w:rsidRPr="00B04C0D">
      <w:headerReference w:type="default" r:id="rId15"/>
      <w:footerReference w:type="default" r:id="rId16"/>
      <w:pgSz w:w="11906" w:h="16838"/>
      <w:pgMar w:top="737" w:right="1134" w:bottom="66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5E1" w:rsidRDefault="00D075E1">
      <w:r>
        <w:separator/>
      </w:r>
    </w:p>
  </w:endnote>
  <w:endnote w:type="continuationSeparator" w:id="0">
    <w:p w:rsidR="00D075E1" w:rsidRDefault="00D07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5EB" w:rsidRDefault="006315EB">
    <w:pPr>
      <w:pStyle w:val="Fuzeile"/>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B04C0D">
      <w:rPr>
        <w:rFonts w:ascii="Arial" w:hAnsi="Arial" w:cs="Arial"/>
        <w:noProof/>
      </w:rPr>
      <w:t>1</w:t>
    </w:r>
    <w:r>
      <w:rPr>
        <w:rFonts w:ascii="Arial" w:hAnsi="Arial" w:cs="Arial"/>
      </w:rPr>
      <w:fldChar w:fldCharType="end"/>
    </w:r>
  </w:p>
  <w:p w:rsidR="006315EB" w:rsidRDefault="006315EB">
    <w:pPr>
      <w:pStyle w:val="Textkrper"/>
      <w:jc w:val="lef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5E1" w:rsidRDefault="00D075E1">
      <w:r>
        <w:separator/>
      </w:r>
    </w:p>
  </w:footnote>
  <w:footnote w:type="continuationSeparator" w:id="0">
    <w:p w:rsidR="00D075E1" w:rsidRDefault="00D075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5EB" w:rsidRDefault="006315EB">
    <w:pPr>
      <w:pStyle w:val="berschrift2"/>
      <w:rPr>
        <w:b w:val="0"/>
        <w:bCs w:val="0"/>
        <w:sz w:val="20"/>
        <w:szCs w:val="20"/>
      </w:rPr>
    </w:pPr>
  </w:p>
  <w:p w:rsidR="006315EB" w:rsidRDefault="006315EB">
    <w:pPr>
      <w:pStyle w:val="berschrift2"/>
      <w:rPr>
        <w:b w:val="0"/>
        <w:bCs w:val="0"/>
        <w:sz w:val="20"/>
        <w:szCs w:val="20"/>
      </w:rPr>
    </w:pPr>
    <w:r>
      <w:rPr>
        <w:b w:val="0"/>
        <w:bCs w:val="0"/>
        <w:sz w:val="20"/>
        <w:szCs w:val="20"/>
      </w:rPr>
      <w:t>WIRKAUFENS</w:t>
    </w:r>
  </w:p>
  <w:p w:rsidR="006315EB" w:rsidRDefault="006315EB">
    <w:pPr>
      <w:pStyle w:val="berschrift2"/>
      <w:rPr>
        <w:b w:val="0"/>
        <w:bCs w:val="0"/>
        <w:sz w:val="20"/>
        <w:szCs w:val="20"/>
      </w:rPr>
    </w:pPr>
    <w:r>
      <w:rPr>
        <w:noProof/>
        <w:sz w:val="20"/>
        <w:szCs w:val="20"/>
      </w:rPr>
      <mc:AlternateContent>
        <mc:Choice Requires="wps">
          <w:drawing>
            <wp:anchor distT="0" distB="0" distL="114300" distR="114300" simplePos="0" relativeHeight="251657728" behindDoc="0" locked="0" layoutInCell="1" allowOverlap="1" wp14:anchorId="316259D1" wp14:editId="251C8377">
              <wp:simplePos x="0" y="0"/>
              <wp:positionH relativeFrom="column">
                <wp:posOffset>3685540</wp:posOffset>
              </wp:positionH>
              <wp:positionV relativeFrom="paragraph">
                <wp:posOffset>-88265</wp:posOffset>
              </wp:positionV>
              <wp:extent cx="2469515" cy="784860"/>
              <wp:effectExtent l="0" t="0" r="698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5EB" w:rsidRDefault="006315EB">
                          <w:r>
                            <w:rPr>
                              <w:noProof/>
                            </w:rPr>
                            <w:drawing>
                              <wp:inline distT="0" distB="0" distL="0" distR="0" wp14:anchorId="2D869400" wp14:editId="1EE88318">
                                <wp:extent cx="2266950" cy="693516"/>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266950" cy="693516"/>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0.2pt;margin-top:-6.95pt;width:194.45pt;height:61.8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gQIAAA0FAAAOAAAAZHJzL2Uyb0RvYy54bWysVNmO2yAUfa/Uf0C8Z7yILLbGGc1SV5Wm&#10;izTTDyCAY1QMFjCxp1X/vRecZNzloaqaB4flcjj3nnO5vBo7hQ7COml0hbOLFCOhmeFS7yv8+bFe&#10;bDBynmpOldGiws/C4avt61eXQ1+K3LRGcWERgGhXDn2FW+/7Mkkca0VH3YXphYbNxtiOepjafcIt&#10;HQC9U0mepqtkMJb31jDhHKzeTZt4G/GbRjD/sWmc8EhVGLj5+LXxuwvfZHtJy72lfSvZkQb9BxYd&#10;lRouPUPdUU/Rk5W/QXWSWeNM4y+Y6RLTNJKJmANkk6W/ZPPQ0l7EXKA4rj+Xyf0/WPbh8MkiyUE7&#10;jDTtQKJHMXp0Y0ZEQnWG3pUQ9NBDmB9hOUSGTF1/b9gXh7S5banei2trzdAKyoFdFk4ms6MTjgsg&#10;u+G94XANffImAo2N7QIgFAMBOqj0fFYmUGGwmJNVscyWGDHYW2/IZhWlS2h5Ot1b598K06EwqLAF&#10;5SM6Pdw7H9jQ8hQS2RsleS2VihO7390qiw4UXFLHX0wAkpyHKR2CtQnHJsRpBUjCHWEv0I2qfyuy&#10;nKQ3ebGoV5v1gtRkuSjW6WaRZsVNsUpJQe7q74FgRspWci70vdTi5MCM/J3Cx16YvBM9iIYKF8t8&#10;OUk0Z+/mSabx96ckO+mhIZXsKrw5B9EyCPtGc0iblp5KNY2Tn+nHKkMNTv+xKtEGQfnJA37cjYAS&#10;vLEz/BkMYQ3oBarDKwKD1tivGA3QkRXW8GRgpN5psFSRERIaOE7Icp3DxM53dvMdqhkAVdhjNA1v&#10;/dT0T72V+xbuOZn4GmxYy+iQF05H80LPxVSO70No6vk8Rr28YtsfAAAA//8DAFBLAwQUAAYACAAA&#10;ACEAHhjlE+IAAAALAQAADwAAAGRycy9kb3ducmV2LnhtbEyPwU7DMBBE70j8g7VI3Fo7FEoS4lQF&#10;CYkLCNpCxc2NTRI1Xke2k4a/ZznBcTVPM2+L1WQ7NhofWocSkrkAZrByusVawm77OEuBhahQq86h&#10;kfBtAqzK87NC5dqd8M2Mm1gzKsGQKwlNjH3OeagaY1WYu94gZV/OWxXp9DXXXp2o3Hb8Soglt6pF&#10;WmhUbx4aUx03g5Uwfr4871/dx/r+ydd7m1bvgz8mUl5eTOs7YNFM8Q+GX31Sh5KcDm5AHVgn4SYV&#10;14RKmCWLDBgR2TJbADsQKrJb4GXB//9Q/gAAAP//AwBQSwECLQAUAAYACAAAACEAtoM4kv4AAADh&#10;AQAAEwAAAAAAAAAAAAAAAAAAAAAAW0NvbnRlbnRfVHlwZXNdLnhtbFBLAQItABQABgAIAAAAIQA4&#10;/SH/1gAAAJQBAAALAAAAAAAAAAAAAAAAAC8BAABfcmVscy8ucmVsc1BLAQItABQABgAIAAAAIQCC&#10;y/W+gQIAAA0FAAAOAAAAAAAAAAAAAAAAAC4CAABkcnMvZTJvRG9jLnhtbFBLAQItABQABgAIAAAA&#10;IQAeGOUT4gAAAAsBAAAPAAAAAAAAAAAAAAAAANsEAABkcnMvZG93bnJldi54bWxQSwUGAAAAAAQA&#10;BADzAAAA6gUAAAAA&#10;" stroked="f">
              <v:textbox style="mso-fit-shape-to-text:t">
                <w:txbxContent>
                  <w:p w:rsidR="006315EB" w:rsidRDefault="006315EB">
                    <w:r>
                      <w:rPr>
                        <w:noProof/>
                      </w:rPr>
                      <w:drawing>
                        <wp:inline distT="0" distB="0" distL="0" distR="0" wp14:anchorId="2D869400" wp14:editId="1EE88318">
                          <wp:extent cx="2266950" cy="693516"/>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tretch>
                                    <a:fillRect/>
                                  </a:stretch>
                                </pic:blipFill>
                                <pic:spPr bwMode="auto">
                                  <a:xfrm>
                                    <a:off x="0" y="0"/>
                                    <a:ext cx="2266950" cy="693516"/>
                                  </a:xfrm>
                                  <a:prstGeom prst="rect">
                                    <a:avLst/>
                                  </a:prstGeom>
                                  <a:noFill/>
                                  <a:ln w="9525">
                                    <a:noFill/>
                                    <a:miter lim="800000"/>
                                    <a:headEnd/>
                                    <a:tailEnd/>
                                  </a:ln>
                                </pic:spPr>
                              </pic:pic>
                            </a:graphicData>
                          </a:graphic>
                        </wp:inline>
                      </w:drawing>
                    </w:r>
                  </w:p>
                </w:txbxContent>
              </v:textbox>
            </v:shape>
          </w:pict>
        </mc:Fallback>
      </mc:AlternateContent>
    </w:r>
    <w:proofErr w:type="spellStart"/>
    <w:r w:rsidR="006767A7">
      <w:rPr>
        <w:b w:val="0"/>
        <w:bCs w:val="0"/>
        <w:sz w:val="20"/>
        <w:szCs w:val="20"/>
      </w:rPr>
      <w:t>asgoodasnew</w:t>
    </w:r>
    <w:proofErr w:type="spellEnd"/>
    <w:r w:rsidR="006767A7">
      <w:rPr>
        <w:b w:val="0"/>
        <w:bCs w:val="0"/>
        <w:sz w:val="20"/>
        <w:szCs w:val="20"/>
      </w:rPr>
      <w:t xml:space="preserve"> </w:t>
    </w:r>
    <w:proofErr w:type="spellStart"/>
    <w:r w:rsidR="006767A7">
      <w:rPr>
        <w:b w:val="0"/>
        <w:bCs w:val="0"/>
        <w:sz w:val="20"/>
        <w:szCs w:val="20"/>
      </w:rPr>
      <w:t>electronics</w:t>
    </w:r>
    <w:proofErr w:type="spellEnd"/>
    <w:r>
      <w:rPr>
        <w:b w:val="0"/>
        <w:bCs w:val="0"/>
        <w:sz w:val="20"/>
        <w:szCs w:val="20"/>
      </w:rPr>
      <w:t xml:space="preserve"> GmbH</w:t>
    </w: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r>
  </w:p>
  <w:p w:rsidR="006315EB" w:rsidRDefault="006315EB">
    <w:pPr>
      <w:rPr>
        <w:rFonts w:ascii="Arial" w:hAnsi="Arial" w:cs="Arial"/>
        <w:sz w:val="20"/>
        <w:szCs w:val="20"/>
      </w:rPr>
    </w:pPr>
    <w:r>
      <w:rPr>
        <w:rFonts w:ascii="Arial" w:hAnsi="Arial" w:cs="Arial"/>
        <w:sz w:val="20"/>
        <w:szCs w:val="20"/>
      </w:rPr>
      <w:t>Schlesische Straße 26</w:t>
    </w:r>
  </w:p>
  <w:p w:rsidR="006315EB" w:rsidRDefault="006315EB">
    <w:pPr>
      <w:rPr>
        <w:rFonts w:ascii="Arial" w:hAnsi="Arial" w:cs="Arial"/>
        <w:sz w:val="20"/>
        <w:szCs w:val="20"/>
      </w:rPr>
    </w:pPr>
    <w:r>
      <w:rPr>
        <w:rFonts w:ascii="Arial" w:hAnsi="Arial" w:cs="Arial"/>
        <w:sz w:val="20"/>
        <w:szCs w:val="20"/>
      </w:rPr>
      <w:t>10997 Berlin</w:t>
    </w:r>
  </w:p>
  <w:p w:rsidR="006315EB" w:rsidRDefault="006315EB">
    <w:pPr>
      <w:rPr>
        <w:rFonts w:ascii="Arial" w:hAnsi="Arial" w:cs="Arial"/>
        <w:sz w:val="20"/>
        <w:szCs w:val="20"/>
      </w:rPr>
    </w:pPr>
    <w:r>
      <w:rPr>
        <w:rFonts w:ascii="Arial" w:hAnsi="Arial" w:cs="Arial"/>
        <w:sz w:val="20"/>
        <w:szCs w:val="20"/>
      </w:rPr>
      <w:t xml:space="preserve">Kamil </w:t>
    </w:r>
    <w:proofErr w:type="spellStart"/>
    <w:r>
      <w:rPr>
        <w:rFonts w:ascii="Arial" w:hAnsi="Arial" w:cs="Arial"/>
        <w:sz w:val="20"/>
        <w:szCs w:val="20"/>
      </w:rPr>
      <w:t>Fijalkowski</w:t>
    </w:r>
    <w:proofErr w:type="spellEnd"/>
  </w:p>
  <w:p w:rsidR="006315EB" w:rsidRDefault="006315EB">
    <w:pPr>
      <w:rPr>
        <w:rFonts w:ascii="Arial" w:hAnsi="Arial" w:cs="Arial"/>
        <w:sz w:val="20"/>
        <w:szCs w:val="20"/>
      </w:rPr>
    </w:pPr>
    <w:r>
      <w:rPr>
        <w:rFonts w:ascii="Arial" w:hAnsi="Arial" w:cs="Arial"/>
        <w:sz w:val="20"/>
        <w:szCs w:val="20"/>
      </w:rPr>
      <w:t xml:space="preserve">+49 30 46 72407 31                              </w:t>
    </w:r>
  </w:p>
  <w:p w:rsidR="006315EB" w:rsidRDefault="00D075E1">
    <w:pPr>
      <w:rPr>
        <w:rFonts w:ascii="Arial" w:hAnsi="Arial" w:cs="Arial"/>
        <w:sz w:val="20"/>
        <w:szCs w:val="20"/>
      </w:rPr>
    </w:pPr>
    <w:hyperlink r:id="rId3" w:history="1">
      <w:r w:rsidR="006315EB">
        <w:rPr>
          <w:rStyle w:val="Hyperlink"/>
          <w:rFonts w:ascii="Arial" w:hAnsi="Arial" w:cs="Arial"/>
          <w:sz w:val="20"/>
          <w:szCs w:val="20"/>
        </w:rPr>
        <w:t>presse@wirkaufens.de</w:t>
      </w:r>
    </w:hyperlink>
  </w:p>
  <w:p w:rsidR="006315EB" w:rsidRDefault="00D075E1">
    <w:pPr>
      <w:rPr>
        <w:rFonts w:ascii="Arial" w:hAnsi="Arial" w:cs="Arial"/>
        <w:sz w:val="20"/>
        <w:szCs w:val="20"/>
      </w:rPr>
    </w:pPr>
    <w:hyperlink r:id="rId4" w:history="1">
      <w:r w:rsidR="006315EB">
        <w:rPr>
          <w:rStyle w:val="Hyperlink"/>
          <w:rFonts w:ascii="Arial" w:hAnsi="Arial" w:cs="Arial"/>
          <w:sz w:val="20"/>
          <w:szCs w:val="20"/>
        </w:rPr>
        <w:t>www.wirkaufens.de</w:t>
      </w:r>
    </w:hyperlink>
  </w:p>
  <w:p w:rsidR="006315EB" w:rsidRDefault="006315EB">
    <w:pPr>
      <w:rPr>
        <w:rFonts w:ascii="Arial" w:hAnsi="Arial" w:cs="Arial"/>
        <w:sz w:val="20"/>
        <w:szCs w:val="20"/>
      </w:rPr>
    </w:pPr>
  </w:p>
  <w:p w:rsidR="006315EB" w:rsidRDefault="006315EB">
    <w:pPr>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AEB"/>
    <w:multiLevelType w:val="hybridMultilevel"/>
    <w:tmpl w:val="CCF8BD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2024A5"/>
    <w:multiLevelType w:val="hybridMultilevel"/>
    <w:tmpl w:val="B18E074C"/>
    <w:lvl w:ilvl="0" w:tplc="5D32DEB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BE64AA"/>
    <w:multiLevelType w:val="hybridMultilevel"/>
    <w:tmpl w:val="51E4066C"/>
    <w:lvl w:ilvl="0" w:tplc="CB946CE6">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3461E6"/>
    <w:multiLevelType w:val="hybridMultilevel"/>
    <w:tmpl w:val="E0E411B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5363FA"/>
    <w:multiLevelType w:val="hybridMultilevel"/>
    <w:tmpl w:val="97E49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202715C"/>
    <w:multiLevelType w:val="hybridMultilevel"/>
    <w:tmpl w:val="A208A0E8"/>
    <w:lvl w:ilvl="0" w:tplc="3CF4D89E">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D8E4B2D"/>
    <w:multiLevelType w:val="hybridMultilevel"/>
    <w:tmpl w:val="EE7810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E210FDA"/>
    <w:multiLevelType w:val="hybridMultilevel"/>
    <w:tmpl w:val="C488107A"/>
    <w:lvl w:ilvl="0" w:tplc="C1624CC2">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Helvetic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Helvetic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Helvetic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124195E"/>
    <w:multiLevelType w:val="hybridMultilevel"/>
    <w:tmpl w:val="A39036B6"/>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9">
    <w:nsid w:val="56235694"/>
    <w:multiLevelType w:val="hybridMultilevel"/>
    <w:tmpl w:val="91EA431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67E7AB5"/>
    <w:multiLevelType w:val="hybridMultilevel"/>
    <w:tmpl w:val="01069CAA"/>
    <w:lvl w:ilvl="0" w:tplc="EB14F39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8161561"/>
    <w:multiLevelType w:val="hybridMultilevel"/>
    <w:tmpl w:val="CA76A11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7D5211C"/>
    <w:multiLevelType w:val="hybridMultilevel"/>
    <w:tmpl w:val="090092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4F22946"/>
    <w:multiLevelType w:val="hybridMultilevel"/>
    <w:tmpl w:val="5DD63B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C5A5F46"/>
    <w:multiLevelType w:val="hybridMultilevel"/>
    <w:tmpl w:val="AE9401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7"/>
  </w:num>
  <w:num w:numId="5">
    <w:abstractNumId w:val="2"/>
  </w:num>
  <w:num w:numId="6">
    <w:abstractNumId w:val="5"/>
  </w:num>
  <w:num w:numId="7">
    <w:abstractNumId w:val="1"/>
  </w:num>
  <w:num w:numId="8">
    <w:abstractNumId w:val="6"/>
  </w:num>
  <w:num w:numId="9">
    <w:abstractNumId w:val="12"/>
  </w:num>
  <w:num w:numId="10">
    <w:abstractNumId w:val="10"/>
  </w:num>
  <w:num w:numId="11">
    <w:abstractNumId w:val="14"/>
  </w:num>
  <w:num w:numId="12">
    <w:abstractNumId w:val="9"/>
  </w:num>
  <w:num w:numId="13">
    <w:abstractNumId w:val="11"/>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A3A"/>
    <w:rsid w:val="000016CE"/>
    <w:rsid w:val="0000631C"/>
    <w:rsid w:val="00011885"/>
    <w:rsid w:val="0002452A"/>
    <w:rsid w:val="000342C5"/>
    <w:rsid w:val="000536CB"/>
    <w:rsid w:val="00061524"/>
    <w:rsid w:val="000A5B6B"/>
    <w:rsid w:val="000E3CF8"/>
    <w:rsid w:val="00106021"/>
    <w:rsid w:val="0011156D"/>
    <w:rsid w:val="0011326D"/>
    <w:rsid w:val="001273A8"/>
    <w:rsid w:val="00131EAE"/>
    <w:rsid w:val="00157205"/>
    <w:rsid w:val="00175337"/>
    <w:rsid w:val="00183154"/>
    <w:rsid w:val="001A0325"/>
    <w:rsid w:val="001A7362"/>
    <w:rsid w:val="001B3365"/>
    <w:rsid w:val="001E5B76"/>
    <w:rsid w:val="002202AC"/>
    <w:rsid w:val="00220E30"/>
    <w:rsid w:val="002314CE"/>
    <w:rsid w:val="002601FA"/>
    <w:rsid w:val="00266045"/>
    <w:rsid w:val="002671D0"/>
    <w:rsid w:val="00297209"/>
    <w:rsid w:val="002E3813"/>
    <w:rsid w:val="002E63BF"/>
    <w:rsid w:val="002F5BC9"/>
    <w:rsid w:val="00302DD1"/>
    <w:rsid w:val="00304CC4"/>
    <w:rsid w:val="0031457E"/>
    <w:rsid w:val="00315AF5"/>
    <w:rsid w:val="003165FB"/>
    <w:rsid w:val="0038183E"/>
    <w:rsid w:val="003837C8"/>
    <w:rsid w:val="00383E07"/>
    <w:rsid w:val="00392DDD"/>
    <w:rsid w:val="003A1BA5"/>
    <w:rsid w:val="003B1397"/>
    <w:rsid w:val="003D71DE"/>
    <w:rsid w:val="003E4253"/>
    <w:rsid w:val="003E5473"/>
    <w:rsid w:val="004220B2"/>
    <w:rsid w:val="00437D2C"/>
    <w:rsid w:val="00444A8A"/>
    <w:rsid w:val="004842A2"/>
    <w:rsid w:val="004932D1"/>
    <w:rsid w:val="004A28C5"/>
    <w:rsid w:val="004E05B4"/>
    <w:rsid w:val="004E1753"/>
    <w:rsid w:val="00513061"/>
    <w:rsid w:val="00513A27"/>
    <w:rsid w:val="0052046B"/>
    <w:rsid w:val="0052709D"/>
    <w:rsid w:val="005669FA"/>
    <w:rsid w:val="005670EC"/>
    <w:rsid w:val="00577CBE"/>
    <w:rsid w:val="0059729E"/>
    <w:rsid w:val="005A20F2"/>
    <w:rsid w:val="005A51AF"/>
    <w:rsid w:val="005A632D"/>
    <w:rsid w:val="005A76CB"/>
    <w:rsid w:val="005C62B4"/>
    <w:rsid w:val="005E35C6"/>
    <w:rsid w:val="00614753"/>
    <w:rsid w:val="006315EB"/>
    <w:rsid w:val="0066229D"/>
    <w:rsid w:val="006652F3"/>
    <w:rsid w:val="006668E5"/>
    <w:rsid w:val="006720AC"/>
    <w:rsid w:val="006767A7"/>
    <w:rsid w:val="00687BC0"/>
    <w:rsid w:val="00697506"/>
    <w:rsid w:val="006A0EBE"/>
    <w:rsid w:val="006C6352"/>
    <w:rsid w:val="006C6641"/>
    <w:rsid w:val="00731807"/>
    <w:rsid w:val="00734932"/>
    <w:rsid w:val="007378DC"/>
    <w:rsid w:val="007612FF"/>
    <w:rsid w:val="00762108"/>
    <w:rsid w:val="00795E8A"/>
    <w:rsid w:val="007979E6"/>
    <w:rsid w:val="007D0D96"/>
    <w:rsid w:val="007D3B52"/>
    <w:rsid w:val="007D4B4C"/>
    <w:rsid w:val="007E0BA0"/>
    <w:rsid w:val="007E28E8"/>
    <w:rsid w:val="007E2C80"/>
    <w:rsid w:val="007E4201"/>
    <w:rsid w:val="007E5BE7"/>
    <w:rsid w:val="008072BA"/>
    <w:rsid w:val="00814611"/>
    <w:rsid w:val="0081464C"/>
    <w:rsid w:val="00820458"/>
    <w:rsid w:val="00846F4B"/>
    <w:rsid w:val="00883C10"/>
    <w:rsid w:val="00892B16"/>
    <w:rsid w:val="008937F9"/>
    <w:rsid w:val="00896ED8"/>
    <w:rsid w:val="008A41B0"/>
    <w:rsid w:val="008B235B"/>
    <w:rsid w:val="008B3C5B"/>
    <w:rsid w:val="008C3295"/>
    <w:rsid w:val="008E561C"/>
    <w:rsid w:val="008E7574"/>
    <w:rsid w:val="00902A3A"/>
    <w:rsid w:val="00922613"/>
    <w:rsid w:val="00947103"/>
    <w:rsid w:val="00953659"/>
    <w:rsid w:val="00960844"/>
    <w:rsid w:val="00963539"/>
    <w:rsid w:val="009660EC"/>
    <w:rsid w:val="00966A3F"/>
    <w:rsid w:val="00997F08"/>
    <w:rsid w:val="009B1BF9"/>
    <w:rsid w:val="00A271DB"/>
    <w:rsid w:val="00A31D23"/>
    <w:rsid w:val="00A34EA3"/>
    <w:rsid w:val="00A37BDC"/>
    <w:rsid w:val="00A7516C"/>
    <w:rsid w:val="00A770BF"/>
    <w:rsid w:val="00A854C2"/>
    <w:rsid w:val="00A871E5"/>
    <w:rsid w:val="00A93909"/>
    <w:rsid w:val="00AA4D77"/>
    <w:rsid w:val="00AC341D"/>
    <w:rsid w:val="00AE62E8"/>
    <w:rsid w:val="00B04C0D"/>
    <w:rsid w:val="00B22799"/>
    <w:rsid w:val="00B31328"/>
    <w:rsid w:val="00B44AFB"/>
    <w:rsid w:val="00B54607"/>
    <w:rsid w:val="00B72C8D"/>
    <w:rsid w:val="00B74724"/>
    <w:rsid w:val="00B84042"/>
    <w:rsid w:val="00B91536"/>
    <w:rsid w:val="00B938D8"/>
    <w:rsid w:val="00BA197A"/>
    <w:rsid w:val="00BB649A"/>
    <w:rsid w:val="00BC3B8E"/>
    <w:rsid w:val="00BC661D"/>
    <w:rsid w:val="00BC724F"/>
    <w:rsid w:val="00BD2461"/>
    <w:rsid w:val="00C05747"/>
    <w:rsid w:val="00C23E08"/>
    <w:rsid w:val="00C444C8"/>
    <w:rsid w:val="00CA3A45"/>
    <w:rsid w:val="00CA49D6"/>
    <w:rsid w:val="00CA5A89"/>
    <w:rsid w:val="00CC7C1F"/>
    <w:rsid w:val="00CD011C"/>
    <w:rsid w:val="00CD196A"/>
    <w:rsid w:val="00CE0263"/>
    <w:rsid w:val="00D075E1"/>
    <w:rsid w:val="00D150F6"/>
    <w:rsid w:val="00D22DE0"/>
    <w:rsid w:val="00D43B07"/>
    <w:rsid w:val="00D6578B"/>
    <w:rsid w:val="00DB0725"/>
    <w:rsid w:val="00DD3741"/>
    <w:rsid w:val="00DD4E04"/>
    <w:rsid w:val="00DF3473"/>
    <w:rsid w:val="00DF7965"/>
    <w:rsid w:val="00E00EE3"/>
    <w:rsid w:val="00E110FF"/>
    <w:rsid w:val="00E531A1"/>
    <w:rsid w:val="00E5446F"/>
    <w:rsid w:val="00E72552"/>
    <w:rsid w:val="00E771F0"/>
    <w:rsid w:val="00E837C5"/>
    <w:rsid w:val="00EA624B"/>
    <w:rsid w:val="00EE72E5"/>
    <w:rsid w:val="00F92254"/>
    <w:rsid w:val="00F95CBD"/>
    <w:rsid w:val="00F965A3"/>
    <w:rsid w:val="00FA65D5"/>
    <w:rsid w:val="00FC6E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46A0"/>
    <w:rPr>
      <w:sz w:val="24"/>
      <w:szCs w:val="24"/>
    </w:rPr>
  </w:style>
  <w:style w:type="paragraph" w:styleId="berschrift1">
    <w:name w:val="heading 1"/>
    <w:basedOn w:val="Standard"/>
    <w:next w:val="Standard"/>
    <w:qFormat/>
    <w:rsid w:val="001346A0"/>
    <w:pPr>
      <w:keepNext/>
      <w:outlineLvl w:val="0"/>
    </w:pPr>
    <w:rPr>
      <w:rFonts w:ascii="Arial" w:hAnsi="Arial" w:cs="Arial"/>
      <w:b/>
      <w:bCs/>
      <w:sz w:val="32"/>
    </w:rPr>
  </w:style>
  <w:style w:type="paragraph" w:styleId="berschrift2">
    <w:name w:val="heading 2"/>
    <w:basedOn w:val="Standard"/>
    <w:next w:val="Standard"/>
    <w:qFormat/>
    <w:rsid w:val="001346A0"/>
    <w:pPr>
      <w:keepNext/>
      <w:outlineLvl w:val="1"/>
    </w:pPr>
    <w:rPr>
      <w:rFonts w:ascii="Arial" w:hAnsi="Arial" w:cs="Arial"/>
      <w:b/>
      <w:bCs/>
    </w:rPr>
  </w:style>
  <w:style w:type="paragraph" w:styleId="berschrift3">
    <w:name w:val="heading 3"/>
    <w:basedOn w:val="Standard"/>
    <w:next w:val="Standard"/>
    <w:qFormat/>
    <w:rsid w:val="001346A0"/>
    <w:pPr>
      <w:keepNext/>
      <w:spacing w:line="360" w:lineRule="auto"/>
      <w:ind w:left="2829"/>
      <w:jc w:val="both"/>
      <w:outlineLvl w:val="2"/>
    </w:pPr>
    <w:rPr>
      <w:rFonts w:ascii="Arial" w:hAnsi="Arial" w:cs="Arial"/>
      <w:b/>
      <w:bCs/>
    </w:rPr>
  </w:style>
  <w:style w:type="paragraph" w:styleId="berschrift4">
    <w:name w:val="heading 4"/>
    <w:basedOn w:val="Standard"/>
    <w:next w:val="Standard"/>
    <w:link w:val="berschrift4Zchn"/>
    <w:uiPriority w:val="9"/>
    <w:qFormat/>
    <w:rsid w:val="00C77E8F"/>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1346A0"/>
    <w:rPr>
      <w:color w:val="0000FF"/>
      <w:u w:val="single"/>
    </w:rPr>
  </w:style>
  <w:style w:type="paragraph" w:styleId="Textkrper">
    <w:name w:val="Body Text"/>
    <w:basedOn w:val="Standard"/>
    <w:semiHidden/>
    <w:rsid w:val="001346A0"/>
    <w:pPr>
      <w:jc w:val="both"/>
    </w:pPr>
    <w:rPr>
      <w:rFonts w:ascii="Arial" w:hAnsi="Arial" w:cs="Arial"/>
    </w:rPr>
  </w:style>
  <w:style w:type="paragraph" w:styleId="Textkrper2">
    <w:name w:val="Body Text 2"/>
    <w:basedOn w:val="Standard"/>
    <w:semiHidden/>
    <w:rsid w:val="001346A0"/>
    <w:pPr>
      <w:spacing w:line="360" w:lineRule="auto"/>
      <w:jc w:val="both"/>
    </w:pPr>
    <w:rPr>
      <w:rFonts w:ascii="Arial" w:hAnsi="Arial" w:cs="Arial"/>
      <w:sz w:val="22"/>
    </w:rPr>
  </w:style>
  <w:style w:type="paragraph" w:styleId="Textkrper-Einzug2">
    <w:name w:val="Body Text Indent 2"/>
    <w:basedOn w:val="Standard"/>
    <w:semiHidden/>
    <w:rsid w:val="001346A0"/>
    <w:pPr>
      <w:ind w:left="3600" w:hanging="3600"/>
    </w:pPr>
    <w:rPr>
      <w:rFonts w:ascii="Arial" w:hAnsi="Arial" w:cs="Arial"/>
    </w:rPr>
  </w:style>
  <w:style w:type="paragraph" w:styleId="Textkrper-Zeileneinzug">
    <w:name w:val="Body Text Indent"/>
    <w:basedOn w:val="Standard"/>
    <w:semiHidden/>
    <w:rsid w:val="001346A0"/>
    <w:pPr>
      <w:ind w:left="3420"/>
      <w:jc w:val="both"/>
    </w:pPr>
    <w:rPr>
      <w:rFonts w:ascii="Arial" w:hAnsi="Arial" w:cs="Arial"/>
    </w:rPr>
  </w:style>
  <w:style w:type="paragraph" w:styleId="Textkrper-Einzug3">
    <w:name w:val="Body Text Indent 3"/>
    <w:basedOn w:val="Standard"/>
    <w:semiHidden/>
    <w:rsid w:val="001346A0"/>
    <w:pPr>
      <w:spacing w:line="360" w:lineRule="auto"/>
      <w:ind w:left="3544" w:hanging="3544"/>
    </w:pPr>
    <w:rPr>
      <w:rFonts w:ascii="Arial" w:hAnsi="Arial" w:cs="Arial"/>
    </w:rPr>
  </w:style>
  <w:style w:type="paragraph" w:styleId="Listenabsatz">
    <w:name w:val="List Paragraph"/>
    <w:basedOn w:val="Standard"/>
    <w:uiPriority w:val="34"/>
    <w:qFormat/>
    <w:rsid w:val="001346A0"/>
    <w:pPr>
      <w:ind w:left="720"/>
      <w:contextualSpacing/>
    </w:pPr>
  </w:style>
  <w:style w:type="paragraph" w:styleId="Sprechblasentext">
    <w:name w:val="Balloon Text"/>
    <w:basedOn w:val="Standard"/>
    <w:rsid w:val="001346A0"/>
    <w:rPr>
      <w:rFonts w:ascii="Tahoma" w:hAnsi="Tahoma" w:cs="Tahoma"/>
      <w:sz w:val="16"/>
      <w:szCs w:val="16"/>
    </w:rPr>
  </w:style>
  <w:style w:type="character" w:customStyle="1" w:styleId="SprechblasentextZchn">
    <w:name w:val="Sprechblasentext Zchn"/>
    <w:basedOn w:val="Absatz-Standardschriftart"/>
    <w:rsid w:val="001346A0"/>
    <w:rPr>
      <w:rFonts w:ascii="Tahoma" w:hAnsi="Tahoma" w:cs="Tahoma"/>
      <w:sz w:val="16"/>
      <w:szCs w:val="16"/>
    </w:rPr>
  </w:style>
  <w:style w:type="table" w:styleId="Tabellenraster">
    <w:name w:val="Table Grid"/>
    <w:basedOn w:val="NormaleTabelle"/>
    <w:uiPriority w:val="59"/>
    <w:rsid w:val="009A3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920E35"/>
    <w:pPr>
      <w:tabs>
        <w:tab w:val="center" w:pos="4536"/>
        <w:tab w:val="right" w:pos="9072"/>
      </w:tabs>
    </w:pPr>
  </w:style>
  <w:style w:type="character" w:customStyle="1" w:styleId="KopfzeileZchn">
    <w:name w:val="Kopfzeile Zchn"/>
    <w:basedOn w:val="Absatz-Standardschriftart"/>
    <w:link w:val="Kopfzeile"/>
    <w:uiPriority w:val="99"/>
    <w:rsid w:val="00920E35"/>
    <w:rPr>
      <w:sz w:val="24"/>
      <w:szCs w:val="24"/>
    </w:rPr>
  </w:style>
  <w:style w:type="paragraph" w:styleId="Fuzeile">
    <w:name w:val="footer"/>
    <w:basedOn w:val="Standard"/>
    <w:link w:val="FuzeileZchn"/>
    <w:uiPriority w:val="99"/>
    <w:unhideWhenUsed/>
    <w:rsid w:val="00920E35"/>
    <w:pPr>
      <w:tabs>
        <w:tab w:val="center" w:pos="4536"/>
        <w:tab w:val="right" w:pos="9072"/>
      </w:tabs>
    </w:pPr>
  </w:style>
  <w:style w:type="character" w:customStyle="1" w:styleId="FuzeileZchn">
    <w:name w:val="Fußzeile Zchn"/>
    <w:basedOn w:val="Absatz-Standardschriftart"/>
    <w:link w:val="Fuzeile"/>
    <w:uiPriority w:val="99"/>
    <w:rsid w:val="00920E35"/>
    <w:rPr>
      <w:sz w:val="24"/>
      <w:szCs w:val="24"/>
    </w:rPr>
  </w:style>
  <w:style w:type="character" w:customStyle="1" w:styleId="ebay">
    <w:name w:val="ebay"/>
    <w:basedOn w:val="Absatz-Standardschriftart"/>
    <w:rsid w:val="00D30872"/>
  </w:style>
  <w:style w:type="paragraph" w:styleId="HTMLVorformatiert">
    <w:name w:val="HTML Preformatted"/>
    <w:basedOn w:val="Standard"/>
    <w:link w:val="HTMLVorformatiertZchn"/>
    <w:uiPriority w:val="99"/>
    <w:semiHidden/>
    <w:unhideWhenUsed/>
    <w:rsid w:val="00572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572582"/>
    <w:rPr>
      <w:rFonts w:ascii="Courier New" w:hAnsi="Courier New" w:cs="Courier New"/>
    </w:rPr>
  </w:style>
  <w:style w:type="character" w:customStyle="1" w:styleId="vrhwid">
    <w:name w:val="vrhwid"/>
    <w:basedOn w:val="Absatz-Standardschriftart"/>
    <w:rsid w:val="00175FBD"/>
  </w:style>
  <w:style w:type="character" w:customStyle="1" w:styleId="nfakpe">
    <w:name w:val="nfakpe"/>
    <w:basedOn w:val="Absatz-Standardschriftart"/>
    <w:rsid w:val="00D879A4"/>
  </w:style>
  <w:style w:type="character" w:customStyle="1" w:styleId="berschrift4Zchn">
    <w:name w:val="Überschrift 4 Zchn"/>
    <w:basedOn w:val="Absatz-Standardschriftart"/>
    <w:link w:val="berschrift4"/>
    <w:uiPriority w:val="9"/>
    <w:rsid w:val="00C77E8F"/>
    <w:rPr>
      <w:rFonts w:ascii="Calibri" w:eastAsia="Times New Roman" w:hAnsi="Calibri" w:cs="Times New Roman"/>
      <w:b/>
      <w:bCs/>
      <w:sz w:val="28"/>
      <w:szCs w:val="28"/>
    </w:rPr>
  </w:style>
  <w:style w:type="character" w:styleId="BesuchterHyperlink">
    <w:name w:val="FollowedHyperlink"/>
    <w:basedOn w:val="Absatz-Standardschriftart"/>
    <w:uiPriority w:val="99"/>
    <w:semiHidden/>
    <w:unhideWhenUsed/>
    <w:rsid w:val="00AC01D3"/>
    <w:rPr>
      <w:color w:val="800080"/>
      <w:u w:val="single"/>
    </w:rPr>
  </w:style>
  <w:style w:type="character" w:styleId="Kommentarzeichen">
    <w:name w:val="annotation reference"/>
    <w:basedOn w:val="Absatz-Standardschriftart"/>
    <w:uiPriority w:val="99"/>
    <w:semiHidden/>
    <w:unhideWhenUsed/>
    <w:rsid w:val="00F22509"/>
    <w:rPr>
      <w:sz w:val="16"/>
      <w:szCs w:val="16"/>
    </w:rPr>
  </w:style>
  <w:style w:type="paragraph" w:styleId="Kommentartext">
    <w:name w:val="annotation text"/>
    <w:basedOn w:val="Standard"/>
    <w:link w:val="KommentartextZchn"/>
    <w:uiPriority w:val="99"/>
    <w:semiHidden/>
    <w:unhideWhenUsed/>
    <w:rsid w:val="00F22509"/>
    <w:rPr>
      <w:sz w:val="20"/>
      <w:szCs w:val="20"/>
    </w:rPr>
  </w:style>
  <w:style w:type="character" w:customStyle="1" w:styleId="KommentartextZchn">
    <w:name w:val="Kommentartext Zchn"/>
    <w:basedOn w:val="Absatz-Standardschriftart"/>
    <w:link w:val="Kommentartext"/>
    <w:uiPriority w:val="99"/>
    <w:semiHidden/>
    <w:rsid w:val="00F22509"/>
  </w:style>
  <w:style w:type="paragraph" w:styleId="Kommentarthema">
    <w:name w:val="annotation subject"/>
    <w:basedOn w:val="Kommentartext"/>
    <w:next w:val="Kommentartext"/>
    <w:link w:val="KommentarthemaZchn"/>
    <w:uiPriority w:val="99"/>
    <w:semiHidden/>
    <w:unhideWhenUsed/>
    <w:rsid w:val="00F22509"/>
    <w:rPr>
      <w:b/>
      <w:bCs/>
    </w:rPr>
  </w:style>
  <w:style w:type="character" w:customStyle="1" w:styleId="KommentarthemaZchn">
    <w:name w:val="Kommentarthema Zchn"/>
    <w:basedOn w:val="KommentartextZchn"/>
    <w:link w:val="Kommentarthema"/>
    <w:uiPriority w:val="99"/>
    <w:semiHidden/>
    <w:rsid w:val="00F22509"/>
    <w:rPr>
      <w:b/>
      <w:bCs/>
    </w:rPr>
  </w:style>
  <w:style w:type="paragraph" w:customStyle="1" w:styleId="BasicParagraph">
    <w:name w:val="[Basic Paragraph]"/>
    <w:basedOn w:val="Standard"/>
    <w:uiPriority w:val="99"/>
    <w:rsid w:val="00842C1B"/>
    <w:pPr>
      <w:autoSpaceDE w:val="0"/>
      <w:autoSpaceDN w:val="0"/>
      <w:adjustRightInd w:val="0"/>
      <w:spacing w:line="288" w:lineRule="auto"/>
      <w:textAlignment w:val="center"/>
    </w:pPr>
    <w:rPr>
      <w:rFonts w:eastAsiaTheme="minorHAnsi"/>
      <w:color w:val="000000"/>
      <w:lang w:val="en-GB" w:eastAsia="en-US"/>
    </w:rPr>
  </w:style>
  <w:style w:type="paragraph" w:customStyle="1" w:styleId="Default">
    <w:name w:val="Default"/>
    <w:rsid w:val="003021A1"/>
    <w:pPr>
      <w:autoSpaceDE w:val="0"/>
      <w:autoSpaceDN w:val="0"/>
      <w:adjustRightInd w:val="0"/>
    </w:pPr>
    <w:rPr>
      <w:rFonts w:eastAsiaTheme="minorHAnsi"/>
      <w:color w:val="000000"/>
      <w:sz w:val="24"/>
      <w:szCs w:val="24"/>
      <w:lang w:eastAsia="en-US"/>
    </w:rPr>
  </w:style>
  <w:style w:type="character" w:styleId="Fett">
    <w:name w:val="Strong"/>
    <w:basedOn w:val="Absatz-Standardschriftart"/>
    <w:uiPriority w:val="22"/>
    <w:qFormat/>
    <w:rsid w:val="00CD011C"/>
    <w:rPr>
      <w:b/>
      <w:bCs/>
    </w:rPr>
  </w:style>
  <w:style w:type="paragraph" w:styleId="Beschriftung">
    <w:name w:val="caption"/>
    <w:basedOn w:val="Standard"/>
    <w:next w:val="Standard"/>
    <w:uiPriority w:val="35"/>
    <w:unhideWhenUsed/>
    <w:qFormat/>
    <w:rsid w:val="00A7516C"/>
    <w:pPr>
      <w:spacing w:after="200"/>
    </w:pPr>
    <w:rPr>
      <w:rFonts w:asciiTheme="minorHAnsi" w:eastAsiaTheme="minorHAnsi" w:hAnsiTheme="minorHAnsi" w:cstheme="minorBidi"/>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46A0"/>
    <w:rPr>
      <w:sz w:val="24"/>
      <w:szCs w:val="24"/>
    </w:rPr>
  </w:style>
  <w:style w:type="paragraph" w:styleId="berschrift1">
    <w:name w:val="heading 1"/>
    <w:basedOn w:val="Standard"/>
    <w:next w:val="Standard"/>
    <w:qFormat/>
    <w:rsid w:val="001346A0"/>
    <w:pPr>
      <w:keepNext/>
      <w:outlineLvl w:val="0"/>
    </w:pPr>
    <w:rPr>
      <w:rFonts w:ascii="Arial" w:hAnsi="Arial" w:cs="Arial"/>
      <w:b/>
      <w:bCs/>
      <w:sz w:val="32"/>
    </w:rPr>
  </w:style>
  <w:style w:type="paragraph" w:styleId="berschrift2">
    <w:name w:val="heading 2"/>
    <w:basedOn w:val="Standard"/>
    <w:next w:val="Standard"/>
    <w:qFormat/>
    <w:rsid w:val="001346A0"/>
    <w:pPr>
      <w:keepNext/>
      <w:outlineLvl w:val="1"/>
    </w:pPr>
    <w:rPr>
      <w:rFonts w:ascii="Arial" w:hAnsi="Arial" w:cs="Arial"/>
      <w:b/>
      <w:bCs/>
    </w:rPr>
  </w:style>
  <w:style w:type="paragraph" w:styleId="berschrift3">
    <w:name w:val="heading 3"/>
    <w:basedOn w:val="Standard"/>
    <w:next w:val="Standard"/>
    <w:qFormat/>
    <w:rsid w:val="001346A0"/>
    <w:pPr>
      <w:keepNext/>
      <w:spacing w:line="360" w:lineRule="auto"/>
      <w:ind w:left="2829"/>
      <w:jc w:val="both"/>
      <w:outlineLvl w:val="2"/>
    </w:pPr>
    <w:rPr>
      <w:rFonts w:ascii="Arial" w:hAnsi="Arial" w:cs="Arial"/>
      <w:b/>
      <w:bCs/>
    </w:rPr>
  </w:style>
  <w:style w:type="paragraph" w:styleId="berschrift4">
    <w:name w:val="heading 4"/>
    <w:basedOn w:val="Standard"/>
    <w:next w:val="Standard"/>
    <w:link w:val="berschrift4Zchn"/>
    <w:uiPriority w:val="9"/>
    <w:qFormat/>
    <w:rsid w:val="00C77E8F"/>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1346A0"/>
    <w:rPr>
      <w:color w:val="0000FF"/>
      <w:u w:val="single"/>
    </w:rPr>
  </w:style>
  <w:style w:type="paragraph" w:styleId="Textkrper">
    <w:name w:val="Body Text"/>
    <w:basedOn w:val="Standard"/>
    <w:semiHidden/>
    <w:rsid w:val="001346A0"/>
    <w:pPr>
      <w:jc w:val="both"/>
    </w:pPr>
    <w:rPr>
      <w:rFonts w:ascii="Arial" w:hAnsi="Arial" w:cs="Arial"/>
    </w:rPr>
  </w:style>
  <w:style w:type="paragraph" w:styleId="Textkrper2">
    <w:name w:val="Body Text 2"/>
    <w:basedOn w:val="Standard"/>
    <w:semiHidden/>
    <w:rsid w:val="001346A0"/>
    <w:pPr>
      <w:spacing w:line="360" w:lineRule="auto"/>
      <w:jc w:val="both"/>
    </w:pPr>
    <w:rPr>
      <w:rFonts w:ascii="Arial" w:hAnsi="Arial" w:cs="Arial"/>
      <w:sz w:val="22"/>
    </w:rPr>
  </w:style>
  <w:style w:type="paragraph" w:styleId="Textkrper-Einzug2">
    <w:name w:val="Body Text Indent 2"/>
    <w:basedOn w:val="Standard"/>
    <w:semiHidden/>
    <w:rsid w:val="001346A0"/>
    <w:pPr>
      <w:ind w:left="3600" w:hanging="3600"/>
    </w:pPr>
    <w:rPr>
      <w:rFonts w:ascii="Arial" w:hAnsi="Arial" w:cs="Arial"/>
    </w:rPr>
  </w:style>
  <w:style w:type="paragraph" w:styleId="Textkrper-Zeileneinzug">
    <w:name w:val="Body Text Indent"/>
    <w:basedOn w:val="Standard"/>
    <w:semiHidden/>
    <w:rsid w:val="001346A0"/>
    <w:pPr>
      <w:ind w:left="3420"/>
      <w:jc w:val="both"/>
    </w:pPr>
    <w:rPr>
      <w:rFonts w:ascii="Arial" w:hAnsi="Arial" w:cs="Arial"/>
    </w:rPr>
  </w:style>
  <w:style w:type="paragraph" w:styleId="Textkrper-Einzug3">
    <w:name w:val="Body Text Indent 3"/>
    <w:basedOn w:val="Standard"/>
    <w:semiHidden/>
    <w:rsid w:val="001346A0"/>
    <w:pPr>
      <w:spacing w:line="360" w:lineRule="auto"/>
      <w:ind w:left="3544" w:hanging="3544"/>
    </w:pPr>
    <w:rPr>
      <w:rFonts w:ascii="Arial" w:hAnsi="Arial" w:cs="Arial"/>
    </w:rPr>
  </w:style>
  <w:style w:type="paragraph" w:styleId="Listenabsatz">
    <w:name w:val="List Paragraph"/>
    <w:basedOn w:val="Standard"/>
    <w:uiPriority w:val="34"/>
    <w:qFormat/>
    <w:rsid w:val="001346A0"/>
    <w:pPr>
      <w:ind w:left="720"/>
      <w:contextualSpacing/>
    </w:pPr>
  </w:style>
  <w:style w:type="paragraph" w:styleId="Sprechblasentext">
    <w:name w:val="Balloon Text"/>
    <w:basedOn w:val="Standard"/>
    <w:rsid w:val="001346A0"/>
    <w:rPr>
      <w:rFonts w:ascii="Tahoma" w:hAnsi="Tahoma" w:cs="Tahoma"/>
      <w:sz w:val="16"/>
      <w:szCs w:val="16"/>
    </w:rPr>
  </w:style>
  <w:style w:type="character" w:customStyle="1" w:styleId="SprechblasentextZchn">
    <w:name w:val="Sprechblasentext Zchn"/>
    <w:basedOn w:val="Absatz-Standardschriftart"/>
    <w:rsid w:val="001346A0"/>
    <w:rPr>
      <w:rFonts w:ascii="Tahoma" w:hAnsi="Tahoma" w:cs="Tahoma"/>
      <w:sz w:val="16"/>
      <w:szCs w:val="16"/>
    </w:rPr>
  </w:style>
  <w:style w:type="table" w:styleId="Tabellenraster">
    <w:name w:val="Table Grid"/>
    <w:basedOn w:val="NormaleTabelle"/>
    <w:uiPriority w:val="59"/>
    <w:rsid w:val="009A3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920E35"/>
    <w:pPr>
      <w:tabs>
        <w:tab w:val="center" w:pos="4536"/>
        <w:tab w:val="right" w:pos="9072"/>
      </w:tabs>
    </w:pPr>
  </w:style>
  <w:style w:type="character" w:customStyle="1" w:styleId="KopfzeileZchn">
    <w:name w:val="Kopfzeile Zchn"/>
    <w:basedOn w:val="Absatz-Standardschriftart"/>
    <w:link w:val="Kopfzeile"/>
    <w:uiPriority w:val="99"/>
    <w:rsid w:val="00920E35"/>
    <w:rPr>
      <w:sz w:val="24"/>
      <w:szCs w:val="24"/>
    </w:rPr>
  </w:style>
  <w:style w:type="paragraph" w:styleId="Fuzeile">
    <w:name w:val="footer"/>
    <w:basedOn w:val="Standard"/>
    <w:link w:val="FuzeileZchn"/>
    <w:uiPriority w:val="99"/>
    <w:unhideWhenUsed/>
    <w:rsid w:val="00920E35"/>
    <w:pPr>
      <w:tabs>
        <w:tab w:val="center" w:pos="4536"/>
        <w:tab w:val="right" w:pos="9072"/>
      </w:tabs>
    </w:pPr>
  </w:style>
  <w:style w:type="character" w:customStyle="1" w:styleId="FuzeileZchn">
    <w:name w:val="Fußzeile Zchn"/>
    <w:basedOn w:val="Absatz-Standardschriftart"/>
    <w:link w:val="Fuzeile"/>
    <w:uiPriority w:val="99"/>
    <w:rsid w:val="00920E35"/>
    <w:rPr>
      <w:sz w:val="24"/>
      <w:szCs w:val="24"/>
    </w:rPr>
  </w:style>
  <w:style w:type="character" w:customStyle="1" w:styleId="ebay">
    <w:name w:val="ebay"/>
    <w:basedOn w:val="Absatz-Standardschriftart"/>
    <w:rsid w:val="00D30872"/>
  </w:style>
  <w:style w:type="paragraph" w:styleId="HTMLVorformatiert">
    <w:name w:val="HTML Preformatted"/>
    <w:basedOn w:val="Standard"/>
    <w:link w:val="HTMLVorformatiertZchn"/>
    <w:uiPriority w:val="99"/>
    <w:semiHidden/>
    <w:unhideWhenUsed/>
    <w:rsid w:val="00572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572582"/>
    <w:rPr>
      <w:rFonts w:ascii="Courier New" w:hAnsi="Courier New" w:cs="Courier New"/>
    </w:rPr>
  </w:style>
  <w:style w:type="character" w:customStyle="1" w:styleId="vrhwid">
    <w:name w:val="vrhwid"/>
    <w:basedOn w:val="Absatz-Standardschriftart"/>
    <w:rsid w:val="00175FBD"/>
  </w:style>
  <w:style w:type="character" w:customStyle="1" w:styleId="nfakpe">
    <w:name w:val="nfakpe"/>
    <w:basedOn w:val="Absatz-Standardschriftart"/>
    <w:rsid w:val="00D879A4"/>
  </w:style>
  <w:style w:type="character" w:customStyle="1" w:styleId="berschrift4Zchn">
    <w:name w:val="Überschrift 4 Zchn"/>
    <w:basedOn w:val="Absatz-Standardschriftart"/>
    <w:link w:val="berschrift4"/>
    <w:uiPriority w:val="9"/>
    <w:rsid w:val="00C77E8F"/>
    <w:rPr>
      <w:rFonts w:ascii="Calibri" w:eastAsia="Times New Roman" w:hAnsi="Calibri" w:cs="Times New Roman"/>
      <w:b/>
      <w:bCs/>
      <w:sz w:val="28"/>
      <w:szCs w:val="28"/>
    </w:rPr>
  </w:style>
  <w:style w:type="character" w:styleId="BesuchterHyperlink">
    <w:name w:val="FollowedHyperlink"/>
    <w:basedOn w:val="Absatz-Standardschriftart"/>
    <w:uiPriority w:val="99"/>
    <w:semiHidden/>
    <w:unhideWhenUsed/>
    <w:rsid w:val="00AC01D3"/>
    <w:rPr>
      <w:color w:val="800080"/>
      <w:u w:val="single"/>
    </w:rPr>
  </w:style>
  <w:style w:type="character" w:styleId="Kommentarzeichen">
    <w:name w:val="annotation reference"/>
    <w:basedOn w:val="Absatz-Standardschriftart"/>
    <w:uiPriority w:val="99"/>
    <w:semiHidden/>
    <w:unhideWhenUsed/>
    <w:rsid w:val="00F22509"/>
    <w:rPr>
      <w:sz w:val="16"/>
      <w:szCs w:val="16"/>
    </w:rPr>
  </w:style>
  <w:style w:type="paragraph" w:styleId="Kommentartext">
    <w:name w:val="annotation text"/>
    <w:basedOn w:val="Standard"/>
    <w:link w:val="KommentartextZchn"/>
    <w:uiPriority w:val="99"/>
    <w:semiHidden/>
    <w:unhideWhenUsed/>
    <w:rsid w:val="00F22509"/>
    <w:rPr>
      <w:sz w:val="20"/>
      <w:szCs w:val="20"/>
    </w:rPr>
  </w:style>
  <w:style w:type="character" w:customStyle="1" w:styleId="KommentartextZchn">
    <w:name w:val="Kommentartext Zchn"/>
    <w:basedOn w:val="Absatz-Standardschriftart"/>
    <w:link w:val="Kommentartext"/>
    <w:uiPriority w:val="99"/>
    <w:semiHidden/>
    <w:rsid w:val="00F22509"/>
  </w:style>
  <w:style w:type="paragraph" w:styleId="Kommentarthema">
    <w:name w:val="annotation subject"/>
    <w:basedOn w:val="Kommentartext"/>
    <w:next w:val="Kommentartext"/>
    <w:link w:val="KommentarthemaZchn"/>
    <w:uiPriority w:val="99"/>
    <w:semiHidden/>
    <w:unhideWhenUsed/>
    <w:rsid w:val="00F22509"/>
    <w:rPr>
      <w:b/>
      <w:bCs/>
    </w:rPr>
  </w:style>
  <w:style w:type="character" w:customStyle="1" w:styleId="KommentarthemaZchn">
    <w:name w:val="Kommentarthema Zchn"/>
    <w:basedOn w:val="KommentartextZchn"/>
    <w:link w:val="Kommentarthema"/>
    <w:uiPriority w:val="99"/>
    <w:semiHidden/>
    <w:rsid w:val="00F22509"/>
    <w:rPr>
      <w:b/>
      <w:bCs/>
    </w:rPr>
  </w:style>
  <w:style w:type="paragraph" w:customStyle="1" w:styleId="BasicParagraph">
    <w:name w:val="[Basic Paragraph]"/>
    <w:basedOn w:val="Standard"/>
    <w:uiPriority w:val="99"/>
    <w:rsid w:val="00842C1B"/>
    <w:pPr>
      <w:autoSpaceDE w:val="0"/>
      <w:autoSpaceDN w:val="0"/>
      <w:adjustRightInd w:val="0"/>
      <w:spacing w:line="288" w:lineRule="auto"/>
      <w:textAlignment w:val="center"/>
    </w:pPr>
    <w:rPr>
      <w:rFonts w:eastAsiaTheme="minorHAnsi"/>
      <w:color w:val="000000"/>
      <w:lang w:val="en-GB" w:eastAsia="en-US"/>
    </w:rPr>
  </w:style>
  <w:style w:type="paragraph" w:customStyle="1" w:styleId="Default">
    <w:name w:val="Default"/>
    <w:rsid w:val="003021A1"/>
    <w:pPr>
      <w:autoSpaceDE w:val="0"/>
      <w:autoSpaceDN w:val="0"/>
      <w:adjustRightInd w:val="0"/>
    </w:pPr>
    <w:rPr>
      <w:rFonts w:eastAsiaTheme="minorHAnsi"/>
      <w:color w:val="000000"/>
      <w:sz w:val="24"/>
      <w:szCs w:val="24"/>
      <w:lang w:eastAsia="en-US"/>
    </w:rPr>
  </w:style>
  <w:style w:type="character" w:styleId="Fett">
    <w:name w:val="Strong"/>
    <w:basedOn w:val="Absatz-Standardschriftart"/>
    <w:uiPriority w:val="22"/>
    <w:qFormat/>
    <w:rsid w:val="00CD011C"/>
    <w:rPr>
      <w:b/>
      <w:bCs/>
    </w:rPr>
  </w:style>
  <w:style w:type="paragraph" w:styleId="Beschriftung">
    <w:name w:val="caption"/>
    <w:basedOn w:val="Standard"/>
    <w:next w:val="Standard"/>
    <w:uiPriority w:val="35"/>
    <w:unhideWhenUsed/>
    <w:qFormat/>
    <w:rsid w:val="00A7516C"/>
    <w:pPr>
      <w:spacing w:after="200"/>
    </w:pPr>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8136">
      <w:bodyDiv w:val="1"/>
      <w:marLeft w:val="0"/>
      <w:marRight w:val="0"/>
      <w:marTop w:val="0"/>
      <w:marBottom w:val="0"/>
      <w:divBdr>
        <w:top w:val="none" w:sz="0" w:space="0" w:color="auto"/>
        <w:left w:val="none" w:sz="0" w:space="0" w:color="auto"/>
        <w:bottom w:val="none" w:sz="0" w:space="0" w:color="auto"/>
        <w:right w:val="none" w:sz="0" w:space="0" w:color="auto"/>
      </w:divBdr>
      <w:divsChild>
        <w:div w:id="320551161">
          <w:marLeft w:val="0"/>
          <w:marRight w:val="0"/>
          <w:marTop w:val="0"/>
          <w:marBottom w:val="0"/>
          <w:divBdr>
            <w:top w:val="none" w:sz="0" w:space="0" w:color="auto"/>
            <w:left w:val="none" w:sz="0" w:space="0" w:color="auto"/>
            <w:bottom w:val="none" w:sz="0" w:space="0" w:color="auto"/>
            <w:right w:val="none" w:sz="0" w:space="0" w:color="auto"/>
          </w:divBdr>
        </w:div>
        <w:div w:id="996491662">
          <w:marLeft w:val="0"/>
          <w:marRight w:val="0"/>
          <w:marTop w:val="0"/>
          <w:marBottom w:val="0"/>
          <w:divBdr>
            <w:top w:val="none" w:sz="0" w:space="0" w:color="auto"/>
            <w:left w:val="none" w:sz="0" w:space="0" w:color="auto"/>
            <w:bottom w:val="none" w:sz="0" w:space="0" w:color="auto"/>
            <w:right w:val="none" w:sz="0" w:space="0" w:color="auto"/>
          </w:divBdr>
        </w:div>
        <w:div w:id="1471751444">
          <w:marLeft w:val="0"/>
          <w:marRight w:val="0"/>
          <w:marTop w:val="0"/>
          <w:marBottom w:val="0"/>
          <w:divBdr>
            <w:top w:val="none" w:sz="0" w:space="0" w:color="auto"/>
            <w:left w:val="none" w:sz="0" w:space="0" w:color="auto"/>
            <w:bottom w:val="none" w:sz="0" w:space="0" w:color="auto"/>
            <w:right w:val="none" w:sz="0" w:space="0" w:color="auto"/>
          </w:divBdr>
        </w:div>
      </w:divsChild>
    </w:div>
    <w:div w:id="40247293">
      <w:bodyDiv w:val="1"/>
      <w:marLeft w:val="0"/>
      <w:marRight w:val="0"/>
      <w:marTop w:val="0"/>
      <w:marBottom w:val="0"/>
      <w:divBdr>
        <w:top w:val="none" w:sz="0" w:space="0" w:color="auto"/>
        <w:left w:val="none" w:sz="0" w:space="0" w:color="auto"/>
        <w:bottom w:val="none" w:sz="0" w:space="0" w:color="auto"/>
        <w:right w:val="none" w:sz="0" w:space="0" w:color="auto"/>
      </w:divBdr>
      <w:divsChild>
        <w:div w:id="100616789">
          <w:marLeft w:val="0"/>
          <w:marRight w:val="0"/>
          <w:marTop w:val="0"/>
          <w:marBottom w:val="0"/>
          <w:divBdr>
            <w:top w:val="none" w:sz="0" w:space="0" w:color="auto"/>
            <w:left w:val="none" w:sz="0" w:space="0" w:color="auto"/>
            <w:bottom w:val="none" w:sz="0" w:space="0" w:color="auto"/>
            <w:right w:val="none" w:sz="0" w:space="0" w:color="auto"/>
          </w:divBdr>
        </w:div>
        <w:div w:id="1257399860">
          <w:marLeft w:val="0"/>
          <w:marRight w:val="0"/>
          <w:marTop w:val="0"/>
          <w:marBottom w:val="0"/>
          <w:divBdr>
            <w:top w:val="none" w:sz="0" w:space="0" w:color="auto"/>
            <w:left w:val="none" w:sz="0" w:space="0" w:color="auto"/>
            <w:bottom w:val="none" w:sz="0" w:space="0" w:color="auto"/>
            <w:right w:val="none" w:sz="0" w:space="0" w:color="auto"/>
          </w:divBdr>
        </w:div>
        <w:div w:id="1561138301">
          <w:marLeft w:val="0"/>
          <w:marRight w:val="0"/>
          <w:marTop w:val="0"/>
          <w:marBottom w:val="0"/>
          <w:divBdr>
            <w:top w:val="none" w:sz="0" w:space="0" w:color="auto"/>
            <w:left w:val="none" w:sz="0" w:space="0" w:color="auto"/>
            <w:bottom w:val="none" w:sz="0" w:space="0" w:color="auto"/>
            <w:right w:val="none" w:sz="0" w:space="0" w:color="auto"/>
          </w:divBdr>
        </w:div>
        <w:div w:id="1591355524">
          <w:marLeft w:val="0"/>
          <w:marRight w:val="0"/>
          <w:marTop w:val="0"/>
          <w:marBottom w:val="0"/>
          <w:divBdr>
            <w:top w:val="none" w:sz="0" w:space="0" w:color="auto"/>
            <w:left w:val="none" w:sz="0" w:space="0" w:color="auto"/>
            <w:bottom w:val="none" w:sz="0" w:space="0" w:color="auto"/>
            <w:right w:val="none" w:sz="0" w:space="0" w:color="auto"/>
          </w:divBdr>
        </w:div>
      </w:divsChild>
    </w:div>
    <w:div w:id="56631341">
      <w:bodyDiv w:val="1"/>
      <w:marLeft w:val="0"/>
      <w:marRight w:val="0"/>
      <w:marTop w:val="0"/>
      <w:marBottom w:val="0"/>
      <w:divBdr>
        <w:top w:val="none" w:sz="0" w:space="0" w:color="auto"/>
        <w:left w:val="none" w:sz="0" w:space="0" w:color="auto"/>
        <w:bottom w:val="none" w:sz="0" w:space="0" w:color="auto"/>
        <w:right w:val="none" w:sz="0" w:space="0" w:color="auto"/>
      </w:divBdr>
      <w:divsChild>
        <w:div w:id="1404914809">
          <w:marLeft w:val="0"/>
          <w:marRight w:val="0"/>
          <w:marTop w:val="0"/>
          <w:marBottom w:val="0"/>
          <w:divBdr>
            <w:top w:val="none" w:sz="0" w:space="0" w:color="auto"/>
            <w:left w:val="none" w:sz="0" w:space="0" w:color="auto"/>
            <w:bottom w:val="none" w:sz="0" w:space="0" w:color="auto"/>
            <w:right w:val="none" w:sz="0" w:space="0" w:color="auto"/>
          </w:divBdr>
        </w:div>
        <w:div w:id="1700475649">
          <w:marLeft w:val="0"/>
          <w:marRight w:val="0"/>
          <w:marTop w:val="0"/>
          <w:marBottom w:val="0"/>
          <w:divBdr>
            <w:top w:val="none" w:sz="0" w:space="0" w:color="auto"/>
            <w:left w:val="none" w:sz="0" w:space="0" w:color="auto"/>
            <w:bottom w:val="none" w:sz="0" w:space="0" w:color="auto"/>
            <w:right w:val="none" w:sz="0" w:space="0" w:color="auto"/>
          </w:divBdr>
        </w:div>
        <w:div w:id="1778787671">
          <w:marLeft w:val="0"/>
          <w:marRight w:val="0"/>
          <w:marTop w:val="0"/>
          <w:marBottom w:val="0"/>
          <w:divBdr>
            <w:top w:val="none" w:sz="0" w:space="0" w:color="auto"/>
            <w:left w:val="none" w:sz="0" w:space="0" w:color="auto"/>
            <w:bottom w:val="none" w:sz="0" w:space="0" w:color="auto"/>
            <w:right w:val="none" w:sz="0" w:space="0" w:color="auto"/>
          </w:divBdr>
        </w:div>
        <w:div w:id="2119910198">
          <w:marLeft w:val="0"/>
          <w:marRight w:val="0"/>
          <w:marTop w:val="0"/>
          <w:marBottom w:val="0"/>
          <w:divBdr>
            <w:top w:val="none" w:sz="0" w:space="0" w:color="auto"/>
            <w:left w:val="none" w:sz="0" w:space="0" w:color="auto"/>
            <w:bottom w:val="none" w:sz="0" w:space="0" w:color="auto"/>
            <w:right w:val="none" w:sz="0" w:space="0" w:color="auto"/>
          </w:divBdr>
        </w:div>
      </w:divsChild>
    </w:div>
    <w:div w:id="76901359">
      <w:bodyDiv w:val="1"/>
      <w:marLeft w:val="0"/>
      <w:marRight w:val="0"/>
      <w:marTop w:val="0"/>
      <w:marBottom w:val="0"/>
      <w:divBdr>
        <w:top w:val="none" w:sz="0" w:space="0" w:color="auto"/>
        <w:left w:val="none" w:sz="0" w:space="0" w:color="auto"/>
        <w:bottom w:val="none" w:sz="0" w:space="0" w:color="auto"/>
        <w:right w:val="none" w:sz="0" w:space="0" w:color="auto"/>
      </w:divBdr>
      <w:divsChild>
        <w:div w:id="6102762">
          <w:marLeft w:val="0"/>
          <w:marRight w:val="0"/>
          <w:marTop w:val="0"/>
          <w:marBottom w:val="0"/>
          <w:divBdr>
            <w:top w:val="none" w:sz="0" w:space="0" w:color="auto"/>
            <w:left w:val="none" w:sz="0" w:space="0" w:color="auto"/>
            <w:bottom w:val="none" w:sz="0" w:space="0" w:color="auto"/>
            <w:right w:val="none" w:sz="0" w:space="0" w:color="auto"/>
          </w:divBdr>
        </w:div>
        <w:div w:id="596714687">
          <w:marLeft w:val="0"/>
          <w:marRight w:val="0"/>
          <w:marTop w:val="0"/>
          <w:marBottom w:val="0"/>
          <w:divBdr>
            <w:top w:val="none" w:sz="0" w:space="0" w:color="auto"/>
            <w:left w:val="none" w:sz="0" w:space="0" w:color="auto"/>
            <w:bottom w:val="none" w:sz="0" w:space="0" w:color="auto"/>
            <w:right w:val="none" w:sz="0" w:space="0" w:color="auto"/>
          </w:divBdr>
        </w:div>
        <w:div w:id="1178423832">
          <w:marLeft w:val="0"/>
          <w:marRight w:val="0"/>
          <w:marTop w:val="0"/>
          <w:marBottom w:val="0"/>
          <w:divBdr>
            <w:top w:val="none" w:sz="0" w:space="0" w:color="auto"/>
            <w:left w:val="none" w:sz="0" w:space="0" w:color="auto"/>
            <w:bottom w:val="none" w:sz="0" w:space="0" w:color="auto"/>
            <w:right w:val="none" w:sz="0" w:space="0" w:color="auto"/>
          </w:divBdr>
        </w:div>
      </w:divsChild>
    </w:div>
    <w:div w:id="131027128">
      <w:bodyDiv w:val="1"/>
      <w:marLeft w:val="0"/>
      <w:marRight w:val="0"/>
      <w:marTop w:val="0"/>
      <w:marBottom w:val="0"/>
      <w:divBdr>
        <w:top w:val="none" w:sz="0" w:space="0" w:color="auto"/>
        <w:left w:val="none" w:sz="0" w:space="0" w:color="auto"/>
        <w:bottom w:val="none" w:sz="0" w:space="0" w:color="auto"/>
        <w:right w:val="none" w:sz="0" w:space="0" w:color="auto"/>
      </w:divBdr>
      <w:divsChild>
        <w:div w:id="19599446">
          <w:marLeft w:val="0"/>
          <w:marRight w:val="0"/>
          <w:marTop w:val="0"/>
          <w:marBottom w:val="0"/>
          <w:divBdr>
            <w:top w:val="none" w:sz="0" w:space="0" w:color="auto"/>
            <w:left w:val="none" w:sz="0" w:space="0" w:color="auto"/>
            <w:bottom w:val="none" w:sz="0" w:space="0" w:color="auto"/>
            <w:right w:val="none" w:sz="0" w:space="0" w:color="auto"/>
          </w:divBdr>
        </w:div>
        <w:div w:id="416558206">
          <w:marLeft w:val="0"/>
          <w:marRight w:val="0"/>
          <w:marTop w:val="0"/>
          <w:marBottom w:val="0"/>
          <w:divBdr>
            <w:top w:val="none" w:sz="0" w:space="0" w:color="auto"/>
            <w:left w:val="none" w:sz="0" w:space="0" w:color="auto"/>
            <w:bottom w:val="none" w:sz="0" w:space="0" w:color="auto"/>
            <w:right w:val="none" w:sz="0" w:space="0" w:color="auto"/>
          </w:divBdr>
        </w:div>
        <w:div w:id="1167014596">
          <w:marLeft w:val="0"/>
          <w:marRight w:val="0"/>
          <w:marTop w:val="0"/>
          <w:marBottom w:val="0"/>
          <w:divBdr>
            <w:top w:val="none" w:sz="0" w:space="0" w:color="auto"/>
            <w:left w:val="none" w:sz="0" w:space="0" w:color="auto"/>
            <w:bottom w:val="none" w:sz="0" w:space="0" w:color="auto"/>
            <w:right w:val="none" w:sz="0" w:space="0" w:color="auto"/>
          </w:divBdr>
        </w:div>
      </w:divsChild>
    </w:div>
    <w:div w:id="195697867">
      <w:bodyDiv w:val="1"/>
      <w:marLeft w:val="0"/>
      <w:marRight w:val="0"/>
      <w:marTop w:val="0"/>
      <w:marBottom w:val="0"/>
      <w:divBdr>
        <w:top w:val="none" w:sz="0" w:space="0" w:color="auto"/>
        <w:left w:val="none" w:sz="0" w:space="0" w:color="auto"/>
        <w:bottom w:val="none" w:sz="0" w:space="0" w:color="auto"/>
        <w:right w:val="none" w:sz="0" w:space="0" w:color="auto"/>
      </w:divBdr>
      <w:divsChild>
        <w:div w:id="13072079">
          <w:marLeft w:val="0"/>
          <w:marRight w:val="0"/>
          <w:marTop w:val="0"/>
          <w:marBottom w:val="0"/>
          <w:divBdr>
            <w:top w:val="none" w:sz="0" w:space="0" w:color="auto"/>
            <w:left w:val="none" w:sz="0" w:space="0" w:color="auto"/>
            <w:bottom w:val="none" w:sz="0" w:space="0" w:color="auto"/>
            <w:right w:val="none" w:sz="0" w:space="0" w:color="auto"/>
          </w:divBdr>
        </w:div>
        <w:div w:id="549659346">
          <w:marLeft w:val="0"/>
          <w:marRight w:val="0"/>
          <w:marTop w:val="0"/>
          <w:marBottom w:val="0"/>
          <w:divBdr>
            <w:top w:val="none" w:sz="0" w:space="0" w:color="auto"/>
            <w:left w:val="none" w:sz="0" w:space="0" w:color="auto"/>
            <w:bottom w:val="none" w:sz="0" w:space="0" w:color="auto"/>
            <w:right w:val="none" w:sz="0" w:space="0" w:color="auto"/>
          </w:divBdr>
        </w:div>
        <w:div w:id="1997108503">
          <w:marLeft w:val="0"/>
          <w:marRight w:val="0"/>
          <w:marTop w:val="0"/>
          <w:marBottom w:val="0"/>
          <w:divBdr>
            <w:top w:val="none" w:sz="0" w:space="0" w:color="auto"/>
            <w:left w:val="none" w:sz="0" w:space="0" w:color="auto"/>
            <w:bottom w:val="none" w:sz="0" w:space="0" w:color="auto"/>
            <w:right w:val="none" w:sz="0" w:space="0" w:color="auto"/>
          </w:divBdr>
        </w:div>
      </w:divsChild>
    </w:div>
    <w:div w:id="207300921">
      <w:bodyDiv w:val="1"/>
      <w:marLeft w:val="0"/>
      <w:marRight w:val="0"/>
      <w:marTop w:val="0"/>
      <w:marBottom w:val="0"/>
      <w:divBdr>
        <w:top w:val="none" w:sz="0" w:space="0" w:color="auto"/>
        <w:left w:val="none" w:sz="0" w:space="0" w:color="auto"/>
        <w:bottom w:val="none" w:sz="0" w:space="0" w:color="auto"/>
        <w:right w:val="none" w:sz="0" w:space="0" w:color="auto"/>
      </w:divBdr>
    </w:div>
    <w:div w:id="219486168">
      <w:bodyDiv w:val="1"/>
      <w:marLeft w:val="0"/>
      <w:marRight w:val="0"/>
      <w:marTop w:val="0"/>
      <w:marBottom w:val="0"/>
      <w:divBdr>
        <w:top w:val="none" w:sz="0" w:space="0" w:color="auto"/>
        <w:left w:val="none" w:sz="0" w:space="0" w:color="auto"/>
        <w:bottom w:val="none" w:sz="0" w:space="0" w:color="auto"/>
        <w:right w:val="none" w:sz="0" w:space="0" w:color="auto"/>
      </w:divBdr>
      <w:divsChild>
        <w:div w:id="713236899">
          <w:marLeft w:val="0"/>
          <w:marRight w:val="0"/>
          <w:marTop w:val="0"/>
          <w:marBottom w:val="0"/>
          <w:divBdr>
            <w:top w:val="none" w:sz="0" w:space="0" w:color="auto"/>
            <w:left w:val="none" w:sz="0" w:space="0" w:color="auto"/>
            <w:bottom w:val="none" w:sz="0" w:space="0" w:color="auto"/>
            <w:right w:val="none" w:sz="0" w:space="0" w:color="auto"/>
          </w:divBdr>
        </w:div>
        <w:div w:id="1103306635">
          <w:marLeft w:val="0"/>
          <w:marRight w:val="0"/>
          <w:marTop w:val="0"/>
          <w:marBottom w:val="0"/>
          <w:divBdr>
            <w:top w:val="none" w:sz="0" w:space="0" w:color="auto"/>
            <w:left w:val="none" w:sz="0" w:space="0" w:color="auto"/>
            <w:bottom w:val="none" w:sz="0" w:space="0" w:color="auto"/>
            <w:right w:val="none" w:sz="0" w:space="0" w:color="auto"/>
          </w:divBdr>
        </w:div>
        <w:div w:id="1937013929">
          <w:marLeft w:val="0"/>
          <w:marRight w:val="0"/>
          <w:marTop w:val="0"/>
          <w:marBottom w:val="0"/>
          <w:divBdr>
            <w:top w:val="none" w:sz="0" w:space="0" w:color="auto"/>
            <w:left w:val="none" w:sz="0" w:space="0" w:color="auto"/>
            <w:bottom w:val="none" w:sz="0" w:space="0" w:color="auto"/>
            <w:right w:val="none" w:sz="0" w:space="0" w:color="auto"/>
          </w:divBdr>
        </w:div>
      </w:divsChild>
    </w:div>
    <w:div w:id="229270474">
      <w:bodyDiv w:val="1"/>
      <w:marLeft w:val="0"/>
      <w:marRight w:val="0"/>
      <w:marTop w:val="0"/>
      <w:marBottom w:val="0"/>
      <w:divBdr>
        <w:top w:val="none" w:sz="0" w:space="0" w:color="auto"/>
        <w:left w:val="none" w:sz="0" w:space="0" w:color="auto"/>
        <w:bottom w:val="none" w:sz="0" w:space="0" w:color="auto"/>
        <w:right w:val="none" w:sz="0" w:space="0" w:color="auto"/>
      </w:divBdr>
      <w:divsChild>
        <w:div w:id="118840380">
          <w:marLeft w:val="0"/>
          <w:marRight w:val="0"/>
          <w:marTop w:val="0"/>
          <w:marBottom w:val="0"/>
          <w:divBdr>
            <w:top w:val="none" w:sz="0" w:space="0" w:color="auto"/>
            <w:left w:val="none" w:sz="0" w:space="0" w:color="auto"/>
            <w:bottom w:val="none" w:sz="0" w:space="0" w:color="auto"/>
            <w:right w:val="none" w:sz="0" w:space="0" w:color="auto"/>
          </w:divBdr>
        </w:div>
        <w:div w:id="396057216">
          <w:marLeft w:val="0"/>
          <w:marRight w:val="0"/>
          <w:marTop w:val="0"/>
          <w:marBottom w:val="0"/>
          <w:divBdr>
            <w:top w:val="none" w:sz="0" w:space="0" w:color="auto"/>
            <w:left w:val="none" w:sz="0" w:space="0" w:color="auto"/>
            <w:bottom w:val="none" w:sz="0" w:space="0" w:color="auto"/>
            <w:right w:val="none" w:sz="0" w:space="0" w:color="auto"/>
          </w:divBdr>
        </w:div>
        <w:div w:id="1853298770">
          <w:marLeft w:val="0"/>
          <w:marRight w:val="0"/>
          <w:marTop w:val="0"/>
          <w:marBottom w:val="0"/>
          <w:divBdr>
            <w:top w:val="none" w:sz="0" w:space="0" w:color="auto"/>
            <w:left w:val="none" w:sz="0" w:space="0" w:color="auto"/>
            <w:bottom w:val="none" w:sz="0" w:space="0" w:color="auto"/>
            <w:right w:val="none" w:sz="0" w:space="0" w:color="auto"/>
          </w:divBdr>
        </w:div>
      </w:divsChild>
    </w:div>
    <w:div w:id="240527497">
      <w:bodyDiv w:val="1"/>
      <w:marLeft w:val="0"/>
      <w:marRight w:val="0"/>
      <w:marTop w:val="0"/>
      <w:marBottom w:val="0"/>
      <w:divBdr>
        <w:top w:val="none" w:sz="0" w:space="0" w:color="auto"/>
        <w:left w:val="none" w:sz="0" w:space="0" w:color="auto"/>
        <w:bottom w:val="none" w:sz="0" w:space="0" w:color="auto"/>
        <w:right w:val="none" w:sz="0" w:space="0" w:color="auto"/>
      </w:divBdr>
      <w:divsChild>
        <w:div w:id="63262315">
          <w:marLeft w:val="0"/>
          <w:marRight w:val="0"/>
          <w:marTop w:val="0"/>
          <w:marBottom w:val="0"/>
          <w:divBdr>
            <w:top w:val="none" w:sz="0" w:space="0" w:color="auto"/>
            <w:left w:val="none" w:sz="0" w:space="0" w:color="auto"/>
            <w:bottom w:val="none" w:sz="0" w:space="0" w:color="auto"/>
            <w:right w:val="none" w:sz="0" w:space="0" w:color="auto"/>
          </w:divBdr>
        </w:div>
        <w:div w:id="124126966">
          <w:marLeft w:val="0"/>
          <w:marRight w:val="0"/>
          <w:marTop w:val="0"/>
          <w:marBottom w:val="0"/>
          <w:divBdr>
            <w:top w:val="none" w:sz="0" w:space="0" w:color="auto"/>
            <w:left w:val="none" w:sz="0" w:space="0" w:color="auto"/>
            <w:bottom w:val="none" w:sz="0" w:space="0" w:color="auto"/>
            <w:right w:val="none" w:sz="0" w:space="0" w:color="auto"/>
          </w:divBdr>
        </w:div>
        <w:div w:id="471288237">
          <w:marLeft w:val="0"/>
          <w:marRight w:val="0"/>
          <w:marTop w:val="0"/>
          <w:marBottom w:val="0"/>
          <w:divBdr>
            <w:top w:val="none" w:sz="0" w:space="0" w:color="auto"/>
            <w:left w:val="none" w:sz="0" w:space="0" w:color="auto"/>
            <w:bottom w:val="none" w:sz="0" w:space="0" w:color="auto"/>
            <w:right w:val="none" w:sz="0" w:space="0" w:color="auto"/>
          </w:divBdr>
        </w:div>
      </w:divsChild>
    </w:div>
    <w:div w:id="249316072">
      <w:bodyDiv w:val="1"/>
      <w:marLeft w:val="0"/>
      <w:marRight w:val="0"/>
      <w:marTop w:val="0"/>
      <w:marBottom w:val="0"/>
      <w:divBdr>
        <w:top w:val="none" w:sz="0" w:space="0" w:color="auto"/>
        <w:left w:val="none" w:sz="0" w:space="0" w:color="auto"/>
        <w:bottom w:val="none" w:sz="0" w:space="0" w:color="auto"/>
        <w:right w:val="none" w:sz="0" w:space="0" w:color="auto"/>
      </w:divBdr>
      <w:divsChild>
        <w:div w:id="718896723">
          <w:marLeft w:val="0"/>
          <w:marRight w:val="0"/>
          <w:marTop w:val="0"/>
          <w:marBottom w:val="0"/>
          <w:divBdr>
            <w:top w:val="none" w:sz="0" w:space="0" w:color="auto"/>
            <w:left w:val="none" w:sz="0" w:space="0" w:color="auto"/>
            <w:bottom w:val="none" w:sz="0" w:space="0" w:color="auto"/>
            <w:right w:val="none" w:sz="0" w:space="0" w:color="auto"/>
          </w:divBdr>
        </w:div>
        <w:div w:id="1363742980">
          <w:marLeft w:val="0"/>
          <w:marRight w:val="0"/>
          <w:marTop w:val="0"/>
          <w:marBottom w:val="0"/>
          <w:divBdr>
            <w:top w:val="none" w:sz="0" w:space="0" w:color="auto"/>
            <w:left w:val="none" w:sz="0" w:space="0" w:color="auto"/>
            <w:bottom w:val="none" w:sz="0" w:space="0" w:color="auto"/>
            <w:right w:val="none" w:sz="0" w:space="0" w:color="auto"/>
          </w:divBdr>
        </w:div>
        <w:div w:id="1566794014">
          <w:marLeft w:val="0"/>
          <w:marRight w:val="0"/>
          <w:marTop w:val="0"/>
          <w:marBottom w:val="0"/>
          <w:divBdr>
            <w:top w:val="none" w:sz="0" w:space="0" w:color="auto"/>
            <w:left w:val="none" w:sz="0" w:space="0" w:color="auto"/>
            <w:bottom w:val="none" w:sz="0" w:space="0" w:color="auto"/>
            <w:right w:val="none" w:sz="0" w:space="0" w:color="auto"/>
          </w:divBdr>
        </w:div>
        <w:div w:id="1573081194">
          <w:marLeft w:val="0"/>
          <w:marRight w:val="0"/>
          <w:marTop w:val="0"/>
          <w:marBottom w:val="0"/>
          <w:divBdr>
            <w:top w:val="none" w:sz="0" w:space="0" w:color="auto"/>
            <w:left w:val="none" w:sz="0" w:space="0" w:color="auto"/>
            <w:bottom w:val="none" w:sz="0" w:space="0" w:color="auto"/>
            <w:right w:val="none" w:sz="0" w:space="0" w:color="auto"/>
          </w:divBdr>
        </w:div>
      </w:divsChild>
    </w:div>
    <w:div w:id="280772012">
      <w:bodyDiv w:val="1"/>
      <w:marLeft w:val="0"/>
      <w:marRight w:val="0"/>
      <w:marTop w:val="0"/>
      <w:marBottom w:val="0"/>
      <w:divBdr>
        <w:top w:val="none" w:sz="0" w:space="0" w:color="auto"/>
        <w:left w:val="none" w:sz="0" w:space="0" w:color="auto"/>
        <w:bottom w:val="none" w:sz="0" w:space="0" w:color="auto"/>
        <w:right w:val="none" w:sz="0" w:space="0" w:color="auto"/>
      </w:divBdr>
      <w:divsChild>
        <w:div w:id="239103978">
          <w:marLeft w:val="0"/>
          <w:marRight w:val="0"/>
          <w:marTop w:val="0"/>
          <w:marBottom w:val="0"/>
          <w:divBdr>
            <w:top w:val="none" w:sz="0" w:space="0" w:color="auto"/>
            <w:left w:val="none" w:sz="0" w:space="0" w:color="auto"/>
            <w:bottom w:val="none" w:sz="0" w:space="0" w:color="auto"/>
            <w:right w:val="none" w:sz="0" w:space="0" w:color="auto"/>
          </w:divBdr>
        </w:div>
        <w:div w:id="549682942">
          <w:marLeft w:val="0"/>
          <w:marRight w:val="0"/>
          <w:marTop w:val="0"/>
          <w:marBottom w:val="0"/>
          <w:divBdr>
            <w:top w:val="none" w:sz="0" w:space="0" w:color="auto"/>
            <w:left w:val="none" w:sz="0" w:space="0" w:color="auto"/>
            <w:bottom w:val="none" w:sz="0" w:space="0" w:color="auto"/>
            <w:right w:val="none" w:sz="0" w:space="0" w:color="auto"/>
          </w:divBdr>
        </w:div>
        <w:div w:id="1609657743">
          <w:marLeft w:val="0"/>
          <w:marRight w:val="0"/>
          <w:marTop w:val="0"/>
          <w:marBottom w:val="0"/>
          <w:divBdr>
            <w:top w:val="none" w:sz="0" w:space="0" w:color="auto"/>
            <w:left w:val="none" w:sz="0" w:space="0" w:color="auto"/>
            <w:bottom w:val="none" w:sz="0" w:space="0" w:color="auto"/>
            <w:right w:val="none" w:sz="0" w:space="0" w:color="auto"/>
          </w:divBdr>
        </w:div>
      </w:divsChild>
    </w:div>
    <w:div w:id="305940182">
      <w:bodyDiv w:val="1"/>
      <w:marLeft w:val="0"/>
      <w:marRight w:val="0"/>
      <w:marTop w:val="0"/>
      <w:marBottom w:val="0"/>
      <w:divBdr>
        <w:top w:val="none" w:sz="0" w:space="0" w:color="auto"/>
        <w:left w:val="none" w:sz="0" w:space="0" w:color="auto"/>
        <w:bottom w:val="none" w:sz="0" w:space="0" w:color="auto"/>
        <w:right w:val="none" w:sz="0" w:space="0" w:color="auto"/>
      </w:divBdr>
      <w:divsChild>
        <w:div w:id="85002856">
          <w:marLeft w:val="0"/>
          <w:marRight w:val="0"/>
          <w:marTop w:val="0"/>
          <w:marBottom w:val="0"/>
          <w:divBdr>
            <w:top w:val="none" w:sz="0" w:space="0" w:color="auto"/>
            <w:left w:val="none" w:sz="0" w:space="0" w:color="auto"/>
            <w:bottom w:val="none" w:sz="0" w:space="0" w:color="auto"/>
            <w:right w:val="none" w:sz="0" w:space="0" w:color="auto"/>
          </w:divBdr>
        </w:div>
        <w:div w:id="798837198">
          <w:marLeft w:val="0"/>
          <w:marRight w:val="0"/>
          <w:marTop w:val="0"/>
          <w:marBottom w:val="0"/>
          <w:divBdr>
            <w:top w:val="none" w:sz="0" w:space="0" w:color="auto"/>
            <w:left w:val="none" w:sz="0" w:space="0" w:color="auto"/>
            <w:bottom w:val="none" w:sz="0" w:space="0" w:color="auto"/>
            <w:right w:val="none" w:sz="0" w:space="0" w:color="auto"/>
          </w:divBdr>
        </w:div>
        <w:div w:id="1210648163">
          <w:marLeft w:val="0"/>
          <w:marRight w:val="0"/>
          <w:marTop w:val="0"/>
          <w:marBottom w:val="0"/>
          <w:divBdr>
            <w:top w:val="none" w:sz="0" w:space="0" w:color="auto"/>
            <w:left w:val="none" w:sz="0" w:space="0" w:color="auto"/>
            <w:bottom w:val="none" w:sz="0" w:space="0" w:color="auto"/>
            <w:right w:val="none" w:sz="0" w:space="0" w:color="auto"/>
          </w:divBdr>
        </w:div>
      </w:divsChild>
    </w:div>
    <w:div w:id="313799600">
      <w:bodyDiv w:val="1"/>
      <w:marLeft w:val="0"/>
      <w:marRight w:val="0"/>
      <w:marTop w:val="0"/>
      <w:marBottom w:val="0"/>
      <w:divBdr>
        <w:top w:val="none" w:sz="0" w:space="0" w:color="auto"/>
        <w:left w:val="none" w:sz="0" w:space="0" w:color="auto"/>
        <w:bottom w:val="none" w:sz="0" w:space="0" w:color="auto"/>
        <w:right w:val="none" w:sz="0" w:space="0" w:color="auto"/>
      </w:divBdr>
      <w:divsChild>
        <w:div w:id="288170165">
          <w:marLeft w:val="0"/>
          <w:marRight w:val="0"/>
          <w:marTop w:val="0"/>
          <w:marBottom w:val="0"/>
          <w:divBdr>
            <w:top w:val="none" w:sz="0" w:space="0" w:color="auto"/>
            <w:left w:val="none" w:sz="0" w:space="0" w:color="auto"/>
            <w:bottom w:val="none" w:sz="0" w:space="0" w:color="auto"/>
            <w:right w:val="none" w:sz="0" w:space="0" w:color="auto"/>
          </w:divBdr>
        </w:div>
        <w:div w:id="792988238">
          <w:marLeft w:val="0"/>
          <w:marRight w:val="0"/>
          <w:marTop w:val="0"/>
          <w:marBottom w:val="0"/>
          <w:divBdr>
            <w:top w:val="none" w:sz="0" w:space="0" w:color="auto"/>
            <w:left w:val="none" w:sz="0" w:space="0" w:color="auto"/>
            <w:bottom w:val="none" w:sz="0" w:space="0" w:color="auto"/>
            <w:right w:val="none" w:sz="0" w:space="0" w:color="auto"/>
          </w:divBdr>
        </w:div>
        <w:div w:id="1475442337">
          <w:marLeft w:val="0"/>
          <w:marRight w:val="0"/>
          <w:marTop w:val="0"/>
          <w:marBottom w:val="0"/>
          <w:divBdr>
            <w:top w:val="none" w:sz="0" w:space="0" w:color="auto"/>
            <w:left w:val="none" w:sz="0" w:space="0" w:color="auto"/>
            <w:bottom w:val="none" w:sz="0" w:space="0" w:color="auto"/>
            <w:right w:val="none" w:sz="0" w:space="0" w:color="auto"/>
          </w:divBdr>
        </w:div>
        <w:div w:id="1702045789">
          <w:marLeft w:val="0"/>
          <w:marRight w:val="0"/>
          <w:marTop w:val="0"/>
          <w:marBottom w:val="0"/>
          <w:divBdr>
            <w:top w:val="none" w:sz="0" w:space="0" w:color="auto"/>
            <w:left w:val="none" w:sz="0" w:space="0" w:color="auto"/>
            <w:bottom w:val="none" w:sz="0" w:space="0" w:color="auto"/>
            <w:right w:val="none" w:sz="0" w:space="0" w:color="auto"/>
          </w:divBdr>
        </w:div>
      </w:divsChild>
    </w:div>
    <w:div w:id="342905517">
      <w:bodyDiv w:val="1"/>
      <w:marLeft w:val="0"/>
      <w:marRight w:val="0"/>
      <w:marTop w:val="0"/>
      <w:marBottom w:val="0"/>
      <w:divBdr>
        <w:top w:val="none" w:sz="0" w:space="0" w:color="auto"/>
        <w:left w:val="none" w:sz="0" w:space="0" w:color="auto"/>
        <w:bottom w:val="none" w:sz="0" w:space="0" w:color="auto"/>
        <w:right w:val="none" w:sz="0" w:space="0" w:color="auto"/>
      </w:divBdr>
      <w:divsChild>
        <w:div w:id="489519369">
          <w:marLeft w:val="0"/>
          <w:marRight w:val="0"/>
          <w:marTop w:val="0"/>
          <w:marBottom w:val="0"/>
          <w:divBdr>
            <w:top w:val="none" w:sz="0" w:space="0" w:color="auto"/>
            <w:left w:val="none" w:sz="0" w:space="0" w:color="auto"/>
            <w:bottom w:val="none" w:sz="0" w:space="0" w:color="auto"/>
            <w:right w:val="none" w:sz="0" w:space="0" w:color="auto"/>
          </w:divBdr>
        </w:div>
        <w:div w:id="1133524102">
          <w:marLeft w:val="0"/>
          <w:marRight w:val="0"/>
          <w:marTop w:val="0"/>
          <w:marBottom w:val="0"/>
          <w:divBdr>
            <w:top w:val="none" w:sz="0" w:space="0" w:color="auto"/>
            <w:left w:val="none" w:sz="0" w:space="0" w:color="auto"/>
            <w:bottom w:val="none" w:sz="0" w:space="0" w:color="auto"/>
            <w:right w:val="none" w:sz="0" w:space="0" w:color="auto"/>
          </w:divBdr>
        </w:div>
        <w:div w:id="1799640625">
          <w:marLeft w:val="0"/>
          <w:marRight w:val="0"/>
          <w:marTop w:val="0"/>
          <w:marBottom w:val="0"/>
          <w:divBdr>
            <w:top w:val="none" w:sz="0" w:space="0" w:color="auto"/>
            <w:left w:val="none" w:sz="0" w:space="0" w:color="auto"/>
            <w:bottom w:val="none" w:sz="0" w:space="0" w:color="auto"/>
            <w:right w:val="none" w:sz="0" w:space="0" w:color="auto"/>
          </w:divBdr>
        </w:div>
      </w:divsChild>
    </w:div>
    <w:div w:id="382486961">
      <w:bodyDiv w:val="1"/>
      <w:marLeft w:val="0"/>
      <w:marRight w:val="0"/>
      <w:marTop w:val="0"/>
      <w:marBottom w:val="0"/>
      <w:divBdr>
        <w:top w:val="none" w:sz="0" w:space="0" w:color="auto"/>
        <w:left w:val="none" w:sz="0" w:space="0" w:color="auto"/>
        <w:bottom w:val="none" w:sz="0" w:space="0" w:color="auto"/>
        <w:right w:val="none" w:sz="0" w:space="0" w:color="auto"/>
      </w:divBdr>
      <w:divsChild>
        <w:div w:id="111170223">
          <w:marLeft w:val="0"/>
          <w:marRight w:val="0"/>
          <w:marTop w:val="0"/>
          <w:marBottom w:val="0"/>
          <w:divBdr>
            <w:top w:val="none" w:sz="0" w:space="0" w:color="auto"/>
            <w:left w:val="none" w:sz="0" w:space="0" w:color="auto"/>
            <w:bottom w:val="none" w:sz="0" w:space="0" w:color="auto"/>
            <w:right w:val="none" w:sz="0" w:space="0" w:color="auto"/>
          </w:divBdr>
        </w:div>
        <w:div w:id="766075811">
          <w:marLeft w:val="0"/>
          <w:marRight w:val="0"/>
          <w:marTop w:val="0"/>
          <w:marBottom w:val="0"/>
          <w:divBdr>
            <w:top w:val="none" w:sz="0" w:space="0" w:color="auto"/>
            <w:left w:val="none" w:sz="0" w:space="0" w:color="auto"/>
            <w:bottom w:val="none" w:sz="0" w:space="0" w:color="auto"/>
            <w:right w:val="none" w:sz="0" w:space="0" w:color="auto"/>
          </w:divBdr>
        </w:div>
        <w:div w:id="1218781730">
          <w:marLeft w:val="0"/>
          <w:marRight w:val="0"/>
          <w:marTop w:val="0"/>
          <w:marBottom w:val="0"/>
          <w:divBdr>
            <w:top w:val="none" w:sz="0" w:space="0" w:color="auto"/>
            <w:left w:val="none" w:sz="0" w:space="0" w:color="auto"/>
            <w:bottom w:val="none" w:sz="0" w:space="0" w:color="auto"/>
            <w:right w:val="none" w:sz="0" w:space="0" w:color="auto"/>
          </w:divBdr>
        </w:div>
      </w:divsChild>
    </w:div>
    <w:div w:id="395512014">
      <w:bodyDiv w:val="1"/>
      <w:marLeft w:val="0"/>
      <w:marRight w:val="0"/>
      <w:marTop w:val="0"/>
      <w:marBottom w:val="0"/>
      <w:divBdr>
        <w:top w:val="none" w:sz="0" w:space="0" w:color="auto"/>
        <w:left w:val="none" w:sz="0" w:space="0" w:color="auto"/>
        <w:bottom w:val="none" w:sz="0" w:space="0" w:color="auto"/>
        <w:right w:val="none" w:sz="0" w:space="0" w:color="auto"/>
      </w:divBdr>
      <w:divsChild>
        <w:div w:id="1882353845">
          <w:marLeft w:val="0"/>
          <w:marRight w:val="0"/>
          <w:marTop w:val="0"/>
          <w:marBottom w:val="0"/>
          <w:divBdr>
            <w:top w:val="none" w:sz="0" w:space="0" w:color="auto"/>
            <w:left w:val="none" w:sz="0" w:space="0" w:color="auto"/>
            <w:bottom w:val="none" w:sz="0" w:space="0" w:color="auto"/>
            <w:right w:val="none" w:sz="0" w:space="0" w:color="auto"/>
          </w:divBdr>
        </w:div>
        <w:div w:id="1904101415">
          <w:marLeft w:val="0"/>
          <w:marRight w:val="0"/>
          <w:marTop w:val="0"/>
          <w:marBottom w:val="0"/>
          <w:divBdr>
            <w:top w:val="none" w:sz="0" w:space="0" w:color="auto"/>
            <w:left w:val="none" w:sz="0" w:space="0" w:color="auto"/>
            <w:bottom w:val="none" w:sz="0" w:space="0" w:color="auto"/>
            <w:right w:val="none" w:sz="0" w:space="0" w:color="auto"/>
          </w:divBdr>
        </w:div>
        <w:div w:id="2038316126">
          <w:marLeft w:val="0"/>
          <w:marRight w:val="0"/>
          <w:marTop w:val="0"/>
          <w:marBottom w:val="0"/>
          <w:divBdr>
            <w:top w:val="none" w:sz="0" w:space="0" w:color="auto"/>
            <w:left w:val="none" w:sz="0" w:space="0" w:color="auto"/>
            <w:bottom w:val="none" w:sz="0" w:space="0" w:color="auto"/>
            <w:right w:val="none" w:sz="0" w:space="0" w:color="auto"/>
          </w:divBdr>
        </w:div>
      </w:divsChild>
    </w:div>
    <w:div w:id="400954725">
      <w:bodyDiv w:val="1"/>
      <w:marLeft w:val="0"/>
      <w:marRight w:val="0"/>
      <w:marTop w:val="0"/>
      <w:marBottom w:val="0"/>
      <w:divBdr>
        <w:top w:val="none" w:sz="0" w:space="0" w:color="auto"/>
        <w:left w:val="none" w:sz="0" w:space="0" w:color="auto"/>
        <w:bottom w:val="none" w:sz="0" w:space="0" w:color="auto"/>
        <w:right w:val="none" w:sz="0" w:space="0" w:color="auto"/>
      </w:divBdr>
      <w:divsChild>
        <w:div w:id="247471121">
          <w:marLeft w:val="0"/>
          <w:marRight w:val="0"/>
          <w:marTop w:val="0"/>
          <w:marBottom w:val="0"/>
          <w:divBdr>
            <w:top w:val="none" w:sz="0" w:space="0" w:color="auto"/>
            <w:left w:val="none" w:sz="0" w:space="0" w:color="auto"/>
            <w:bottom w:val="none" w:sz="0" w:space="0" w:color="auto"/>
            <w:right w:val="none" w:sz="0" w:space="0" w:color="auto"/>
          </w:divBdr>
        </w:div>
        <w:div w:id="262105873">
          <w:marLeft w:val="0"/>
          <w:marRight w:val="0"/>
          <w:marTop w:val="0"/>
          <w:marBottom w:val="0"/>
          <w:divBdr>
            <w:top w:val="none" w:sz="0" w:space="0" w:color="auto"/>
            <w:left w:val="none" w:sz="0" w:space="0" w:color="auto"/>
            <w:bottom w:val="none" w:sz="0" w:space="0" w:color="auto"/>
            <w:right w:val="none" w:sz="0" w:space="0" w:color="auto"/>
          </w:divBdr>
        </w:div>
        <w:div w:id="1116212785">
          <w:marLeft w:val="0"/>
          <w:marRight w:val="0"/>
          <w:marTop w:val="0"/>
          <w:marBottom w:val="0"/>
          <w:divBdr>
            <w:top w:val="none" w:sz="0" w:space="0" w:color="auto"/>
            <w:left w:val="none" w:sz="0" w:space="0" w:color="auto"/>
            <w:bottom w:val="none" w:sz="0" w:space="0" w:color="auto"/>
            <w:right w:val="none" w:sz="0" w:space="0" w:color="auto"/>
          </w:divBdr>
        </w:div>
        <w:div w:id="1860896519">
          <w:marLeft w:val="0"/>
          <w:marRight w:val="0"/>
          <w:marTop w:val="0"/>
          <w:marBottom w:val="0"/>
          <w:divBdr>
            <w:top w:val="none" w:sz="0" w:space="0" w:color="auto"/>
            <w:left w:val="none" w:sz="0" w:space="0" w:color="auto"/>
            <w:bottom w:val="none" w:sz="0" w:space="0" w:color="auto"/>
            <w:right w:val="none" w:sz="0" w:space="0" w:color="auto"/>
          </w:divBdr>
        </w:div>
      </w:divsChild>
    </w:div>
    <w:div w:id="402024636">
      <w:bodyDiv w:val="1"/>
      <w:marLeft w:val="0"/>
      <w:marRight w:val="0"/>
      <w:marTop w:val="0"/>
      <w:marBottom w:val="0"/>
      <w:divBdr>
        <w:top w:val="none" w:sz="0" w:space="0" w:color="auto"/>
        <w:left w:val="none" w:sz="0" w:space="0" w:color="auto"/>
        <w:bottom w:val="none" w:sz="0" w:space="0" w:color="auto"/>
        <w:right w:val="none" w:sz="0" w:space="0" w:color="auto"/>
      </w:divBdr>
      <w:divsChild>
        <w:div w:id="1383793957">
          <w:marLeft w:val="0"/>
          <w:marRight w:val="0"/>
          <w:marTop w:val="0"/>
          <w:marBottom w:val="0"/>
          <w:divBdr>
            <w:top w:val="none" w:sz="0" w:space="0" w:color="auto"/>
            <w:left w:val="none" w:sz="0" w:space="0" w:color="auto"/>
            <w:bottom w:val="none" w:sz="0" w:space="0" w:color="auto"/>
            <w:right w:val="none" w:sz="0" w:space="0" w:color="auto"/>
          </w:divBdr>
        </w:div>
        <w:div w:id="1422531445">
          <w:marLeft w:val="0"/>
          <w:marRight w:val="0"/>
          <w:marTop w:val="0"/>
          <w:marBottom w:val="0"/>
          <w:divBdr>
            <w:top w:val="none" w:sz="0" w:space="0" w:color="auto"/>
            <w:left w:val="none" w:sz="0" w:space="0" w:color="auto"/>
            <w:bottom w:val="none" w:sz="0" w:space="0" w:color="auto"/>
            <w:right w:val="none" w:sz="0" w:space="0" w:color="auto"/>
          </w:divBdr>
        </w:div>
        <w:div w:id="1522669236">
          <w:marLeft w:val="0"/>
          <w:marRight w:val="0"/>
          <w:marTop w:val="0"/>
          <w:marBottom w:val="0"/>
          <w:divBdr>
            <w:top w:val="none" w:sz="0" w:space="0" w:color="auto"/>
            <w:left w:val="none" w:sz="0" w:space="0" w:color="auto"/>
            <w:bottom w:val="none" w:sz="0" w:space="0" w:color="auto"/>
            <w:right w:val="none" w:sz="0" w:space="0" w:color="auto"/>
          </w:divBdr>
        </w:div>
      </w:divsChild>
    </w:div>
    <w:div w:id="414326093">
      <w:bodyDiv w:val="1"/>
      <w:marLeft w:val="0"/>
      <w:marRight w:val="0"/>
      <w:marTop w:val="0"/>
      <w:marBottom w:val="0"/>
      <w:divBdr>
        <w:top w:val="none" w:sz="0" w:space="0" w:color="auto"/>
        <w:left w:val="none" w:sz="0" w:space="0" w:color="auto"/>
        <w:bottom w:val="none" w:sz="0" w:space="0" w:color="auto"/>
        <w:right w:val="none" w:sz="0" w:space="0" w:color="auto"/>
      </w:divBdr>
    </w:div>
    <w:div w:id="414786779">
      <w:bodyDiv w:val="1"/>
      <w:marLeft w:val="0"/>
      <w:marRight w:val="0"/>
      <w:marTop w:val="0"/>
      <w:marBottom w:val="0"/>
      <w:divBdr>
        <w:top w:val="none" w:sz="0" w:space="0" w:color="auto"/>
        <w:left w:val="none" w:sz="0" w:space="0" w:color="auto"/>
        <w:bottom w:val="none" w:sz="0" w:space="0" w:color="auto"/>
        <w:right w:val="none" w:sz="0" w:space="0" w:color="auto"/>
      </w:divBdr>
    </w:div>
    <w:div w:id="453839522">
      <w:bodyDiv w:val="1"/>
      <w:marLeft w:val="0"/>
      <w:marRight w:val="0"/>
      <w:marTop w:val="0"/>
      <w:marBottom w:val="0"/>
      <w:divBdr>
        <w:top w:val="none" w:sz="0" w:space="0" w:color="auto"/>
        <w:left w:val="none" w:sz="0" w:space="0" w:color="auto"/>
        <w:bottom w:val="none" w:sz="0" w:space="0" w:color="auto"/>
        <w:right w:val="none" w:sz="0" w:space="0" w:color="auto"/>
      </w:divBdr>
      <w:divsChild>
        <w:div w:id="122582188">
          <w:marLeft w:val="0"/>
          <w:marRight w:val="0"/>
          <w:marTop w:val="0"/>
          <w:marBottom w:val="0"/>
          <w:divBdr>
            <w:top w:val="none" w:sz="0" w:space="0" w:color="auto"/>
            <w:left w:val="none" w:sz="0" w:space="0" w:color="auto"/>
            <w:bottom w:val="none" w:sz="0" w:space="0" w:color="auto"/>
            <w:right w:val="none" w:sz="0" w:space="0" w:color="auto"/>
          </w:divBdr>
        </w:div>
        <w:div w:id="303120603">
          <w:marLeft w:val="0"/>
          <w:marRight w:val="0"/>
          <w:marTop w:val="0"/>
          <w:marBottom w:val="0"/>
          <w:divBdr>
            <w:top w:val="none" w:sz="0" w:space="0" w:color="auto"/>
            <w:left w:val="none" w:sz="0" w:space="0" w:color="auto"/>
            <w:bottom w:val="none" w:sz="0" w:space="0" w:color="auto"/>
            <w:right w:val="none" w:sz="0" w:space="0" w:color="auto"/>
          </w:divBdr>
        </w:div>
        <w:div w:id="716583516">
          <w:marLeft w:val="0"/>
          <w:marRight w:val="0"/>
          <w:marTop w:val="0"/>
          <w:marBottom w:val="0"/>
          <w:divBdr>
            <w:top w:val="none" w:sz="0" w:space="0" w:color="auto"/>
            <w:left w:val="none" w:sz="0" w:space="0" w:color="auto"/>
            <w:bottom w:val="none" w:sz="0" w:space="0" w:color="auto"/>
            <w:right w:val="none" w:sz="0" w:space="0" w:color="auto"/>
          </w:divBdr>
        </w:div>
      </w:divsChild>
    </w:div>
    <w:div w:id="458189365">
      <w:bodyDiv w:val="1"/>
      <w:marLeft w:val="0"/>
      <w:marRight w:val="0"/>
      <w:marTop w:val="0"/>
      <w:marBottom w:val="0"/>
      <w:divBdr>
        <w:top w:val="none" w:sz="0" w:space="0" w:color="auto"/>
        <w:left w:val="none" w:sz="0" w:space="0" w:color="auto"/>
        <w:bottom w:val="none" w:sz="0" w:space="0" w:color="auto"/>
        <w:right w:val="none" w:sz="0" w:space="0" w:color="auto"/>
      </w:divBdr>
      <w:divsChild>
        <w:div w:id="814371506">
          <w:marLeft w:val="0"/>
          <w:marRight w:val="0"/>
          <w:marTop w:val="0"/>
          <w:marBottom w:val="0"/>
          <w:divBdr>
            <w:top w:val="none" w:sz="0" w:space="0" w:color="auto"/>
            <w:left w:val="none" w:sz="0" w:space="0" w:color="auto"/>
            <w:bottom w:val="none" w:sz="0" w:space="0" w:color="auto"/>
            <w:right w:val="none" w:sz="0" w:space="0" w:color="auto"/>
          </w:divBdr>
        </w:div>
        <w:div w:id="1866366701">
          <w:marLeft w:val="0"/>
          <w:marRight w:val="0"/>
          <w:marTop w:val="0"/>
          <w:marBottom w:val="0"/>
          <w:divBdr>
            <w:top w:val="none" w:sz="0" w:space="0" w:color="auto"/>
            <w:left w:val="none" w:sz="0" w:space="0" w:color="auto"/>
            <w:bottom w:val="none" w:sz="0" w:space="0" w:color="auto"/>
            <w:right w:val="none" w:sz="0" w:space="0" w:color="auto"/>
          </w:divBdr>
        </w:div>
        <w:div w:id="2068455888">
          <w:marLeft w:val="0"/>
          <w:marRight w:val="0"/>
          <w:marTop w:val="0"/>
          <w:marBottom w:val="0"/>
          <w:divBdr>
            <w:top w:val="none" w:sz="0" w:space="0" w:color="auto"/>
            <w:left w:val="none" w:sz="0" w:space="0" w:color="auto"/>
            <w:bottom w:val="none" w:sz="0" w:space="0" w:color="auto"/>
            <w:right w:val="none" w:sz="0" w:space="0" w:color="auto"/>
          </w:divBdr>
        </w:div>
      </w:divsChild>
    </w:div>
    <w:div w:id="472218791">
      <w:bodyDiv w:val="1"/>
      <w:marLeft w:val="0"/>
      <w:marRight w:val="0"/>
      <w:marTop w:val="0"/>
      <w:marBottom w:val="0"/>
      <w:divBdr>
        <w:top w:val="none" w:sz="0" w:space="0" w:color="auto"/>
        <w:left w:val="none" w:sz="0" w:space="0" w:color="auto"/>
        <w:bottom w:val="none" w:sz="0" w:space="0" w:color="auto"/>
        <w:right w:val="none" w:sz="0" w:space="0" w:color="auto"/>
      </w:divBdr>
      <w:divsChild>
        <w:div w:id="249698957">
          <w:marLeft w:val="0"/>
          <w:marRight w:val="0"/>
          <w:marTop w:val="0"/>
          <w:marBottom w:val="0"/>
          <w:divBdr>
            <w:top w:val="none" w:sz="0" w:space="0" w:color="auto"/>
            <w:left w:val="none" w:sz="0" w:space="0" w:color="auto"/>
            <w:bottom w:val="none" w:sz="0" w:space="0" w:color="auto"/>
            <w:right w:val="none" w:sz="0" w:space="0" w:color="auto"/>
          </w:divBdr>
        </w:div>
        <w:div w:id="333144798">
          <w:marLeft w:val="0"/>
          <w:marRight w:val="0"/>
          <w:marTop w:val="0"/>
          <w:marBottom w:val="0"/>
          <w:divBdr>
            <w:top w:val="none" w:sz="0" w:space="0" w:color="auto"/>
            <w:left w:val="none" w:sz="0" w:space="0" w:color="auto"/>
            <w:bottom w:val="none" w:sz="0" w:space="0" w:color="auto"/>
            <w:right w:val="none" w:sz="0" w:space="0" w:color="auto"/>
          </w:divBdr>
        </w:div>
        <w:div w:id="1368406848">
          <w:marLeft w:val="0"/>
          <w:marRight w:val="0"/>
          <w:marTop w:val="0"/>
          <w:marBottom w:val="0"/>
          <w:divBdr>
            <w:top w:val="none" w:sz="0" w:space="0" w:color="auto"/>
            <w:left w:val="none" w:sz="0" w:space="0" w:color="auto"/>
            <w:bottom w:val="none" w:sz="0" w:space="0" w:color="auto"/>
            <w:right w:val="none" w:sz="0" w:space="0" w:color="auto"/>
          </w:divBdr>
        </w:div>
      </w:divsChild>
    </w:div>
    <w:div w:id="501360616">
      <w:bodyDiv w:val="1"/>
      <w:marLeft w:val="0"/>
      <w:marRight w:val="0"/>
      <w:marTop w:val="0"/>
      <w:marBottom w:val="0"/>
      <w:divBdr>
        <w:top w:val="none" w:sz="0" w:space="0" w:color="auto"/>
        <w:left w:val="none" w:sz="0" w:space="0" w:color="auto"/>
        <w:bottom w:val="none" w:sz="0" w:space="0" w:color="auto"/>
        <w:right w:val="none" w:sz="0" w:space="0" w:color="auto"/>
      </w:divBdr>
      <w:divsChild>
        <w:div w:id="25523266">
          <w:marLeft w:val="0"/>
          <w:marRight w:val="0"/>
          <w:marTop w:val="0"/>
          <w:marBottom w:val="0"/>
          <w:divBdr>
            <w:top w:val="none" w:sz="0" w:space="0" w:color="auto"/>
            <w:left w:val="none" w:sz="0" w:space="0" w:color="auto"/>
            <w:bottom w:val="none" w:sz="0" w:space="0" w:color="auto"/>
            <w:right w:val="none" w:sz="0" w:space="0" w:color="auto"/>
          </w:divBdr>
        </w:div>
        <w:div w:id="613052808">
          <w:marLeft w:val="0"/>
          <w:marRight w:val="0"/>
          <w:marTop w:val="0"/>
          <w:marBottom w:val="0"/>
          <w:divBdr>
            <w:top w:val="none" w:sz="0" w:space="0" w:color="auto"/>
            <w:left w:val="none" w:sz="0" w:space="0" w:color="auto"/>
            <w:bottom w:val="none" w:sz="0" w:space="0" w:color="auto"/>
            <w:right w:val="none" w:sz="0" w:space="0" w:color="auto"/>
          </w:divBdr>
        </w:div>
        <w:div w:id="1178622782">
          <w:marLeft w:val="0"/>
          <w:marRight w:val="0"/>
          <w:marTop w:val="0"/>
          <w:marBottom w:val="0"/>
          <w:divBdr>
            <w:top w:val="none" w:sz="0" w:space="0" w:color="auto"/>
            <w:left w:val="none" w:sz="0" w:space="0" w:color="auto"/>
            <w:bottom w:val="none" w:sz="0" w:space="0" w:color="auto"/>
            <w:right w:val="none" w:sz="0" w:space="0" w:color="auto"/>
          </w:divBdr>
        </w:div>
      </w:divsChild>
    </w:div>
    <w:div w:id="538208149">
      <w:bodyDiv w:val="1"/>
      <w:marLeft w:val="0"/>
      <w:marRight w:val="0"/>
      <w:marTop w:val="0"/>
      <w:marBottom w:val="0"/>
      <w:divBdr>
        <w:top w:val="none" w:sz="0" w:space="0" w:color="auto"/>
        <w:left w:val="none" w:sz="0" w:space="0" w:color="auto"/>
        <w:bottom w:val="none" w:sz="0" w:space="0" w:color="auto"/>
        <w:right w:val="none" w:sz="0" w:space="0" w:color="auto"/>
      </w:divBdr>
    </w:div>
    <w:div w:id="569002001">
      <w:bodyDiv w:val="1"/>
      <w:marLeft w:val="0"/>
      <w:marRight w:val="0"/>
      <w:marTop w:val="0"/>
      <w:marBottom w:val="0"/>
      <w:divBdr>
        <w:top w:val="none" w:sz="0" w:space="0" w:color="auto"/>
        <w:left w:val="none" w:sz="0" w:space="0" w:color="auto"/>
        <w:bottom w:val="none" w:sz="0" w:space="0" w:color="auto"/>
        <w:right w:val="none" w:sz="0" w:space="0" w:color="auto"/>
      </w:divBdr>
      <w:divsChild>
        <w:div w:id="1267078033">
          <w:marLeft w:val="0"/>
          <w:marRight w:val="0"/>
          <w:marTop w:val="0"/>
          <w:marBottom w:val="0"/>
          <w:divBdr>
            <w:top w:val="none" w:sz="0" w:space="0" w:color="auto"/>
            <w:left w:val="none" w:sz="0" w:space="0" w:color="auto"/>
            <w:bottom w:val="none" w:sz="0" w:space="0" w:color="auto"/>
            <w:right w:val="none" w:sz="0" w:space="0" w:color="auto"/>
          </w:divBdr>
        </w:div>
        <w:div w:id="2097440911">
          <w:marLeft w:val="0"/>
          <w:marRight w:val="0"/>
          <w:marTop w:val="0"/>
          <w:marBottom w:val="0"/>
          <w:divBdr>
            <w:top w:val="none" w:sz="0" w:space="0" w:color="auto"/>
            <w:left w:val="none" w:sz="0" w:space="0" w:color="auto"/>
            <w:bottom w:val="none" w:sz="0" w:space="0" w:color="auto"/>
            <w:right w:val="none" w:sz="0" w:space="0" w:color="auto"/>
          </w:divBdr>
        </w:div>
        <w:div w:id="2117555366">
          <w:marLeft w:val="0"/>
          <w:marRight w:val="0"/>
          <w:marTop w:val="0"/>
          <w:marBottom w:val="0"/>
          <w:divBdr>
            <w:top w:val="none" w:sz="0" w:space="0" w:color="auto"/>
            <w:left w:val="none" w:sz="0" w:space="0" w:color="auto"/>
            <w:bottom w:val="none" w:sz="0" w:space="0" w:color="auto"/>
            <w:right w:val="none" w:sz="0" w:space="0" w:color="auto"/>
          </w:divBdr>
        </w:div>
      </w:divsChild>
    </w:div>
    <w:div w:id="570044540">
      <w:bodyDiv w:val="1"/>
      <w:marLeft w:val="0"/>
      <w:marRight w:val="0"/>
      <w:marTop w:val="0"/>
      <w:marBottom w:val="0"/>
      <w:divBdr>
        <w:top w:val="none" w:sz="0" w:space="0" w:color="auto"/>
        <w:left w:val="none" w:sz="0" w:space="0" w:color="auto"/>
        <w:bottom w:val="none" w:sz="0" w:space="0" w:color="auto"/>
        <w:right w:val="none" w:sz="0" w:space="0" w:color="auto"/>
      </w:divBdr>
      <w:divsChild>
        <w:div w:id="1442887">
          <w:marLeft w:val="0"/>
          <w:marRight w:val="0"/>
          <w:marTop w:val="0"/>
          <w:marBottom w:val="0"/>
          <w:divBdr>
            <w:top w:val="none" w:sz="0" w:space="0" w:color="auto"/>
            <w:left w:val="none" w:sz="0" w:space="0" w:color="auto"/>
            <w:bottom w:val="none" w:sz="0" w:space="0" w:color="auto"/>
            <w:right w:val="none" w:sz="0" w:space="0" w:color="auto"/>
          </w:divBdr>
        </w:div>
        <w:div w:id="164904090">
          <w:marLeft w:val="0"/>
          <w:marRight w:val="0"/>
          <w:marTop w:val="0"/>
          <w:marBottom w:val="0"/>
          <w:divBdr>
            <w:top w:val="none" w:sz="0" w:space="0" w:color="auto"/>
            <w:left w:val="none" w:sz="0" w:space="0" w:color="auto"/>
            <w:bottom w:val="none" w:sz="0" w:space="0" w:color="auto"/>
            <w:right w:val="none" w:sz="0" w:space="0" w:color="auto"/>
          </w:divBdr>
        </w:div>
        <w:div w:id="499540402">
          <w:marLeft w:val="0"/>
          <w:marRight w:val="0"/>
          <w:marTop w:val="0"/>
          <w:marBottom w:val="0"/>
          <w:divBdr>
            <w:top w:val="none" w:sz="0" w:space="0" w:color="auto"/>
            <w:left w:val="none" w:sz="0" w:space="0" w:color="auto"/>
            <w:bottom w:val="none" w:sz="0" w:space="0" w:color="auto"/>
            <w:right w:val="none" w:sz="0" w:space="0" w:color="auto"/>
          </w:divBdr>
        </w:div>
      </w:divsChild>
    </w:div>
    <w:div w:id="613751224">
      <w:bodyDiv w:val="1"/>
      <w:marLeft w:val="0"/>
      <w:marRight w:val="0"/>
      <w:marTop w:val="0"/>
      <w:marBottom w:val="0"/>
      <w:divBdr>
        <w:top w:val="none" w:sz="0" w:space="0" w:color="auto"/>
        <w:left w:val="none" w:sz="0" w:space="0" w:color="auto"/>
        <w:bottom w:val="none" w:sz="0" w:space="0" w:color="auto"/>
        <w:right w:val="none" w:sz="0" w:space="0" w:color="auto"/>
      </w:divBdr>
      <w:divsChild>
        <w:div w:id="1639606273">
          <w:marLeft w:val="0"/>
          <w:marRight w:val="0"/>
          <w:marTop w:val="0"/>
          <w:marBottom w:val="0"/>
          <w:divBdr>
            <w:top w:val="none" w:sz="0" w:space="0" w:color="auto"/>
            <w:left w:val="none" w:sz="0" w:space="0" w:color="auto"/>
            <w:bottom w:val="none" w:sz="0" w:space="0" w:color="auto"/>
            <w:right w:val="none" w:sz="0" w:space="0" w:color="auto"/>
          </w:divBdr>
        </w:div>
        <w:div w:id="1741635711">
          <w:marLeft w:val="0"/>
          <w:marRight w:val="0"/>
          <w:marTop w:val="0"/>
          <w:marBottom w:val="0"/>
          <w:divBdr>
            <w:top w:val="none" w:sz="0" w:space="0" w:color="auto"/>
            <w:left w:val="none" w:sz="0" w:space="0" w:color="auto"/>
            <w:bottom w:val="none" w:sz="0" w:space="0" w:color="auto"/>
            <w:right w:val="none" w:sz="0" w:space="0" w:color="auto"/>
          </w:divBdr>
        </w:div>
        <w:div w:id="1846438646">
          <w:marLeft w:val="0"/>
          <w:marRight w:val="0"/>
          <w:marTop w:val="0"/>
          <w:marBottom w:val="0"/>
          <w:divBdr>
            <w:top w:val="none" w:sz="0" w:space="0" w:color="auto"/>
            <w:left w:val="none" w:sz="0" w:space="0" w:color="auto"/>
            <w:bottom w:val="none" w:sz="0" w:space="0" w:color="auto"/>
            <w:right w:val="none" w:sz="0" w:space="0" w:color="auto"/>
          </w:divBdr>
        </w:div>
        <w:div w:id="2077119827">
          <w:marLeft w:val="0"/>
          <w:marRight w:val="0"/>
          <w:marTop w:val="0"/>
          <w:marBottom w:val="0"/>
          <w:divBdr>
            <w:top w:val="none" w:sz="0" w:space="0" w:color="auto"/>
            <w:left w:val="none" w:sz="0" w:space="0" w:color="auto"/>
            <w:bottom w:val="none" w:sz="0" w:space="0" w:color="auto"/>
            <w:right w:val="none" w:sz="0" w:space="0" w:color="auto"/>
          </w:divBdr>
        </w:div>
      </w:divsChild>
    </w:div>
    <w:div w:id="651717849">
      <w:bodyDiv w:val="1"/>
      <w:marLeft w:val="0"/>
      <w:marRight w:val="0"/>
      <w:marTop w:val="0"/>
      <w:marBottom w:val="0"/>
      <w:divBdr>
        <w:top w:val="none" w:sz="0" w:space="0" w:color="auto"/>
        <w:left w:val="none" w:sz="0" w:space="0" w:color="auto"/>
        <w:bottom w:val="none" w:sz="0" w:space="0" w:color="auto"/>
        <w:right w:val="none" w:sz="0" w:space="0" w:color="auto"/>
      </w:divBdr>
      <w:divsChild>
        <w:div w:id="435291313">
          <w:marLeft w:val="0"/>
          <w:marRight w:val="0"/>
          <w:marTop w:val="0"/>
          <w:marBottom w:val="0"/>
          <w:divBdr>
            <w:top w:val="none" w:sz="0" w:space="0" w:color="auto"/>
            <w:left w:val="none" w:sz="0" w:space="0" w:color="auto"/>
            <w:bottom w:val="none" w:sz="0" w:space="0" w:color="auto"/>
            <w:right w:val="none" w:sz="0" w:space="0" w:color="auto"/>
          </w:divBdr>
        </w:div>
        <w:div w:id="1233545154">
          <w:marLeft w:val="0"/>
          <w:marRight w:val="0"/>
          <w:marTop w:val="0"/>
          <w:marBottom w:val="0"/>
          <w:divBdr>
            <w:top w:val="none" w:sz="0" w:space="0" w:color="auto"/>
            <w:left w:val="none" w:sz="0" w:space="0" w:color="auto"/>
            <w:bottom w:val="none" w:sz="0" w:space="0" w:color="auto"/>
            <w:right w:val="none" w:sz="0" w:space="0" w:color="auto"/>
          </w:divBdr>
        </w:div>
        <w:div w:id="2051801176">
          <w:marLeft w:val="0"/>
          <w:marRight w:val="0"/>
          <w:marTop w:val="0"/>
          <w:marBottom w:val="0"/>
          <w:divBdr>
            <w:top w:val="none" w:sz="0" w:space="0" w:color="auto"/>
            <w:left w:val="none" w:sz="0" w:space="0" w:color="auto"/>
            <w:bottom w:val="none" w:sz="0" w:space="0" w:color="auto"/>
            <w:right w:val="none" w:sz="0" w:space="0" w:color="auto"/>
          </w:divBdr>
        </w:div>
      </w:divsChild>
    </w:div>
    <w:div w:id="691031109">
      <w:bodyDiv w:val="1"/>
      <w:marLeft w:val="0"/>
      <w:marRight w:val="0"/>
      <w:marTop w:val="0"/>
      <w:marBottom w:val="0"/>
      <w:divBdr>
        <w:top w:val="none" w:sz="0" w:space="0" w:color="auto"/>
        <w:left w:val="none" w:sz="0" w:space="0" w:color="auto"/>
        <w:bottom w:val="none" w:sz="0" w:space="0" w:color="auto"/>
        <w:right w:val="none" w:sz="0" w:space="0" w:color="auto"/>
      </w:divBdr>
      <w:divsChild>
        <w:div w:id="222566756">
          <w:marLeft w:val="0"/>
          <w:marRight w:val="0"/>
          <w:marTop w:val="0"/>
          <w:marBottom w:val="0"/>
          <w:divBdr>
            <w:top w:val="none" w:sz="0" w:space="0" w:color="auto"/>
            <w:left w:val="none" w:sz="0" w:space="0" w:color="auto"/>
            <w:bottom w:val="none" w:sz="0" w:space="0" w:color="auto"/>
            <w:right w:val="none" w:sz="0" w:space="0" w:color="auto"/>
          </w:divBdr>
        </w:div>
        <w:div w:id="507911600">
          <w:marLeft w:val="0"/>
          <w:marRight w:val="0"/>
          <w:marTop w:val="0"/>
          <w:marBottom w:val="0"/>
          <w:divBdr>
            <w:top w:val="none" w:sz="0" w:space="0" w:color="auto"/>
            <w:left w:val="none" w:sz="0" w:space="0" w:color="auto"/>
            <w:bottom w:val="none" w:sz="0" w:space="0" w:color="auto"/>
            <w:right w:val="none" w:sz="0" w:space="0" w:color="auto"/>
          </w:divBdr>
        </w:div>
        <w:div w:id="1875725975">
          <w:marLeft w:val="0"/>
          <w:marRight w:val="0"/>
          <w:marTop w:val="0"/>
          <w:marBottom w:val="0"/>
          <w:divBdr>
            <w:top w:val="none" w:sz="0" w:space="0" w:color="auto"/>
            <w:left w:val="none" w:sz="0" w:space="0" w:color="auto"/>
            <w:bottom w:val="none" w:sz="0" w:space="0" w:color="auto"/>
            <w:right w:val="none" w:sz="0" w:space="0" w:color="auto"/>
          </w:divBdr>
        </w:div>
      </w:divsChild>
    </w:div>
    <w:div w:id="784035708">
      <w:bodyDiv w:val="1"/>
      <w:marLeft w:val="0"/>
      <w:marRight w:val="0"/>
      <w:marTop w:val="0"/>
      <w:marBottom w:val="0"/>
      <w:divBdr>
        <w:top w:val="none" w:sz="0" w:space="0" w:color="auto"/>
        <w:left w:val="none" w:sz="0" w:space="0" w:color="auto"/>
        <w:bottom w:val="none" w:sz="0" w:space="0" w:color="auto"/>
        <w:right w:val="none" w:sz="0" w:space="0" w:color="auto"/>
      </w:divBdr>
      <w:divsChild>
        <w:div w:id="725688554">
          <w:marLeft w:val="0"/>
          <w:marRight w:val="0"/>
          <w:marTop w:val="0"/>
          <w:marBottom w:val="0"/>
          <w:divBdr>
            <w:top w:val="none" w:sz="0" w:space="0" w:color="auto"/>
            <w:left w:val="none" w:sz="0" w:space="0" w:color="auto"/>
            <w:bottom w:val="none" w:sz="0" w:space="0" w:color="auto"/>
            <w:right w:val="none" w:sz="0" w:space="0" w:color="auto"/>
          </w:divBdr>
        </w:div>
        <w:div w:id="845364444">
          <w:marLeft w:val="0"/>
          <w:marRight w:val="0"/>
          <w:marTop w:val="0"/>
          <w:marBottom w:val="0"/>
          <w:divBdr>
            <w:top w:val="none" w:sz="0" w:space="0" w:color="auto"/>
            <w:left w:val="none" w:sz="0" w:space="0" w:color="auto"/>
            <w:bottom w:val="none" w:sz="0" w:space="0" w:color="auto"/>
            <w:right w:val="none" w:sz="0" w:space="0" w:color="auto"/>
          </w:divBdr>
        </w:div>
        <w:div w:id="1645768032">
          <w:marLeft w:val="0"/>
          <w:marRight w:val="0"/>
          <w:marTop w:val="0"/>
          <w:marBottom w:val="0"/>
          <w:divBdr>
            <w:top w:val="none" w:sz="0" w:space="0" w:color="auto"/>
            <w:left w:val="none" w:sz="0" w:space="0" w:color="auto"/>
            <w:bottom w:val="none" w:sz="0" w:space="0" w:color="auto"/>
            <w:right w:val="none" w:sz="0" w:space="0" w:color="auto"/>
          </w:divBdr>
        </w:div>
      </w:divsChild>
    </w:div>
    <w:div w:id="793597066">
      <w:bodyDiv w:val="1"/>
      <w:marLeft w:val="0"/>
      <w:marRight w:val="0"/>
      <w:marTop w:val="0"/>
      <w:marBottom w:val="0"/>
      <w:divBdr>
        <w:top w:val="none" w:sz="0" w:space="0" w:color="auto"/>
        <w:left w:val="none" w:sz="0" w:space="0" w:color="auto"/>
        <w:bottom w:val="none" w:sz="0" w:space="0" w:color="auto"/>
        <w:right w:val="none" w:sz="0" w:space="0" w:color="auto"/>
      </w:divBdr>
      <w:divsChild>
        <w:div w:id="945498805">
          <w:marLeft w:val="0"/>
          <w:marRight w:val="0"/>
          <w:marTop w:val="0"/>
          <w:marBottom w:val="0"/>
          <w:divBdr>
            <w:top w:val="none" w:sz="0" w:space="0" w:color="auto"/>
            <w:left w:val="none" w:sz="0" w:space="0" w:color="auto"/>
            <w:bottom w:val="none" w:sz="0" w:space="0" w:color="auto"/>
            <w:right w:val="none" w:sz="0" w:space="0" w:color="auto"/>
          </w:divBdr>
        </w:div>
        <w:div w:id="1328630480">
          <w:marLeft w:val="0"/>
          <w:marRight w:val="0"/>
          <w:marTop w:val="0"/>
          <w:marBottom w:val="0"/>
          <w:divBdr>
            <w:top w:val="none" w:sz="0" w:space="0" w:color="auto"/>
            <w:left w:val="none" w:sz="0" w:space="0" w:color="auto"/>
            <w:bottom w:val="none" w:sz="0" w:space="0" w:color="auto"/>
            <w:right w:val="none" w:sz="0" w:space="0" w:color="auto"/>
          </w:divBdr>
        </w:div>
        <w:div w:id="1804301211">
          <w:marLeft w:val="0"/>
          <w:marRight w:val="0"/>
          <w:marTop w:val="0"/>
          <w:marBottom w:val="0"/>
          <w:divBdr>
            <w:top w:val="none" w:sz="0" w:space="0" w:color="auto"/>
            <w:left w:val="none" w:sz="0" w:space="0" w:color="auto"/>
            <w:bottom w:val="none" w:sz="0" w:space="0" w:color="auto"/>
            <w:right w:val="none" w:sz="0" w:space="0" w:color="auto"/>
          </w:divBdr>
        </w:div>
      </w:divsChild>
    </w:div>
    <w:div w:id="852230372">
      <w:bodyDiv w:val="1"/>
      <w:marLeft w:val="0"/>
      <w:marRight w:val="0"/>
      <w:marTop w:val="0"/>
      <w:marBottom w:val="0"/>
      <w:divBdr>
        <w:top w:val="none" w:sz="0" w:space="0" w:color="auto"/>
        <w:left w:val="none" w:sz="0" w:space="0" w:color="auto"/>
        <w:bottom w:val="none" w:sz="0" w:space="0" w:color="auto"/>
        <w:right w:val="none" w:sz="0" w:space="0" w:color="auto"/>
      </w:divBdr>
      <w:divsChild>
        <w:div w:id="402409362">
          <w:marLeft w:val="0"/>
          <w:marRight w:val="0"/>
          <w:marTop w:val="0"/>
          <w:marBottom w:val="0"/>
          <w:divBdr>
            <w:top w:val="none" w:sz="0" w:space="0" w:color="auto"/>
            <w:left w:val="none" w:sz="0" w:space="0" w:color="auto"/>
            <w:bottom w:val="none" w:sz="0" w:space="0" w:color="auto"/>
            <w:right w:val="none" w:sz="0" w:space="0" w:color="auto"/>
          </w:divBdr>
        </w:div>
        <w:div w:id="1192499506">
          <w:marLeft w:val="0"/>
          <w:marRight w:val="0"/>
          <w:marTop w:val="0"/>
          <w:marBottom w:val="0"/>
          <w:divBdr>
            <w:top w:val="none" w:sz="0" w:space="0" w:color="auto"/>
            <w:left w:val="none" w:sz="0" w:space="0" w:color="auto"/>
            <w:bottom w:val="none" w:sz="0" w:space="0" w:color="auto"/>
            <w:right w:val="none" w:sz="0" w:space="0" w:color="auto"/>
          </w:divBdr>
        </w:div>
        <w:div w:id="1416825558">
          <w:marLeft w:val="0"/>
          <w:marRight w:val="0"/>
          <w:marTop w:val="0"/>
          <w:marBottom w:val="0"/>
          <w:divBdr>
            <w:top w:val="none" w:sz="0" w:space="0" w:color="auto"/>
            <w:left w:val="none" w:sz="0" w:space="0" w:color="auto"/>
            <w:bottom w:val="none" w:sz="0" w:space="0" w:color="auto"/>
            <w:right w:val="none" w:sz="0" w:space="0" w:color="auto"/>
          </w:divBdr>
        </w:div>
      </w:divsChild>
    </w:div>
    <w:div w:id="867378082">
      <w:bodyDiv w:val="1"/>
      <w:marLeft w:val="0"/>
      <w:marRight w:val="0"/>
      <w:marTop w:val="0"/>
      <w:marBottom w:val="0"/>
      <w:divBdr>
        <w:top w:val="none" w:sz="0" w:space="0" w:color="auto"/>
        <w:left w:val="none" w:sz="0" w:space="0" w:color="auto"/>
        <w:bottom w:val="none" w:sz="0" w:space="0" w:color="auto"/>
        <w:right w:val="none" w:sz="0" w:space="0" w:color="auto"/>
      </w:divBdr>
      <w:divsChild>
        <w:div w:id="1477380773">
          <w:marLeft w:val="0"/>
          <w:marRight w:val="0"/>
          <w:marTop w:val="0"/>
          <w:marBottom w:val="0"/>
          <w:divBdr>
            <w:top w:val="none" w:sz="0" w:space="0" w:color="auto"/>
            <w:left w:val="none" w:sz="0" w:space="0" w:color="auto"/>
            <w:bottom w:val="none" w:sz="0" w:space="0" w:color="auto"/>
            <w:right w:val="none" w:sz="0" w:space="0" w:color="auto"/>
          </w:divBdr>
        </w:div>
        <w:div w:id="1959754626">
          <w:marLeft w:val="0"/>
          <w:marRight w:val="0"/>
          <w:marTop w:val="0"/>
          <w:marBottom w:val="0"/>
          <w:divBdr>
            <w:top w:val="none" w:sz="0" w:space="0" w:color="auto"/>
            <w:left w:val="none" w:sz="0" w:space="0" w:color="auto"/>
            <w:bottom w:val="none" w:sz="0" w:space="0" w:color="auto"/>
            <w:right w:val="none" w:sz="0" w:space="0" w:color="auto"/>
          </w:divBdr>
        </w:div>
        <w:div w:id="1997344990">
          <w:marLeft w:val="0"/>
          <w:marRight w:val="0"/>
          <w:marTop w:val="0"/>
          <w:marBottom w:val="0"/>
          <w:divBdr>
            <w:top w:val="none" w:sz="0" w:space="0" w:color="auto"/>
            <w:left w:val="none" w:sz="0" w:space="0" w:color="auto"/>
            <w:bottom w:val="none" w:sz="0" w:space="0" w:color="auto"/>
            <w:right w:val="none" w:sz="0" w:space="0" w:color="auto"/>
          </w:divBdr>
        </w:div>
      </w:divsChild>
    </w:div>
    <w:div w:id="885525773">
      <w:bodyDiv w:val="1"/>
      <w:marLeft w:val="0"/>
      <w:marRight w:val="0"/>
      <w:marTop w:val="0"/>
      <w:marBottom w:val="0"/>
      <w:divBdr>
        <w:top w:val="none" w:sz="0" w:space="0" w:color="auto"/>
        <w:left w:val="none" w:sz="0" w:space="0" w:color="auto"/>
        <w:bottom w:val="none" w:sz="0" w:space="0" w:color="auto"/>
        <w:right w:val="none" w:sz="0" w:space="0" w:color="auto"/>
      </w:divBdr>
      <w:divsChild>
        <w:div w:id="587158855">
          <w:marLeft w:val="0"/>
          <w:marRight w:val="0"/>
          <w:marTop w:val="0"/>
          <w:marBottom w:val="0"/>
          <w:divBdr>
            <w:top w:val="none" w:sz="0" w:space="0" w:color="auto"/>
            <w:left w:val="none" w:sz="0" w:space="0" w:color="auto"/>
            <w:bottom w:val="none" w:sz="0" w:space="0" w:color="auto"/>
            <w:right w:val="none" w:sz="0" w:space="0" w:color="auto"/>
          </w:divBdr>
        </w:div>
        <w:div w:id="600454216">
          <w:marLeft w:val="0"/>
          <w:marRight w:val="0"/>
          <w:marTop w:val="0"/>
          <w:marBottom w:val="0"/>
          <w:divBdr>
            <w:top w:val="none" w:sz="0" w:space="0" w:color="auto"/>
            <w:left w:val="none" w:sz="0" w:space="0" w:color="auto"/>
            <w:bottom w:val="none" w:sz="0" w:space="0" w:color="auto"/>
            <w:right w:val="none" w:sz="0" w:space="0" w:color="auto"/>
          </w:divBdr>
        </w:div>
        <w:div w:id="822968313">
          <w:marLeft w:val="0"/>
          <w:marRight w:val="0"/>
          <w:marTop w:val="0"/>
          <w:marBottom w:val="0"/>
          <w:divBdr>
            <w:top w:val="none" w:sz="0" w:space="0" w:color="auto"/>
            <w:left w:val="none" w:sz="0" w:space="0" w:color="auto"/>
            <w:bottom w:val="none" w:sz="0" w:space="0" w:color="auto"/>
            <w:right w:val="none" w:sz="0" w:space="0" w:color="auto"/>
          </w:divBdr>
        </w:div>
      </w:divsChild>
    </w:div>
    <w:div w:id="888305007">
      <w:bodyDiv w:val="1"/>
      <w:marLeft w:val="0"/>
      <w:marRight w:val="0"/>
      <w:marTop w:val="0"/>
      <w:marBottom w:val="0"/>
      <w:divBdr>
        <w:top w:val="none" w:sz="0" w:space="0" w:color="auto"/>
        <w:left w:val="none" w:sz="0" w:space="0" w:color="auto"/>
        <w:bottom w:val="none" w:sz="0" w:space="0" w:color="auto"/>
        <w:right w:val="none" w:sz="0" w:space="0" w:color="auto"/>
      </w:divBdr>
      <w:divsChild>
        <w:div w:id="572160685">
          <w:marLeft w:val="0"/>
          <w:marRight w:val="0"/>
          <w:marTop w:val="0"/>
          <w:marBottom w:val="0"/>
          <w:divBdr>
            <w:top w:val="none" w:sz="0" w:space="0" w:color="auto"/>
            <w:left w:val="none" w:sz="0" w:space="0" w:color="auto"/>
            <w:bottom w:val="none" w:sz="0" w:space="0" w:color="auto"/>
            <w:right w:val="none" w:sz="0" w:space="0" w:color="auto"/>
          </w:divBdr>
        </w:div>
        <w:div w:id="1301157573">
          <w:marLeft w:val="0"/>
          <w:marRight w:val="0"/>
          <w:marTop w:val="0"/>
          <w:marBottom w:val="0"/>
          <w:divBdr>
            <w:top w:val="none" w:sz="0" w:space="0" w:color="auto"/>
            <w:left w:val="none" w:sz="0" w:space="0" w:color="auto"/>
            <w:bottom w:val="none" w:sz="0" w:space="0" w:color="auto"/>
            <w:right w:val="none" w:sz="0" w:space="0" w:color="auto"/>
          </w:divBdr>
        </w:div>
        <w:div w:id="1960070404">
          <w:marLeft w:val="0"/>
          <w:marRight w:val="0"/>
          <w:marTop w:val="0"/>
          <w:marBottom w:val="0"/>
          <w:divBdr>
            <w:top w:val="none" w:sz="0" w:space="0" w:color="auto"/>
            <w:left w:val="none" w:sz="0" w:space="0" w:color="auto"/>
            <w:bottom w:val="none" w:sz="0" w:space="0" w:color="auto"/>
            <w:right w:val="none" w:sz="0" w:space="0" w:color="auto"/>
          </w:divBdr>
        </w:div>
      </w:divsChild>
    </w:div>
    <w:div w:id="933199101">
      <w:bodyDiv w:val="1"/>
      <w:marLeft w:val="0"/>
      <w:marRight w:val="0"/>
      <w:marTop w:val="0"/>
      <w:marBottom w:val="0"/>
      <w:divBdr>
        <w:top w:val="none" w:sz="0" w:space="0" w:color="auto"/>
        <w:left w:val="none" w:sz="0" w:space="0" w:color="auto"/>
        <w:bottom w:val="none" w:sz="0" w:space="0" w:color="auto"/>
        <w:right w:val="none" w:sz="0" w:space="0" w:color="auto"/>
      </w:divBdr>
      <w:divsChild>
        <w:div w:id="264118155">
          <w:marLeft w:val="0"/>
          <w:marRight w:val="0"/>
          <w:marTop w:val="0"/>
          <w:marBottom w:val="0"/>
          <w:divBdr>
            <w:top w:val="none" w:sz="0" w:space="0" w:color="auto"/>
            <w:left w:val="none" w:sz="0" w:space="0" w:color="auto"/>
            <w:bottom w:val="none" w:sz="0" w:space="0" w:color="auto"/>
            <w:right w:val="none" w:sz="0" w:space="0" w:color="auto"/>
          </w:divBdr>
        </w:div>
        <w:div w:id="788742709">
          <w:marLeft w:val="0"/>
          <w:marRight w:val="0"/>
          <w:marTop w:val="0"/>
          <w:marBottom w:val="0"/>
          <w:divBdr>
            <w:top w:val="none" w:sz="0" w:space="0" w:color="auto"/>
            <w:left w:val="none" w:sz="0" w:space="0" w:color="auto"/>
            <w:bottom w:val="none" w:sz="0" w:space="0" w:color="auto"/>
            <w:right w:val="none" w:sz="0" w:space="0" w:color="auto"/>
          </w:divBdr>
        </w:div>
        <w:div w:id="1312061867">
          <w:marLeft w:val="0"/>
          <w:marRight w:val="0"/>
          <w:marTop w:val="0"/>
          <w:marBottom w:val="0"/>
          <w:divBdr>
            <w:top w:val="none" w:sz="0" w:space="0" w:color="auto"/>
            <w:left w:val="none" w:sz="0" w:space="0" w:color="auto"/>
            <w:bottom w:val="none" w:sz="0" w:space="0" w:color="auto"/>
            <w:right w:val="none" w:sz="0" w:space="0" w:color="auto"/>
          </w:divBdr>
        </w:div>
      </w:divsChild>
    </w:div>
    <w:div w:id="961808835">
      <w:bodyDiv w:val="1"/>
      <w:marLeft w:val="0"/>
      <w:marRight w:val="0"/>
      <w:marTop w:val="0"/>
      <w:marBottom w:val="0"/>
      <w:divBdr>
        <w:top w:val="none" w:sz="0" w:space="0" w:color="auto"/>
        <w:left w:val="none" w:sz="0" w:space="0" w:color="auto"/>
        <w:bottom w:val="none" w:sz="0" w:space="0" w:color="auto"/>
        <w:right w:val="none" w:sz="0" w:space="0" w:color="auto"/>
      </w:divBdr>
      <w:divsChild>
        <w:div w:id="361594469">
          <w:marLeft w:val="0"/>
          <w:marRight w:val="0"/>
          <w:marTop w:val="0"/>
          <w:marBottom w:val="0"/>
          <w:divBdr>
            <w:top w:val="none" w:sz="0" w:space="0" w:color="auto"/>
            <w:left w:val="none" w:sz="0" w:space="0" w:color="auto"/>
            <w:bottom w:val="none" w:sz="0" w:space="0" w:color="auto"/>
            <w:right w:val="none" w:sz="0" w:space="0" w:color="auto"/>
          </w:divBdr>
        </w:div>
        <w:div w:id="689599140">
          <w:marLeft w:val="0"/>
          <w:marRight w:val="0"/>
          <w:marTop w:val="0"/>
          <w:marBottom w:val="0"/>
          <w:divBdr>
            <w:top w:val="none" w:sz="0" w:space="0" w:color="auto"/>
            <w:left w:val="none" w:sz="0" w:space="0" w:color="auto"/>
            <w:bottom w:val="none" w:sz="0" w:space="0" w:color="auto"/>
            <w:right w:val="none" w:sz="0" w:space="0" w:color="auto"/>
          </w:divBdr>
        </w:div>
        <w:div w:id="1841045964">
          <w:marLeft w:val="0"/>
          <w:marRight w:val="0"/>
          <w:marTop w:val="0"/>
          <w:marBottom w:val="0"/>
          <w:divBdr>
            <w:top w:val="none" w:sz="0" w:space="0" w:color="auto"/>
            <w:left w:val="none" w:sz="0" w:space="0" w:color="auto"/>
            <w:bottom w:val="none" w:sz="0" w:space="0" w:color="auto"/>
            <w:right w:val="none" w:sz="0" w:space="0" w:color="auto"/>
          </w:divBdr>
        </w:div>
      </w:divsChild>
    </w:div>
    <w:div w:id="969747621">
      <w:bodyDiv w:val="1"/>
      <w:marLeft w:val="0"/>
      <w:marRight w:val="0"/>
      <w:marTop w:val="0"/>
      <w:marBottom w:val="0"/>
      <w:divBdr>
        <w:top w:val="none" w:sz="0" w:space="0" w:color="auto"/>
        <w:left w:val="none" w:sz="0" w:space="0" w:color="auto"/>
        <w:bottom w:val="none" w:sz="0" w:space="0" w:color="auto"/>
        <w:right w:val="none" w:sz="0" w:space="0" w:color="auto"/>
      </w:divBdr>
    </w:div>
    <w:div w:id="986205008">
      <w:bodyDiv w:val="1"/>
      <w:marLeft w:val="0"/>
      <w:marRight w:val="0"/>
      <w:marTop w:val="0"/>
      <w:marBottom w:val="0"/>
      <w:divBdr>
        <w:top w:val="none" w:sz="0" w:space="0" w:color="auto"/>
        <w:left w:val="none" w:sz="0" w:space="0" w:color="auto"/>
        <w:bottom w:val="none" w:sz="0" w:space="0" w:color="auto"/>
        <w:right w:val="none" w:sz="0" w:space="0" w:color="auto"/>
      </w:divBdr>
    </w:div>
    <w:div w:id="1021203420">
      <w:bodyDiv w:val="1"/>
      <w:marLeft w:val="0"/>
      <w:marRight w:val="0"/>
      <w:marTop w:val="0"/>
      <w:marBottom w:val="0"/>
      <w:divBdr>
        <w:top w:val="none" w:sz="0" w:space="0" w:color="auto"/>
        <w:left w:val="none" w:sz="0" w:space="0" w:color="auto"/>
        <w:bottom w:val="none" w:sz="0" w:space="0" w:color="auto"/>
        <w:right w:val="none" w:sz="0" w:space="0" w:color="auto"/>
      </w:divBdr>
      <w:divsChild>
        <w:div w:id="299193505">
          <w:marLeft w:val="0"/>
          <w:marRight w:val="0"/>
          <w:marTop w:val="0"/>
          <w:marBottom w:val="0"/>
          <w:divBdr>
            <w:top w:val="none" w:sz="0" w:space="0" w:color="auto"/>
            <w:left w:val="none" w:sz="0" w:space="0" w:color="auto"/>
            <w:bottom w:val="none" w:sz="0" w:space="0" w:color="auto"/>
            <w:right w:val="none" w:sz="0" w:space="0" w:color="auto"/>
          </w:divBdr>
        </w:div>
        <w:div w:id="356320895">
          <w:marLeft w:val="0"/>
          <w:marRight w:val="0"/>
          <w:marTop w:val="0"/>
          <w:marBottom w:val="0"/>
          <w:divBdr>
            <w:top w:val="none" w:sz="0" w:space="0" w:color="auto"/>
            <w:left w:val="none" w:sz="0" w:space="0" w:color="auto"/>
            <w:bottom w:val="none" w:sz="0" w:space="0" w:color="auto"/>
            <w:right w:val="none" w:sz="0" w:space="0" w:color="auto"/>
          </w:divBdr>
        </w:div>
        <w:div w:id="1043406050">
          <w:marLeft w:val="0"/>
          <w:marRight w:val="0"/>
          <w:marTop w:val="0"/>
          <w:marBottom w:val="0"/>
          <w:divBdr>
            <w:top w:val="none" w:sz="0" w:space="0" w:color="auto"/>
            <w:left w:val="none" w:sz="0" w:space="0" w:color="auto"/>
            <w:bottom w:val="none" w:sz="0" w:space="0" w:color="auto"/>
            <w:right w:val="none" w:sz="0" w:space="0" w:color="auto"/>
          </w:divBdr>
        </w:div>
      </w:divsChild>
    </w:div>
    <w:div w:id="1074204874">
      <w:bodyDiv w:val="1"/>
      <w:marLeft w:val="0"/>
      <w:marRight w:val="0"/>
      <w:marTop w:val="0"/>
      <w:marBottom w:val="0"/>
      <w:divBdr>
        <w:top w:val="none" w:sz="0" w:space="0" w:color="auto"/>
        <w:left w:val="none" w:sz="0" w:space="0" w:color="auto"/>
        <w:bottom w:val="none" w:sz="0" w:space="0" w:color="auto"/>
        <w:right w:val="none" w:sz="0" w:space="0" w:color="auto"/>
      </w:divBdr>
      <w:divsChild>
        <w:div w:id="378481785">
          <w:marLeft w:val="0"/>
          <w:marRight w:val="0"/>
          <w:marTop w:val="0"/>
          <w:marBottom w:val="0"/>
          <w:divBdr>
            <w:top w:val="none" w:sz="0" w:space="0" w:color="auto"/>
            <w:left w:val="none" w:sz="0" w:space="0" w:color="auto"/>
            <w:bottom w:val="none" w:sz="0" w:space="0" w:color="auto"/>
            <w:right w:val="none" w:sz="0" w:space="0" w:color="auto"/>
          </w:divBdr>
        </w:div>
        <w:div w:id="873348905">
          <w:marLeft w:val="0"/>
          <w:marRight w:val="0"/>
          <w:marTop w:val="0"/>
          <w:marBottom w:val="0"/>
          <w:divBdr>
            <w:top w:val="none" w:sz="0" w:space="0" w:color="auto"/>
            <w:left w:val="none" w:sz="0" w:space="0" w:color="auto"/>
            <w:bottom w:val="none" w:sz="0" w:space="0" w:color="auto"/>
            <w:right w:val="none" w:sz="0" w:space="0" w:color="auto"/>
          </w:divBdr>
        </w:div>
        <w:div w:id="1704360493">
          <w:marLeft w:val="0"/>
          <w:marRight w:val="0"/>
          <w:marTop w:val="0"/>
          <w:marBottom w:val="0"/>
          <w:divBdr>
            <w:top w:val="none" w:sz="0" w:space="0" w:color="auto"/>
            <w:left w:val="none" w:sz="0" w:space="0" w:color="auto"/>
            <w:bottom w:val="none" w:sz="0" w:space="0" w:color="auto"/>
            <w:right w:val="none" w:sz="0" w:space="0" w:color="auto"/>
          </w:divBdr>
        </w:div>
      </w:divsChild>
    </w:div>
    <w:div w:id="1093815039">
      <w:bodyDiv w:val="1"/>
      <w:marLeft w:val="0"/>
      <w:marRight w:val="0"/>
      <w:marTop w:val="0"/>
      <w:marBottom w:val="0"/>
      <w:divBdr>
        <w:top w:val="none" w:sz="0" w:space="0" w:color="auto"/>
        <w:left w:val="none" w:sz="0" w:space="0" w:color="auto"/>
        <w:bottom w:val="none" w:sz="0" w:space="0" w:color="auto"/>
        <w:right w:val="none" w:sz="0" w:space="0" w:color="auto"/>
      </w:divBdr>
      <w:divsChild>
        <w:div w:id="511799983">
          <w:marLeft w:val="0"/>
          <w:marRight w:val="0"/>
          <w:marTop w:val="0"/>
          <w:marBottom w:val="0"/>
          <w:divBdr>
            <w:top w:val="none" w:sz="0" w:space="0" w:color="auto"/>
            <w:left w:val="none" w:sz="0" w:space="0" w:color="auto"/>
            <w:bottom w:val="none" w:sz="0" w:space="0" w:color="auto"/>
            <w:right w:val="none" w:sz="0" w:space="0" w:color="auto"/>
          </w:divBdr>
        </w:div>
        <w:div w:id="615720268">
          <w:marLeft w:val="0"/>
          <w:marRight w:val="0"/>
          <w:marTop w:val="0"/>
          <w:marBottom w:val="0"/>
          <w:divBdr>
            <w:top w:val="none" w:sz="0" w:space="0" w:color="auto"/>
            <w:left w:val="none" w:sz="0" w:space="0" w:color="auto"/>
            <w:bottom w:val="none" w:sz="0" w:space="0" w:color="auto"/>
            <w:right w:val="none" w:sz="0" w:space="0" w:color="auto"/>
          </w:divBdr>
        </w:div>
        <w:div w:id="1684895309">
          <w:marLeft w:val="0"/>
          <w:marRight w:val="0"/>
          <w:marTop w:val="0"/>
          <w:marBottom w:val="0"/>
          <w:divBdr>
            <w:top w:val="none" w:sz="0" w:space="0" w:color="auto"/>
            <w:left w:val="none" w:sz="0" w:space="0" w:color="auto"/>
            <w:bottom w:val="none" w:sz="0" w:space="0" w:color="auto"/>
            <w:right w:val="none" w:sz="0" w:space="0" w:color="auto"/>
          </w:divBdr>
        </w:div>
      </w:divsChild>
    </w:div>
    <w:div w:id="1176574241">
      <w:bodyDiv w:val="1"/>
      <w:marLeft w:val="0"/>
      <w:marRight w:val="0"/>
      <w:marTop w:val="0"/>
      <w:marBottom w:val="0"/>
      <w:divBdr>
        <w:top w:val="none" w:sz="0" w:space="0" w:color="auto"/>
        <w:left w:val="none" w:sz="0" w:space="0" w:color="auto"/>
        <w:bottom w:val="none" w:sz="0" w:space="0" w:color="auto"/>
        <w:right w:val="none" w:sz="0" w:space="0" w:color="auto"/>
      </w:divBdr>
      <w:divsChild>
        <w:div w:id="346948029">
          <w:marLeft w:val="0"/>
          <w:marRight w:val="0"/>
          <w:marTop w:val="0"/>
          <w:marBottom w:val="0"/>
          <w:divBdr>
            <w:top w:val="none" w:sz="0" w:space="0" w:color="auto"/>
            <w:left w:val="none" w:sz="0" w:space="0" w:color="auto"/>
            <w:bottom w:val="none" w:sz="0" w:space="0" w:color="auto"/>
            <w:right w:val="none" w:sz="0" w:space="0" w:color="auto"/>
          </w:divBdr>
        </w:div>
        <w:div w:id="635112527">
          <w:marLeft w:val="0"/>
          <w:marRight w:val="0"/>
          <w:marTop w:val="0"/>
          <w:marBottom w:val="0"/>
          <w:divBdr>
            <w:top w:val="none" w:sz="0" w:space="0" w:color="auto"/>
            <w:left w:val="none" w:sz="0" w:space="0" w:color="auto"/>
            <w:bottom w:val="none" w:sz="0" w:space="0" w:color="auto"/>
            <w:right w:val="none" w:sz="0" w:space="0" w:color="auto"/>
          </w:divBdr>
        </w:div>
        <w:div w:id="857743581">
          <w:marLeft w:val="0"/>
          <w:marRight w:val="0"/>
          <w:marTop w:val="0"/>
          <w:marBottom w:val="0"/>
          <w:divBdr>
            <w:top w:val="none" w:sz="0" w:space="0" w:color="auto"/>
            <w:left w:val="none" w:sz="0" w:space="0" w:color="auto"/>
            <w:bottom w:val="none" w:sz="0" w:space="0" w:color="auto"/>
            <w:right w:val="none" w:sz="0" w:space="0" w:color="auto"/>
          </w:divBdr>
        </w:div>
        <w:div w:id="1161311324">
          <w:marLeft w:val="0"/>
          <w:marRight w:val="0"/>
          <w:marTop w:val="0"/>
          <w:marBottom w:val="0"/>
          <w:divBdr>
            <w:top w:val="none" w:sz="0" w:space="0" w:color="auto"/>
            <w:left w:val="none" w:sz="0" w:space="0" w:color="auto"/>
            <w:bottom w:val="none" w:sz="0" w:space="0" w:color="auto"/>
            <w:right w:val="none" w:sz="0" w:space="0" w:color="auto"/>
          </w:divBdr>
        </w:div>
      </w:divsChild>
    </w:div>
    <w:div w:id="1210069367">
      <w:bodyDiv w:val="1"/>
      <w:marLeft w:val="0"/>
      <w:marRight w:val="0"/>
      <w:marTop w:val="0"/>
      <w:marBottom w:val="0"/>
      <w:divBdr>
        <w:top w:val="none" w:sz="0" w:space="0" w:color="auto"/>
        <w:left w:val="none" w:sz="0" w:space="0" w:color="auto"/>
        <w:bottom w:val="none" w:sz="0" w:space="0" w:color="auto"/>
        <w:right w:val="none" w:sz="0" w:space="0" w:color="auto"/>
      </w:divBdr>
      <w:divsChild>
        <w:div w:id="927076078">
          <w:marLeft w:val="0"/>
          <w:marRight w:val="0"/>
          <w:marTop w:val="0"/>
          <w:marBottom w:val="0"/>
          <w:divBdr>
            <w:top w:val="none" w:sz="0" w:space="0" w:color="auto"/>
            <w:left w:val="none" w:sz="0" w:space="0" w:color="auto"/>
            <w:bottom w:val="none" w:sz="0" w:space="0" w:color="auto"/>
            <w:right w:val="none" w:sz="0" w:space="0" w:color="auto"/>
          </w:divBdr>
        </w:div>
        <w:div w:id="1546023699">
          <w:marLeft w:val="0"/>
          <w:marRight w:val="0"/>
          <w:marTop w:val="0"/>
          <w:marBottom w:val="0"/>
          <w:divBdr>
            <w:top w:val="none" w:sz="0" w:space="0" w:color="auto"/>
            <w:left w:val="none" w:sz="0" w:space="0" w:color="auto"/>
            <w:bottom w:val="none" w:sz="0" w:space="0" w:color="auto"/>
            <w:right w:val="none" w:sz="0" w:space="0" w:color="auto"/>
          </w:divBdr>
        </w:div>
        <w:div w:id="1592930653">
          <w:marLeft w:val="0"/>
          <w:marRight w:val="0"/>
          <w:marTop w:val="0"/>
          <w:marBottom w:val="0"/>
          <w:divBdr>
            <w:top w:val="none" w:sz="0" w:space="0" w:color="auto"/>
            <w:left w:val="none" w:sz="0" w:space="0" w:color="auto"/>
            <w:bottom w:val="none" w:sz="0" w:space="0" w:color="auto"/>
            <w:right w:val="none" w:sz="0" w:space="0" w:color="auto"/>
          </w:divBdr>
        </w:div>
      </w:divsChild>
    </w:div>
    <w:div w:id="1226724759">
      <w:bodyDiv w:val="1"/>
      <w:marLeft w:val="0"/>
      <w:marRight w:val="0"/>
      <w:marTop w:val="0"/>
      <w:marBottom w:val="0"/>
      <w:divBdr>
        <w:top w:val="none" w:sz="0" w:space="0" w:color="auto"/>
        <w:left w:val="none" w:sz="0" w:space="0" w:color="auto"/>
        <w:bottom w:val="none" w:sz="0" w:space="0" w:color="auto"/>
        <w:right w:val="none" w:sz="0" w:space="0" w:color="auto"/>
      </w:divBdr>
      <w:divsChild>
        <w:div w:id="263003922">
          <w:marLeft w:val="0"/>
          <w:marRight w:val="0"/>
          <w:marTop w:val="0"/>
          <w:marBottom w:val="0"/>
          <w:divBdr>
            <w:top w:val="none" w:sz="0" w:space="0" w:color="auto"/>
            <w:left w:val="none" w:sz="0" w:space="0" w:color="auto"/>
            <w:bottom w:val="none" w:sz="0" w:space="0" w:color="auto"/>
            <w:right w:val="none" w:sz="0" w:space="0" w:color="auto"/>
          </w:divBdr>
        </w:div>
        <w:div w:id="288362815">
          <w:marLeft w:val="0"/>
          <w:marRight w:val="0"/>
          <w:marTop w:val="0"/>
          <w:marBottom w:val="0"/>
          <w:divBdr>
            <w:top w:val="none" w:sz="0" w:space="0" w:color="auto"/>
            <w:left w:val="none" w:sz="0" w:space="0" w:color="auto"/>
            <w:bottom w:val="none" w:sz="0" w:space="0" w:color="auto"/>
            <w:right w:val="none" w:sz="0" w:space="0" w:color="auto"/>
          </w:divBdr>
        </w:div>
        <w:div w:id="853345586">
          <w:marLeft w:val="0"/>
          <w:marRight w:val="0"/>
          <w:marTop w:val="0"/>
          <w:marBottom w:val="0"/>
          <w:divBdr>
            <w:top w:val="none" w:sz="0" w:space="0" w:color="auto"/>
            <w:left w:val="none" w:sz="0" w:space="0" w:color="auto"/>
            <w:bottom w:val="none" w:sz="0" w:space="0" w:color="auto"/>
            <w:right w:val="none" w:sz="0" w:space="0" w:color="auto"/>
          </w:divBdr>
        </w:div>
      </w:divsChild>
    </w:div>
    <w:div w:id="1239242236">
      <w:bodyDiv w:val="1"/>
      <w:marLeft w:val="0"/>
      <w:marRight w:val="0"/>
      <w:marTop w:val="0"/>
      <w:marBottom w:val="0"/>
      <w:divBdr>
        <w:top w:val="none" w:sz="0" w:space="0" w:color="auto"/>
        <w:left w:val="none" w:sz="0" w:space="0" w:color="auto"/>
        <w:bottom w:val="none" w:sz="0" w:space="0" w:color="auto"/>
        <w:right w:val="none" w:sz="0" w:space="0" w:color="auto"/>
      </w:divBdr>
      <w:divsChild>
        <w:div w:id="1684743229">
          <w:marLeft w:val="0"/>
          <w:marRight w:val="0"/>
          <w:marTop w:val="0"/>
          <w:marBottom w:val="0"/>
          <w:divBdr>
            <w:top w:val="none" w:sz="0" w:space="0" w:color="auto"/>
            <w:left w:val="none" w:sz="0" w:space="0" w:color="auto"/>
            <w:bottom w:val="none" w:sz="0" w:space="0" w:color="auto"/>
            <w:right w:val="none" w:sz="0" w:space="0" w:color="auto"/>
          </w:divBdr>
        </w:div>
        <w:div w:id="1715618960">
          <w:marLeft w:val="0"/>
          <w:marRight w:val="0"/>
          <w:marTop w:val="0"/>
          <w:marBottom w:val="0"/>
          <w:divBdr>
            <w:top w:val="none" w:sz="0" w:space="0" w:color="auto"/>
            <w:left w:val="none" w:sz="0" w:space="0" w:color="auto"/>
            <w:bottom w:val="none" w:sz="0" w:space="0" w:color="auto"/>
            <w:right w:val="none" w:sz="0" w:space="0" w:color="auto"/>
          </w:divBdr>
        </w:div>
        <w:div w:id="1751271628">
          <w:marLeft w:val="0"/>
          <w:marRight w:val="0"/>
          <w:marTop w:val="0"/>
          <w:marBottom w:val="0"/>
          <w:divBdr>
            <w:top w:val="none" w:sz="0" w:space="0" w:color="auto"/>
            <w:left w:val="none" w:sz="0" w:space="0" w:color="auto"/>
            <w:bottom w:val="none" w:sz="0" w:space="0" w:color="auto"/>
            <w:right w:val="none" w:sz="0" w:space="0" w:color="auto"/>
          </w:divBdr>
        </w:div>
      </w:divsChild>
    </w:div>
    <w:div w:id="1295019092">
      <w:bodyDiv w:val="1"/>
      <w:marLeft w:val="0"/>
      <w:marRight w:val="0"/>
      <w:marTop w:val="0"/>
      <w:marBottom w:val="0"/>
      <w:divBdr>
        <w:top w:val="none" w:sz="0" w:space="0" w:color="auto"/>
        <w:left w:val="none" w:sz="0" w:space="0" w:color="auto"/>
        <w:bottom w:val="none" w:sz="0" w:space="0" w:color="auto"/>
        <w:right w:val="none" w:sz="0" w:space="0" w:color="auto"/>
      </w:divBdr>
      <w:divsChild>
        <w:div w:id="389157203">
          <w:marLeft w:val="0"/>
          <w:marRight w:val="0"/>
          <w:marTop w:val="0"/>
          <w:marBottom w:val="0"/>
          <w:divBdr>
            <w:top w:val="none" w:sz="0" w:space="0" w:color="auto"/>
            <w:left w:val="none" w:sz="0" w:space="0" w:color="auto"/>
            <w:bottom w:val="none" w:sz="0" w:space="0" w:color="auto"/>
            <w:right w:val="none" w:sz="0" w:space="0" w:color="auto"/>
          </w:divBdr>
        </w:div>
        <w:div w:id="437065441">
          <w:marLeft w:val="0"/>
          <w:marRight w:val="0"/>
          <w:marTop w:val="0"/>
          <w:marBottom w:val="0"/>
          <w:divBdr>
            <w:top w:val="none" w:sz="0" w:space="0" w:color="auto"/>
            <w:left w:val="none" w:sz="0" w:space="0" w:color="auto"/>
            <w:bottom w:val="none" w:sz="0" w:space="0" w:color="auto"/>
            <w:right w:val="none" w:sz="0" w:space="0" w:color="auto"/>
          </w:divBdr>
        </w:div>
        <w:div w:id="1461605856">
          <w:marLeft w:val="0"/>
          <w:marRight w:val="0"/>
          <w:marTop w:val="0"/>
          <w:marBottom w:val="0"/>
          <w:divBdr>
            <w:top w:val="none" w:sz="0" w:space="0" w:color="auto"/>
            <w:left w:val="none" w:sz="0" w:space="0" w:color="auto"/>
            <w:bottom w:val="none" w:sz="0" w:space="0" w:color="auto"/>
            <w:right w:val="none" w:sz="0" w:space="0" w:color="auto"/>
          </w:divBdr>
        </w:div>
      </w:divsChild>
    </w:div>
    <w:div w:id="1318151867">
      <w:bodyDiv w:val="1"/>
      <w:marLeft w:val="0"/>
      <w:marRight w:val="0"/>
      <w:marTop w:val="0"/>
      <w:marBottom w:val="0"/>
      <w:divBdr>
        <w:top w:val="none" w:sz="0" w:space="0" w:color="auto"/>
        <w:left w:val="none" w:sz="0" w:space="0" w:color="auto"/>
        <w:bottom w:val="none" w:sz="0" w:space="0" w:color="auto"/>
        <w:right w:val="none" w:sz="0" w:space="0" w:color="auto"/>
      </w:divBdr>
      <w:divsChild>
        <w:div w:id="293870063">
          <w:marLeft w:val="0"/>
          <w:marRight w:val="0"/>
          <w:marTop w:val="0"/>
          <w:marBottom w:val="0"/>
          <w:divBdr>
            <w:top w:val="none" w:sz="0" w:space="0" w:color="auto"/>
            <w:left w:val="none" w:sz="0" w:space="0" w:color="auto"/>
            <w:bottom w:val="none" w:sz="0" w:space="0" w:color="auto"/>
            <w:right w:val="none" w:sz="0" w:space="0" w:color="auto"/>
          </w:divBdr>
        </w:div>
        <w:div w:id="836306783">
          <w:marLeft w:val="0"/>
          <w:marRight w:val="0"/>
          <w:marTop w:val="0"/>
          <w:marBottom w:val="0"/>
          <w:divBdr>
            <w:top w:val="none" w:sz="0" w:space="0" w:color="auto"/>
            <w:left w:val="none" w:sz="0" w:space="0" w:color="auto"/>
            <w:bottom w:val="none" w:sz="0" w:space="0" w:color="auto"/>
            <w:right w:val="none" w:sz="0" w:space="0" w:color="auto"/>
          </w:divBdr>
        </w:div>
        <w:div w:id="2134865196">
          <w:marLeft w:val="0"/>
          <w:marRight w:val="0"/>
          <w:marTop w:val="0"/>
          <w:marBottom w:val="0"/>
          <w:divBdr>
            <w:top w:val="none" w:sz="0" w:space="0" w:color="auto"/>
            <w:left w:val="none" w:sz="0" w:space="0" w:color="auto"/>
            <w:bottom w:val="none" w:sz="0" w:space="0" w:color="auto"/>
            <w:right w:val="none" w:sz="0" w:space="0" w:color="auto"/>
          </w:divBdr>
        </w:div>
      </w:divsChild>
    </w:div>
    <w:div w:id="1333145729">
      <w:bodyDiv w:val="1"/>
      <w:marLeft w:val="0"/>
      <w:marRight w:val="0"/>
      <w:marTop w:val="0"/>
      <w:marBottom w:val="0"/>
      <w:divBdr>
        <w:top w:val="none" w:sz="0" w:space="0" w:color="auto"/>
        <w:left w:val="none" w:sz="0" w:space="0" w:color="auto"/>
        <w:bottom w:val="none" w:sz="0" w:space="0" w:color="auto"/>
        <w:right w:val="none" w:sz="0" w:space="0" w:color="auto"/>
      </w:divBdr>
      <w:divsChild>
        <w:div w:id="716709485">
          <w:marLeft w:val="0"/>
          <w:marRight w:val="0"/>
          <w:marTop w:val="0"/>
          <w:marBottom w:val="0"/>
          <w:divBdr>
            <w:top w:val="none" w:sz="0" w:space="0" w:color="auto"/>
            <w:left w:val="none" w:sz="0" w:space="0" w:color="auto"/>
            <w:bottom w:val="none" w:sz="0" w:space="0" w:color="auto"/>
            <w:right w:val="none" w:sz="0" w:space="0" w:color="auto"/>
          </w:divBdr>
        </w:div>
        <w:div w:id="1077556884">
          <w:marLeft w:val="0"/>
          <w:marRight w:val="0"/>
          <w:marTop w:val="0"/>
          <w:marBottom w:val="0"/>
          <w:divBdr>
            <w:top w:val="none" w:sz="0" w:space="0" w:color="auto"/>
            <w:left w:val="none" w:sz="0" w:space="0" w:color="auto"/>
            <w:bottom w:val="none" w:sz="0" w:space="0" w:color="auto"/>
            <w:right w:val="none" w:sz="0" w:space="0" w:color="auto"/>
          </w:divBdr>
        </w:div>
        <w:div w:id="1536426649">
          <w:marLeft w:val="0"/>
          <w:marRight w:val="0"/>
          <w:marTop w:val="0"/>
          <w:marBottom w:val="0"/>
          <w:divBdr>
            <w:top w:val="none" w:sz="0" w:space="0" w:color="auto"/>
            <w:left w:val="none" w:sz="0" w:space="0" w:color="auto"/>
            <w:bottom w:val="none" w:sz="0" w:space="0" w:color="auto"/>
            <w:right w:val="none" w:sz="0" w:space="0" w:color="auto"/>
          </w:divBdr>
        </w:div>
      </w:divsChild>
    </w:div>
    <w:div w:id="1339195003">
      <w:bodyDiv w:val="1"/>
      <w:marLeft w:val="0"/>
      <w:marRight w:val="0"/>
      <w:marTop w:val="0"/>
      <w:marBottom w:val="0"/>
      <w:divBdr>
        <w:top w:val="none" w:sz="0" w:space="0" w:color="auto"/>
        <w:left w:val="none" w:sz="0" w:space="0" w:color="auto"/>
        <w:bottom w:val="none" w:sz="0" w:space="0" w:color="auto"/>
        <w:right w:val="none" w:sz="0" w:space="0" w:color="auto"/>
      </w:divBdr>
      <w:divsChild>
        <w:div w:id="1208370950">
          <w:marLeft w:val="0"/>
          <w:marRight w:val="0"/>
          <w:marTop w:val="0"/>
          <w:marBottom w:val="0"/>
          <w:divBdr>
            <w:top w:val="none" w:sz="0" w:space="0" w:color="auto"/>
            <w:left w:val="none" w:sz="0" w:space="0" w:color="auto"/>
            <w:bottom w:val="none" w:sz="0" w:space="0" w:color="auto"/>
            <w:right w:val="none" w:sz="0" w:space="0" w:color="auto"/>
          </w:divBdr>
        </w:div>
        <w:div w:id="1422334853">
          <w:marLeft w:val="0"/>
          <w:marRight w:val="0"/>
          <w:marTop w:val="0"/>
          <w:marBottom w:val="0"/>
          <w:divBdr>
            <w:top w:val="none" w:sz="0" w:space="0" w:color="auto"/>
            <w:left w:val="none" w:sz="0" w:space="0" w:color="auto"/>
            <w:bottom w:val="none" w:sz="0" w:space="0" w:color="auto"/>
            <w:right w:val="none" w:sz="0" w:space="0" w:color="auto"/>
          </w:divBdr>
        </w:div>
        <w:div w:id="1576089419">
          <w:marLeft w:val="0"/>
          <w:marRight w:val="0"/>
          <w:marTop w:val="0"/>
          <w:marBottom w:val="0"/>
          <w:divBdr>
            <w:top w:val="none" w:sz="0" w:space="0" w:color="auto"/>
            <w:left w:val="none" w:sz="0" w:space="0" w:color="auto"/>
            <w:bottom w:val="none" w:sz="0" w:space="0" w:color="auto"/>
            <w:right w:val="none" w:sz="0" w:space="0" w:color="auto"/>
          </w:divBdr>
        </w:div>
      </w:divsChild>
    </w:div>
    <w:div w:id="1369794719">
      <w:bodyDiv w:val="1"/>
      <w:marLeft w:val="0"/>
      <w:marRight w:val="0"/>
      <w:marTop w:val="0"/>
      <w:marBottom w:val="0"/>
      <w:divBdr>
        <w:top w:val="none" w:sz="0" w:space="0" w:color="auto"/>
        <w:left w:val="none" w:sz="0" w:space="0" w:color="auto"/>
        <w:bottom w:val="none" w:sz="0" w:space="0" w:color="auto"/>
        <w:right w:val="none" w:sz="0" w:space="0" w:color="auto"/>
      </w:divBdr>
      <w:divsChild>
        <w:div w:id="255405145">
          <w:marLeft w:val="0"/>
          <w:marRight w:val="0"/>
          <w:marTop w:val="0"/>
          <w:marBottom w:val="0"/>
          <w:divBdr>
            <w:top w:val="none" w:sz="0" w:space="0" w:color="auto"/>
            <w:left w:val="none" w:sz="0" w:space="0" w:color="auto"/>
            <w:bottom w:val="none" w:sz="0" w:space="0" w:color="auto"/>
            <w:right w:val="none" w:sz="0" w:space="0" w:color="auto"/>
          </w:divBdr>
        </w:div>
        <w:div w:id="1259874911">
          <w:marLeft w:val="0"/>
          <w:marRight w:val="0"/>
          <w:marTop w:val="0"/>
          <w:marBottom w:val="0"/>
          <w:divBdr>
            <w:top w:val="none" w:sz="0" w:space="0" w:color="auto"/>
            <w:left w:val="none" w:sz="0" w:space="0" w:color="auto"/>
            <w:bottom w:val="none" w:sz="0" w:space="0" w:color="auto"/>
            <w:right w:val="none" w:sz="0" w:space="0" w:color="auto"/>
          </w:divBdr>
        </w:div>
        <w:div w:id="2038502140">
          <w:marLeft w:val="0"/>
          <w:marRight w:val="0"/>
          <w:marTop w:val="0"/>
          <w:marBottom w:val="0"/>
          <w:divBdr>
            <w:top w:val="none" w:sz="0" w:space="0" w:color="auto"/>
            <w:left w:val="none" w:sz="0" w:space="0" w:color="auto"/>
            <w:bottom w:val="none" w:sz="0" w:space="0" w:color="auto"/>
            <w:right w:val="none" w:sz="0" w:space="0" w:color="auto"/>
          </w:divBdr>
        </w:div>
      </w:divsChild>
    </w:div>
    <w:div w:id="1374882856">
      <w:bodyDiv w:val="1"/>
      <w:marLeft w:val="0"/>
      <w:marRight w:val="0"/>
      <w:marTop w:val="0"/>
      <w:marBottom w:val="0"/>
      <w:divBdr>
        <w:top w:val="none" w:sz="0" w:space="0" w:color="auto"/>
        <w:left w:val="none" w:sz="0" w:space="0" w:color="auto"/>
        <w:bottom w:val="none" w:sz="0" w:space="0" w:color="auto"/>
        <w:right w:val="none" w:sz="0" w:space="0" w:color="auto"/>
      </w:divBdr>
      <w:divsChild>
        <w:div w:id="205993076">
          <w:marLeft w:val="0"/>
          <w:marRight w:val="0"/>
          <w:marTop w:val="0"/>
          <w:marBottom w:val="0"/>
          <w:divBdr>
            <w:top w:val="none" w:sz="0" w:space="0" w:color="auto"/>
            <w:left w:val="none" w:sz="0" w:space="0" w:color="auto"/>
            <w:bottom w:val="none" w:sz="0" w:space="0" w:color="auto"/>
            <w:right w:val="none" w:sz="0" w:space="0" w:color="auto"/>
          </w:divBdr>
        </w:div>
        <w:div w:id="369308290">
          <w:marLeft w:val="0"/>
          <w:marRight w:val="0"/>
          <w:marTop w:val="0"/>
          <w:marBottom w:val="0"/>
          <w:divBdr>
            <w:top w:val="none" w:sz="0" w:space="0" w:color="auto"/>
            <w:left w:val="none" w:sz="0" w:space="0" w:color="auto"/>
            <w:bottom w:val="none" w:sz="0" w:space="0" w:color="auto"/>
            <w:right w:val="none" w:sz="0" w:space="0" w:color="auto"/>
          </w:divBdr>
        </w:div>
        <w:div w:id="834959545">
          <w:marLeft w:val="0"/>
          <w:marRight w:val="0"/>
          <w:marTop w:val="0"/>
          <w:marBottom w:val="0"/>
          <w:divBdr>
            <w:top w:val="none" w:sz="0" w:space="0" w:color="auto"/>
            <w:left w:val="none" w:sz="0" w:space="0" w:color="auto"/>
            <w:bottom w:val="none" w:sz="0" w:space="0" w:color="auto"/>
            <w:right w:val="none" w:sz="0" w:space="0" w:color="auto"/>
          </w:divBdr>
        </w:div>
      </w:divsChild>
    </w:div>
    <w:div w:id="1399018621">
      <w:bodyDiv w:val="1"/>
      <w:marLeft w:val="0"/>
      <w:marRight w:val="0"/>
      <w:marTop w:val="0"/>
      <w:marBottom w:val="0"/>
      <w:divBdr>
        <w:top w:val="none" w:sz="0" w:space="0" w:color="auto"/>
        <w:left w:val="none" w:sz="0" w:space="0" w:color="auto"/>
        <w:bottom w:val="none" w:sz="0" w:space="0" w:color="auto"/>
        <w:right w:val="none" w:sz="0" w:space="0" w:color="auto"/>
      </w:divBdr>
      <w:divsChild>
        <w:div w:id="391778114">
          <w:marLeft w:val="0"/>
          <w:marRight w:val="0"/>
          <w:marTop w:val="0"/>
          <w:marBottom w:val="0"/>
          <w:divBdr>
            <w:top w:val="none" w:sz="0" w:space="0" w:color="auto"/>
            <w:left w:val="none" w:sz="0" w:space="0" w:color="auto"/>
            <w:bottom w:val="none" w:sz="0" w:space="0" w:color="auto"/>
            <w:right w:val="none" w:sz="0" w:space="0" w:color="auto"/>
          </w:divBdr>
        </w:div>
        <w:div w:id="901914981">
          <w:marLeft w:val="0"/>
          <w:marRight w:val="0"/>
          <w:marTop w:val="0"/>
          <w:marBottom w:val="0"/>
          <w:divBdr>
            <w:top w:val="none" w:sz="0" w:space="0" w:color="auto"/>
            <w:left w:val="none" w:sz="0" w:space="0" w:color="auto"/>
            <w:bottom w:val="none" w:sz="0" w:space="0" w:color="auto"/>
            <w:right w:val="none" w:sz="0" w:space="0" w:color="auto"/>
          </w:divBdr>
        </w:div>
        <w:div w:id="1066874434">
          <w:marLeft w:val="0"/>
          <w:marRight w:val="0"/>
          <w:marTop w:val="0"/>
          <w:marBottom w:val="0"/>
          <w:divBdr>
            <w:top w:val="none" w:sz="0" w:space="0" w:color="auto"/>
            <w:left w:val="none" w:sz="0" w:space="0" w:color="auto"/>
            <w:bottom w:val="none" w:sz="0" w:space="0" w:color="auto"/>
            <w:right w:val="none" w:sz="0" w:space="0" w:color="auto"/>
          </w:divBdr>
        </w:div>
      </w:divsChild>
    </w:div>
    <w:div w:id="1428500571">
      <w:bodyDiv w:val="1"/>
      <w:marLeft w:val="0"/>
      <w:marRight w:val="0"/>
      <w:marTop w:val="0"/>
      <w:marBottom w:val="0"/>
      <w:divBdr>
        <w:top w:val="none" w:sz="0" w:space="0" w:color="auto"/>
        <w:left w:val="none" w:sz="0" w:space="0" w:color="auto"/>
        <w:bottom w:val="none" w:sz="0" w:space="0" w:color="auto"/>
        <w:right w:val="none" w:sz="0" w:space="0" w:color="auto"/>
      </w:divBdr>
      <w:divsChild>
        <w:div w:id="899484024">
          <w:marLeft w:val="0"/>
          <w:marRight w:val="0"/>
          <w:marTop w:val="0"/>
          <w:marBottom w:val="0"/>
          <w:divBdr>
            <w:top w:val="none" w:sz="0" w:space="0" w:color="auto"/>
            <w:left w:val="none" w:sz="0" w:space="0" w:color="auto"/>
            <w:bottom w:val="none" w:sz="0" w:space="0" w:color="auto"/>
            <w:right w:val="none" w:sz="0" w:space="0" w:color="auto"/>
          </w:divBdr>
        </w:div>
        <w:div w:id="1103381314">
          <w:marLeft w:val="0"/>
          <w:marRight w:val="0"/>
          <w:marTop w:val="0"/>
          <w:marBottom w:val="0"/>
          <w:divBdr>
            <w:top w:val="none" w:sz="0" w:space="0" w:color="auto"/>
            <w:left w:val="none" w:sz="0" w:space="0" w:color="auto"/>
            <w:bottom w:val="none" w:sz="0" w:space="0" w:color="auto"/>
            <w:right w:val="none" w:sz="0" w:space="0" w:color="auto"/>
          </w:divBdr>
        </w:div>
        <w:div w:id="1258715499">
          <w:marLeft w:val="0"/>
          <w:marRight w:val="0"/>
          <w:marTop w:val="0"/>
          <w:marBottom w:val="0"/>
          <w:divBdr>
            <w:top w:val="none" w:sz="0" w:space="0" w:color="auto"/>
            <w:left w:val="none" w:sz="0" w:space="0" w:color="auto"/>
            <w:bottom w:val="none" w:sz="0" w:space="0" w:color="auto"/>
            <w:right w:val="none" w:sz="0" w:space="0" w:color="auto"/>
          </w:divBdr>
        </w:div>
      </w:divsChild>
    </w:div>
    <w:div w:id="1452439722">
      <w:bodyDiv w:val="1"/>
      <w:marLeft w:val="0"/>
      <w:marRight w:val="0"/>
      <w:marTop w:val="0"/>
      <w:marBottom w:val="0"/>
      <w:divBdr>
        <w:top w:val="none" w:sz="0" w:space="0" w:color="auto"/>
        <w:left w:val="none" w:sz="0" w:space="0" w:color="auto"/>
        <w:bottom w:val="none" w:sz="0" w:space="0" w:color="auto"/>
        <w:right w:val="none" w:sz="0" w:space="0" w:color="auto"/>
      </w:divBdr>
      <w:divsChild>
        <w:div w:id="1064991768">
          <w:marLeft w:val="0"/>
          <w:marRight w:val="0"/>
          <w:marTop w:val="0"/>
          <w:marBottom w:val="0"/>
          <w:divBdr>
            <w:top w:val="none" w:sz="0" w:space="0" w:color="auto"/>
            <w:left w:val="none" w:sz="0" w:space="0" w:color="auto"/>
            <w:bottom w:val="none" w:sz="0" w:space="0" w:color="auto"/>
            <w:right w:val="none" w:sz="0" w:space="0" w:color="auto"/>
          </w:divBdr>
        </w:div>
        <w:div w:id="1172069738">
          <w:marLeft w:val="0"/>
          <w:marRight w:val="0"/>
          <w:marTop w:val="0"/>
          <w:marBottom w:val="0"/>
          <w:divBdr>
            <w:top w:val="none" w:sz="0" w:space="0" w:color="auto"/>
            <w:left w:val="none" w:sz="0" w:space="0" w:color="auto"/>
            <w:bottom w:val="none" w:sz="0" w:space="0" w:color="auto"/>
            <w:right w:val="none" w:sz="0" w:space="0" w:color="auto"/>
          </w:divBdr>
        </w:div>
        <w:div w:id="1372413643">
          <w:marLeft w:val="0"/>
          <w:marRight w:val="0"/>
          <w:marTop w:val="0"/>
          <w:marBottom w:val="0"/>
          <w:divBdr>
            <w:top w:val="none" w:sz="0" w:space="0" w:color="auto"/>
            <w:left w:val="none" w:sz="0" w:space="0" w:color="auto"/>
            <w:bottom w:val="none" w:sz="0" w:space="0" w:color="auto"/>
            <w:right w:val="none" w:sz="0" w:space="0" w:color="auto"/>
          </w:divBdr>
        </w:div>
        <w:div w:id="1414743757">
          <w:marLeft w:val="0"/>
          <w:marRight w:val="0"/>
          <w:marTop w:val="0"/>
          <w:marBottom w:val="0"/>
          <w:divBdr>
            <w:top w:val="none" w:sz="0" w:space="0" w:color="auto"/>
            <w:left w:val="none" w:sz="0" w:space="0" w:color="auto"/>
            <w:bottom w:val="none" w:sz="0" w:space="0" w:color="auto"/>
            <w:right w:val="none" w:sz="0" w:space="0" w:color="auto"/>
          </w:divBdr>
        </w:div>
      </w:divsChild>
    </w:div>
    <w:div w:id="1559318711">
      <w:bodyDiv w:val="1"/>
      <w:marLeft w:val="0"/>
      <w:marRight w:val="0"/>
      <w:marTop w:val="0"/>
      <w:marBottom w:val="0"/>
      <w:divBdr>
        <w:top w:val="none" w:sz="0" w:space="0" w:color="auto"/>
        <w:left w:val="none" w:sz="0" w:space="0" w:color="auto"/>
        <w:bottom w:val="none" w:sz="0" w:space="0" w:color="auto"/>
        <w:right w:val="none" w:sz="0" w:space="0" w:color="auto"/>
      </w:divBdr>
      <w:divsChild>
        <w:div w:id="458113661">
          <w:marLeft w:val="0"/>
          <w:marRight w:val="0"/>
          <w:marTop w:val="0"/>
          <w:marBottom w:val="0"/>
          <w:divBdr>
            <w:top w:val="none" w:sz="0" w:space="0" w:color="auto"/>
            <w:left w:val="none" w:sz="0" w:space="0" w:color="auto"/>
            <w:bottom w:val="none" w:sz="0" w:space="0" w:color="auto"/>
            <w:right w:val="none" w:sz="0" w:space="0" w:color="auto"/>
          </w:divBdr>
        </w:div>
        <w:div w:id="896283459">
          <w:marLeft w:val="0"/>
          <w:marRight w:val="0"/>
          <w:marTop w:val="0"/>
          <w:marBottom w:val="0"/>
          <w:divBdr>
            <w:top w:val="none" w:sz="0" w:space="0" w:color="auto"/>
            <w:left w:val="none" w:sz="0" w:space="0" w:color="auto"/>
            <w:bottom w:val="none" w:sz="0" w:space="0" w:color="auto"/>
            <w:right w:val="none" w:sz="0" w:space="0" w:color="auto"/>
          </w:divBdr>
        </w:div>
        <w:div w:id="1631203594">
          <w:marLeft w:val="0"/>
          <w:marRight w:val="0"/>
          <w:marTop w:val="0"/>
          <w:marBottom w:val="0"/>
          <w:divBdr>
            <w:top w:val="none" w:sz="0" w:space="0" w:color="auto"/>
            <w:left w:val="none" w:sz="0" w:space="0" w:color="auto"/>
            <w:bottom w:val="none" w:sz="0" w:space="0" w:color="auto"/>
            <w:right w:val="none" w:sz="0" w:space="0" w:color="auto"/>
          </w:divBdr>
        </w:div>
      </w:divsChild>
    </w:div>
    <w:div w:id="1576933336">
      <w:bodyDiv w:val="1"/>
      <w:marLeft w:val="0"/>
      <w:marRight w:val="0"/>
      <w:marTop w:val="0"/>
      <w:marBottom w:val="0"/>
      <w:divBdr>
        <w:top w:val="none" w:sz="0" w:space="0" w:color="auto"/>
        <w:left w:val="none" w:sz="0" w:space="0" w:color="auto"/>
        <w:bottom w:val="none" w:sz="0" w:space="0" w:color="auto"/>
        <w:right w:val="none" w:sz="0" w:space="0" w:color="auto"/>
      </w:divBdr>
      <w:divsChild>
        <w:div w:id="281228694">
          <w:marLeft w:val="0"/>
          <w:marRight w:val="0"/>
          <w:marTop w:val="0"/>
          <w:marBottom w:val="0"/>
          <w:divBdr>
            <w:top w:val="none" w:sz="0" w:space="0" w:color="auto"/>
            <w:left w:val="none" w:sz="0" w:space="0" w:color="auto"/>
            <w:bottom w:val="none" w:sz="0" w:space="0" w:color="auto"/>
            <w:right w:val="none" w:sz="0" w:space="0" w:color="auto"/>
          </w:divBdr>
        </w:div>
        <w:div w:id="1116295086">
          <w:marLeft w:val="0"/>
          <w:marRight w:val="0"/>
          <w:marTop w:val="0"/>
          <w:marBottom w:val="0"/>
          <w:divBdr>
            <w:top w:val="none" w:sz="0" w:space="0" w:color="auto"/>
            <w:left w:val="none" w:sz="0" w:space="0" w:color="auto"/>
            <w:bottom w:val="none" w:sz="0" w:space="0" w:color="auto"/>
            <w:right w:val="none" w:sz="0" w:space="0" w:color="auto"/>
          </w:divBdr>
        </w:div>
        <w:div w:id="1681351001">
          <w:marLeft w:val="0"/>
          <w:marRight w:val="0"/>
          <w:marTop w:val="0"/>
          <w:marBottom w:val="0"/>
          <w:divBdr>
            <w:top w:val="none" w:sz="0" w:space="0" w:color="auto"/>
            <w:left w:val="none" w:sz="0" w:space="0" w:color="auto"/>
            <w:bottom w:val="none" w:sz="0" w:space="0" w:color="auto"/>
            <w:right w:val="none" w:sz="0" w:space="0" w:color="auto"/>
          </w:divBdr>
        </w:div>
      </w:divsChild>
    </w:div>
    <w:div w:id="1601333331">
      <w:bodyDiv w:val="1"/>
      <w:marLeft w:val="0"/>
      <w:marRight w:val="0"/>
      <w:marTop w:val="0"/>
      <w:marBottom w:val="0"/>
      <w:divBdr>
        <w:top w:val="none" w:sz="0" w:space="0" w:color="auto"/>
        <w:left w:val="none" w:sz="0" w:space="0" w:color="auto"/>
        <w:bottom w:val="none" w:sz="0" w:space="0" w:color="auto"/>
        <w:right w:val="none" w:sz="0" w:space="0" w:color="auto"/>
      </w:divBdr>
      <w:divsChild>
        <w:div w:id="496502157">
          <w:marLeft w:val="0"/>
          <w:marRight w:val="0"/>
          <w:marTop w:val="0"/>
          <w:marBottom w:val="0"/>
          <w:divBdr>
            <w:top w:val="none" w:sz="0" w:space="0" w:color="auto"/>
            <w:left w:val="none" w:sz="0" w:space="0" w:color="auto"/>
            <w:bottom w:val="none" w:sz="0" w:space="0" w:color="auto"/>
            <w:right w:val="none" w:sz="0" w:space="0" w:color="auto"/>
          </w:divBdr>
        </w:div>
        <w:div w:id="1469859422">
          <w:marLeft w:val="0"/>
          <w:marRight w:val="0"/>
          <w:marTop w:val="0"/>
          <w:marBottom w:val="0"/>
          <w:divBdr>
            <w:top w:val="none" w:sz="0" w:space="0" w:color="auto"/>
            <w:left w:val="none" w:sz="0" w:space="0" w:color="auto"/>
            <w:bottom w:val="none" w:sz="0" w:space="0" w:color="auto"/>
            <w:right w:val="none" w:sz="0" w:space="0" w:color="auto"/>
          </w:divBdr>
        </w:div>
        <w:div w:id="2009407990">
          <w:marLeft w:val="0"/>
          <w:marRight w:val="0"/>
          <w:marTop w:val="0"/>
          <w:marBottom w:val="0"/>
          <w:divBdr>
            <w:top w:val="none" w:sz="0" w:space="0" w:color="auto"/>
            <w:left w:val="none" w:sz="0" w:space="0" w:color="auto"/>
            <w:bottom w:val="none" w:sz="0" w:space="0" w:color="auto"/>
            <w:right w:val="none" w:sz="0" w:space="0" w:color="auto"/>
          </w:divBdr>
        </w:div>
      </w:divsChild>
    </w:div>
    <w:div w:id="1611278864">
      <w:bodyDiv w:val="1"/>
      <w:marLeft w:val="0"/>
      <w:marRight w:val="0"/>
      <w:marTop w:val="0"/>
      <w:marBottom w:val="0"/>
      <w:divBdr>
        <w:top w:val="none" w:sz="0" w:space="0" w:color="auto"/>
        <w:left w:val="none" w:sz="0" w:space="0" w:color="auto"/>
        <w:bottom w:val="none" w:sz="0" w:space="0" w:color="auto"/>
        <w:right w:val="none" w:sz="0" w:space="0" w:color="auto"/>
      </w:divBdr>
      <w:divsChild>
        <w:div w:id="1415512490">
          <w:marLeft w:val="0"/>
          <w:marRight w:val="0"/>
          <w:marTop w:val="0"/>
          <w:marBottom w:val="0"/>
          <w:divBdr>
            <w:top w:val="none" w:sz="0" w:space="0" w:color="auto"/>
            <w:left w:val="none" w:sz="0" w:space="0" w:color="auto"/>
            <w:bottom w:val="none" w:sz="0" w:space="0" w:color="auto"/>
            <w:right w:val="none" w:sz="0" w:space="0" w:color="auto"/>
          </w:divBdr>
        </w:div>
        <w:div w:id="1888564848">
          <w:marLeft w:val="0"/>
          <w:marRight w:val="0"/>
          <w:marTop w:val="0"/>
          <w:marBottom w:val="0"/>
          <w:divBdr>
            <w:top w:val="none" w:sz="0" w:space="0" w:color="auto"/>
            <w:left w:val="none" w:sz="0" w:space="0" w:color="auto"/>
            <w:bottom w:val="none" w:sz="0" w:space="0" w:color="auto"/>
            <w:right w:val="none" w:sz="0" w:space="0" w:color="auto"/>
          </w:divBdr>
        </w:div>
        <w:div w:id="2034958431">
          <w:marLeft w:val="0"/>
          <w:marRight w:val="0"/>
          <w:marTop w:val="0"/>
          <w:marBottom w:val="0"/>
          <w:divBdr>
            <w:top w:val="none" w:sz="0" w:space="0" w:color="auto"/>
            <w:left w:val="none" w:sz="0" w:space="0" w:color="auto"/>
            <w:bottom w:val="none" w:sz="0" w:space="0" w:color="auto"/>
            <w:right w:val="none" w:sz="0" w:space="0" w:color="auto"/>
          </w:divBdr>
        </w:div>
      </w:divsChild>
    </w:div>
    <w:div w:id="1617642067">
      <w:bodyDiv w:val="1"/>
      <w:marLeft w:val="0"/>
      <w:marRight w:val="0"/>
      <w:marTop w:val="0"/>
      <w:marBottom w:val="0"/>
      <w:divBdr>
        <w:top w:val="none" w:sz="0" w:space="0" w:color="auto"/>
        <w:left w:val="none" w:sz="0" w:space="0" w:color="auto"/>
        <w:bottom w:val="none" w:sz="0" w:space="0" w:color="auto"/>
        <w:right w:val="none" w:sz="0" w:space="0" w:color="auto"/>
      </w:divBdr>
      <w:divsChild>
        <w:div w:id="138302020">
          <w:marLeft w:val="0"/>
          <w:marRight w:val="0"/>
          <w:marTop w:val="0"/>
          <w:marBottom w:val="0"/>
          <w:divBdr>
            <w:top w:val="none" w:sz="0" w:space="0" w:color="auto"/>
            <w:left w:val="none" w:sz="0" w:space="0" w:color="auto"/>
            <w:bottom w:val="none" w:sz="0" w:space="0" w:color="auto"/>
            <w:right w:val="none" w:sz="0" w:space="0" w:color="auto"/>
          </w:divBdr>
        </w:div>
        <w:div w:id="364520206">
          <w:marLeft w:val="0"/>
          <w:marRight w:val="0"/>
          <w:marTop w:val="0"/>
          <w:marBottom w:val="0"/>
          <w:divBdr>
            <w:top w:val="none" w:sz="0" w:space="0" w:color="auto"/>
            <w:left w:val="none" w:sz="0" w:space="0" w:color="auto"/>
            <w:bottom w:val="none" w:sz="0" w:space="0" w:color="auto"/>
            <w:right w:val="none" w:sz="0" w:space="0" w:color="auto"/>
          </w:divBdr>
        </w:div>
        <w:div w:id="1466238485">
          <w:marLeft w:val="0"/>
          <w:marRight w:val="0"/>
          <w:marTop w:val="0"/>
          <w:marBottom w:val="0"/>
          <w:divBdr>
            <w:top w:val="none" w:sz="0" w:space="0" w:color="auto"/>
            <w:left w:val="none" w:sz="0" w:space="0" w:color="auto"/>
            <w:bottom w:val="none" w:sz="0" w:space="0" w:color="auto"/>
            <w:right w:val="none" w:sz="0" w:space="0" w:color="auto"/>
          </w:divBdr>
        </w:div>
      </w:divsChild>
    </w:div>
    <w:div w:id="1646203538">
      <w:bodyDiv w:val="1"/>
      <w:marLeft w:val="0"/>
      <w:marRight w:val="0"/>
      <w:marTop w:val="0"/>
      <w:marBottom w:val="0"/>
      <w:divBdr>
        <w:top w:val="none" w:sz="0" w:space="0" w:color="auto"/>
        <w:left w:val="none" w:sz="0" w:space="0" w:color="auto"/>
        <w:bottom w:val="none" w:sz="0" w:space="0" w:color="auto"/>
        <w:right w:val="none" w:sz="0" w:space="0" w:color="auto"/>
      </w:divBdr>
      <w:divsChild>
        <w:div w:id="657420795">
          <w:marLeft w:val="0"/>
          <w:marRight w:val="0"/>
          <w:marTop w:val="0"/>
          <w:marBottom w:val="0"/>
          <w:divBdr>
            <w:top w:val="none" w:sz="0" w:space="0" w:color="auto"/>
            <w:left w:val="none" w:sz="0" w:space="0" w:color="auto"/>
            <w:bottom w:val="none" w:sz="0" w:space="0" w:color="auto"/>
            <w:right w:val="none" w:sz="0" w:space="0" w:color="auto"/>
          </w:divBdr>
        </w:div>
        <w:div w:id="1465081917">
          <w:marLeft w:val="0"/>
          <w:marRight w:val="0"/>
          <w:marTop w:val="0"/>
          <w:marBottom w:val="0"/>
          <w:divBdr>
            <w:top w:val="none" w:sz="0" w:space="0" w:color="auto"/>
            <w:left w:val="none" w:sz="0" w:space="0" w:color="auto"/>
            <w:bottom w:val="none" w:sz="0" w:space="0" w:color="auto"/>
            <w:right w:val="none" w:sz="0" w:space="0" w:color="auto"/>
          </w:divBdr>
        </w:div>
        <w:div w:id="2038891115">
          <w:marLeft w:val="0"/>
          <w:marRight w:val="0"/>
          <w:marTop w:val="0"/>
          <w:marBottom w:val="0"/>
          <w:divBdr>
            <w:top w:val="none" w:sz="0" w:space="0" w:color="auto"/>
            <w:left w:val="none" w:sz="0" w:space="0" w:color="auto"/>
            <w:bottom w:val="none" w:sz="0" w:space="0" w:color="auto"/>
            <w:right w:val="none" w:sz="0" w:space="0" w:color="auto"/>
          </w:divBdr>
        </w:div>
      </w:divsChild>
    </w:div>
    <w:div w:id="1649892687">
      <w:bodyDiv w:val="1"/>
      <w:marLeft w:val="0"/>
      <w:marRight w:val="0"/>
      <w:marTop w:val="0"/>
      <w:marBottom w:val="0"/>
      <w:divBdr>
        <w:top w:val="none" w:sz="0" w:space="0" w:color="auto"/>
        <w:left w:val="none" w:sz="0" w:space="0" w:color="auto"/>
        <w:bottom w:val="none" w:sz="0" w:space="0" w:color="auto"/>
        <w:right w:val="none" w:sz="0" w:space="0" w:color="auto"/>
      </w:divBdr>
      <w:divsChild>
        <w:div w:id="565068410">
          <w:marLeft w:val="0"/>
          <w:marRight w:val="0"/>
          <w:marTop w:val="0"/>
          <w:marBottom w:val="0"/>
          <w:divBdr>
            <w:top w:val="none" w:sz="0" w:space="0" w:color="auto"/>
            <w:left w:val="none" w:sz="0" w:space="0" w:color="auto"/>
            <w:bottom w:val="none" w:sz="0" w:space="0" w:color="auto"/>
            <w:right w:val="none" w:sz="0" w:space="0" w:color="auto"/>
          </w:divBdr>
        </w:div>
        <w:div w:id="955520372">
          <w:marLeft w:val="0"/>
          <w:marRight w:val="0"/>
          <w:marTop w:val="0"/>
          <w:marBottom w:val="0"/>
          <w:divBdr>
            <w:top w:val="none" w:sz="0" w:space="0" w:color="auto"/>
            <w:left w:val="none" w:sz="0" w:space="0" w:color="auto"/>
            <w:bottom w:val="none" w:sz="0" w:space="0" w:color="auto"/>
            <w:right w:val="none" w:sz="0" w:space="0" w:color="auto"/>
          </w:divBdr>
        </w:div>
        <w:div w:id="1246916334">
          <w:marLeft w:val="0"/>
          <w:marRight w:val="0"/>
          <w:marTop w:val="0"/>
          <w:marBottom w:val="0"/>
          <w:divBdr>
            <w:top w:val="none" w:sz="0" w:space="0" w:color="auto"/>
            <w:left w:val="none" w:sz="0" w:space="0" w:color="auto"/>
            <w:bottom w:val="none" w:sz="0" w:space="0" w:color="auto"/>
            <w:right w:val="none" w:sz="0" w:space="0" w:color="auto"/>
          </w:divBdr>
        </w:div>
      </w:divsChild>
    </w:div>
    <w:div w:id="1670718550">
      <w:bodyDiv w:val="1"/>
      <w:marLeft w:val="0"/>
      <w:marRight w:val="0"/>
      <w:marTop w:val="0"/>
      <w:marBottom w:val="0"/>
      <w:divBdr>
        <w:top w:val="none" w:sz="0" w:space="0" w:color="auto"/>
        <w:left w:val="none" w:sz="0" w:space="0" w:color="auto"/>
        <w:bottom w:val="none" w:sz="0" w:space="0" w:color="auto"/>
        <w:right w:val="none" w:sz="0" w:space="0" w:color="auto"/>
      </w:divBdr>
      <w:divsChild>
        <w:div w:id="845483508">
          <w:marLeft w:val="0"/>
          <w:marRight w:val="0"/>
          <w:marTop w:val="0"/>
          <w:marBottom w:val="0"/>
          <w:divBdr>
            <w:top w:val="none" w:sz="0" w:space="0" w:color="auto"/>
            <w:left w:val="none" w:sz="0" w:space="0" w:color="auto"/>
            <w:bottom w:val="none" w:sz="0" w:space="0" w:color="auto"/>
            <w:right w:val="none" w:sz="0" w:space="0" w:color="auto"/>
          </w:divBdr>
        </w:div>
        <w:div w:id="1165515787">
          <w:marLeft w:val="0"/>
          <w:marRight w:val="0"/>
          <w:marTop w:val="0"/>
          <w:marBottom w:val="0"/>
          <w:divBdr>
            <w:top w:val="none" w:sz="0" w:space="0" w:color="auto"/>
            <w:left w:val="none" w:sz="0" w:space="0" w:color="auto"/>
            <w:bottom w:val="none" w:sz="0" w:space="0" w:color="auto"/>
            <w:right w:val="none" w:sz="0" w:space="0" w:color="auto"/>
          </w:divBdr>
        </w:div>
        <w:div w:id="1210608440">
          <w:marLeft w:val="0"/>
          <w:marRight w:val="0"/>
          <w:marTop w:val="0"/>
          <w:marBottom w:val="0"/>
          <w:divBdr>
            <w:top w:val="none" w:sz="0" w:space="0" w:color="auto"/>
            <w:left w:val="none" w:sz="0" w:space="0" w:color="auto"/>
            <w:bottom w:val="none" w:sz="0" w:space="0" w:color="auto"/>
            <w:right w:val="none" w:sz="0" w:space="0" w:color="auto"/>
          </w:divBdr>
        </w:div>
      </w:divsChild>
    </w:div>
    <w:div w:id="1688873272">
      <w:bodyDiv w:val="1"/>
      <w:marLeft w:val="0"/>
      <w:marRight w:val="0"/>
      <w:marTop w:val="0"/>
      <w:marBottom w:val="0"/>
      <w:divBdr>
        <w:top w:val="none" w:sz="0" w:space="0" w:color="auto"/>
        <w:left w:val="none" w:sz="0" w:space="0" w:color="auto"/>
        <w:bottom w:val="none" w:sz="0" w:space="0" w:color="auto"/>
        <w:right w:val="none" w:sz="0" w:space="0" w:color="auto"/>
      </w:divBdr>
      <w:divsChild>
        <w:div w:id="445392567">
          <w:marLeft w:val="0"/>
          <w:marRight w:val="0"/>
          <w:marTop w:val="0"/>
          <w:marBottom w:val="0"/>
          <w:divBdr>
            <w:top w:val="none" w:sz="0" w:space="0" w:color="auto"/>
            <w:left w:val="none" w:sz="0" w:space="0" w:color="auto"/>
            <w:bottom w:val="none" w:sz="0" w:space="0" w:color="auto"/>
            <w:right w:val="none" w:sz="0" w:space="0" w:color="auto"/>
          </w:divBdr>
        </w:div>
        <w:div w:id="1512185160">
          <w:marLeft w:val="0"/>
          <w:marRight w:val="0"/>
          <w:marTop w:val="0"/>
          <w:marBottom w:val="0"/>
          <w:divBdr>
            <w:top w:val="none" w:sz="0" w:space="0" w:color="auto"/>
            <w:left w:val="none" w:sz="0" w:space="0" w:color="auto"/>
            <w:bottom w:val="none" w:sz="0" w:space="0" w:color="auto"/>
            <w:right w:val="none" w:sz="0" w:space="0" w:color="auto"/>
          </w:divBdr>
        </w:div>
        <w:div w:id="1910336694">
          <w:marLeft w:val="0"/>
          <w:marRight w:val="0"/>
          <w:marTop w:val="0"/>
          <w:marBottom w:val="0"/>
          <w:divBdr>
            <w:top w:val="none" w:sz="0" w:space="0" w:color="auto"/>
            <w:left w:val="none" w:sz="0" w:space="0" w:color="auto"/>
            <w:bottom w:val="none" w:sz="0" w:space="0" w:color="auto"/>
            <w:right w:val="none" w:sz="0" w:space="0" w:color="auto"/>
          </w:divBdr>
        </w:div>
      </w:divsChild>
    </w:div>
    <w:div w:id="1708793565">
      <w:bodyDiv w:val="1"/>
      <w:marLeft w:val="0"/>
      <w:marRight w:val="0"/>
      <w:marTop w:val="0"/>
      <w:marBottom w:val="0"/>
      <w:divBdr>
        <w:top w:val="none" w:sz="0" w:space="0" w:color="auto"/>
        <w:left w:val="none" w:sz="0" w:space="0" w:color="auto"/>
        <w:bottom w:val="none" w:sz="0" w:space="0" w:color="auto"/>
        <w:right w:val="none" w:sz="0" w:space="0" w:color="auto"/>
      </w:divBdr>
      <w:divsChild>
        <w:div w:id="84617542">
          <w:marLeft w:val="0"/>
          <w:marRight w:val="0"/>
          <w:marTop w:val="0"/>
          <w:marBottom w:val="0"/>
          <w:divBdr>
            <w:top w:val="none" w:sz="0" w:space="0" w:color="auto"/>
            <w:left w:val="none" w:sz="0" w:space="0" w:color="auto"/>
            <w:bottom w:val="none" w:sz="0" w:space="0" w:color="auto"/>
            <w:right w:val="none" w:sz="0" w:space="0" w:color="auto"/>
          </w:divBdr>
        </w:div>
        <w:div w:id="591400913">
          <w:marLeft w:val="0"/>
          <w:marRight w:val="0"/>
          <w:marTop w:val="0"/>
          <w:marBottom w:val="0"/>
          <w:divBdr>
            <w:top w:val="none" w:sz="0" w:space="0" w:color="auto"/>
            <w:left w:val="none" w:sz="0" w:space="0" w:color="auto"/>
            <w:bottom w:val="none" w:sz="0" w:space="0" w:color="auto"/>
            <w:right w:val="none" w:sz="0" w:space="0" w:color="auto"/>
          </w:divBdr>
        </w:div>
        <w:div w:id="1198393718">
          <w:marLeft w:val="0"/>
          <w:marRight w:val="0"/>
          <w:marTop w:val="0"/>
          <w:marBottom w:val="0"/>
          <w:divBdr>
            <w:top w:val="none" w:sz="0" w:space="0" w:color="auto"/>
            <w:left w:val="none" w:sz="0" w:space="0" w:color="auto"/>
            <w:bottom w:val="none" w:sz="0" w:space="0" w:color="auto"/>
            <w:right w:val="none" w:sz="0" w:space="0" w:color="auto"/>
          </w:divBdr>
        </w:div>
      </w:divsChild>
    </w:div>
    <w:div w:id="1748727283">
      <w:bodyDiv w:val="1"/>
      <w:marLeft w:val="0"/>
      <w:marRight w:val="0"/>
      <w:marTop w:val="0"/>
      <w:marBottom w:val="0"/>
      <w:divBdr>
        <w:top w:val="none" w:sz="0" w:space="0" w:color="auto"/>
        <w:left w:val="none" w:sz="0" w:space="0" w:color="auto"/>
        <w:bottom w:val="none" w:sz="0" w:space="0" w:color="auto"/>
        <w:right w:val="none" w:sz="0" w:space="0" w:color="auto"/>
      </w:divBdr>
      <w:divsChild>
        <w:div w:id="398747611">
          <w:marLeft w:val="0"/>
          <w:marRight w:val="0"/>
          <w:marTop w:val="0"/>
          <w:marBottom w:val="0"/>
          <w:divBdr>
            <w:top w:val="none" w:sz="0" w:space="0" w:color="auto"/>
            <w:left w:val="none" w:sz="0" w:space="0" w:color="auto"/>
            <w:bottom w:val="none" w:sz="0" w:space="0" w:color="auto"/>
            <w:right w:val="none" w:sz="0" w:space="0" w:color="auto"/>
          </w:divBdr>
        </w:div>
        <w:div w:id="479153531">
          <w:marLeft w:val="0"/>
          <w:marRight w:val="0"/>
          <w:marTop w:val="0"/>
          <w:marBottom w:val="0"/>
          <w:divBdr>
            <w:top w:val="none" w:sz="0" w:space="0" w:color="auto"/>
            <w:left w:val="none" w:sz="0" w:space="0" w:color="auto"/>
            <w:bottom w:val="none" w:sz="0" w:space="0" w:color="auto"/>
            <w:right w:val="none" w:sz="0" w:space="0" w:color="auto"/>
          </w:divBdr>
        </w:div>
        <w:div w:id="2013989425">
          <w:marLeft w:val="0"/>
          <w:marRight w:val="0"/>
          <w:marTop w:val="0"/>
          <w:marBottom w:val="0"/>
          <w:divBdr>
            <w:top w:val="none" w:sz="0" w:space="0" w:color="auto"/>
            <w:left w:val="none" w:sz="0" w:space="0" w:color="auto"/>
            <w:bottom w:val="none" w:sz="0" w:space="0" w:color="auto"/>
            <w:right w:val="none" w:sz="0" w:space="0" w:color="auto"/>
          </w:divBdr>
        </w:div>
      </w:divsChild>
    </w:div>
    <w:div w:id="1754742629">
      <w:bodyDiv w:val="1"/>
      <w:marLeft w:val="0"/>
      <w:marRight w:val="0"/>
      <w:marTop w:val="0"/>
      <w:marBottom w:val="0"/>
      <w:divBdr>
        <w:top w:val="none" w:sz="0" w:space="0" w:color="auto"/>
        <w:left w:val="none" w:sz="0" w:space="0" w:color="auto"/>
        <w:bottom w:val="none" w:sz="0" w:space="0" w:color="auto"/>
        <w:right w:val="none" w:sz="0" w:space="0" w:color="auto"/>
      </w:divBdr>
    </w:div>
    <w:div w:id="1758400580">
      <w:bodyDiv w:val="1"/>
      <w:marLeft w:val="0"/>
      <w:marRight w:val="0"/>
      <w:marTop w:val="0"/>
      <w:marBottom w:val="0"/>
      <w:divBdr>
        <w:top w:val="none" w:sz="0" w:space="0" w:color="auto"/>
        <w:left w:val="none" w:sz="0" w:space="0" w:color="auto"/>
        <w:bottom w:val="none" w:sz="0" w:space="0" w:color="auto"/>
        <w:right w:val="none" w:sz="0" w:space="0" w:color="auto"/>
      </w:divBdr>
      <w:divsChild>
        <w:div w:id="188615723">
          <w:marLeft w:val="0"/>
          <w:marRight w:val="0"/>
          <w:marTop w:val="0"/>
          <w:marBottom w:val="0"/>
          <w:divBdr>
            <w:top w:val="none" w:sz="0" w:space="0" w:color="auto"/>
            <w:left w:val="none" w:sz="0" w:space="0" w:color="auto"/>
            <w:bottom w:val="none" w:sz="0" w:space="0" w:color="auto"/>
            <w:right w:val="none" w:sz="0" w:space="0" w:color="auto"/>
          </w:divBdr>
        </w:div>
        <w:div w:id="1851796179">
          <w:marLeft w:val="0"/>
          <w:marRight w:val="0"/>
          <w:marTop w:val="0"/>
          <w:marBottom w:val="0"/>
          <w:divBdr>
            <w:top w:val="none" w:sz="0" w:space="0" w:color="auto"/>
            <w:left w:val="none" w:sz="0" w:space="0" w:color="auto"/>
            <w:bottom w:val="none" w:sz="0" w:space="0" w:color="auto"/>
            <w:right w:val="none" w:sz="0" w:space="0" w:color="auto"/>
          </w:divBdr>
        </w:div>
        <w:div w:id="2091195584">
          <w:marLeft w:val="0"/>
          <w:marRight w:val="0"/>
          <w:marTop w:val="0"/>
          <w:marBottom w:val="0"/>
          <w:divBdr>
            <w:top w:val="none" w:sz="0" w:space="0" w:color="auto"/>
            <w:left w:val="none" w:sz="0" w:space="0" w:color="auto"/>
            <w:bottom w:val="none" w:sz="0" w:space="0" w:color="auto"/>
            <w:right w:val="none" w:sz="0" w:space="0" w:color="auto"/>
          </w:divBdr>
        </w:div>
      </w:divsChild>
    </w:div>
    <w:div w:id="1770853695">
      <w:bodyDiv w:val="1"/>
      <w:marLeft w:val="0"/>
      <w:marRight w:val="0"/>
      <w:marTop w:val="0"/>
      <w:marBottom w:val="0"/>
      <w:divBdr>
        <w:top w:val="none" w:sz="0" w:space="0" w:color="auto"/>
        <w:left w:val="none" w:sz="0" w:space="0" w:color="auto"/>
        <w:bottom w:val="none" w:sz="0" w:space="0" w:color="auto"/>
        <w:right w:val="none" w:sz="0" w:space="0" w:color="auto"/>
      </w:divBdr>
    </w:div>
    <w:div w:id="1807773079">
      <w:bodyDiv w:val="1"/>
      <w:marLeft w:val="0"/>
      <w:marRight w:val="0"/>
      <w:marTop w:val="0"/>
      <w:marBottom w:val="0"/>
      <w:divBdr>
        <w:top w:val="none" w:sz="0" w:space="0" w:color="auto"/>
        <w:left w:val="none" w:sz="0" w:space="0" w:color="auto"/>
        <w:bottom w:val="none" w:sz="0" w:space="0" w:color="auto"/>
        <w:right w:val="none" w:sz="0" w:space="0" w:color="auto"/>
      </w:divBdr>
      <w:divsChild>
        <w:div w:id="907613985">
          <w:marLeft w:val="0"/>
          <w:marRight w:val="0"/>
          <w:marTop w:val="0"/>
          <w:marBottom w:val="0"/>
          <w:divBdr>
            <w:top w:val="none" w:sz="0" w:space="0" w:color="auto"/>
            <w:left w:val="none" w:sz="0" w:space="0" w:color="auto"/>
            <w:bottom w:val="none" w:sz="0" w:space="0" w:color="auto"/>
            <w:right w:val="none" w:sz="0" w:space="0" w:color="auto"/>
          </w:divBdr>
        </w:div>
        <w:div w:id="1252203434">
          <w:marLeft w:val="0"/>
          <w:marRight w:val="0"/>
          <w:marTop w:val="0"/>
          <w:marBottom w:val="0"/>
          <w:divBdr>
            <w:top w:val="none" w:sz="0" w:space="0" w:color="auto"/>
            <w:left w:val="none" w:sz="0" w:space="0" w:color="auto"/>
            <w:bottom w:val="none" w:sz="0" w:space="0" w:color="auto"/>
            <w:right w:val="none" w:sz="0" w:space="0" w:color="auto"/>
          </w:divBdr>
        </w:div>
        <w:div w:id="2091343216">
          <w:marLeft w:val="0"/>
          <w:marRight w:val="0"/>
          <w:marTop w:val="0"/>
          <w:marBottom w:val="0"/>
          <w:divBdr>
            <w:top w:val="none" w:sz="0" w:space="0" w:color="auto"/>
            <w:left w:val="none" w:sz="0" w:space="0" w:color="auto"/>
            <w:bottom w:val="none" w:sz="0" w:space="0" w:color="auto"/>
            <w:right w:val="none" w:sz="0" w:space="0" w:color="auto"/>
          </w:divBdr>
        </w:div>
      </w:divsChild>
    </w:div>
    <w:div w:id="1812018958">
      <w:bodyDiv w:val="1"/>
      <w:marLeft w:val="0"/>
      <w:marRight w:val="0"/>
      <w:marTop w:val="0"/>
      <w:marBottom w:val="0"/>
      <w:divBdr>
        <w:top w:val="none" w:sz="0" w:space="0" w:color="auto"/>
        <w:left w:val="none" w:sz="0" w:space="0" w:color="auto"/>
        <w:bottom w:val="none" w:sz="0" w:space="0" w:color="auto"/>
        <w:right w:val="none" w:sz="0" w:space="0" w:color="auto"/>
      </w:divBdr>
      <w:divsChild>
        <w:div w:id="820465729">
          <w:marLeft w:val="0"/>
          <w:marRight w:val="0"/>
          <w:marTop w:val="0"/>
          <w:marBottom w:val="0"/>
          <w:divBdr>
            <w:top w:val="none" w:sz="0" w:space="0" w:color="auto"/>
            <w:left w:val="none" w:sz="0" w:space="0" w:color="auto"/>
            <w:bottom w:val="none" w:sz="0" w:space="0" w:color="auto"/>
            <w:right w:val="none" w:sz="0" w:space="0" w:color="auto"/>
          </w:divBdr>
        </w:div>
        <w:div w:id="880435896">
          <w:marLeft w:val="0"/>
          <w:marRight w:val="0"/>
          <w:marTop w:val="0"/>
          <w:marBottom w:val="0"/>
          <w:divBdr>
            <w:top w:val="none" w:sz="0" w:space="0" w:color="auto"/>
            <w:left w:val="none" w:sz="0" w:space="0" w:color="auto"/>
            <w:bottom w:val="none" w:sz="0" w:space="0" w:color="auto"/>
            <w:right w:val="none" w:sz="0" w:space="0" w:color="auto"/>
          </w:divBdr>
        </w:div>
        <w:div w:id="1462067832">
          <w:marLeft w:val="0"/>
          <w:marRight w:val="0"/>
          <w:marTop w:val="0"/>
          <w:marBottom w:val="0"/>
          <w:divBdr>
            <w:top w:val="none" w:sz="0" w:space="0" w:color="auto"/>
            <w:left w:val="none" w:sz="0" w:space="0" w:color="auto"/>
            <w:bottom w:val="none" w:sz="0" w:space="0" w:color="auto"/>
            <w:right w:val="none" w:sz="0" w:space="0" w:color="auto"/>
          </w:divBdr>
        </w:div>
        <w:div w:id="1483542774">
          <w:marLeft w:val="0"/>
          <w:marRight w:val="0"/>
          <w:marTop w:val="0"/>
          <w:marBottom w:val="0"/>
          <w:divBdr>
            <w:top w:val="none" w:sz="0" w:space="0" w:color="auto"/>
            <w:left w:val="none" w:sz="0" w:space="0" w:color="auto"/>
            <w:bottom w:val="none" w:sz="0" w:space="0" w:color="auto"/>
            <w:right w:val="none" w:sz="0" w:space="0" w:color="auto"/>
          </w:divBdr>
        </w:div>
      </w:divsChild>
    </w:div>
    <w:div w:id="1819226057">
      <w:bodyDiv w:val="1"/>
      <w:marLeft w:val="0"/>
      <w:marRight w:val="0"/>
      <w:marTop w:val="0"/>
      <w:marBottom w:val="0"/>
      <w:divBdr>
        <w:top w:val="none" w:sz="0" w:space="0" w:color="auto"/>
        <w:left w:val="none" w:sz="0" w:space="0" w:color="auto"/>
        <w:bottom w:val="none" w:sz="0" w:space="0" w:color="auto"/>
        <w:right w:val="none" w:sz="0" w:space="0" w:color="auto"/>
      </w:divBdr>
      <w:divsChild>
        <w:div w:id="142895845">
          <w:marLeft w:val="0"/>
          <w:marRight w:val="0"/>
          <w:marTop w:val="0"/>
          <w:marBottom w:val="0"/>
          <w:divBdr>
            <w:top w:val="none" w:sz="0" w:space="0" w:color="auto"/>
            <w:left w:val="none" w:sz="0" w:space="0" w:color="auto"/>
            <w:bottom w:val="none" w:sz="0" w:space="0" w:color="auto"/>
            <w:right w:val="none" w:sz="0" w:space="0" w:color="auto"/>
          </w:divBdr>
        </w:div>
        <w:div w:id="744258304">
          <w:marLeft w:val="0"/>
          <w:marRight w:val="0"/>
          <w:marTop w:val="0"/>
          <w:marBottom w:val="0"/>
          <w:divBdr>
            <w:top w:val="none" w:sz="0" w:space="0" w:color="auto"/>
            <w:left w:val="none" w:sz="0" w:space="0" w:color="auto"/>
            <w:bottom w:val="none" w:sz="0" w:space="0" w:color="auto"/>
            <w:right w:val="none" w:sz="0" w:space="0" w:color="auto"/>
          </w:divBdr>
        </w:div>
        <w:div w:id="1527863125">
          <w:marLeft w:val="0"/>
          <w:marRight w:val="0"/>
          <w:marTop w:val="0"/>
          <w:marBottom w:val="0"/>
          <w:divBdr>
            <w:top w:val="none" w:sz="0" w:space="0" w:color="auto"/>
            <w:left w:val="none" w:sz="0" w:space="0" w:color="auto"/>
            <w:bottom w:val="none" w:sz="0" w:space="0" w:color="auto"/>
            <w:right w:val="none" w:sz="0" w:space="0" w:color="auto"/>
          </w:divBdr>
        </w:div>
      </w:divsChild>
    </w:div>
    <w:div w:id="1827237971">
      <w:bodyDiv w:val="1"/>
      <w:marLeft w:val="0"/>
      <w:marRight w:val="0"/>
      <w:marTop w:val="0"/>
      <w:marBottom w:val="0"/>
      <w:divBdr>
        <w:top w:val="none" w:sz="0" w:space="0" w:color="auto"/>
        <w:left w:val="none" w:sz="0" w:space="0" w:color="auto"/>
        <w:bottom w:val="none" w:sz="0" w:space="0" w:color="auto"/>
        <w:right w:val="none" w:sz="0" w:space="0" w:color="auto"/>
      </w:divBdr>
      <w:divsChild>
        <w:div w:id="69811715">
          <w:marLeft w:val="0"/>
          <w:marRight w:val="0"/>
          <w:marTop w:val="0"/>
          <w:marBottom w:val="0"/>
          <w:divBdr>
            <w:top w:val="none" w:sz="0" w:space="0" w:color="auto"/>
            <w:left w:val="none" w:sz="0" w:space="0" w:color="auto"/>
            <w:bottom w:val="none" w:sz="0" w:space="0" w:color="auto"/>
            <w:right w:val="none" w:sz="0" w:space="0" w:color="auto"/>
          </w:divBdr>
        </w:div>
        <w:div w:id="488517424">
          <w:marLeft w:val="0"/>
          <w:marRight w:val="0"/>
          <w:marTop w:val="0"/>
          <w:marBottom w:val="0"/>
          <w:divBdr>
            <w:top w:val="none" w:sz="0" w:space="0" w:color="auto"/>
            <w:left w:val="none" w:sz="0" w:space="0" w:color="auto"/>
            <w:bottom w:val="none" w:sz="0" w:space="0" w:color="auto"/>
            <w:right w:val="none" w:sz="0" w:space="0" w:color="auto"/>
          </w:divBdr>
        </w:div>
        <w:div w:id="795293269">
          <w:marLeft w:val="0"/>
          <w:marRight w:val="0"/>
          <w:marTop w:val="0"/>
          <w:marBottom w:val="0"/>
          <w:divBdr>
            <w:top w:val="none" w:sz="0" w:space="0" w:color="auto"/>
            <w:left w:val="none" w:sz="0" w:space="0" w:color="auto"/>
            <w:bottom w:val="none" w:sz="0" w:space="0" w:color="auto"/>
            <w:right w:val="none" w:sz="0" w:space="0" w:color="auto"/>
          </w:divBdr>
        </w:div>
      </w:divsChild>
    </w:div>
    <w:div w:id="1873953411">
      <w:bodyDiv w:val="1"/>
      <w:marLeft w:val="0"/>
      <w:marRight w:val="0"/>
      <w:marTop w:val="0"/>
      <w:marBottom w:val="0"/>
      <w:divBdr>
        <w:top w:val="none" w:sz="0" w:space="0" w:color="auto"/>
        <w:left w:val="none" w:sz="0" w:space="0" w:color="auto"/>
        <w:bottom w:val="none" w:sz="0" w:space="0" w:color="auto"/>
        <w:right w:val="none" w:sz="0" w:space="0" w:color="auto"/>
      </w:divBdr>
      <w:divsChild>
        <w:div w:id="124666198">
          <w:marLeft w:val="0"/>
          <w:marRight w:val="0"/>
          <w:marTop w:val="0"/>
          <w:marBottom w:val="0"/>
          <w:divBdr>
            <w:top w:val="none" w:sz="0" w:space="0" w:color="auto"/>
            <w:left w:val="none" w:sz="0" w:space="0" w:color="auto"/>
            <w:bottom w:val="none" w:sz="0" w:space="0" w:color="auto"/>
            <w:right w:val="none" w:sz="0" w:space="0" w:color="auto"/>
          </w:divBdr>
        </w:div>
        <w:div w:id="196352398">
          <w:marLeft w:val="0"/>
          <w:marRight w:val="0"/>
          <w:marTop w:val="0"/>
          <w:marBottom w:val="0"/>
          <w:divBdr>
            <w:top w:val="none" w:sz="0" w:space="0" w:color="auto"/>
            <w:left w:val="none" w:sz="0" w:space="0" w:color="auto"/>
            <w:bottom w:val="none" w:sz="0" w:space="0" w:color="auto"/>
            <w:right w:val="none" w:sz="0" w:space="0" w:color="auto"/>
          </w:divBdr>
        </w:div>
        <w:div w:id="609750277">
          <w:marLeft w:val="0"/>
          <w:marRight w:val="0"/>
          <w:marTop w:val="0"/>
          <w:marBottom w:val="0"/>
          <w:divBdr>
            <w:top w:val="none" w:sz="0" w:space="0" w:color="auto"/>
            <w:left w:val="none" w:sz="0" w:space="0" w:color="auto"/>
            <w:bottom w:val="none" w:sz="0" w:space="0" w:color="auto"/>
            <w:right w:val="none" w:sz="0" w:space="0" w:color="auto"/>
          </w:divBdr>
        </w:div>
      </w:divsChild>
    </w:div>
    <w:div w:id="1894121776">
      <w:bodyDiv w:val="1"/>
      <w:marLeft w:val="0"/>
      <w:marRight w:val="0"/>
      <w:marTop w:val="0"/>
      <w:marBottom w:val="0"/>
      <w:divBdr>
        <w:top w:val="none" w:sz="0" w:space="0" w:color="auto"/>
        <w:left w:val="none" w:sz="0" w:space="0" w:color="auto"/>
        <w:bottom w:val="none" w:sz="0" w:space="0" w:color="auto"/>
        <w:right w:val="none" w:sz="0" w:space="0" w:color="auto"/>
      </w:divBdr>
      <w:divsChild>
        <w:div w:id="623316811">
          <w:marLeft w:val="0"/>
          <w:marRight w:val="0"/>
          <w:marTop w:val="0"/>
          <w:marBottom w:val="0"/>
          <w:divBdr>
            <w:top w:val="none" w:sz="0" w:space="0" w:color="auto"/>
            <w:left w:val="none" w:sz="0" w:space="0" w:color="auto"/>
            <w:bottom w:val="none" w:sz="0" w:space="0" w:color="auto"/>
            <w:right w:val="none" w:sz="0" w:space="0" w:color="auto"/>
          </w:divBdr>
        </w:div>
        <w:div w:id="1317732525">
          <w:marLeft w:val="0"/>
          <w:marRight w:val="0"/>
          <w:marTop w:val="0"/>
          <w:marBottom w:val="0"/>
          <w:divBdr>
            <w:top w:val="none" w:sz="0" w:space="0" w:color="auto"/>
            <w:left w:val="none" w:sz="0" w:space="0" w:color="auto"/>
            <w:bottom w:val="none" w:sz="0" w:space="0" w:color="auto"/>
            <w:right w:val="none" w:sz="0" w:space="0" w:color="auto"/>
          </w:divBdr>
        </w:div>
        <w:div w:id="1653557467">
          <w:marLeft w:val="0"/>
          <w:marRight w:val="0"/>
          <w:marTop w:val="0"/>
          <w:marBottom w:val="0"/>
          <w:divBdr>
            <w:top w:val="none" w:sz="0" w:space="0" w:color="auto"/>
            <w:left w:val="none" w:sz="0" w:space="0" w:color="auto"/>
            <w:bottom w:val="none" w:sz="0" w:space="0" w:color="auto"/>
            <w:right w:val="none" w:sz="0" w:space="0" w:color="auto"/>
          </w:divBdr>
        </w:div>
      </w:divsChild>
    </w:div>
    <w:div w:id="1975209742">
      <w:bodyDiv w:val="1"/>
      <w:marLeft w:val="0"/>
      <w:marRight w:val="0"/>
      <w:marTop w:val="0"/>
      <w:marBottom w:val="0"/>
      <w:divBdr>
        <w:top w:val="none" w:sz="0" w:space="0" w:color="auto"/>
        <w:left w:val="none" w:sz="0" w:space="0" w:color="auto"/>
        <w:bottom w:val="none" w:sz="0" w:space="0" w:color="auto"/>
        <w:right w:val="none" w:sz="0" w:space="0" w:color="auto"/>
      </w:divBdr>
      <w:divsChild>
        <w:div w:id="568733751">
          <w:marLeft w:val="0"/>
          <w:marRight w:val="0"/>
          <w:marTop w:val="0"/>
          <w:marBottom w:val="0"/>
          <w:divBdr>
            <w:top w:val="none" w:sz="0" w:space="0" w:color="auto"/>
            <w:left w:val="none" w:sz="0" w:space="0" w:color="auto"/>
            <w:bottom w:val="none" w:sz="0" w:space="0" w:color="auto"/>
            <w:right w:val="none" w:sz="0" w:space="0" w:color="auto"/>
          </w:divBdr>
        </w:div>
        <w:div w:id="829057505">
          <w:marLeft w:val="0"/>
          <w:marRight w:val="0"/>
          <w:marTop w:val="0"/>
          <w:marBottom w:val="0"/>
          <w:divBdr>
            <w:top w:val="none" w:sz="0" w:space="0" w:color="auto"/>
            <w:left w:val="none" w:sz="0" w:space="0" w:color="auto"/>
            <w:bottom w:val="none" w:sz="0" w:space="0" w:color="auto"/>
            <w:right w:val="none" w:sz="0" w:space="0" w:color="auto"/>
          </w:divBdr>
        </w:div>
        <w:div w:id="1544516817">
          <w:marLeft w:val="0"/>
          <w:marRight w:val="0"/>
          <w:marTop w:val="0"/>
          <w:marBottom w:val="0"/>
          <w:divBdr>
            <w:top w:val="none" w:sz="0" w:space="0" w:color="auto"/>
            <w:left w:val="none" w:sz="0" w:space="0" w:color="auto"/>
            <w:bottom w:val="none" w:sz="0" w:space="0" w:color="auto"/>
            <w:right w:val="none" w:sz="0" w:space="0" w:color="auto"/>
          </w:divBdr>
        </w:div>
      </w:divsChild>
    </w:div>
    <w:div w:id="1979069028">
      <w:bodyDiv w:val="1"/>
      <w:marLeft w:val="0"/>
      <w:marRight w:val="0"/>
      <w:marTop w:val="0"/>
      <w:marBottom w:val="0"/>
      <w:divBdr>
        <w:top w:val="none" w:sz="0" w:space="0" w:color="auto"/>
        <w:left w:val="none" w:sz="0" w:space="0" w:color="auto"/>
        <w:bottom w:val="none" w:sz="0" w:space="0" w:color="auto"/>
        <w:right w:val="none" w:sz="0" w:space="0" w:color="auto"/>
      </w:divBdr>
      <w:divsChild>
        <w:div w:id="628784923">
          <w:marLeft w:val="0"/>
          <w:marRight w:val="0"/>
          <w:marTop w:val="0"/>
          <w:marBottom w:val="0"/>
          <w:divBdr>
            <w:top w:val="none" w:sz="0" w:space="0" w:color="auto"/>
            <w:left w:val="none" w:sz="0" w:space="0" w:color="auto"/>
            <w:bottom w:val="none" w:sz="0" w:space="0" w:color="auto"/>
            <w:right w:val="none" w:sz="0" w:space="0" w:color="auto"/>
          </w:divBdr>
        </w:div>
        <w:div w:id="1123231301">
          <w:marLeft w:val="0"/>
          <w:marRight w:val="0"/>
          <w:marTop w:val="0"/>
          <w:marBottom w:val="0"/>
          <w:divBdr>
            <w:top w:val="none" w:sz="0" w:space="0" w:color="auto"/>
            <w:left w:val="none" w:sz="0" w:space="0" w:color="auto"/>
            <w:bottom w:val="none" w:sz="0" w:space="0" w:color="auto"/>
            <w:right w:val="none" w:sz="0" w:space="0" w:color="auto"/>
          </w:divBdr>
        </w:div>
        <w:div w:id="1466463894">
          <w:marLeft w:val="0"/>
          <w:marRight w:val="0"/>
          <w:marTop w:val="0"/>
          <w:marBottom w:val="0"/>
          <w:divBdr>
            <w:top w:val="none" w:sz="0" w:space="0" w:color="auto"/>
            <w:left w:val="none" w:sz="0" w:space="0" w:color="auto"/>
            <w:bottom w:val="none" w:sz="0" w:space="0" w:color="auto"/>
            <w:right w:val="none" w:sz="0" w:space="0" w:color="auto"/>
          </w:divBdr>
        </w:div>
      </w:divsChild>
    </w:div>
    <w:div w:id="1981106017">
      <w:bodyDiv w:val="1"/>
      <w:marLeft w:val="0"/>
      <w:marRight w:val="0"/>
      <w:marTop w:val="0"/>
      <w:marBottom w:val="0"/>
      <w:divBdr>
        <w:top w:val="none" w:sz="0" w:space="0" w:color="auto"/>
        <w:left w:val="none" w:sz="0" w:space="0" w:color="auto"/>
        <w:bottom w:val="none" w:sz="0" w:space="0" w:color="auto"/>
        <w:right w:val="none" w:sz="0" w:space="0" w:color="auto"/>
      </w:divBdr>
    </w:div>
    <w:div w:id="2032415655">
      <w:bodyDiv w:val="1"/>
      <w:marLeft w:val="0"/>
      <w:marRight w:val="0"/>
      <w:marTop w:val="0"/>
      <w:marBottom w:val="0"/>
      <w:divBdr>
        <w:top w:val="none" w:sz="0" w:space="0" w:color="auto"/>
        <w:left w:val="none" w:sz="0" w:space="0" w:color="auto"/>
        <w:bottom w:val="none" w:sz="0" w:space="0" w:color="auto"/>
        <w:right w:val="none" w:sz="0" w:space="0" w:color="auto"/>
      </w:divBdr>
    </w:div>
    <w:div w:id="2044473433">
      <w:bodyDiv w:val="1"/>
      <w:marLeft w:val="0"/>
      <w:marRight w:val="0"/>
      <w:marTop w:val="0"/>
      <w:marBottom w:val="0"/>
      <w:divBdr>
        <w:top w:val="none" w:sz="0" w:space="0" w:color="auto"/>
        <w:left w:val="none" w:sz="0" w:space="0" w:color="auto"/>
        <w:bottom w:val="none" w:sz="0" w:space="0" w:color="auto"/>
        <w:right w:val="none" w:sz="0" w:space="0" w:color="auto"/>
      </w:divBdr>
      <w:divsChild>
        <w:div w:id="731082940">
          <w:marLeft w:val="0"/>
          <w:marRight w:val="0"/>
          <w:marTop w:val="0"/>
          <w:marBottom w:val="0"/>
          <w:divBdr>
            <w:top w:val="none" w:sz="0" w:space="0" w:color="auto"/>
            <w:left w:val="none" w:sz="0" w:space="0" w:color="auto"/>
            <w:bottom w:val="none" w:sz="0" w:space="0" w:color="auto"/>
            <w:right w:val="none" w:sz="0" w:space="0" w:color="auto"/>
          </w:divBdr>
        </w:div>
        <w:div w:id="965089740">
          <w:marLeft w:val="0"/>
          <w:marRight w:val="0"/>
          <w:marTop w:val="0"/>
          <w:marBottom w:val="0"/>
          <w:divBdr>
            <w:top w:val="none" w:sz="0" w:space="0" w:color="auto"/>
            <w:left w:val="none" w:sz="0" w:space="0" w:color="auto"/>
            <w:bottom w:val="none" w:sz="0" w:space="0" w:color="auto"/>
            <w:right w:val="none" w:sz="0" w:space="0" w:color="auto"/>
          </w:divBdr>
        </w:div>
        <w:div w:id="1635404980">
          <w:marLeft w:val="0"/>
          <w:marRight w:val="0"/>
          <w:marTop w:val="0"/>
          <w:marBottom w:val="0"/>
          <w:divBdr>
            <w:top w:val="none" w:sz="0" w:space="0" w:color="auto"/>
            <w:left w:val="none" w:sz="0" w:space="0" w:color="auto"/>
            <w:bottom w:val="none" w:sz="0" w:space="0" w:color="auto"/>
            <w:right w:val="none" w:sz="0" w:space="0" w:color="auto"/>
          </w:divBdr>
        </w:div>
      </w:divsChild>
    </w:div>
    <w:div w:id="2081437644">
      <w:bodyDiv w:val="1"/>
      <w:marLeft w:val="0"/>
      <w:marRight w:val="0"/>
      <w:marTop w:val="0"/>
      <w:marBottom w:val="0"/>
      <w:divBdr>
        <w:top w:val="none" w:sz="0" w:space="0" w:color="auto"/>
        <w:left w:val="none" w:sz="0" w:space="0" w:color="auto"/>
        <w:bottom w:val="none" w:sz="0" w:space="0" w:color="auto"/>
        <w:right w:val="none" w:sz="0" w:space="0" w:color="auto"/>
      </w:divBdr>
      <w:divsChild>
        <w:div w:id="694815470">
          <w:marLeft w:val="0"/>
          <w:marRight w:val="0"/>
          <w:marTop w:val="0"/>
          <w:marBottom w:val="0"/>
          <w:divBdr>
            <w:top w:val="none" w:sz="0" w:space="0" w:color="auto"/>
            <w:left w:val="none" w:sz="0" w:space="0" w:color="auto"/>
            <w:bottom w:val="none" w:sz="0" w:space="0" w:color="auto"/>
            <w:right w:val="none" w:sz="0" w:space="0" w:color="auto"/>
          </w:divBdr>
        </w:div>
        <w:div w:id="1347945966">
          <w:marLeft w:val="0"/>
          <w:marRight w:val="0"/>
          <w:marTop w:val="0"/>
          <w:marBottom w:val="0"/>
          <w:divBdr>
            <w:top w:val="none" w:sz="0" w:space="0" w:color="auto"/>
            <w:left w:val="none" w:sz="0" w:space="0" w:color="auto"/>
            <w:bottom w:val="none" w:sz="0" w:space="0" w:color="auto"/>
            <w:right w:val="none" w:sz="0" w:space="0" w:color="auto"/>
          </w:divBdr>
        </w:div>
        <w:div w:id="2055540528">
          <w:marLeft w:val="0"/>
          <w:marRight w:val="0"/>
          <w:marTop w:val="0"/>
          <w:marBottom w:val="0"/>
          <w:divBdr>
            <w:top w:val="none" w:sz="0" w:space="0" w:color="auto"/>
            <w:left w:val="none" w:sz="0" w:space="0" w:color="auto"/>
            <w:bottom w:val="none" w:sz="0" w:space="0" w:color="auto"/>
            <w:right w:val="none" w:sz="0" w:space="0" w:color="auto"/>
          </w:divBdr>
        </w:div>
      </w:divsChild>
    </w:div>
    <w:div w:id="2098212095">
      <w:bodyDiv w:val="1"/>
      <w:marLeft w:val="0"/>
      <w:marRight w:val="0"/>
      <w:marTop w:val="0"/>
      <w:marBottom w:val="0"/>
      <w:divBdr>
        <w:top w:val="none" w:sz="0" w:space="0" w:color="auto"/>
        <w:left w:val="none" w:sz="0" w:space="0" w:color="auto"/>
        <w:bottom w:val="none" w:sz="0" w:space="0" w:color="auto"/>
        <w:right w:val="none" w:sz="0" w:space="0" w:color="auto"/>
      </w:divBdr>
      <w:divsChild>
        <w:div w:id="1138497076">
          <w:marLeft w:val="0"/>
          <w:marRight w:val="0"/>
          <w:marTop w:val="0"/>
          <w:marBottom w:val="0"/>
          <w:divBdr>
            <w:top w:val="none" w:sz="0" w:space="0" w:color="auto"/>
            <w:left w:val="none" w:sz="0" w:space="0" w:color="auto"/>
            <w:bottom w:val="none" w:sz="0" w:space="0" w:color="auto"/>
            <w:right w:val="none" w:sz="0" w:space="0" w:color="auto"/>
          </w:divBdr>
        </w:div>
        <w:div w:id="1353990782">
          <w:marLeft w:val="0"/>
          <w:marRight w:val="0"/>
          <w:marTop w:val="0"/>
          <w:marBottom w:val="0"/>
          <w:divBdr>
            <w:top w:val="none" w:sz="0" w:space="0" w:color="auto"/>
            <w:left w:val="none" w:sz="0" w:space="0" w:color="auto"/>
            <w:bottom w:val="none" w:sz="0" w:space="0" w:color="auto"/>
            <w:right w:val="none" w:sz="0" w:space="0" w:color="auto"/>
          </w:divBdr>
        </w:div>
        <w:div w:id="1547376673">
          <w:marLeft w:val="0"/>
          <w:marRight w:val="0"/>
          <w:marTop w:val="0"/>
          <w:marBottom w:val="0"/>
          <w:divBdr>
            <w:top w:val="none" w:sz="0" w:space="0" w:color="auto"/>
            <w:left w:val="none" w:sz="0" w:space="0" w:color="auto"/>
            <w:bottom w:val="none" w:sz="0" w:space="0" w:color="auto"/>
            <w:right w:val="none" w:sz="0" w:space="0" w:color="auto"/>
          </w:divBdr>
        </w:div>
      </w:divsChild>
    </w:div>
    <w:div w:id="2132091293">
      <w:bodyDiv w:val="1"/>
      <w:marLeft w:val="0"/>
      <w:marRight w:val="0"/>
      <w:marTop w:val="0"/>
      <w:marBottom w:val="0"/>
      <w:divBdr>
        <w:top w:val="none" w:sz="0" w:space="0" w:color="auto"/>
        <w:left w:val="none" w:sz="0" w:space="0" w:color="auto"/>
        <w:bottom w:val="none" w:sz="0" w:space="0" w:color="auto"/>
        <w:right w:val="none" w:sz="0" w:space="0" w:color="auto"/>
      </w:divBdr>
      <w:divsChild>
        <w:div w:id="6564251">
          <w:marLeft w:val="0"/>
          <w:marRight w:val="0"/>
          <w:marTop w:val="0"/>
          <w:marBottom w:val="0"/>
          <w:divBdr>
            <w:top w:val="none" w:sz="0" w:space="0" w:color="auto"/>
            <w:left w:val="none" w:sz="0" w:space="0" w:color="auto"/>
            <w:bottom w:val="none" w:sz="0" w:space="0" w:color="auto"/>
            <w:right w:val="none" w:sz="0" w:space="0" w:color="auto"/>
          </w:divBdr>
        </w:div>
        <w:div w:id="697318067">
          <w:marLeft w:val="0"/>
          <w:marRight w:val="0"/>
          <w:marTop w:val="0"/>
          <w:marBottom w:val="0"/>
          <w:divBdr>
            <w:top w:val="none" w:sz="0" w:space="0" w:color="auto"/>
            <w:left w:val="none" w:sz="0" w:space="0" w:color="auto"/>
            <w:bottom w:val="none" w:sz="0" w:space="0" w:color="auto"/>
            <w:right w:val="none" w:sz="0" w:space="0" w:color="auto"/>
          </w:divBdr>
        </w:div>
        <w:div w:id="1545481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etzoekonom.de/2014/08/24/smartphones-sony-zieht-in-deutschland-an-nokia-vorbe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urved.de/news/tauscherfolg-jedes-dritte-galaxy-s5-ersetzt-ein-iphone-4948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echcrunch.com/2014/04/27/kantar-windows-phone-stutters-amid-android-price-competition-iphone-5s-is-apples-buffer/?ncid=rs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presse@wirkaufens.de" TargetMode="External"/><Relationship Id="rId14" Type="http://schemas.openxmlformats.org/officeDocument/2006/relationships/hyperlink" Target="http://www.pressebox.de/pressemitteilung/gfk/Deutsche-Smartphone-Nutzer-sind-markentreu/boxid/468634"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resse@wirkaufens.de" TargetMode="External"/><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hyperlink" Target="http://www.wirkaufens.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E2D01-86EC-487D-BEF9-0829AA3D2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945</Words>
  <Characters>5955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Kilian Schlöder</vt:lpstr>
    </vt:vector>
  </TitlesOfParts>
  <Company>Unknown Organization</Company>
  <LinksUpToDate>false</LinksUpToDate>
  <CharactersWithSpaces>6887</CharactersWithSpaces>
  <SharedDoc>false</SharedDoc>
  <HLinks>
    <vt:vector size="12" baseType="variant">
      <vt:variant>
        <vt:i4>2162696</vt:i4>
      </vt:variant>
      <vt:variant>
        <vt:i4>3</vt:i4>
      </vt:variant>
      <vt:variant>
        <vt:i4>0</vt:i4>
      </vt:variant>
      <vt:variant>
        <vt:i4>5</vt:i4>
      </vt:variant>
      <vt:variant>
        <vt:lpwstr>mailto:presse@asgoodas.nu</vt:lpwstr>
      </vt:variant>
      <vt:variant>
        <vt:lpwstr/>
      </vt:variant>
      <vt:variant>
        <vt:i4>786517</vt:i4>
      </vt:variant>
      <vt:variant>
        <vt:i4>0</vt:i4>
      </vt:variant>
      <vt:variant>
        <vt:i4>0</vt:i4>
      </vt:variant>
      <vt:variant>
        <vt:i4>5</vt:i4>
      </vt:variant>
      <vt:variant>
        <vt:lpwstr>http://www.wirkaufens.de/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Kilian Schlöder</dc:title>
  <dc:creator>Unknown User</dc:creator>
  <cp:lastModifiedBy>Kamil Fijalkowski</cp:lastModifiedBy>
  <cp:revision>2</cp:revision>
  <cp:lastPrinted>2014-03-31T07:45:00Z</cp:lastPrinted>
  <dcterms:created xsi:type="dcterms:W3CDTF">2015-06-30T13:07:00Z</dcterms:created>
  <dcterms:modified xsi:type="dcterms:W3CDTF">2015-06-30T13:07:00Z</dcterms:modified>
</cp:coreProperties>
</file>