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174F1" w14:textId="77777777" w:rsidR="00AD6F43" w:rsidRPr="00B37631" w:rsidRDefault="00AD6F43" w:rsidP="00AD6F43">
      <w:pPr>
        <w:rPr>
          <w:rFonts w:ascii="Times" w:hAnsi="Times"/>
        </w:rPr>
      </w:pPr>
      <w:r w:rsidRPr="00B37631">
        <w:rPr>
          <w:rFonts w:ascii="Times" w:hAnsi="Times"/>
        </w:rPr>
        <w:t>Pressmeddelande</w:t>
      </w:r>
    </w:p>
    <w:p w14:paraId="24902163" w14:textId="77777777" w:rsidR="00AD6F43" w:rsidRPr="00B37631" w:rsidRDefault="00AD6F43" w:rsidP="00AD6F43">
      <w:pPr>
        <w:rPr>
          <w:rFonts w:ascii="Times" w:hAnsi="Times"/>
        </w:rPr>
      </w:pPr>
    </w:p>
    <w:p w14:paraId="485D92A7" w14:textId="77777777" w:rsidR="00AD6F43" w:rsidRPr="00B37631" w:rsidRDefault="00AD6F43" w:rsidP="00AD6F43">
      <w:pPr>
        <w:rPr>
          <w:rFonts w:ascii="Times" w:hAnsi="Times"/>
          <w:b/>
          <w:u w:val="single"/>
        </w:rPr>
      </w:pPr>
      <w:r w:rsidRPr="00B37631">
        <w:rPr>
          <w:rFonts w:ascii="Times" w:hAnsi="Times"/>
          <w:b/>
          <w:u w:val="single"/>
        </w:rPr>
        <w:t xml:space="preserve">Premiär för världens första </w:t>
      </w:r>
      <w:proofErr w:type="spellStart"/>
      <w:r w:rsidRPr="00B37631">
        <w:rPr>
          <w:rFonts w:ascii="Times" w:hAnsi="Times"/>
          <w:b/>
          <w:u w:val="single"/>
        </w:rPr>
        <w:t>High</w:t>
      </w:r>
      <w:proofErr w:type="spellEnd"/>
      <w:r w:rsidRPr="00B37631">
        <w:rPr>
          <w:rFonts w:ascii="Times" w:hAnsi="Times"/>
          <w:b/>
          <w:u w:val="single"/>
        </w:rPr>
        <w:t xml:space="preserve"> Coast </w:t>
      </w:r>
      <w:proofErr w:type="spellStart"/>
      <w:r w:rsidRPr="00B37631">
        <w:rPr>
          <w:rFonts w:ascii="Times" w:hAnsi="Times"/>
          <w:b/>
          <w:u w:val="single"/>
        </w:rPr>
        <w:t>Single</w:t>
      </w:r>
      <w:proofErr w:type="spellEnd"/>
      <w:r w:rsidRPr="00B37631">
        <w:rPr>
          <w:rFonts w:ascii="Times" w:hAnsi="Times"/>
          <w:b/>
          <w:u w:val="single"/>
        </w:rPr>
        <w:t xml:space="preserve"> Malt Whisky</w:t>
      </w:r>
    </w:p>
    <w:p w14:paraId="48CFF9A4" w14:textId="77777777" w:rsidR="00AD6F43" w:rsidRPr="00B37631" w:rsidRDefault="00AD6F43" w:rsidP="00AD6F43">
      <w:pPr>
        <w:rPr>
          <w:rFonts w:ascii="Times" w:hAnsi="Times"/>
        </w:rPr>
      </w:pPr>
    </w:p>
    <w:p w14:paraId="6DA8F4C6" w14:textId="6A540DFA" w:rsidR="00AD6F43" w:rsidRDefault="00AD6F43" w:rsidP="00AD6F43">
      <w:pPr>
        <w:rPr>
          <w:rFonts w:ascii="Times" w:hAnsi="Times"/>
          <w:i/>
        </w:rPr>
      </w:pPr>
      <w:r w:rsidRPr="00B37631">
        <w:rPr>
          <w:rFonts w:ascii="Times" w:hAnsi="Times"/>
          <w:i/>
        </w:rPr>
        <w:t xml:space="preserve">Den </w:t>
      </w:r>
      <w:r w:rsidR="00B26F54">
        <w:rPr>
          <w:rFonts w:ascii="Times" w:hAnsi="Times"/>
          <w:i/>
        </w:rPr>
        <w:t>19e</w:t>
      </w:r>
      <w:r w:rsidRPr="00B37631">
        <w:rPr>
          <w:rFonts w:ascii="Times" w:hAnsi="Times"/>
          <w:i/>
        </w:rPr>
        <w:t xml:space="preserve"> oktober är en stor dag i whiskyvärlden. </w:t>
      </w:r>
      <w:proofErr w:type="spellStart"/>
      <w:r>
        <w:rPr>
          <w:rFonts w:ascii="Times" w:hAnsi="Times"/>
          <w:i/>
        </w:rPr>
        <w:t>Dálvve</w:t>
      </w:r>
      <w:proofErr w:type="spellEnd"/>
      <w:r>
        <w:rPr>
          <w:rFonts w:ascii="Times" w:hAnsi="Times"/>
          <w:i/>
        </w:rPr>
        <w:t xml:space="preserve"> Sherry </w:t>
      </w:r>
      <w:proofErr w:type="spellStart"/>
      <w:r>
        <w:rPr>
          <w:rFonts w:ascii="Times" w:hAnsi="Times"/>
          <w:i/>
        </w:rPr>
        <w:t>Influence</w:t>
      </w:r>
      <w:proofErr w:type="spellEnd"/>
      <w:r>
        <w:rPr>
          <w:rFonts w:ascii="Times" w:hAnsi="Times"/>
          <w:i/>
        </w:rPr>
        <w:t xml:space="preserve"> har världspremiär och f</w:t>
      </w:r>
      <w:r w:rsidRPr="00B37631">
        <w:rPr>
          <w:rFonts w:ascii="Times" w:hAnsi="Times"/>
          <w:i/>
        </w:rPr>
        <w:t>ör första gången någonsin lanseras</w:t>
      </w:r>
      <w:r>
        <w:rPr>
          <w:rFonts w:ascii="Times" w:hAnsi="Times"/>
          <w:i/>
        </w:rPr>
        <w:t xml:space="preserve"> </w:t>
      </w:r>
      <w:r w:rsidR="00B26F54">
        <w:rPr>
          <w:rFonts w:ascii="Times" w:hAnsi="Times"/>
          <w:i/>
        </w:rPr>
        <w:t xml:space="preserve">en produkt under </w:t>
      </w:r>
      <w:r>
        <w:rPr>
          <w:rFonts w:ascii="Times" w:hAnsi="Times"/>
          <w:i/>
        </w:rPr>
        <w:t>varumärket</w:t>
      </w:r>
      <w:r w:rsidRPr="00B37631">
        <w:rPr>
          <w:rFonts w:ascii="Times" w:hAnsi="Times"/>
          <w:i/>
        </w:rPr>
        <w:t xml:space="preserve"> </w:t>
      </w:r>
      <w:proofErr w:type="spellStart"/>
      <w:r w:rsidRPr="00B37631">
        <w:rPr>
          <w:rFonts w:ascii="Times" w:hAnsi="Times"/>
          <w:i/>
        </w:rPr>
        <w:t>High</w:t>
      </w:r>
      <w:proofErr w:type="spellEnd"/>
      <w:r w:rsidRPr="00B37631">
        <w:rPr>
          <w:rFonts w:ascii="Times" w:hAnsi="Times"/>
          <w:i/>
        </w:rPr>
        <w:t xml:space="preserve"> Coast </w:t>
      </w:r>
      <w:proofErr w:type="spellStart"/>
      <w:r w:rsidRPr="00B37631">
        <w:rPr>
          <w:rFonts w:ascii="Times" w:hAnsi="Times"/>
          <w:i/>
        </w:rPr>
        <w:t>Single</w:t>
      </w:r>
      <w:proofErr w:type="spellEnd"/>
      <w:r w:rsidRPr="00B37631">
        <w:rPr>
          <w:rFonts w:ascii="Times" w:hAnsi="Times"/>
          <w:i/>
        </w:rPr>
        <w:t xml:space="preserve"> Malt Whisky. </w:t>
      </w:r>
    </w:p>
    <w:p w14:paraId="05C334DD" w14:textId="77777777" w:rsidR="00AD6F43" w:rsidRDefault="00AD6F43" w:rsidP="00AD6F43">
      <w:pPr>
        <w:rPr>
          <w:rFonts w:ascii="Times" w:hAnsi="Times"/>
          <w:i/>
        </w:rPr>
      </w:pPr>
    </w:p>
    <w:p w14:paraId="2CCFA92D" w14:textId="77777777" w:rsidR="00AD6F43" w:rsidRDefault="00AD6F43" w:rsidP="00AD6F43">
      <w:pPr>
        <w:rPr>
          <w:rFonts w:ascii="Times" w:hAnsi="Times"/>
          <w:i/>
        </w:rPr>
      </w:pPr>
      <w:proofErr w:type="spellStart"/>
      <w:r>
        <w:rPr>
          <w:rFonts w:ascii="Times" w:hAnsi="Times"/>
          <w:i/>
        </w:rPr>
        <w:t>Dálvve</w:t>
      </w:r>
      <w:proofErr w:type="spellEnd"/>
      <w:r>
        <w:rPr>
          <w:rFonts w:ascii="Times" w:hAnsi="Times"/>
          <w:i/>
        </w:rPr>
        <w:t xml:space="preserve"> Sherry </w:t>
      </w:r>
      <w:proofErr w:type="spellStart"/>
      <w:r>
        <w:rPr>
          <w:rFonts w:ascii="Times" w:hAnsi="Times"/>
          <w:i/>
        </w:rPr>
        <w:t>Influence</w:t>
      </w:r>
      <w:proofErr w:type="spellEnd"/>
      <w:r>
        <w:rPr>
          <w:rFonts w:ascii="Times" w:hAnsi="Times"/>
          <w:i/>
        </w:rPr>
        <w:t xml:space="preserve"> är uppföljaren till</w:t>
      </w:r>
      <w:r w:rsidRPr="00B37631">
        <w:rPr>
          <w:rFonts w:ascii="Times" w:hAnsi="Times"/>
          <w:i/>
        </w:rPr>
        <w:t xml:space="preserve"> Box </w:t>
      </w:r>
      <w:proofErr w:type="spellStart"/>
      <w:r w:rsidRPr="00B37631">
        <w:rPr>
          <w:rFonts w:ascii="Times" w:hAnsi="Times"/>
          <w:i/>
        </w:rPr>
        <w:t>Dálvve</w:t>
      </w:r>
      <w:proofErr w:type="spellEnd"/>
      <w:r>
        <w:rPr>
          <w:rFonts w:ascii="Times" w:hAnsi="Times"/>
          <w:i/>
        </w:rPr>
        <w:t xml:space="preserve"> </w:t>
      </w:r>
      <w:proofErr w:type="spellStart"/>
      <w:r>
        <w:rPr>
          <w:rFonts w:ascii="Times" w:hAnsi="Times"/>
          <w:i/>
        </w:rPr>
        <w:t>Signature</w:t>
      </w:r>
      <w:proofErr w:type="spellEnd"/>
      <w:r>
        <w:rPr>
          <w:rFonts w:ascii="Times" w:hAnsi="Times"/>
          <w:i/>
        </w:rPr>
        <w:t xml:space="preserve"> Malt som är </w:t>
      </w:r>
      <w:r w:rsidRPr="00B37631">
        <w:rPr>
          <w:rFonts w:ascii="Times" w:hAnsi="Times"/>
          <w:i/>
        </w:rPr>
        <w:t>en av toppsäljarna på Systembolaget.</w:t>
      </w:r>
      <w:r>
        <w:rPr>
          <w:rFonts w:ascii="Times" w:hAnsi="Times"/>
          <w:i/>
        </w:rPr>
        <w:t xml:space="preserve"> Att varumärket Box ersätts med </w:t>
      </w:r>
      <w:proofErr w:type="spellStart"/>
      <w:r>
        <w:rPr>
          <w:rFonts w:ascii="Times" w:hAnsi="Times"/>
          <w:i/>
        </w:rPr>
        <w:t>High</w:t>
      </w:r>
      <w:proofErr w:type="spellEnd"/>
      <w:r>
        <w:rPr>
          <w:rFonts w:ascii="Times" w:hAnsi="Times"/>
          <w:i/>
        </w:rPr>
        <w:t xml:space="preserve"> Coast </w:t>
      </w:r>
      <w:proofErr w:type="spellStart"/>
      <w:r>
        <w:rPr>
          <w:rFonts w:ascii="Times" w:hAnsi="Times"/>
          <w:i/>
        </w:rPr>
        <w:t>Single</w:t>
      </w:r>
      <w:proofErr w:type="spellEnd"/>
      <w:r>
        <w:rPr>
          <w:rFonts w:ascii="Times" w:hAnsi="Times"/>
          <w:i/>
        </w:rPr>
        <w:t xml:space="preserve"> Malt Whisky beror på en namnändring som vi valt att göra för att tydliggöra vårt ursprung och dess betydelse för whiskyn vi producerar.</w:t>
      </w:r>
    </w:p>
    <w:p w14:paraId="6B62BC58" w14:textId="77777777" w:rsidR="00AD6F43" w:rsidRPr="00B37631" w:rsidRDefault="00AD6F43" w:rsidP="00AD6F43">
      <w:pPr>
        <w:rPr>
          <w:rFonts w:ascii="Times" w:hAnsi="Times"/>
        </w:rPr>
      </w:pPr>
    </w:p>
    <w:p w14:paraId="45E07E58" w14:textId="61BE0D62" w:rsidR="00AD6F43" w:rsidRPr="00B37631" w:rsidRDefault="00AD6F43" w:rsidP="00AD6F43">
      <w:pPr>
        <w:pStyle w:val="Liststycke"/>
        <w:numPr>
          <w:ilvl w:val="0"/>
          <w:numId w:val="1"/>
        </w:numPr>
        <w:rPr>
          <w:rFonts w:ascii="Times" w:hAnsi="Times"/>
        </w:rPr>
      </w:pPr>
      <w:proofErr w:type="spellStart"/>
      <w:r w:rsidRPr="00B37631">
        <w:rPr>
          <w:rFonts w:ascii="Times" w:hAnsi="Times"/>
        </w:rPr>
        <w:t>Dálvve</w:t>
      </w:r>
      <w:proofErr w:type="spellEnd"/>
      <w:r w:rsidRPr="00B37631">
        <w:rPr>
          <w:rFonts w:ascii="Times" w:hAnsi="Times"/>
        </w:rPr>
        <w:t xml:space="preserve"> Sherry </w:t>
      </w:r>
      <w:proofErr w:type="spellStart"/>
      <w:r w:rsidRPr="00B37631">
        <w:rPr>
          <w:rFonts w:ascii="Times" w:hAnsi="Times"/>
        </w:rPr>
        <w:t>Influence</w:t>
      </w:r>
      <w:proofErr w:type="spellEnd"/>
      <w:r w:rsidRPr="00B37631">
        <w:rPr>
          <w:rFonts w:ascii="Times" w:hAnsi="Times"/>
        </w:rPr>
        <w:t xml:space="preserve"> får smak och karaktär av klassisk olorososherry som lagrats under lång tid på 250 och 130 liters sherryfat. Drygt hälften av all whisky som ingår kommer från dessa hyllade sherryfat, säger Henrik Persson, som är sälj- och marknads</w:t>
      </w:r>
      <w:r w:rsidR="00B26F54">
        <w:rPr>
          <w:rFonts w:ascii="Times" w:hAnsi="Times"/>
        </w:rPr>
        <w:t>direktör</w:t>
      </w:r>
    </w:p>
    <w:p w14:paraId="505BD1E8" w14:textId="77777777" w:rsidR="00AD6F43" w:rsidRPr="00B37631" w:rsidRDefault="00AD6F43" w:rsidP="00AD6F43">
      <w:pPr>
        <w:rPr>
          <w:rFonts w:ascii="Times" w:hAnsi="Times"/>
        </w:rPr>
      </w:pPr>
    </w:p>
    <w:p w14:paraId="6D90863F" w14:textId="77777777" w:rsidR="00AD6F43" w:rsidRDefault="00AD6F43" w:rsidP="00AD6F43">
      <w:pPr>
        <w:rPr>
          <w:rFonts w:ascii="Times" w:hAnsi="Times"/>
        </w:rPr>
      </w:pPr>
      <w:r w:rsidRPr="00B37631">
        <w:rPr>
          <w:rFonts w:ascii="Times" w:hAnsi="Times"/>
        </w:rPr>
        <w:t xml:space="preserve">Ytterligare en dimension i </w:t>
      </w:r>
      <w:proofErr w:type="spellStart"/>
      <w:r w:rsidRPr="00B37631">
        <w:rPr>
          <w:rFonts w:ascii="Times" w:hAnsi="Times"/>
        </w:rPr>
        <w:t>Dálvve</w:t>
      </w:r>
      <w:proofErr w:type="spellEnd"/>
      <w:r w:rsidRPr="00B37631">
        <w:rPr>
          <w:rFonts w:ascii="Times" w:hAnsi="Times"/>
        </w:rPr>
        <w:t xml:space="preserve"> Sherry </w:t>
      </w:r>
      <w:proofErr w:type="spellStart"/>
      <w:r w:rsidRPr="00B37631">
        <w:rPr>
          <w:rFonts w:ascii="Times" w:hAnsi="Times"/>
        </w:rPr>
        <w:t>Influence</w:t>
      </w:r>
      <w:proofErr w:type="spellEnd"/>
      <w:r w:rsidRPr="00B37631">
        <w:rPr>
          <w:rFonts w:ascii="Times" w:hAnsi="Times"/>
        </w:rPr>
        <w:t xml:space="preserve"> är att all ingående sherrylagrad whisky är rökig. Mötet mellan rök och sherry är en smakfull balans</w:t>
      </w:r>
      <w:r>
        <w:rPr>
          <w:rFonts w:ascii="Times" w:hAnsi="Times"/>
        </w:rPr>
        <w:t>gång som brukar få whiskyentusia</w:t>
      </w:r>
      <w:r w:rsidRPr="00B37631">
        <w:rPr>
          <w:rFonts w:ascii="Times" w:hAnsi="Times"/>
        </w:rPr>
        <w:t xml:space="preserve">ster över hela världen att tända alla ljusen i kristallkronorna. </w:t>
      </w:r>
      <w:proofErr w:type="spellStart"/>
      <w:r w:rsidRPr="00B37631">
        <w:rPr>
          <w:rFonts w:ascii="Times" w:hAnsi="Times"/>
        </w:rPr>
        <w:t>Dálvve</w:t>
      </w:r>
      <w:proofErr w:type="spellEnd"/>
      <w:r w:rsidRPr="00B37631">
        <w:rPr>
          <w:rFonts w:ascii="Times" w:hAnsi="Times"/>
        </w:rPr>
        <w:t xml:space="preserve"> Sherry </w:t>
      </w:r>
      <w:proofErr w:type="spellStart"/>
      <w:r w:rsidRPr="00B37631">
        <w:rPr>
          <w:rFonts w:ascii="Times" w:hAnsi="Times"/>
        </w:rPr>
        <w:t>Influence</w:t>
      </w:r>
      <w:proofErr w:type="spellEnd"/>
      <w:r w:rsidRPr="00B37631">
        <w:rPr>
          <w:rFonts w:ascii="Times" w:hAnsi="Times"/>
        </w:rPr>
        <w:t xml:space="preserve"> uppfyller denna </w:t>
      </w:r>
      <w:r>
        <w:rPr>
          <w:rFonts w:ascii="Times" w:hAnsi="Times"/>
        </w:rPr>
        <w:t xml:space="preserve">smakfulla </w:t>
      </w:r>
      <w:r w:rsidRPr="00B37631">
        <w:rPr>
          <w:rFonts w:ascii="Times" w:hAnsi="Times"/>
        </w:rPr>
        <w:t>balansakt på ett imponerande sätt.</w:t>
      </w:r>
    </w:p>
    <w:p w14:paraId="5C7B1E57" w14:textId="77777777" w:rsidR="00AD6F43" w:rsidRDefault="00AD6F43" w:rsidP="00AD6F43">
      <w:pPr>
        <w:rPr>
          <w:rFonts w:ascii="Times" w:hAnsi="Times"/>
        </w:rPr>
      </w:pPr>
    </w:p>
    <w:p w14:paraId="2EDFADE6" w14:textId="58DFD44D" w:rsidR="00AD6F43" w:rsidRPr="00B26F54" w:rsidRDefault="00AD6F43" w:rsidP="00AD6F43">
      <w:pPr>
        <w:rPr>
          <w:rFonts w:ascii="Times" w:hAnsi="Times"/>
          <w:u w:val="single"/>
        </w:rPr>
      </w:pPr>
      <w:proofErr w:type="spellStart"/>
      <w:r w:rsidRPr="00B37631">
        <w:rPr>
          <w:rFonts w:ascii="Times" w:hAnsi="Times"/>
          <w:u w:val="single"/>
        </w:rPr>
        <w:t>Dálvve</w:t>
      </w:r>
      <w:proofErr w:type="spellEnd"/>
      <w:r w:rsidRPr="00B37631">
        <w:rPr>
          <w:rFonts w:ascii="Times" w:hAnsi="Times"/>
          <w:u w:val="single"/>
        </w:rPr>
        <w:t xml:space="preserve"> Sherry </w:t>
      </w:r>
      <w:proofErr w:type="spellStart"/>
      <w:r w:rsidRPr="00B37631">
        <w:rPr>
          <w:rFonts w:ascii="Times" w:hAnsi="Times"/>
          <w:u w:val="single"/>
        </w:rPr>
        <w:t>Influence</w:t>
      </w:r>
      <w:proofErr w:type="spellEnd"/>
      <w:r w:rsidRPr="00B37631">
        <w:rPr>
          <w:rFonts w:ascii="Times" w:hAnsi="Times"/>
          <w:u w:val="single"/>
        </w:rPr>
        <w:t xml:space="preserve"> 48 %</w:t>
      </w:r>
    </w:p>
    <w:p w14:paraId="561F16E9" w14:textId="77777777" w:rsidR="00AD6F43" w:rsidRDefault="00AD6F43" w:rsidP="00AD6F43">
      <w:pPr>
        <w:rPr>
          <w:rFonts w:ascii="Times" w:hAnsi="Times"/>
        </w:rPr>
      </w:pPr>
      <w:r w:rsidRPr="00B26F54">
        <w:rPr>
          <w:rFonts w:ascii="Times" w:hAnsi="Times"/>
          <w:b/>
        </w:rPr>
        <w:t>Doft</w:t>
      </w:r>
      <w:r>
        <w:rPr>
          <w:rFonts w:ascii="Times" w:hAnsi="Times"/>
        </w:rPr>
        <w:t>: Mjuk och elegant, russin, vanilj och mogna äpplen</w:t>
      </w:r>
    </w:p>
    <w:p w14:paraId="01BED7FE" w14:textId="77777777" w:rsidR="00AD6F43" w:rsidRDefault="00AD6F43" w:rsidP="00AD6F43">
      <w:pPr>
        <w:rPr>
          <w:rFonts w:ascii="Times" w:hAnsi="Times"/>
        </w:rPr>
      </w:pPr>
      <w:r w:rsidRPr="00B26F54">
        <w:rPr>
          <w:rFonts w:ascii="Times" w:hAnsi="Times"/>
          <w:b/>
        </w:rPr>
        <w:t>Smak</w:t>
      </w:r>
      <w:r>
        <w:rPr>
          <w:rFonts w:ascii="Times" w:hAnsi="Times"/>
        </w:rPr>
        <w:t>: Mörk choklad, fikon, kanderade mandlar och plommonmarmelad</w:t>
      </w:r>
    </w:p>
    <w:p w14:paraId="1170DB9B" w14:textId="77777777" w:rsidR="00AD6F43" w:rsidRPr="00B37631" w:rsidRDefault="00AD6F43" w:rsidP="00AD6F43">
      <w:pPr>
        <w:rPr>
          <w:rFonts w:ascii="Times" w:hAnsi="Times"/>
        </w:rPr>
      </w:pPr>
      <w:r w:rsidRPr="00B26F54">
        <w:rPr>
          <w:rFonts w:ascii="Times" w:hAnsi="Times"/>
          <w:b/>
        </w:rPr>
        <w:t>Eftersmak</w:t>
      </w:r>
      <w:r>
        <w:rPr>
          <w:rFonts w:ascii="Times" w:hAnsi="Times"/>
        </w:rPr>
        <w:t>: En lätt rökslinga inbäddad i sherry, rågbröd och honung</w:t>
      </w:r>
    </w:p>
    <w:p w14:paraId="31A582DB" w14:textId="77777777" w:rsidR="00AD6F43" w:rsidRPr="00B37631" w:rsidRDefault="00AD6F43" w:rsidP="00AD6F43">
      <w:pPr>
        <w:rPr>
          <w:rFonts w:ascii="Times" w:hAnsi="Times"/>
        </w:rPr>
      </w:pPr>
    </w:p>
    <w:p w14:paraId="3599E938" w14:textId="68321886" w:rsidR="00AD6F43" w:rsidRPr="00B37631" w:rsidRDefault="00AD6F43" w:rsidP="00AD6F43">
      <w:pPr>
        <w:tabs>
          <w:tab w:val="left" w:pos="1377"/>
        </w:tabs>
        <w:rPr>
          <w:rFonts w:ascii="Times" w:hAnsi="Times"/>
        </w:rPr>
      </w:pPr>
      <w:r w:rsidRPr="00B37631">
        <w:rPr>
          <w:rFonts w:ascii="Times" w:hAnsi="Times"/>
        </w:rPr>
        <w:t xml:space="preserve">Säljstart </w:t>
      </w:r>
      <w:r w:rsidRPr="00B37631">
        <w:rPr>
          <w:rFonts w:ascii="Times" w:hAnsi="Times"/>
        </w:rPr>
        <w:tab/>
      </w:r>
      <w:r w:rsidRPr="00B37631">
        <w:rPr>
          <w:rFonts w:ascii="Times" w:hAnsi="Times"/>
        </w:rPr>
        <w:tab/>
      </w:r>
      <w:r w:rsidR="00B26F54">
        <w:rPr>
          <w:rFonts w:ascii="Times" w:hAnsi="Times"/>
        </w:rPr>
        <w:t>19e</w:t>
      </w:r>
      <w:r w:rsidRPr="00B37631">
        <w:rPr>
          <w:rFonts w:ascii="Times" w:hAnsi="Times"/>
        </w:rPr>
        <w:t xml:space="preserve"> oktober </w:t>
      </w:r>
      <w:proofErr w:type="spellStart"/>
      <w:r w:rsidRPr="00B37631">
        <w:rPr>
          <w:rFonts w:ascii="Times" w:hAnsi="Times"/>
        </w:rPr>
        <w:t>kl</w:t>
      </w:r>
      <w:proofErr w:type="spellEnd"/>
      <w:r w:rsidRPr="00B37631">
        <w:rPr>
          <w:rFonts w:ascii="Times" w:hAnsi="Times"/>
        </w:rPr>
        <w:t xml:space="preserve"> 10.00</w:t>
      </w:r>
    </w:p>
    <w:p w14:paraId="6C94E521" w14:textId="77777777" w:rsidR="00AD6F43" w:rsidRPr="00B37631" w:rsidRDefault="00AD6F43" w:rsidP="00AD6F43">
      <w:pPr>
        <w:tabs>
          <w:tab w:val="left" w:pos="1377"/>
        </w:tabs>
        <w:rPr>
          <w:rFonts w:ascii="Times" w:hAnsi="Times"/>
        </w:rPr>
      </w:pPr>
      <w:proofErr w:type="spellStart"/>
      <w:r w:rsidRPr="00B37631">
        <w:rPr>
          <w:rFonts w:ascii="Times" w:hAnsi="Times"/>
        </w:rPr>
        <w:t>Artikelummer</w:t>
      </w:r>
      <w:proofErr w:type="spellEnd"/>
      <w:r w:rsidRPr="00B37631">
        <w:rPr>
          <w:rFonts w:ascii="Times" w:hAnsi="Times"/>
        </w:rPr>
        <w:tab/>
      </w:r>
      <w:r w:rsidRPr="00B37631">
        <w:rPr>
          <w:rFonts w:ascii="Times" w:hAnsi="Times"/>
        </w:rPr>
        <w:tab/>
      </w:r>
      <w:proofErr w:type="gramStart"/>
      <w:r w:rsidRPr="00B37631">
        <w:rPr>
          <w:rFonts w:ascii="Times" w:hAnsi="Times"/>
        </w:rPr>
        <w:t>1184801</w:t>
      </w:r>
      <w:proofErr w:type="gramEnd"/>
    </w:p>
    <w:p w14:paraId="27271063" w14:textId="77777777" w:rsidR="00AD6F43" w:rsidRDefault="00AD6F43" w:rsidP="00AD6F43">
      <w:pPr>
        <w:tabs>
          <w:tab w:val="left" w:pos="1377"/>
        </w:tabs>
        <w:rPr>
          <w:rFonts w:ascii="Times" w:hAnsi="Times"/>
        </w:rPr>
      </w:pPr>
      <w:r w:rsidRPr="00B37631">
        <w:rPr>
          <w:rFonts w:ascii="Times" w:hAnsi="Times"/>
        </w:rPr>
        <w:t xml:space="preserve">Pris </w:t>
      </w:r>
      <w:r w:rsidRPr="00B37631">
        <w:rPr>
          <w:rFonts w:ascii="Times" w:hAnsi="Times"/>
        </w:rPr>
        <w:tab/>
      </w:r>
      <w:r w:rsidRPr="00B37631">
        <w:rPr>
          <w:rFonts w:ascii="Times" w:hAnsi="Times"/>
        </w:rPr>
        <w:tab/>
        <w:t>499 kr</w:t>
      </w:r>
    </w:p>
    <w:p w14:paraId="20AC60F0" w14:textId="77777777" w:rsidR="00AD6F43" w:rsidRPr="00B37631" w:rsidRDefault="00AD6F43" w:rsidP="00AD6F43">
      <w:pPr>
        <w:tabs>
          <w:tab w:val="left" w:pos="1377"/>
        </w:tabs>
        <w:rPr>
          <w:rFonts w:ascii="Times" w:hAnsi="Times"/>
        </w:rPr>
      </w:pPr>
    </w:p>
    <w:p w14:paraId="2FAF4A45" w14:textId="77777777" w:rsidR="00B26F54" w:rsidRDefault="00B26F54" w:rsidP="00B26F54">
      <w:pPr>
        <w:pStyle w:val="mcntmsonormal"/>
        <w:shd w:val="clear" w:color="auto" w:fill="FFFFFF"/>
        <w:spacing w:before="269" w:beforeAutospacing="0" w:after="269" w:afterAutospacing="0"/>
        <w:rPr>
          <w:rFonts w:ascii="Calibri" w:hAnsi="Calibri" w:cs="Calibri"/>
          <w:color w:val="222222"/>
        </w:rPr>
      </w:pPr>
      <w:r>
        <w:rPr>
          <w:color w:val="222222"/>
        </w:rPr>
        <w:t>För mer information: kontakta:</w:t>
      </w:r>
    </w:p>
    <w:p w14:paraId="72C0F9E0" w14:textId="77777777" w:rsidR="00B26F54" w:rsidRPr="00B26F54" w:rsidRDefault="00B26F54" w:rsidP="00B26F54">
      <w:pPr>
        <w:pStyle w:val="mcntmsonormal"/>
        <w:shd w:val="clear" w:color="auto" w:fill="FFFFFF"/>
        <w:spacing w:before="269" w:beforeAutospacing="0" w:after="269" w:afterAutospacing="0"/>
        <w:rPr>
          <w:rFonts w:ascii="Calibri" w:hAnsi="Calibri" w:cs="Calibri"/>
          <w:color w:val="222222"/>
        </w:rPr>
      </w:pPr>
      <w:r w:rsidRPr="00B26F54">
        <w:rPr>
          <w:color w:val="222222"/>
        </w:rPr>
        <w:t>Henrik Persson: mail: </w:t>
      </w:r>
      <w:hyperlink r:id="rId5" w:tgtFrame="_blank" w:tooltip="Skicka e-post till henrik.persson@highcoastwhisky.se" w:history="1">
        <w:r w:rsidRPr="00B26F54">
          <w:rPr>
            <w:rStyle w:val="Hyperlnk"/>
            <w:color w:val="954F72"/>
          </w:rPr>
          <w:t>henrik.persson@highcoastwhisky.se</w:t>
        </w:r>
      </w:hyperlink>
    </w:p>
    <w:p w14:paraId="3D9B858D" w14:textId="6A97D0DD" w:rsidR="00B26F54" w:rsidRPr="00B26F54" w:rsidRDefault="00B26F54" w:rsidP="00B26F54">
      <w:pPr>
        <w:pStyle w:val="mcntmsonormal"/>
        <w:shd w:val="clear" w:color="auto" w:fill="FFFFFF"/>
        <w:spacing w:before="269" w:beforeAutospacing="0" w:after="269" w:afterAutospacing="0"/>
        <w:rPr>
          <w:rFonts w:ascii="Calibri" w:hAnsi="Calibri" w:cs="Calibri"/>
          <w:color w:val="222222"/>
          <w:lang w:val="en-US"/>
        </w:rPr>
      </w:pPr>
      <w:r w:rsidRPr="00B26F54">
        <w:rPr>
          <w:color w:val="222222"/>
          <w:lang w:val="en-US"/>
        </w:rPr>
        <w:t>Tel: 070 552 02 72</w:t>
      </w:r>
      <w:bookmarkStart w:id="0" w:name="_GoBack"/>
      <w:bookmarkEnd w:id="0"/>
    </w:p>
    <w:p w14:paraId="125F367C" w14:textId="0CC98D7E" w:rsidR="00B26F54" w:rsidRPr="00FD08C4" w:rsidRDefault="00B26F54" w:rsidP="00B26F54">
      <w:pPr>
        <w:pStyle w:val="mcntmsonormal"/>
        <w:shd w:val="clear" w:color="auto" w:fill="FFFFFF"/>
        <w:spacing w:before="269" w:beforeAutospacing="0" w:after="269" w:afterAutospacing="0"/>
        <w:rPr>
          <w:rFonts w:ascii="Calibri" w:hAnsi="Calibri" w:cs="Calibri"/>
          <w:color w:val="222222"/>
          <w:lang w:val="en-US"/>
        </w:rPr>
      </w:pPr>
      <w:r w:rsidRPr="00FD08C4">
        <w:rPr>
          <w:color w:val="222222"/>
          <w:lang w:val="en-US"/>
        </w:rPr>
        <w:t>V</w:t>
      </w:r>
      <w:r>
        <w:rPr>
          <w:color w:val="222222"/>
          <w:lang w:val="en-US"/>
        </w:rPr>
        <w:t>D</w:t>
      </w:r>
      <w:r w:rsidRPr="00FD08C4">
        <w:rPr>
          <w:color w:val="222222"/>
          <w:lang w:val="en-US"/>
        </w:rPr>
        <w:t xml:space="preserve"> Thomas Larsson: mail: </w:t>
      </w:r>
      <w:hyperlink r:id="rId6" w:tgtFrame="_blank" w:tooltip="Skicka e-post till thomas.larsson@highcoastwhisky.se" w:history="1">
        <w:r w:rsidRPr="00FD08C4">
          <w:rPr>
            <w:rStyle w:val="Hyperlnk"/>
            <w:color w:val="954F72"/>
            <w:lang w:val="en-US"/>
          </w:rPr>
          <w:t>thomas.larsson@highcoastwhisky.se</w:t>
        </w:r>
      </w:hyperlink>
    </w:p>
    <w:p w14:paraId="69B9F8BA" w14:textId="77777777" w:rsidR="00B26F54" w:rsidRDefault="00B26F54" w:rsidP="00B26F54">
      <w:pPr>
        <w:pStyle w:val="mcntmsonormal"/>
        <w:shd w:val="clear" w:color="auto" w:fill="FFFFFF"/>
        <w:spacing w:before="269" w:beforeAutospacing="0" w:after="269" w:afterAutospacing="0"/>
        <w:rPr>
          <w:rFonts w:ascii="Calibri" w:hAnsi="Calibri" w:cs="Calibri"/>
          <w:color w:val="222222"/>
        </w:rPr>
      </w:pPr>
      <w:r>
        <w:rPr>
          <w:color w:val="222222"/>
        </w:rPr>
        <w:t>Tel: 070 552 78 28</w:t>
      </w:r>
    </w:p>
    <w:p w14:paraId="100F88CB" w14:textId="03528DCB" w:rsidR="00AD6F43" w:rsidRDefault="00AD6F43" w:rsidP="00AD6F43">
      <w:pPr>
        <w:tabs>
          <w:tab w:val="left" w:pos="1377"/>
        </w:tabs>
        <w:rPr>
          <w:rFonts w:ascii="Times" w:hAnsi="Times"/>
        </w:rPr>
      </w:pPr>
    </w:p>
    <w:p w14:paraId="27227085" w14:textId="77777777" w:rsidR="00B26F54" w:rsidRPr="00B26F54" w:rsidRDefault="00B26F54" w:rsidP="00B26F54">
      <w:pPr>
        <w:pStyle w:val="Normalwebb"/>
        <w:shd w:val="clear" w:color="auto" w:fill="FFFFFF"/>
        <w:spacing w:before="0" w:beforeAutospacing="0" w:after="270" w:afterAutospacing="0"/>
        <w:rPr>
          <w:rFonts w:ascii="Helvetica" w:hAnsi="Helvetica" w:cs="Helvetica"/>
          <w:color w:val="777777"/>
          <w:sz w:val="20"/>
          <w:szCs w:val="21"/>
        </w:rPr>
      </w:pPr>
      <w:r w:rsidRPr="00B26F54">
        <w:rPr>
          <w:rStyle w:val="Betoning"/>
          <w:rFonts w:ascii="Helvetica" w:hAnsi="Helvetica" w:cs="Helvetica"/>
          <w:color w:val="777777"/>
          <w:sz w:val="20"/>
          <w:szCs w:val="21"/>
        </w:rPr>
        <w:t>På den 63e breddgraden, i norrländska Ådalen, på en udde i älven där grusvägen tar slut ligger ett av världens nordligaste whiskydestillerier.</w:t>
      </w:r>
    </w:p>
    <w:p w14:paraId="6F437528" w14:textId="77777777" w:rsidR="00B26F54" w:rsidRPr="00B26F54" w:rsidRDefault="00B26F54" w:rsidP="00B26F54">
      <w:pPr>
        <w:pStyle w:val="Normalwebb"/>
        <w:shd w:val="clear" w:color="auto" w:fill="FFFFFF"/>
        <w:spacing w:before="0" w:beforeAutospacing="0" w:after="270" w:afterAutospacing="0"/>
        <w:rPr>
          <w:rFonts w:ascii="Helvetica" w:hAnsi="Helvetica" w:cs="Helvetica"/>
          <w:color w:val="777777"/>
          <w:sz w:val="20"/>
          <w:szCs w:val="21"/>
        </w:rPr>
      </w:pPr>
      <w:r w:rsidRPr="00B26F54">
        <w:rPr>
          <w:rStyle w:val="Betoning"/>
          <w:rFonts w:ascii="Helvetica" w:hAnsi="Helvetica" w:cs="Helvetica"/>
          <w:color w:val="777777"/>
          <w:sz w:val="20"/>
          <w:szCs w:val="21"/>
        </w:rPr>
        <w:t>Inne i värmen bakom det gamla kraftverkets väderbitna tegelfasad pågår en ständig jakt på detaljer. Inget ska lämnas åt slumpen.</w:t>
      </w:r>
    </w:p>
    <w:p w14:paraId="09F26D61" w14:textId="77777777" w:rsidR="00B26F54" w:rsidRPr="00B26F54" w:rsidRDefault="00B26F54" w:rsidP="00B26F54">
      <w:pPr>
        <w:pStyle w:val="Normalwebb"/>
        <w:shd w:val="clear" w:color="auto" w:fill="FFFFFF"/>
        <w:spacing w:before="0" w:beforeAutospacing="0" w:after="270" w:afterAutospacing="0"/>
        <w:rPr>
          <w:rFonts w:ascii="Helvetica" w:hAnsi="Helvetica" w:cs="Helvetica"/>
          <w:color w:val="777777"/>
          <w:sz w:val="20"/>
          <w:szCs w:val="21"/>
        </w:rPr>
      </w:pPr>
      <w:r w:rsidRPr="00B26F54">
        <w:rPr>
          <w:rStyle w:val="Betoning"/>
          <w:rFonts w:ascii="Helvetica" w:hAnsi="Helvetica" w:cs="Helvetica"/>
          <w:color w:val="777777"/>
          <w:sz w:val="20"/>
          <w:szCs w:val="21"/>
        </w:rPr>
        <w:lastRenderedPageBreak/>
        <w:t>Platsen i sig är inget undantag. Den norrländska naturen, Ångermanälvens iskalla vatten, bistra vintrar och ljumma sommarnätter sätter oavbrutet sin prägel på vår whisky. Lägg därtill kunskapen och passionen hos oss som jobbar här och du får ett destilleri i världsklass.</w:t>
      </w:r>
    </w:p>
    <w:p w14:paraId="345AE0CE" w14:textId="77777777" w:rsidR="00B26F54" w:rsidRPr="00B26F54" w:rsidRDefault="00B26F54" w:rsidP="00B26F54">
      <w:pPr>
        <w:pStyle w:val="Normalwebb"/>
        <w:shd w:val="clear" w:color="auto" w:fill="FFFFFF"/>
        <w:spacing w:before="0" w:beforeAutospacing="0" w:after="270" w:afterAutospacing="0"/>
        <w:rPr>
          <w:rFonts w:ascii="Helvetica" w:hAnsi="Helvetica" w:cs="Helvetica"/>
          <w:color w:val="777777"/>
          <w:sz w:val="20"/>
          <w:szCs w:val="21"/>
        </w:rPr>
      </w:pPr>
      <w:r w:rsidRPr="00B26F54">
        <w:rPr>
          <w:rStyle w:val="Betoning"/>
          <w:rFonts w:ascii="Helvetica" w:hAnsi="Helvetica" w:cs="Helvetica"/>
          <w:color w:val="777777"/>
          <w:sz w:val="20"/>
          <w:szCs w:val="21"/>
        </w:rPr>
        <w:t>Välkommen hem till oss. </w:t>
      </w:r>
    </w:p>
    <w:p w14:paraId="1D6F0C04" w14:textId="77777777" w:rsidR="00B26F54" w:rsidRPr="00B26F54" w:rsidRDefault="00B26F54" w:rsidP="00B26F54">
      <w:pPr>
        <w:pStyle w:val="Normalwebb"/>
        <w:shd w:val="clear" w:color="auto" w:fill="FFFFFF"/>
        <w:spacing w:before="0" w:beforeAutospacing="0" w:after="270" w:afterAutospacing="0"/>
        <w:rPr>
          <w:rFonts w:ascii="Helvetica" w:hAnsi="Helvetica" w:cs="Helvetica"/>
          <w:color w:val="777777"/>
          <w:sz w:val="20"/>
          <w:szCs w:val="21"/>
        </w:rPr>
      </w:pPr>
      <w:r w:rsidRPr="00B26F54">
        <w:rPr>
          <w:rStyle w:val="Betoning"/>
          <w:rFonts w:ascii="Helvetica" w:hAnsi="Helvetica" w:cs="Helvetica"/>
          <w:color w:val="777777"/>
          <w:sz w:val="20"/>
          <w:szCs w:val="21"/>
        </w:rPr>
        <w:t xml:space="preserve">Whiskyn från Box Destilleri har funnits på Systembolaget sedan 2014. Huvudprodukten </w:t>
      </w:r>
      <w:proofErr w:type="spellStart"/>
      <w:r w:rsidRPr="00B26F54">
        <w:rPr>
          <w:rStyle w:val="Betoning"/>
          <w:rFonts w:ascii="Helvetica" w:hAnsi="Helvetica" w:cs="Helvetica"/>
          <w:color w:val="777777"/>
          <w:sz w:val="20"/>
          <w:szCs w:val="21"/>
        </w:rPr>
        <w:t>Dálvve</w:t>
      </w:r>
      <w:proofErr w:type="spellEnd"/>
      <w:r w:rsidRPr="00B26F54">
        <w:rPr>
          <w:rStyle w:val="Betoning"/>
          <w:rFonts w:ascii="Helvetica" w:hAnsi="Helvetica" w:cs="Helvetica"/>
          <w:color w:val="777777"/>
          <w:sz w:val="20"/>
          <w:szCs w:val="21"/>
        </w:rPr>
        <w:t xml:space="preserve">, är en av toppsäljarna i premiumsegmentet. Vid produktions- och besöksanläggningen i ångermanländska Bjärtrå produceras whisky sju dagar i veckan och i lagerhusen mognar cirka 10 000 fat. </w:t>
      </w:r>
      <w:proofErr w:type="spellStart"/>
      <w:r w:rsidRPr="00B26F54">
        <w:rPr>
          <w:rStyle w:val="Betoning"/>
          <w:rFonts w:ascii="Helvetica" w:hAnsi="Helvetica" w:cs="Helvetica"/>
          <w:color w:val="777777"/>
          <w:sz w:val="20"/>
          <w:szCs w:val="21"/>
        </w:rPr>
        <w:t>High</w:t>
      </w:r>
      <w:proofErr w:type="spellEnd"/>
      <w:r w:rsidRPr="00B26F54">
        <w:rPr>
          <w:rStyle w:val="Betoning"/>
          <w:rFonts w:ascii="Helvetica" w:hAnsi="Helvetica" w:cs="Helvetica"/>
          <w:color w:val="777777"/>
          <w:sz w:val="20"/>
          <w:szCs w:val="21"/>
        </w:rPr>
        <w:t xml:space="preserve"> Coast </w:t>
      </w:r>
      <w:proofErr w:type="spellStart"/>
      <w:r w:rsidRPr="00B26F54">
        <w:rPr>
          <w:rStyle w:val="Betoning"/>
          <w:rFonts w:ascii="Helvetica" w:hAnsi="Helvetica" w:cs="Helvetica"/>
          <w:color w:val="777777"/>
          <w:sz w:val="20"/>
          <w:szCs w:val="21"/>
        </w:rPr>
        <w:t>Single</w:t>
      </w:r>
      <w:proofErr w:type="spellEnd"/>
      <w:r w:rsidRPr="00B26F54">
        <w:rPr>
          <w:rStyle w:val="Betoning"/>
          <w:rFonts w:ascii="Helvetica" w:hAnsi="Helvetica" w:cs="Helvetica"/>
          <w:color w:val="777777"/>
          <w:sz w:val="20"/>
          <w:szCs w:val="21"/>
        </w:rPr>
        <w:t xml:space="preserve"> Malt Whisky säljs i dag i ett tiotal länder. Bolagets aktie är noterad på </w:t>
      </w:r>
      <w:proofErr w:type="spellStart"/>
      <w:r w:rsidRPr="00B26F54">
        <w:rPr>
          <w:rStyle w:val="Betoning"/>
          <w:rFonts w:ascii="Helvetica" w:hAnsi="Helvetica" w:cs="Helvetica"/>
          <w:color w:val="777777"/>
          <w:sz w:val="20"/>
          <w:szCs w:val="21"/>
        </w:rPr>
        <w:t>Pepins</w:t>
      </w:r>
      <w:proofErr w:type="spellEnd"/>
      <w:r w:rsidRPr="00B26F54">
        <w:rPr>
          <w:rStyle w:val="Betoning"/>
          <w:rFonts w:ascii="Helvetica" w:hAnsi="Helvetica" w:cs="Helvetica"/>
          <w:color w:val="777777"/>
          <w:sz w:val="20"/>
          <w:szCs w:val="21"/>
        </w:rPr>
        <w:t>. Omsättningen är omkring 50 MSEK och verksamheten sysselsätter cirka 20 personer.</w:t>
      </w:r>
    </w:p>
    <w:p w14:paraId="7D268398" w14:textId="77777777" w:rsidR="00F94AD2" w:rsidRDefault="00F94AD2"/>
    <w:sectPr w:rsidR="00F94AD2" w:rsidSect="004532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135ECB"/>
    <w:multiLevelType w:val="hybridMultilevel"/>
    <w:tmpl w:val="1E4235EE"/>
    <w:lvl w:ilvl="0" w:tplc="11B25374">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F43"/>
    <w:rsid w:val="004532EF"/>
    <w:rsid w:val="007863A0"/>
    <w:rsid w:val="009C747E"/>
    <w:rsid w:val="00AD6F43"/>
    <w:rsid w:val="00B26F54"/>
    <w:rsid w:val="00F94A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7A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6F4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D6F43"/>
    <w:pPr>
      <w:ind w:left="720"/>
      <w:contextualSpacing/>
    </w:pPr>
  </w:style>
  <w:style w:type="paragraph" w:styleId="Normalwebb">
    <w:name w:val="Normal (Web)"/>
    <w:basedOn w:val="Normal"/>
    <w:uiPriority w:val="99"/>
    <w:semiHidden/>
    <w:unhideWhenUsed/>
    <w:rsid w:val="00B26F54"/>
    <w:pPr>
      <w:spacing w:before="100" w:beforeAutospacing="1" w:after="100" w:afterAutospacing="1"/>
    </w:pPr>
    <w:rPr>
      <w:rFonts w:ascii="Times New Roman" w:eastAsia="Times New Roman" w:hAnsi="Times New Roman" w:cs="Times New Roman"/>
      <w:lang w:eastAsia="sv-SE"/>
    </w:rPr>
  </w:style>
  <w:style w:type="character" w:styleId="Betoning">
    <w:name w:val="Emphasis"/>
    <w:basedOn w:val="Standardstycketeckensnitt"/>
    <w:uiPriority w:val="20"/>
    <w:qFormat/>
    <w:rsid w:val="00B26F54"/>
    <w:rPr>
      <w:i/>
      <w:iCs/>
    </w:rPr>
  </w:style>
  <w:style w:type="paragraph" w:customStyle="1" w:styleId="mcntmsonormal">
    <w:name w:val="mcntmsonormal"/>
    <w:basedOn w:val="Normal"/>
    <w:rsid w:val="00B26F54"/>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semiHidden/>
    <w:unhideWhenUsed/>
    <w:rsid w:val="00B26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71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omas.larsson@highcoastwhisky.se" TargetMode="External"/><Relationship Id="rId5" Type="http://schemas.openxmlformats.org/officeDocument/2006/relationships/hyperlink" Target="mailto:henrik.persson@highcoastwhisky.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463</Words>
  <Characters>2458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whiskyhasse@gmail.com</dc:creator>
  <cp:keywords/>
  <dc:description/>
  <cp:lastModifiedBy>Henrik Persson</cp:lastModifiedBy>
  <cp:revision>3</cp:revision>
  <dcterms:created xsi:type="dcterms:W3CDTF">2018-09-28T11:11:00Z</dcterms:created>
  <dcterms:modified xsi:type="dcterms:W3CDTF">2018-10-15T07:52:00Z</dcterms:modified>
</cp:coreProperties>
</file>