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tel"/>
        <w:rPr>
          <w:b w:val="0"/>
          <w:bCs w:val="0"/>
          <w:color w:val="0075b9"/>
          <w:sz w:val="42"/>
          <w:szCs w:val="42"/>
        </w:rPr>
      </w:pPr>
      <w:r>
        <w:rPr>
          <w:b w:val="0"/>
          <w:bCs w:val="0"/>
          <w:color w:val="0075b9"/>
          <w:sz w:val="42"/>
          <w:szCs w:val="42"/>
          <w:rtl w:val="0"/>
        </w:rPr>
        <w:t xml:space="preserve">Input Data prelanserer helt ny </w:t>
      </w:r>
      <w:r>
        <w:rPr>
          <w:b w:val="0"/>
          <w:bCs w:val="0"/>
          <w:color w:val="0075b9"/>
          <w:sz w:val="42"/>
          <w:szCs w:val="42"/>
          <w:rtl w:val="0"/>
        </w:rPr>
        <w:t>programvare for EU-kontroll</w:t>
      </w:r>
      <w:r>
        <w:rPr>
          <w:b w:val="0"/>
          <w:bCs w:val="0"/>
          <w:color w:val="0075b9"/>
          <w:sz w:val="42"/>
          <w:szCs w:val="42"/>
          <w:rtl w:val="0"/>
        </w:rPr>
        <w:t xml:space="preserve"> p</w:t>
      </w:r>
      <w:r>
        <w:rPr>
          <w:b w:val="0"/>
          <w:bCs w:val="0"/>
          <w:color w:val="0075b9"/>
          <w:sz w:val="42"/>
          <w:szCs w:val="42"/>
          <w:rtl w:val="0"/>
        </w:rPr>
        <w:t xml:space="preserve">å </w:t>
      </w:r>
      <w:r>
        <w:rPr>
          <w:b w:val="0"/>
          <w:bCs w:val="0"/>
          <w:color w:val="0075b9"/>
          <w:sz w:val="42"/>
          <w:szCs w:val="42"/>
          <w:rtl w:val="0"/>
        </w:rPr>
        <w:t>Automessen</w:t>
      </w:r>
    </w:p>
    <w:p>
      <w:pPr>
        <w:pStyle w:val="Brødtekst"/>
        <w:bidi w:val="0"/>
        <w:rPr>
          <w:sz w:val="28"/>
          <w:szCs w:val="28"/>
        </w:rPr>
      </w:pPr>
    </w:p>
    <w:p>
      <w:pPr>
        <w:pStyle w:val="Brødtekst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Input Data har de siste 5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rene jobbet med en helt ny generasjon programvare for EU-kontroll</w:t>
      </w:r>
      <w:r>
        <w:rPr>
          <w:b w:val="1"/>
          <w:bCs w:val="1"/>
          <w:rtl w:val="0"/>
        </w:rPr>
        <w:t xml:space="preserve"> som skal gi store tidsbesparelser for kontrollorgan. P</w:t>
      </w:r>
      <w:r>
        <w:rPr>
          <w:b w:val="1"/>
          <w:bCs w:val="1"/>
          <w:rtl w:val="0"/>
        </w:rPr>
        <w:t xml:space="preserve">rogramvaren </w:t>
      </w:r>
      <w:r>
        <w:rPr>
          <w:b w:val="1"/>
          <w:bCs w:val="1"/>
          <w:rtl w:val="0"/>
        </w:rPr>
        <w:t xml:space="preserve">som er skybasert </w:t>
      </w:r>
      <w:r>
        <w:rPr>
          <w:b w:val="1"/>
          <w:bCs w:val="1"/>
          <w:rtl w:val="0"/>
        </w:rPr>
        <w:t xml:space="preserve">heter EuroMek Mobil </w:t>
      </w:r>
      <w:r>
        <w:rPr>
          <w:b w:val="1"/>
          <w:bCs w:val="1"/>
          <w:rtl w:val="0"/>
        </w:rPr>
        <w:t>og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vil </w:t>
      </w:r>
      <w:r>
        <w:rPr>
          <w:b w:val="1"/>
          <w:bCs w:val="1"/>
          <w:rtl w:val="0"/>
          <w:lang w:val="de-DE"/>
        </w:rPr>
        <w:t>funger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</w:rPr>
        <w:t xml:space="preserve">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en hvilken som helst smarttelefon</w:t>
      </w:r>
      <w:r>
        <w:rPr>
          <w:b w:val="1"/>
          <w:bCs w:val="1"/>
          <w:rtl w:val="0"/>
        </w:rPr>
        <w:t>.</w:t>
      </w:r>
    </w:p>
    <w:p>
      <w:pPr>
        <w:pStyle w:val="Brødtekst"/>
        <w:spacing w:line="264" w:lineRule="auto"/>
      </w:pPr>
    </w:p>
    <w:p>
      <w:pPr>
        <w:pStyle w:val="Brødtekst"/>
        <w:spacing w:line="264" w:lineRule="auto"/>
      </w:pPr>
      <w:r>
        <w:rPr>
          <w:rtl w:val="0"/>
        </w:rPr>
        <w:t xml:space="preserve">Det var behovet for </w:t>
      </w:r>
      <w:r>
        <w:rPr>
          <w:rtl w:val="0"/>
        </w:rPr>
        <w:t xml:space="preserve">å </w:t>
      </w:r>
      <w:r>
        <w:rPr>
          <w:rtl w:val="0"/>
        </w:rPr>
        <w:t xml:space="preserve">gi brukerne </w:t>
      </w:r>
      <w:r>
        <w:rPr>
          <w:rtl w:val="0"/>
          <w:lang w:val="da-DK"/>
        </w:rPr>
        <w:t xml:space="preserve">et </w:t>
      </w:r>
      <w:r>
        <w:rPr>
          <w:rtl w:val="0"/>
        </w:rPr>
        <w:t xml:space="preserve">raskere, mer </w:t>
      </w:r>
      <w:r>
        <w:rPr>
          <w:rtl w:val="0"/>
        </w:rPr>
        <w:t>effektivt</w:t>
      </w:r>
      <w:r>
        <w:rPr>
          <w:rtl w:val="0"/>
        </w:rPr>
        <w:t>, og smidigere system for</w:t>
      </w:r>
      <w:r>
        <w:rPr>
          <w:rtl w:val="0"/>
        </w:rPr>
        <w:t xml:space="preserve"> registrering av EU-kontroll</w:t>
      </w:r>
      <w:r>
        <w:rPr>
          <w:rtl w:val="0"/>
        </w:rPr>
        <w:t xml:space="preserve"> som f</w:t>
      </w:r>
      <w:r>
        <w:rPr>
          <w:rtl w:val="0"/>
        </w:rPr>
        <w:t>ø</w:t>
      </w:r>
      <w:r>
        <w:rPr>
          <w:rtl w:val="0"/>
        </w:rPr>
        <w:t>rte til at det Fredrikstad-baserte it-selskapet tok steget og satset p</w:t>
      </w:r>
      <w:r>
        <w:rPr>
          <w:rtl w:val="0"/>
        </w:rPr>
        <w:t xml:space="preserve">å </w:t>
      </w:r>
      <w:r>
        <w:rPr>
          <w:rtl w:val="0"/>
        </w:rPr>
        <w:t>en helt ny type programvare for EU-kontroll, forteller daglig leder i Input Data, Hans Petter Jensen.</w:t>
      </w:r>
    </w:p>
    <w:p>
      <w:pPr>
        <w:pStyle w:val="Brødtekst"/>
        <w:spacing w:line="264" w:lineRule="auto"/>
      </w:pPr>
    </w:p>
    <w:p>
      <w:pPr>
        <w:pStyle w:val="Brødtekst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</w:rPr>
        <w:t>EuroMek Mobil gj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 jobben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rekordtid</w:t>
      </w:r>
    </w:p>
    <w:p>
      <w:pPr>
        <w:pStyle w:val="Brødtekst"/>
        <w:spacing w:line="264" w:lineRule="auto"/>
      </w:pPr>
      <w:r>
        <w:rPr>
          <w:sz w:val="22"/>
          <w:szCs w:val="22"/>
          <w:rtl w:val="0"/>
        </w:rPr>
        <w:t xml:space="preserve">– </w:t>
      </w:r>
      <w:r>
        <w:rPr>
          <w:rtl w:val="0"/>
        </w:rPr>
        <w:t xml:space="preserve">Programmet er designet for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superraskt og casher alle n</w:t>
      </w:r>
      <w:r>
        <w:rPr>
          <w:rtl w:val="0"/>
        </w:rPr>
        <w:t>ø</w:t>
      </w:r>
      <w:r>
        <w:rPr>
          <w:rtl w:val="0"/>
        </w:rPr>
        <w:t>dvendige data slik at man slipper un</w:t>
      </w:r>
      <w:r>
        <w:rPr>
          <w:rtl w:val="0"/>
        </w:rPr>
        <w:t>ø</w:t>
      </w:r>
      <w:r>
        <w:rPr>
          <w:rtl w:val="0"/>
        </w:rPr>
        <w:t xml:space="preserve">dvendig venting. </w:t>
      </w:r>
      <w:r>
        <w:rPr>
          <w:rtl w:val="0"/>
        </w:rPr>
        <w:t>Tilbakemelding</w:t>
      </w:r>
      <w:r>
        <w:rPr>
          <w:rtl w:val="0"/>
        </w:rPr>
        <w:t>er</w:t>
      </w:r>
      <w:r>
        <w:rPr>
          <w:rtl w:val="0"/>
        </w:rPr>
        <w:t xml:space="preserve"> fra v</w:t>
      </w:r>
      <w:r>
        <w:rPr>
          <w:rtl w:val="0"/>
          <w:lang w:val="da-DK"/>
        </w:rPr>
        <w:t>å</w:t>
      </w:r>
      <w:r>
        <w:rPr>
          <w:rtl w:val="0"/>
        </w:rPr>
        <w:t>re testbrukere</w:t>
      </w:r>
      <w:r>
        <w:rPr>
          <w:rtl w:val="0"/>
        </w:rPr>
        <w:t xml:space="preserve"> s</w:t>
      </w:r>
      <w:r>
        <w:rPr>
          <w:rtl w:val="0"/>
        </w:rPr>
        <w:t xml:space="preserve">å </w:t>
      </w:r>
      <w:r>
        <w:rPr>
          <w:rtl w:val="0"/>
        </w:rPr>
        <w:t>langt har v</w:t>
      </w:r>
      <w:r>
        <w:rPr>
          <w:rtl w:val="0"/>
        </w:rPr>
        <w:t>æ</w:t>
      </w:r>
      <w:r>
        <w:rPr>
          <w:rtl w:val="0"/>
        </w:rPr>
        <w:t xml:space="preserve">rt </w:t>
      </w:r>
      <w:r>
        <w:rPr>
          <w:rtl w:val="0"/>
        </w:rPr>
        <w:t>veldig gode</w:t>
      </w:r>
      <w:r>
        <w:rPr>
          <w:rtl w:val="0"/>
        </w:rPr>
        <w:t>,</w:t>
      </w:r>
      <w:r>
        <w:rPr>
          <w:rtl w:val="0"/>
        </w:rPr>
        <w:t xml:space="preserve"> og det som g</w:t>
      </w:r>
      <w:r>
        <w:rPr>
          <w:rtl w:val="0"/>
          <w:lang w:val="da-DK"/>
        </w:rPr>
        <w:t>å</w:t>
      </w:r>
      <w:r>
        <w:rPr>
          <w:rtl w:val="0"/>
        </w:rPr>
        <w:t xml:space="preserve">r igjen er at </w:t>
      </w:r>
      <w:r>
        <w:rPr>
          <w:rtl w:val="0"/>
        </w:rPr>
        <w:t>brukerne</w:t>
      </w:r>
      <w:r>
        <w:rPr>
          <w:rtl w:val="0"/>
        </w:rPr>
        <w:t xml:space="preserve"> sparer mye tid</w:t>
      </w:r>
      <w:r>
        <w:rPr>
          <w:rtl w:val="0"/>
        </w:rPr>
        <w:t xml:space="preserve"> – </w:t>
      </w:r>
      <w:r>
        <w:rPr>
          <w:rtl w:val="0"/>
        </w:rPr>
        <w:t>faktisk s</w:t>
      </w:r>
      <w:r>
        <w:rPr>
          <w:rtl w:val="0"/>
        </w:rPr>
        <w:t xml:space="preserve">å </w:t>
      </w:r>
      <w:r>
        <w:rPr>
          <w:rtl w:val="0"/>
        </w:rPr>
        <w:t xml:space="preserve">snakker </w:t>
      </w:r>
      <w:r>
        <w:rPr>
          <w:rtl w:val="0"/>
        </w:rPr>
        <w:t xml:space="preserve">vi </w:t>
      </w:r>
      <w:r>
        <w:rPr>
          <w:rtl w:val="0"/>
          <w:lang w:val="da-DK"/>
        </w:rPr>
        <w:t xml:space="preserve">her om en </w:t>
      </w:r>
      <w:r>
        <w:rPr>
          <w:rtl w:val="0"/>
        </w:rPr>
        <w:t>tids</w:t>
      </w:r>
      <w:r>
        <w:rPr>
          <w:rtl w:val="0"/>
        </w:rPr>
        <w:t>besparelse p</w:t>
      </w:r>
      <w:r>
        <w:rPr>
          <w:rtl w:val="0"/>
        </w:rPr>
        <w:t xml:space="preserve">å </w:t>
      </w:r>
      <w:r>
        <w:rPr>
          <w:rtl w:val="0"/>
        </w:rPr>
        <w:t>mellom 5 til</w:t>
      </w:r>
      <w:r>
        <w:rPr>
          <w:rtl w:val="0"/>
        </w:rPr>
        <w:t xml:space="preserve"> </w:t>
      </w:r>
      <w:r>
        <w:rPr>
          <w:rtl w:val="0"/>
        </w:rPr>
        <w:t xml:space="preserve">15 minutter pr. </w:t>
      </w:r>
      <w:r>
        <w:rPr>
          <w:rtl w:val="0"/>
        </w:rPr>
        <w:t>k</w:t>
      </w:r>
      <w:r>
        <w:rPr>
          <w:rtl w:val="0"/>
          <w:lang w:val="it-IT"/>
        </w:rPr>
        <w:t>ontroll.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man</w:t>
      </w:r>
      <w:r>
        <w:rPr>
          <w:rtl w:val="0"/>
        </w:rPr>
        <w:t xml:space="preserve"> i tillegg t</w:t>
      </w:r>
      <w:r>
        <w:rPr>
          <w:rtl w:val="0"/>
        </w:rPr>
        <w:t>ar med i beregning</w:t>
      </w:r>
      <w:r>
        <w:rPr>
          <w:rtl w:val="0"/>
        </w:rPr>
        <w:t>en</w:t>
      </w:r>
      <w:r>
        <w:rPr>
          <w:rtl w:val="0"/>
        </w:rPr>
        <w:t xml:space="preserve"> </w:t>
      </w:r>
      <w:r>
        <w:rPr>
          <w:rtl w:val="0"/>
        </w:rPr>
        <w:t xml:space="preserve">at mange </w:t>
      </w:r>
      <w:r>
        <w:rPr>
          <w:rtl w:val="0"/>
          <w:lang w:val="it-IT"/>
        </w:rPr>
        <w:t xml:space="preserve">kontrollorgan </w:t>
      </w:r>
      <w:r>
        <w:rPr>
          <w:rtl w:val="0"/>
        </w:rPr>
        <w:t>har mellom</w:t>
      </w:r>
      <w:r>
        <w:rPr>
          <w:rtl w:val="0"/>
        </w:rPr>
        <w:t xml:space="preserve"> 400 </w:t>
      </w:r>
      <w:r>
        <w:rPr>
          <w:rtl w:val="0"/>
        </w:rPr>
        <w:t xml:space="preserve">og 1000 </w:t>
      </w:r>
      <w:r>
        <w:rPr>
          <w:rtl w:val="0"/>
        </w:rPr>
        <w:t xml:space="preserve">kontroller pr. </w:t>
      </w:r>
      <w:r>
        <w:rPr>
          <w:rtl w:val="0"/>
        </w:rPr>
        <w:t>å</w:t>
      </w:r>
      <w:r>
        <w:rPr>
          <w:rtl w:val="0"/>
        </w:rPr>
        <w:t>r</w:t>
      </w:r>
      <w:r>
        <w:rPr>
          <w:rtl w:val="0"/>
        </w:rPr>
        <w:t>,</w:t>
      </w:r>
      <w:r>
        <w:rPr>
          <w:rtl w:val="0"/>
        </w:rPr>
        <w:t xml:space="preserve"> s</w:t>
      </w:r>
      <w:r>
        <w:rPr>
          <w:rtl w:val="0"/>
        </w:rPr>
        <w:t xml:space="preserve">å </w:t>
      </w:r>
      <w:r>
        <w:rPr>
          <w:rtl w:val="0"/>
        </w:rPr>
        <w:t>sier det seg selv at h</w:t>
      </w:r>
      <w:r>
        <w:rPr>
          <w:rtl w:val="0"/>
        </w:rPr>
        <w:t>er</w:t>
      </w:r>
      <w:r>
        <w:rPr>
          <w:rtl w:val="0"/>
        </w:rPr>
        <w:t xml:space="preserve"> er</w:t>
      </w:r>
      <w:r>
        <w:rPr>
          <w:rtl w:val="0"/>
        </w:rPr>
        <w:t xml:space="preserve"> det mye</w:t>
      </w:r>
      <w:r>
        <w:rPr>
          <w:rtl w:val="0"/>
        </w:rPr>
        <w:t xml:space="preserve"> tid</w:t>
      </w:r>
      <w:r>
        <w:rPr>
          <w:rtl w:val="0"/>
        </w:rPr>
        <w:t xml:space="preserve"> </w:t>
      </w:r>
      <w:r>
        <w:rPr>
          <w:rtl w:val="0"/>
        </w:rPr>
        <w:t xml:space="preserve">og penger </w:t>
      </w:r>
      <w:r>
        <w:rPr>
          <w:rtl w:val="0"/>
        </w:rPr>
        <w:t xml:space="preserve">å </w:t>
      </w:r>
      <w:r>
        <w:rPr>
          <w:rtl w:val="0"/>
          <w:lang w:val="en-US"/>
        </w:rPr>
        <w:t>spare</w:t>
      </w:r>
      <w:r>
        <w:rPr>
          <w:rtl w:val="0"/>
        </w:rPr>
        <w:t>, sier Jensen.</w:t>
      </w:r>
    </w:p>
    <w:p>
      <w:pPr>
        <w:pStyle w:val="Brødtekst"/>
        <w:spacing w:line="264" w:lineRule="auto"/>
        <w:rPr>
          <w:b w:val="1"/>
          <w:bCs w:val="1"/>
        </w:rPr>
      </w:pPr>
    </w:p>
    <w:p>
      <w:pPr>
        <w:pStyle w:val="Brødtekst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</w:rPr>
        <w:t>Fra PC til smarttelefon</w:t>
      </w:r>
    </w:p>
    <w:p>
      <w:pPr>
        <w:pStyle w:val="Brødtekst"/>
        <w:spacing w:line="264" w:lineRule="auto"/>
      </w:pPr>
      <w:r>
        <w:rPr>
          <w:rtl w:val="0"/>
        </w:rPr>
        <w:t xml:space="preserve">Input Data startet allerede i 1996 </w:t>
      </w:r>
      <w:r>
        <w:rPr>
          <w:rtl w:val="0"/>
        </w:rPr>
        <w:t xml:space="preserve">å </w:t>
      </w:r>
      <w:r>
        <w:rPr>
          <w:rtl w:val="0"/>
        </w:rPr>
        <w:t xml:space="preserve">utvikle programvaren EuroMek for bilbransjen og har lenge </w:t>
      </w:r>
      <w:r>
        <w:rPr>
          <w:rtl w:val="0"/>
        </w:rPr>
        <w:t>ø</w:t>
      </w:r>
      <w:r>
        <w:rPr>
          <w:rtl w:val="0"/>
        </w:rPr>
        <w:t xml:space="preserve">nsket </w:t>
      </w:r>
      <w:r>
        <w:rPr>
          <w:rtl w:val="0"/>
        </w:rPr>
        <w:t xml:space="preserve">å </w:t>
      </w:r>
      <w:r>
        <w:rPr>
          <w:rtl w:val="0"/>
        </w:rPr>
        <w:t>utvikle en l</w:t>
      </w:r>
      <w:r>
        <w:rPr>
          <w:rtl w:val="0"/>
        </w:rPr>
        <w:t>ø</w:t>
      </w:r>
      <w:r>
        <w:rPr>
          <w:rtl w:val="0"/>
        </w:rPr>
        <w:t>sning for smarttelefon, forteller Jensen:</w:t>
      </w:r>
    </w:p>
    <w:p>
      <w:pPr>
        <w:pStyle w:val="Brødtekst"/>
        <w:spacing w:line="264" w:lineRule="auto"/>
      </w:pPr>
    </w:p>
    <w:p>
      <w:pPr>
        <w:pStyle w:val="Brødtekst"/>
        <w:spacing w:line="264" w:lineRule="auto"/>
      </w:pPr>
      <w:r>
        <w:rPr>
          <w:rtl w:val="0"/>
        </w:rPr>
        <w:t xml:space="preserve">– </w:t>
      </w:r>
      <w:r>
        <w:rPr>
          <w:rtl w:val="0"/>
        </w:rPr>
        <w:t>EuroMek ble i sin tid utviklet for PC, noe som f</w:t>
      </w:r>
      <w:r>
        <w:rPr>
          <w:rtl w:val="0"/>
        </w:rPr>
        <w:t>ø</w:t>
      </w:r>
      <w:r>
        <w:rPr>
          <w:rtl w:val="0"/>
        </w:rPr>
        <w:t>rer til un</w:t>
      </w:r>
      <w:r>
        <w:rPr>
          <w:rtl w:val="0"/>
        </w:rPr>
        <w:t>ø</w:t>
      </w:r>
      <w:r>
        <w:rPr>
          <w:rtl w:val="0"/>
        </w:rPr>
        <w:t>dvendig dobbeltarbeid og tidsbruk n</w:t>
      </w:r>
      <w:r>
        <w:rPr>
          <w:rtl w:val="0"/>
        </w:rPr>
        <w:t>å</w:t>
      </w:r>
      <w:r>
        <w:rPr>
          <w:rtl w:val="0"/>
        </w:rPr>
        <w:t>r man gjennomf</w:t>
      </w:r>
      <w:r>
        <w:rPr>
          <w:rtl w:val="0"/>
        </w:rPr>
        <w:t>ø</w:t>
      </w:r>
      <w:r>
        <w:rPr>
          <w:rtl w:val="0"/>
        </w:rPr>
        <w:t xml:space="preserve">rer en EU-kontroll. Derfor har vi lenge </w:t>
      </w:r>
      <w:r>
        <w:rPr>
          <w:rtl w:val="0"/>
        </w:rPr>
        <w:t>ø</w:t>
      </w:r>
      <w:r>
        <w:rPr>
          <w:rtl w:val="0"/>
        </w:rPr>
        <w:t xml:space="preserve">nsket </w:t>
      </w:r>
      <w:r>
        <w:rPr>
          <w:rtl w:val="0"/>
        </w:rPr>
        <w:t xml:space="preserve">å </w:t>
      </w:r>
      <w:r>
        <w:rPr>
          <w:rtl w:val="0"/>
        </w:rPr>
        <w:t>lage en ny generasjon programvare som kunne im</w:t>
      </w:r>
      <w:r>
        <w:rPr>
          <w:rtl w:val="0"/>
        </w:rPr>
        <w:t>ø</w:t>
      </w:r>
      <w:r>
        <w:rPr>
          <w:rtl w:val="0"/>
        </w:rPr>
        <w:t>tekomme behovet for fleksibilitet ved valg av plattform, mobilitet n</w:t>
      </w:r>
      <w:r>
        <w:rPr>
          <w:rtl w:val="0"/>
        </w:rPr>
        <w:t>å</w:t>
      </w:r>
      <w:r>
        <w:rPr>
          <w:rtl w:val="0"/>
        </w:rPr>
        <w:t xml:space="preserve">r man </w:t>
      </w:r>
      <w:r>
        <w:rPr>
          <w:rtl w:val="0"/>
        </w:rPr>
        <w:t>ø</w:t>
      </w:r>
      <w:r>
        <w:rPr>
          <w:rtl w:val="0"/>
        </w:rPr>
        <w:t xml:space="preserve">nsker </w:t>
      </w:r>
      <w:r>
        <w:rPr>
          <w:rtl w:val="0"/>
        </w:rPr>
        <w:t xml:space="preserve">å </w:t>
      </w:r>
      <w:r>
        <w:rPr>
          <w:rtl w:val="0"/>
        </w:rPr>
        <w:t>ha programvaren med seg rundt bilen, og ikke minst at det skal v</w:t>
      </w:r>
      <w:r>
        <w:rPr>
          <w:rtl w:val="0"/>
        </w:rPr>
        <w:t>æ</w:t>
      </w:r>
      <w:r>
        <w:rPr>
          <w:rtl w:val="0"/>
        </w:rPr>
        <w:t xml:space="preserve">re lett og lekent </w:t>
      </w:r>
      <w:r>
        <w:rPr>
          <w:rtl w:val="0"/>
        </w:rPr>
        <w:t xml:space="preserve">å </w:t>
      </w:r>
      <w:r>
        <w:rPr>
          <w:rtl w:val="0"/>
        </w:rPr>
        <w:t>bruke. L</w:t>
      </w:r>
      <w:r>
        <w:rPr>
          <w:rtl w:val="0"/>
        </w:rPr>
        <w:t>ø</w:t>
      </w:r>
      <w:r>
        <w:rPr>
          <w:rtl w:val="0"/>
        </w:rPr>
        <w:t>sningen ble EuroMek Mobil som gj</w:t>
      </w:r>
      <w:r>
        <w:rPr>
          <w:rtl w:val="0"/>
        </w:rPr>
        <w:t>ø</w:t>
      </w:r>
      <w:r>
        <w:rPr>
          <w:rtl w:val="0"/>
        </w:rPr>
        <w:t>r at brukeren kan foreta hele prosessen med EU-kontroll p</w:t>
      </w:r>
      <w:r>
        <w:rPr>
          <w:rtl w:val="0"/>
        </w:rPr>
        <w:t xml:space="preserve">å </w:t>
      </w:r>
      <w:r>
        <w:rPr>
          <w:rtl w:val="0"/>
        </w:rPr>
        <w:t xml:space="preserve">en hvilken som helst smarttelefon, uten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veien om PC` en inne p</w:t>
      </w:r>
      <w:r>
        <w:rPr>
          <w:rtl w:val="0"/>
        </w:rPr>
        <w:t xml:space="preserve">å </w:t>
      </w:r>
      <w:r>
        <w:rPr>
          <w:rtl w:val="0"/>
        </w:rPr>
        <w:t xml:space="preserve">kontoret. I praksis viser det seg </w:t>
      </w:r>
      <w:r>
        <w:rPr>
          <w:rtl w:val="0"/>
        </w:rPr>
        <w:t xml:space="preserve">å </w:t>
      </w:r>
      <w:r>
        <w:rPr>
          <w:rtl w:val="0"/>
        </w:rPr>
        <w:t>gi store tidsbesparelser.</w:t>
      </w:r>
    </w:p>
    <w:p>
      <w:pPr>
        <w:pStyle w:val="Brødtekst"/>
        <w:spacing w:line="264" w:lineRule="auto"/>
        <w:rPr>
          <w:b w:val="1"/>
          <w:bCs w:val="1"/>
        </w:rPr>
      </w:pPr>
    </w:p>
    <w:p>
      <w:pPr>
        <w:pStyle w:val="Brødtekst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</w:rPr>
        <w:t>Prelansering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Automessen</w:t>
      </w:r>
    </w:p>
    <w:p>
      <w:pPr>
        <w:pStyle w:val="Brødtekst"/>
        <w:bidi w:val="0"/>
      </w:pPr>
      <w:r>
        <w:rPr>
          <w:rtl w:val="0"/>
        </w:rPr>
        <w:t>EuroMek Mobil prelanseres p</w:t>
      </w:r>
      <w:r>
        <w:rPr>
          <w:rtl w:val="0"/>
        </w:rPr>
        <w:t xml:space="preserve">å </w:t>
      </w:r>
      <w:r>
        <w:rPr>
          <w:rtl w:val="0"/>
        </w:rPr>
        <w:t>Automessen som g</w:t>
      </w:r>
      <w:r>
        <w:rPr>
          <w:rtl w:val="0"/>
        </w:rPr>
        <w:t>å</w:t>
      </w:r>
      <w:r>
        <w:rPr>
          <w:rtl w:val="0"/>
        </w:rPr>
        <w:t xml:space="preserve">r av stabelen </w:t>
      </w:r>
      <w:r>
        <w:rPr>
          <w:rtl w:val="0"/>
        </w:rPr>
        <w:t xml:space="preserve">7.-10. </w:t>
      </w:r>
      <w:r>
        <w:rPr>
          <w:rtl w:val="0"/>
        </w:rPr>
        <w:t>februar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Norges Varemesse p</w:t>
      </w:r>
      <w:r>
        <w:rPr>
          <w:rtl w:val="0"/>
        </w:rPr>
        <w:t xml:space="preserve">å </w:t>
      </w:r>
      <w:r>
        <w:rPr>
          <w:rtl w:val="0"/>
        </w:rPr>
        <w:t>Lillestr</w:t>
      </w:r>
      <w:r>
        <w:rPr>
          <w:rtl w:val="0"/>
        </w:rPr>
        <w:t>ø</w:t>
      </w:r>
      <w:r>
        <w:rPr>
          <w:rtl w:val="0"/>
        </w:rPr>
        <w:t>m, og Jensen h</w:t>
      </w:r>
      <w:r>
        <w:rPr>
          <w:rtl w:val="0"/>
        </w:rPr>
        <w:t>å</w:t>
      </w:r>
      <w:r>
        <w:rPr>
          <w:rtl w:val="0"/>
        </w:rPr>
        <w:t>per flest mulig kommer innom for pr</w:t>
      </w:r>
      <w:r>
        <w:rPr>
          <w:rtl w:val="0"/>
        </w:rPr>
        <w:t>ø</w:t>
      </w:r>
      <w:r>
        <w:rPr>
          <w:rtl w:val="0"/>
        </w:rPr>
        <w:t>vekj</w:t>
      </w:r>
      <w:r>
        <w:rPr>
          <w:rtl w:val="0"/>
        </w:rPr>
        <w:t>ø</w:t>
      </w:r>
      <w:r>
        <w:rPr>
          <w:rtl w:val="0"/>
        </w:rPr>
        <w:t>ring av EuroMek Mobil.</w:t>
      </w:r>
    </w:p>
    <w:p>
      <w:pPr>
        <w:pStyle w:val="Brødtekst"/>
        <w:spacing w:line="264" w:lineRule="auto"/>
        <w:rPr>
          <w:i w:val="1"/>
          <w:iCs w:val="1"/>
        </w:rPr>
      </w:pPr>
    </w:p>
    <w:p>
      <w:pPr>
        <w:pStyle w:val="Standard"/>
        <w:tabs>
          <w:tab w:val="left" w:pos="156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u w:color="000000"/>
          <w:rtl w:val="0"/>
        </w:rPr>
      </w:pPr>
      <w:r>
        <w:rPr>
          <w:rFonts w:ascii="Helvetica Neue" w:hAnsi="Helvetica Neue" w:hint="default"/>
          <w:sz w:val="22"/>
          <w:szCs w:val="22"/>
          <w:u w:color="000000"/>
          <w:rtl w:val="0"/>
        </w:rPr>
        <w:t xml:space="preserve">……………………………………………………   </w:t>
      </w:r>
      <w:r>
        <w:rPr>
          <w:rFonts w:ascii="Helvetica Neue" w:hAnsi="Helvetica Neue"/>
          <w:sz w:val="22"/>
          <w:szCs w:val="22"/>
          <w:u w:color="000000"/>
          <w:rtl w:val="0"/>
        </w:rPr>
        <w:t xml:space="preserve">slutt    </w:t>
      </w:r>
      <w:r>
        <w:rPr>
          <w:rFonts w:ascii="Helvetica Neue" w:hAnsi="Helvetica Neue" w:hint="default"/>
          <w:sz w:val="22"/>
          <w:szCs w:val="22"/>
          <w:u w:color="000000"/>
          <w:rtl w:val="0"/>
        </w:rPr>
        <w:t>………………………………………………</w:t>
      </w:r>
    </w:p>
    <w:p>
      <w:pPr>
        <w:pStyle w:val="Brødtekst"/>
        <w:widowControl w:val="0"/>
        <w:bidi w:val="0"/>
        <w:spacing w:line="240" w:lineRule="auto"/>
        <w:ind w:left="0" w:right="0" w:firstLine="0"/>
        <w:jc w:val="center"/>
        <w:rPr>
          <w:sz w:val="22"/>
          <w:szCs w:val="22"/>
          <w:u w:color="000000"/>
          <w:rtl w:val="0"/>
        </w:rPr>
      </w:pPr>
    </w:p>
    <w:p>
      <w:pPr>
        <w:pStyle w:val="Brødtekst"/>
        <w:spacing w:line="264" w:lineRule="auto"/>
        <w:rPr>
          <w:i w:val="1"/>
          <w:iCs w:val="1"/>
          <w:sz w:val="22"/>
          <w:szCs w:val="22"/>
        </w:rPr>
      </w:pPr>
    </w:p>
    <w:p>
      <w:pPr>
        <w:pStyle w:val="Brødtekst"/>
        <w:spacing w:line="264" w:lineRule="auto"/>
        <w:rPr>
          <w:i w:val="1"/>
          <w:iCs w:val="1"/>
          <w:sz w:val="22"/>
          <w:szCs w:val="22"/>
        </w:rPr>
      </w:pPr>
    </w:p>
    <w:p>
      <w:pPr>
        <w:pStyle w:val="Brødtekst"/>
        <w:spacing w:line="264" w:lineRule="auto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Ta gjerne kontakt med oss p</w:t>
      </w:r>
      <w:r>
        <w:rPr>
          <w:i w:val="1"/>
          <w:iCs w:val="1"/>
          <w:sz w:val="22"/>
          <w:szCs w:val="22"/>
          <w:rtl w:val="0"/>
        </w:rPr>
        <w:t xml:space="preserve">å </w:t>
      </w:r>
      <w:r>
        <w:rPr>
          <w:i w:val="1"/>
          <w:iCs w:val="1"/>
          <w:sz w:val="22"/>
          <w:szCs w:val="22"/>
          <w:rtl w:val="0"/>
        </w:rPr>
        <w:t>stand nr. D04-29 Hall D for mer informasjon.</w:t>
      </w:r>
    </w:p>
    <w:p>
      <w:pPr>
        <w:pStyle w:val="Brødtekst"/>
        <w:widowControl w:val="0"/>
        <w:bidi w:val="0"/>
        <w:spacing w:line="240" w:lineRule="auto"/>
        <w:ind w:left="0" w:right="0" w:firstLine="0"/>
        <w:jc w:val="center"/>
        <w:rPr>
          <w:sz w:val="22"/>
          <w:szCs w:val="22"/>
          <w:u w:color="000000"/>
          <w:rtl w:val="0"/>
        </w:rPr>
      </w:pP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0"/>
          <w:szCs w:val="20"/>
          <w:u w:color="000000"/>
          <w:rtl w:val="0"/>
        </w:rPr>
      </w:pP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u w:color="000000"/>
          <w:rtl w:val="0"/>
        </w:rPr>
      </w:pP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u w:color="000000"/>
          <w:rtl w:val="0"/>
        </w:rPr>
      </w:pP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u w:color="000000"/>
          <w:rtl w:val="0"/>
        </w:rPr>
      </w:pP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0"/>
          <w:szCs w:val="20"/>
          <w:u w:color="000000"/>
          <w:rtl w:val="0"/>
        </w:rPr>
      </w:pPr>
      <w:r>
        <w:rPr>
          <w:rFonts w:ascii="Helvetica Neue Medium" w:hAnsi="Helvetica Neue Medium"/>
          <w:sz w:val="20"/>
          <w:szCs w:val="20"/>
          <w:u w:color="000000"/>
          <w:rtl w:val="0"/>
        </w:rPr>
        <w:t>Utstedt p</w:t>
      </w:r>
      <w:r>
        <w:rPr>
          <w:rFonts w:ascii="Helvetica Neue Medium" w:hAnsi="Helvetica Neue Medium" w:hint="default"/>
          <w:sz w:val="20"/>
          <w:szCs w:val="20"/>
          <w:u w:color="000000"/>
          <w:rtl w:val="0"/>
          <w:lang w:val="en-US"/>
        </w:rPr>
        <w:t xml:space="preserve">å </w:t>
      </w:r>
      <w:r>
        <w:rPr>
          <w:rFonts w:ascii="Helvetica Neue Medium" w:hAnsi="Helvetica Neue Medium"/>
          <w:sz w:val="20"/>
          <w:szCs w:val="20"/>
          <w:u w:color="000000"/>
          <w:rtl w:val="0"/>
        </w:rPr>
        <w:t xml:space="preserve">vegne av Input Data AS. </w:t>
      </w: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0"/>
          <w:szCs w:val="20"/>
          <w:u w:color="000000"/>
          <w:rtl w:val="0"/>
        </w:rPr>
      </w:pPr>
      <w:r>
        <w:rPr>
          <w:rFonts w:ascii="Helvetica Neue" w:hAnsi="Helvetica Neue"/>
          <w:sz w:val="20"/>
          <w:szCs w:val="20"/>
          <w:u w:color="000000"/>
          <w:rtl w:val="0"/>
          <w:lang w:val="en-US"/>
        </w:rPr>
        <w:t>For ytterligere opplysninger, vennligst kontakt:</w:t>
      </w:r>
    </w:p>
    <w:p>
      <w:pPr>
        <w:pStyle w:val="Brødtekst"/>
        <w:widowControl w:val="0"/>
        <w:bidi w:val="0"/>
        <w:spacing w:line="240" w:lineRule="auto"/>
        <w:ind w:left="0" w:right="0" w:firstLine="0"/>
        <w:jc w:val="center"/>
        <w:rPr>
          <w:sz w:val="20"/>
          <w:szCs w:val="20"/>
          <w:u w:color="000000"/>
          <w:rtl w:val="0"/>
          <w:lang w:val="en-US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023"/>
        <w:gridCol w:w="3487"/>
      </w:tblGrid>
      <w:tr>
        <w:tblPrEx>
          <w:shd w:val="clear" w:color="auto" w:fill="ceddeb"/>
        </w:tblPrEx>
        <w:trPr>
          <w:trHeight w:val="1402" w:hRule="atLeast"/>
        </w:trPr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Hans Petter Jensen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Daglig leder Input Data 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Tlf. +47 69 94 97 04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Mob. + 47 951 80 193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E-post: </w:t>
            </w:r>
            <w:r>
              <w:rPr>
                <w:rStyle w:val="Hyperlink.0"/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lang w:val="en-US"/>
              </w:rPr>
              <w:fldChar w:fldCharType="begin" w:fldLock="0"/>
            </w:r>
            <w:r>
              <w:rPr>
                <w:rStyle w:val="Hyperlink.0"/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lang w:val="en-US"/>
              </w:rPr>
              <w:instrText xml:space="preserve"> HYPERLINK "mailto:?subject="</w:instrText>
            </w:r>
            <w:r>
              <w:rPr>
                <w:rStyle w:val="Hyperlink.0"/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lang w:val="en-US"/>
              </w:rPr>
              <w:fldChar w:fldCharType="separate" w:fldLock="0"/>
            </w:r>
            <w:r>
              <w:rPr>
                <w:rStyle w:val="Hyperlink.0"/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rtl w:val="0"/>
                <w:lang w:val="en-US"/>
              </w:rPr>
              <w:t>hp@inputdata.no</w:t>
            </w:r>
            <w:r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fldChar w:fldCharType="end" w:fldLock="0"/>
            </w:r>
          </w:p>
        </w:tc>
        <w:tc>
          <w:tcPr>
            <w:tcW w:type="dxa" w:w="3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widowControl w:val="0"/>
              <w:bidi w:val="0"/>
              <w:ind w:left="0" w:right="0" w:firstLine="0"/>
              <w:jc w:val="left"/>
              <w:rPr>
                <w:rStyle w:val="Ingen"/>
                <w:rFonts w:ascii="Helvetica Neue Medium" w:cs="Helvetica Neue Medium" w:hAnsi="Helvetica Neue Medium" w:eastAsia="Helvetica Neue Medium"/>
                <w:sz w:val="20"/>
                <w:szCs w:val="20"/>
                <w:u w:color="000000"/>
                <w:rtl w:val="0"/>
              </w:rPr>
            </w:pPr>
            <w:r>
              <w:rPr>
                <w:rStyle w:val="Ingen"/>
                <w:rFonts w:ascii="Helvetica Neue Medium" w:hAnsi="Helvetica Neue Medium"/>
                <w:sz w:val="20"/>
                <w:szCs w:val="20"/>
                <w:u w:color="000000"/>
                <w:rtl w:val="0"/>
                <w:lang w:val="en-US"/>
              </w:rPr>
              <w:t>Hjemmeside:</w:t>
            </w:r>
          </w:p>
          <w:p>
            <w:pPr>
              <w:pStyle w:val="Brødtekst"/>
              <w:widowControl w:val="0"/>
              <w:jc w:val="left"/>
            </w:pPr>
            <w:r>
              <w:rPr>
                <w:rStyle w:val="Hyperlink.1"/>
                <w:rFonts w:ascii="Helvetica Neue Light" w:cs="Helvetica Neue Light" w:hAnsi="Helvetica Neue Light" w:eastAsia="Helvetica Neue Light"/>
                <w:color w:val="011ea9"/>
                <w:sz w:val="20"/>
                <w:szCs w:val="20"/>
                <w:u w:val="single" w:color="011ea9"/>
                <w:lang w:val="en-US"/>
              </w:rPr>
              <w:fldChar w:fldCharType="begin" w:fldLock="0"/>
            </w:r>
            <w:r>
              <w:rPr>
                <w:rStyle w:val="Hyperlink.1"/>
                <w:rFonts w:ascii="Helvetica Neue Light" w:cs="Helvetica Neue Light" w:hAnsi="Helvetica Neue Light" w:eastAsia="Helvetica Neue Light"/>
                <w:color w:val="011ea9"/>
                <w:sz w:val="20"/>
                <w:szCs w:val="20"/>
                <w:u w:val="single" w:color="011ea9"/>
                <w:lang w:val="en-US"/>
              </w:rPr>
              <w:instrText xml:space="preserve"> HYPERLINK "http://www.inputdata.no"</w:instrText>
            </w:r>
            <w:r>
              <w:rPr>
                <w:rStyle w:val="Hyperlink.1"/>
                <w:rFonts w:ascii="Helvetica Neue Light" w:cs="Helvetica Neue Light" w:hAnsi="Helvetica Neue Light" w:eastAsia="Helvetica Neue Light"/>
                <w:color w:val="011ea9"/>
                <w:sz w:val="20"/>
                <w:szCs w:val="20"/>
                <w:u w:val="single" w:color="011ea9"/>
                <w:lang w:val="en-US"/>
              </w:rPr>
              <w:fldChar w:fldCharType="separate" w:fldLock="0"/>
            </w:r>
            <w:r>
              <w:rPr>
                <w:rStyle w:val="Hyperlink.1"/>
                <w:rFonts w:ascii="Helvetica Neue Light" w:hAnsi="Helvetica Neue Light"/>
                <w:color w:val="011ea9"/>
                <w:sz w:val="20"/>
                <w:szCs w:val="20"/>
                <w:u w:val="single" w:color="011ea9"/>
                <w:rtl w:val="0"/>
                <w:lang w:val="en-US"/>
              </w:rPr>
              <w:t>www.inputdata.no</w:t>
            </w:r>
            <w:r>
              <w:rPr>
                <w:rFonts w:ascii="Times New Roman" w:cs="Times New Roman" w:hAnsi="Times New Roman" w:eastAsia="Times New Roman"/>
                <w:u w:color="000000"/>
              </w:rPr>
              <w:fldChar w:fldCharType="end" w:fldLock="0"/>
            </w:r>
          </w:p>
        </w:tc>
      </w:tr>
    </w:tbl>
    <w:p>
      <w:pPr>
        <w:pStyle w:val="Brødtekst"/>
        <w:widowControl w:val="0"/>
        <w:bidi w:val="0"/>
        <w:spacing w:line="240" w:lineRule="auto"/>
        <w:ind w:left="108" w:right="0" w:hanging="108"/>
        <w:jc w:val="left"/>
        <w:rPr>
          <w:rStyle w:val="Ingen"/>
          <w:sz w:val="20"/>
          <w:szCs w:val="20"/>
          <w:u w:color="000000"/>
          <w:rtl w:val="0"/>
          <w:lang w:val="en-US"/>
        </w:rPr>
      </w:pPr>
    </w:p>
    <w:p>
      <w:pPr>
        <w:pStyle w:val="Brødtekst"/>
        <w:widowControl w:val="0"/>
        <w:bidi w:val="0"/>
        <w:spacing w:line="240" w:lineRule="auto"/>
        <w:ind w:left="0" w:right="0" w:firstLine="0"/>
        <w:jc w:val="left"/>
        <w:rPr>
          <w:rStyle w:val="Ingen"/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Ingen"/>
          <w:rFonts w:ascii="Arial" w:cs="Arial" w:hAnsi="Arial" w:eastAsia="Arial"/>
          <w:color w:val="808080"/>
          <w:sz w:val="24"/>
          <w:szCs w:val="24"/>
          <w:u w:color="80808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Style w:val="Ingen"/>
          <w:rFonts w:ascii="Arial" w:cs="Arial" w:hAnsi="Arial" w:eastAsia="Arial"/>
          <w:color w:val="808080"/>
          <w:sz w:val="24"/>
          <w:szCs w:val="24"/>
          <w:u w:color="808080"/>
          <w:rtl w:val="0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Selskapsinformasjon</w:t>
      </w:r>
    </w:p>
    <w:p>
      <w:pPr>
        <w:pStyle w:val="Brødtekst"/>
        <w:bidi w:val="0"/>
      </w:pPr>
      <w:r>
        <w:rPr>
          <w:rtl w:val="0"/>
        </w:rPr>
        <w:t>Input Data AS er et norsk uavhengig programvareselskap lokalisert i Fredrikstad. Selskapet utvikler</w:t>
      </w:r>
      <w:r>
        <w:rPr>
          <w:rtl w:val="0"/>
        </w:rPr>
        <w:t> </w:t>
      </w:r>
      <w:r>
        <w:rPr>
          <w:rtl w:val="0"/>
        </w:rPr>
        <w:t>programvarene Input Process og EuroMek. Input Data ble etablert i 1994 av Svein Ove Ivars</w:t>
      </w:r>
      <w:r>
        <w:rPr>
          <w:rStyle w:val="Ingen"/>
          <w:rtl w:val="0"/>
          <w:lang w:val="da-DK"/>
        </w:rPr>
        <w:t>ø</w:t>
      </w:r>
      <w:r>
        <w:rPr>
          <w:rtl w:val="0"/>
        </w:rPr>
        <w:t>y og Hans Petter Jensen, og har i dag 1</w:t>
      </w:r>
      <w:r>
        <w:rPr>
          <w:rtl w:val="0"/>
        </w:rPr>
        <w:t>0</w:t>
      </w:r>
      <w:r>
        <w:rPr>
          <w:rtl w:val="0"/>
        </w:rPr>
        <w:t xml:space="preserve"> ansatte.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</w:tabs>
      <w:jc w:val="left"/>
    </w:pPr>
    <w:r>
      <w:tab/>
      <w:tab/>
    </w:r>
    <w:r>
      <w:rPr>
        <w:rtl w:val="0"/>
      </w:rPr>
      <w:t xml:space="preserve">Side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 xml:space="preserve"> av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</w:tabs>
      <w:jc w:val="left"/>
    </w:pPr>
    <w:r>
      <w:rPr>
        <w:rtl w:val="0"/>
      </w:rPr>
      <w:t>Pressemelding fra Input Data AS</w:t>
      <w:tab/>
      <w:tab/>
    </w:r>
    <w:r>
      <w:rPr/>
      <w:fldChar w:fldCharType="begin" w:fldLock="0"/>
    </w:r>
    <w:r>
      <w:instrText xml:space="preserve"> DATE \@ "dddd d. MMMM y" </w:instrText>
    </w:r>
    <w:r>
      <w:rPr/>
      <w:fldChar w:fldCharType="separate" w:fldLock="0"/>
    </w:r>
    <w:r>
      <w:rPr>
        <w:rtl w:val="0"/>
      </w:rPr>
      <w:t>mandag 5. februar 2018</w:t>
    </w:r>
    <w:r>
      <w:rPr/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Helvetica Neue Light" w:cs="Helvetica Neue Light" w:hAnsi="Helvetica Neue Light" w:eastAsia="Helvetica Neue Light"/>
      <w:color w:val="011ea9"/>
      <w:u w:val="single" w:color="011ea9"/>
      <w:lang w:val="en-US"/>
    </w:rPr>
  </w:style>
  <w:style w:type="character" w:styleId="Hyperlink.1">
    <w:name w:val="Hyperlink.1"/>
    <w:basedOn w:val="Ingen"/>
    <w:next w:val="Hyperlink.1"/>
    <w:rPr>
      <w:rFonts w:ascii="Helvetica Neue Light" w:cs="Helvetica Neue Light" w:hAnsi="Helvetica Neue Light" w:eastAsia="Helvetica Neue Light"/>
      <w:color w:val="011ea9"/>
      <w:sz w:val="20"/>
      <w:szCs w:val="20"/>
      <w:u w:val="single" w:color="011ea9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