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7F5" w:rsidRPr="006107F5" w:rsidRDefault="006107F5" w:rsidP="006107F5">
      <w:pPr>
        <w:jc w:val="center"/>
        <w:rPr>
          <w:rFonts w:ascii="Calibri" w:eastAsia="Times New Roman" w:hAnsi="Calibri" w:cs="Calibri"/>
          <w:color w:val="000000"/>
          <w:lang w:eastAsia="sv-SE"/>
        </w:rPr>
      </w:pPr>
      <w:r w:rsidRPr="006107F5">
        <w:rPr>
          <w:rFonts w:ascii="Arial" w:eastAsia="Times New Roman" w:hAnsi="Arial" w:cs="Arial"/>
          <w:b/>
          <w:bCs/>
          <w:color w:val="000000"/>
          <w:sz w:val="28"/>
          <w:szCs w:val="28"/>
          <w:lang w:eastAsia="sv-SE"/>
        </w:rPr>
        <w:t>Tolfte året i rad med tillväxt för Ystad Saltsjöbad och</w:t>
      </w:r>
    </w:p>
    <w:p w:rsidR="006107F5" w:rsidRPr="006107F5" w:rsidRDefault="006107F5" w:rsidP="006107F5">
      <w:pPr>
        <w:jc w:val="center"/>
        <w:rPr>
          <w:rFonts w:ascii="Calibri" w:eastAsia="Times New Roman" w:hAnsi="Calibri" w:cs="Calibri"/>
          <w:color w:val="000000"/>
          <w:lang w:eastAsia="sv-SE"/>
        </w:rPr>
      </w:pPr>
      <w:r w:rsidRPr="006107F5">
        <w:rPr>
          <w:rFonts w:ascii="Arial" w:eastAsia="Times New Roman" w:hAnsi="Arial" w:cs="Arial"/>
          <w:b/>
          <w:bCs/>
          <w:color w:val="000000"/>
          <w:sz w:val="28"/>
          <w:szCs w:val="28"/>
          <w:lang w:eastAsia="sv-SE"/>
        </w:rPr>
        <w:t>nya storsatsningar väntas under 2019!</w:t>
      </w:r>
    </w:p>
    <w:p w:rsidR="006107F5" w:rsidRPr="006107F5" w:rsidRDefault="006107F5" w:rsidP="006107F5">
      <w:pPr>
        <w:jc w:val="center"/>
        <w:rPr>
          <w:rFonts w:ascii="Calibri" w:eastAsia="Times New Roman" w:hAnsi="Calibri" w:cs="Calibri"/>
          <w:color w:val="000000"/>
          <w:lang w:eastAsia="sv-SE"/>
        </w:rPr>
      </w:pPr>
      <w:r w:rsidRPr="006107F5">
        <w:rPr>
          <w:rFonts w:ascii="Arial" w:eastAsia="Times New Roman" w:hAnsi="Arial" w:cs="Arial"/>
          <w:color w:val="000000"/>
          <w:lang w:eastAsia="sv-SE"/>
        </w:rPr>
        <w:t> </w:t>
      </w:r>
    </w:p>
    <w:p w:rsidR="006107F5" w:rsidRPr="006107F5" w:rsidRDefault="006107F5" w:rsidP="006107F5">
      <w:pPr>
        <w:jc w:val="center"/>
        <w:rPr>
          <w:rFonts w:ascii="Calibri" w:eastAsia="Times New Roman" w:hAnsi="Calibri" w:cs="Calibri"/>
          <w:color w:val="000000"/>
          <w:lang w:eastAsia="sv-SE"/>
        </w:rPr>
      </w:pPr>
      <w:r w:rsidRPr="006107F5">
        <w:rPr>
          <w:rFonts w:ascii="Arial" w:eastAsia="Times New Roman" w:hAnsi="Arial" w:cs="Arial"/>
          <w:color w:val="000000"/>
          <w:lang w:eastAsia="sv-SE"/>
        </w:rPr>
        <w:t> </w:t>
      </w:r>
    </w:p>
    <w:p w:rsidR="006107F5" w:rsidRPr="006107F5" w:rsidRDefault="006107F5" w:rsidP="006107F5">
      <w:pPr>
        <w:rPr>
          <w:rFonts w:ascii="Calibri" w:eastAsia="Times New Roman" w:hAnsi="Calibri" w:cs="Calibri"/>
          <w:color w:val="000000"/>
          <w:lang w:eastAsia="sv-SE"/>
        </w:rPr>
      </w:pPr>
      <w:r w:rsidRPr="006107F5">
        <w:rPr>
          <w:rFonts w:ascii="Arial" w:eastAsia="Times New Roman" w:hAnsi="Arial" w:cs="Arial"/>
          <w:b/>
          <w:bCs/>
          <w:color w:val="000000"/>
          <w:sz w:val="20"/>
          <w:szCs w:val="20"/>
          <w:lang w:eastAsia="sv-SE"/>
        </w:rPr>
        <w:t>ESS Group förvärvade Ystad Saltsjöbad 2007 som under sitt första år omsatte 50 Mkr. De efterföljande tolv åren har destinationen årligen slagit omsättningsrekord och 2018 blev inget undantag. Verksamheten har lyckats fyrdubbla sin omsättning sedan öppningsåret och avslutar 2018 på 206 Mkr. Ystad Saltsjöbad tar varje år emot över 100 000 gäster och stoltserar med </w:t>
      </w:r>
      <w:r w:rsidRPr="006107F5">
        <w:rPr>
          <w:rFonts w:ascii="Arial" w:eastAsia="Times New Roman" w:hAnsi="Arial" w:cs="Arial"/>
          <w:b/>
          <w:bCs/>
          <w:sz w:val="20"/>
          <w:szCs w:val="20"/>
          <w:lang w:eastAsia="sv-SE"/>
        </w:rPr>
        <w:t>en av </w:t>
      </w:r>
      <w:r w:rsidRPr="006107F5">
        <w:rPr>
          <w:rFonts w:ascii="Arial" w:eastAsia="Times New Roman" w:hAnsi="Arial" w:cs="Arial"/>
          <w:b/>
          <w:bCs/>
          <w:color w:val="000000"/>
          <w:sz w:val="20"/>
          <w:szCs w:val="20"/>
          <w:lang w:eastAsia="sv-SE"/>
        </w:rPr>
        <w:t>Sveriges högsta beläggning</w:t>
      </w:r>
      <w:r>
        <w:rPr>
          <w:rFonts w:ascii="Arial" w:eastAsia="Times New Roman" w:hAnsi="Arial" w:cs="Arial"/>
          <w:b/>
          <w:bCs/>
          <w:color w:val="000000"/>
          <w:sz w:val="20"/>
          <w:szCs w:val="20"/>
          <w:lang w:eastAsia="sv-SE"/>
        </w:rPr>
        <w:t>ar</w:t>
      </w:r>
      <w:r w:rsidRPr="006107F5">
        <w:rPr>
          <w:rFonts w:ascii="Arial" w:eastAsia="Times New Roman" w:hAnsi="Arial" w:cs="Arial"/>
          <w:b/>
          <w:bCs/>
          <w:color w:val="000000"/>
          <w:sz w:val="20"/>
          <w:szCs w:val="20"/>
          <w:lang w:eastAsia="sv-SE"/>
        </w:rPr>
        <w:t xml:space="preserve"> med</w:t>
      </w:r>
      <w:r>
        <w:rPr>
          <w:rFonts w:ascii="Arial" w:eastAsia="Times New Roman" w:hAnsi="Arial" w:cs="Arial"/>
          <w:b/>
          <w:bCs/>
          <w:color w:val="000000"/>
          <w:sz w:val="20"/>
          <w:szCs w:val="20"/>
          <w:lang w:eastAsia="sv-SE"/>
        </w:rPr>
        <w:t xml:space="preserve"> sina</w:t>
      </w:r>
      <w:r w:rsidRPr="006107F5">
        <w:rPr>
          <w:rFonts w:ascii="Arial" w:eastAsia="Times New Roman" w:hAnsi="Arial" w:cs="Arial"/>
          <w:b/>
          <w:bCs/>
          <w:color w:val="000000"/>
          <w:sz w:val="20"/>
          <w:szCs w:val="20"/>
          <w:lang w:eastAsia="sv-SE"/>
        </w:rPr>
        <w:t xml:space="preserve"> 97% på årsbasis.</w:t>
      </w:r>
    </w:p>
    <w:p w:rsidR="006107F5" w:rsidRPr="006107F5" w:rsidRDefault="006107F5" w:rsidP="006107F5">
      <w:pPr>
        <w:rPr>
          <w:rFonts w:ascii="Calibri" w:eastAsia="Times New Roman" w:hAnsi="Calibri" w:cs="Calibri"/>
          <w:color w:val="000000"/>
          <w:lang w:eastAsia="sv-SE"/>
        </w:rPr>
      </w:pPr>
      <w:r w:rsidRPr="006107F5">
        <w:rPr>
          <w:rFonts w:ascii="Arial" w:eastAsia="Times New Roman" w:hAnsi="Arial" w:cs="Arial"/>
          <w:b/>
          <w:bCs/>
          <w:color w:val="000000"/>
          <w:lang w:eastAsia="sv-SE"/>
        </w:rPr>
        <w:t> </w:t>
      </w:r>
    </w:p>
    <w:p w:rsidR="006107F5" w:rsidRPr="006107F5" w:rsidRDefault="006107F5" w:rsidP="006107F5">
      <w:pPr>
        <w:rPr>
          <w:rFonts w:ascii="Calibri" w:eastAsia="Times New Roman" w:hAnsi="Calibri" w:cs="Calibri"/>
          <w:color w:val="000000"/>
          <w:lang w:eastAsia="sv-SE"/>
        </w:rPr>
      </w:pPr>
      <w:r w:rsidRPr="006107F5">
        <w:rPr>
          <w:rFonts w:ascii="Arial" w:eastAsia="Times New Roman" w:hAnsi="Arial" w:cs="Arial"/>
          <w:color w:val="000000"/>
          <w:sz w:val="20"/>
          <w:szCs w:val="20"/>
          <w:lang w:eastAsia="sv-SE"/>
        </w:rPr>
        <w:t xml:space="preserve">En viktig del i framgångssagan Ystad Saltsjöbad är de kontinuerliga återinvesteringarna som görs på destinationen. År 2018 investerades dryga 10 Mkr </w:t>
      </w:r>
      <w:r>
        <w:rPr>
          <w:rFonts w:ascii="Arial" w:eastAsia="Times New Roman" w:hAnsi="Arial" w:cs="Arial"/>
          <w:color w:val="000000"/>
          <w:sz w:val="20"/>
          <w:szCs w:val="20"/>
          <w:lang w:eastAsia="sv-SE"/>
        </w:rPr>
        <w:t>och ytterligare en restaurang byggdes</w:t>
      </w:r>
      <w:r w:rsidRPr="006107F5">
        <w:rPr>
          <w:rFonts w:ascii="Arial" w:eastAsia="Times New Roman" w:hAnsi="Arial" w:cs="Arial"/>
          <w:color w:val="000000"/>
          <w:sz w:val="20"/>
          <w:szCs w:val="20"/>
          <w:lang w:eastAsia="sv-SE"/>
        </w:rPr>
        <w:t xml:space="preserve">. Denna gång en autentisk italienare, </w:t>
      </w:r>
      <w:proofErr w:type="spellStart"/>
      <w:r w:rsidRPr="006107F5">
        <w:rPr>
          <w:rFonts w:ascii="Arial" w:eastAsia="Times New Roman" w:hAnsi="Arial" w:cs="Arial"/>
          <w:color w:val="000000"/>
          <w:sz w:val="20"/>
          <w:szCs w:val="20"/>
          <w:lang w:eastAsia="sv-SE"/>
        </w:rPr>
        <w:t>Gildas</w:t>
      </w:r>
      <w:proofErr w:type="spellEnd"/>
      <w:r w:rsidRPr="006107F5">
        <w:rPr>
          <w:rFonts w:ascii="Arial" w:eastAsia="Times New Roman" w:hAnsi="Arial" w:cs="Arial"/>
          <w:color w:val="000000"/>
          <w:sz w:val="20"/>
          <w:szCs w:val="20"/>
          <w:lang w:eastAsia="sv-SE"/>
        </w:rPr>
        <w:t>, som har charmat såväl hotellresenärer som Ystadbor sedan öppningen i Maj 2018.</w:t>
      </w:r>
    </w:p>
    <w:p w:rsidR="006107F5" w:rsidRPr="006107F5" w:rsidRDefault="006107F5" w:rsidP="006107F5">
      <w:pPr>
        <w:rPr>
          <w:rFonts w:ascii="Calibri" w:eastAsia="Times New Roman" w:hAnsi="Calibri" w:cs="Calibri"/>
          <w:color w:val="000000"/>
          <w:lang w:eastAsia="sv-SE"/>
        </w:rPr>
      </w:pPr>
      <w:r w:rsidRPr="006107F5">
        <w:rPr>
          <w:rFonts w:ascii="Arial" w:eastAsia="Times New Roman" w:hAnsi="Arial" w:cs="Arial"/>
          <w:color w:val="000000"/>
          <w:sz w:val="20"/>
          <w:szCs w:val="20"/>
          <w:lang w:eastAsia="sv-SE"/>
        </w:rPr>
        <w:t> </w:t>
      </w:r>
    </w:p>
    <w:p w:rsidR="006107F5" w:rsidRPr="006107F5" w:rsidRDefault="006107F5" w:rsidP="006107F5">
      <w:pPr>
        <w:rPr>
          <w:rFonts w:ascii="Calibri" w:eastAsia="Times New Roman" w:hAnsi="Calibri" w:cs="Calibri"/>
          <w:color w:val="000000"/>
          <w:lang w:eastAsia="sv-SE"/>
        </w:rPr>
      </w:pPr>
      <w:r w:rsidRPr="006107F5">
        <w:rPr>
          <w:rFonts w:ascii="Arial" w:eastAsia="Times New Roman" w:hAnsi="Arial" w:cs="Arial"/>
          <w:color w:val="000000"/>
          <w:sz w:val="20"/>
          <w:szCs w:val="20"/>
          <w:lang w:eastAsia="sv-SE"/>
        </w:rPr>
        <w:t>All återinvestering på Ystad Saltsjöbad leder mot målsättningen att skapa stamgäster och varje dag sträva mot att bli lite bättre.</w:t>
      </w:r>
      <w:r>
        <w:rPr>
          <w:rFonts w:ascii="Arial" w:eastAsia="Times New Roman" w:hAnsi="Arial" w:cs="Arial"/>
          <w:color w:val="000000"/>
          <w:sz w:val="20"/>
          <w:szCs w:val="20"/>
          <w:lang w:eastAsia="sv-SE"/>
        </w:rPr>
        <w:t xml:space="preserve"> </w:t>
      </w:r>
      <w:r w:rsidRPr="006107F5">
        <w:rPr>
          <w:rFonts w:ascii="Arial" w:eastAsia="Times New Roman" w:hAnsi="Arial" w:cs="Arial"/>
          <w:color w:val="000000"/>
          <w:sz w:val="20"/>
          <w:szCs w:val="20"/>
          <w:lang w:eastAsia="sv-SE"/>
        </w:rPr>
        <w:t>En av de avgörande faktorerna för att lyckas nå sitt mål är att lyssna till sina gäster </w:t>
      </w:r>
      <w:r w:rsidRPr="006107F5">
        <w:rPr>
          <w:rFonts w:ascii="Arial" w:eastAsia="Times New Roman" w:hAnsi="Arial" w:cs="Arial"/>
          <w:sz w:val="20"/>
          <w:szCs w:val="20"/>
          <w:lang w:eastAsia="sv-SE"/>
        </w:rPr>
        <w:t>och skruva</w:t>
      </w:r>
      <w:r>
        <w:rPr>
          <w:rFonts w:ascii="Arial" w:eastAsia="Times New Roman" w:hAnsi="Arial" w:cs="Arial"/>
          <w:sz w:val="20"/>
          <w:szCs w:val="20"/>
          <w:lang w:eastAsia="sv-SE"/>
        </w:rPr>
        <w:t xml:space="preserve"> på upplevelsen</w:t>
      </w:r>
      <w:r w:rsidRPr="006107F5">
        <w:rPr>
          <w:rFonts w:ascii="Arial" w:eastAsia="Times New Roman" w:hAnsi="Arial" w:cs="Arial"/>
          <w:sz w:val="20"/>
          <w:szCs w:val="20"/>
          <w:lang w:eastAsia="sv-SE"/>
        </w:rPr>
        <w:t>.</w:t>
      </w:r>
    </w:p>
    <w:p w:rsidR="006107F5" w:rsidRPr="006107F5" w:rsidRDefault="006107F5" w:rsidP="006107F5">
      <w:pPr>
        <w:rPr>
          <w:rFonts w:ascii="Calibri" w:eastAsia="Times New Roman" w:hAnsi="Calibri" w:cs="Calibri"/>
          <w:color w:val="000000"/>
          <w:lang w:eastAsia="sv-SE"/>
        </w:rPr>
      </w:pPr>
      <w:r w:rsidRPr="006107F5">
        <w:rPr>
          <w:rFonts w:ascii="Arial" w:eastAsia="Times New Roman" w:hAnsi="Arial" w:cs="Arial"/>
          <w:color w:val="000000"/>
          <w:sz w:val="20"/>
          <w:szCs w:val="20"/>
          <w:lang w:eastAsia="sv-SE"/>
        </w:rPr>
        <w:t> </w:t>
      </w:r>
    </w:p>
    <w:p w:rsidR="006107F5" w:rsidRPr="006107F5" w:rsidRDefault="006107F5" w:rsidP="006107F5">
      <w:pPr>
        <w:rPr>
          <w:rFonts w:ascii="Calibri" w:eastAsia="Times New Roman" w:hAnsi="Calibri" w:cs="Calibri"/>
          <w:color w:val="000000"/>
          <w:lang w:eastAsia="sv-SE"/>
        </w:rPr>
      </w:pPr>
      <w:r w:rsidRPr="006107F5">
        <w:rPr>
          <w:rFonts w:ascii="Arial" w:eastAsia="Times New Roman" w:hAnsi="Arial" w:cs="Arial"/>
          <w:color w:val="000000"/>
          <w:sz w:val="20"/>
          <w:szCs w:val="20"/>
          <w:lang w:eastAsia="sv-SE"/>
        </w:rPr>
        <w:t xml:space="preserve">”Vi har samma mål varje dag, att skapa gästupplevelser i världsklass. Det finns självklart utmaningar, men i grunden är det väldigt enkelt. Vi lyssnar till våra gäster, vad de tycker om, saknar och längtar efter. När vi arbetar på det sättet och är lyhörda för all feedback vi får från våra gäster blir det enkelt att fokusera på rätt saker, precis som det styr vår vardag guidar det oss också rätt när vi avgör hur vi skall återinvestera” berättar Carina </w:t>
      </w:r>
      <w:proofErr w:type="spellStart"/>
      <w:r w:rsidRPr="006107F5">
        <w:rPr>
          <w:rFonts w:ascii="Arial" w:eastAsia="Times New Roman" w:hAnsi="Arial" w:cs="Arial"/>
          <w:color w:val="000000"/>
          <w:sz w:val="20"/>
          <w:szCs w:val="20"/>
          <w:lang w:eastAsia="sv-SE"/>
        </w:rPr>
        <w:t>Dillman</w:t>
      </w:r>
      <w:proofErr w:type="spellEnd"/>
      <w:r w:rsidRPr="006107F5">
        <w:rPr>
          <w:rFonts w:ascii="Arial" w:eastAsia="Times New Roman" w:hAnsi="Arial" w:cs="Arial"/>
          <w:color w:val="000000"/>
          <w:sz w:val="20"/>
          <w:szCs w:val="20"/>
          <w:lang w:eastAsia="sv-SE"/>
        </w:rPr>
        <w:t xml:space="preserve"> – </w:t>
      </w:r>
      <w:r w:rsidRPr="006107F5">
        <w:rPr>
          <w:rFonts w:ascii="Arial" w:eastAsia="Times New Roman" w:hAnsi="Arial" w:cs="Arial"/>
          <w:sz w:val="20"/>
          <w:szCs w:val="20"/>
          <w:lang w:eastAsia="sv-SE"/>
        </w:rPr>
        <w:t>General Manager </w:t>
      </w:r>
      <w:r w:rsidRPr="006107F5">
        <w:rPr>
          <w:rFonts w:ascii="Arial" w:eastAsia="Times New Roman" w:hAnsi="Arial" w:cs="Arial"/>
          <w:color w:val="000000"/>
          <w:sz w:val="20"/>
          <w:szCs w:val="20"/>
          <w:lang w:eastAsia="sv-SE"/>
        </w:rPr>
        <w:t xml:space="preserve">på </w:t>
      </w:r>
      <w:proofErr w:type="spellStart"/>
      <w:r w:rsidRPr="006107F5">
        <w:rPr>
          <w:rFonts w:ascii="Arial" w:eastAsia="Times New Roman" w:hAnsi="Arial" w:cs="Arial"/>
          <w:color w:val="000000"/>
          <w:sz w:val="20"/>
          <w:szCs w:val="20"/>
          <w:lang w:eastAsia="sv-SE"/>
        </w:rPr>
        <w:t>YSB</w:t>
      </w:r>
      <w:proofErr w:type="spellEnd"/>
      <w:r w:rsidRPr="006107F5">
        <w:rPr>
          <w:rFonts w:ascii="Arial" w:eastAsia="Times New Roman" w:hAnsi="Arial" w:cs="Arial"/>
          <w:color w:val="000000"/>
          <w:sz w:val="20"/>
          <w:szCs w:val="20"/>
          <w:lang w:eastAsia="sv-SE"/>
        </w:rPr>
        <w:t>.</w:t>
      </w:r>
    </w:p>
    <w:p w:rsidR="006107F5" w:rsidRPr="006107F5" w:rsidRDefault="006107F5" w:rsidP="006107F5">
      <w:pPr>
        <w:rPr>
          <w:rFonts w:ascii="Calibri" w:eastAsia="Times New Roman" w:hAnsi="Calibri" w:cs="Calibri"/>
          <w:color w:val="000000"/>
          <w:lang w:eastAsia="sv-SE"/>
        </w:rPr>
      </w:pPr>
      <w:r w:rsidRPr="006107F5">
        <w:rPr>
          <w:rFonts w:ascii="Arial" w:eastAsia="Times New Roman" w:hAnsi="Arial" w:cs="Arial"/>
          <w:color w:val="000000"/>
          <w:sz w:val="20"/>
          <w:szCs w:val="20"/>
          <w:lang w:eastAsia="sv-SE"/>
        </w:rPr>
        <w:t> </w:t>
      </w:r>
    </w:p>
    <w:p w:rsidR="006107F5" w:rsidRPr="006107F5" w:rsidRDefault="006107F5" w:rsidP="006107F5">
      <w:pPr>
        <w:rPr>
          <w:rFonts w:ascii="Calibri" w:eastAsia="Times New Roman" w:hAnsi="Calibri" w:cs="Calibri"/>
          <w:color w:val="000000"/>
          <w:lang w:eastAsia="sv-SE"/>
        </w:rPr>
      </w:pPr>
      <w:r w:rsidRPr="006107F5">
        <w:rPr>
          <w:rFonts w:ascii="Arial" w:eastAsia="Times New Roman" w:hAnsi="Arial" w:cs="Arial"/>
          <w:color w:val="000000"/>
          <w:sz w:val="20"/>
          <w:szCs w:val="20"/>
          <w:lang w:eastAsia="sv-SE"/>
        </w:rPr>
        <w:t>Inför 2019 planeras ytterligare återinvesteringar i </w:t>
      </w:r>
      <w:r w:rsidRPr="006107F5">
        <w:rPr>
          <w:rFonts w:ascii="Arial" w:eastAsia="Times New Roman" w:hAnsi="Arial" w:cs="Arial"/>
          <w:sz w:val="20"/>
          <w:szCs w:val="20"/>
          <w:lang w:eastAsia="sv-SE"/>
        </w:rPr>
        <w:t>både personal </w:t>
      </w:r>
      <w:r w:rsidRPr="006107F5">
        <w:rPr>
          <w:rFonts w:ascii="Arial" w:eastAsia="Times New Roman" w:hAnsi="Arial" w:cs="Arial"/>
          <w:color w:val="000000"/>
          <w:sz w:val="20"/>
          <w:szCs w:val="20"/>
          <w:lang w:eastAsia="sv-SE"/>
        </w:rPr>
        <w:t xml:space="preserve">och byggnationer. I år kommer Salt Creek Spa, redan klassad som en av Sveriges främsta SPA destinationer, att utvecklas ytterligare. Upplevelsen skall slipas och gå mot att bli en internationell pool club. Som ett led i detta flyttar </w:t>
      </w:r>
      <w:proofErr w:type="spellStart"/>
      <w:r w:rsidRPr="006107F5">
        <w:rPr>
          <w:rFonts w:ascii="Arial" w:eastAsia="Times New Roman" w:hAnsi="Arial" w:cs="Arial"/>
          <w:color w:val="000000"/>
          <w:sz w:val="20"/>
          <w:szCs w:val="20"/>
          <w:lang w:eastAsia="sv-SE"/>
        </w:rPr>
        <w:t>sommarbaren</w:t>
      </w:r>
      <w:proofErr w:type="spellEnd"/>
      <w:r w:rsidRPr="006107F5">
        <w:rPr>
          <w:rFonts w:ascii="Arial" w:eastAsia="Times New Roman" w:hAnsi="Arial" w:cs="Arial"/>
          <w:color w:val="000000"/>
          <w:sz w:val="20"/>
          <w:szCs w:val="20"/>
          <w:lang w:eastAsia="sv-SE"/>
        </w:rPr>
        <w:t xml:space="preserve"> Lido in till Salt Creek Spa för att kunna erbjuda gästerna välblandade cocktails vid poolkanten året om, både inne och ute.</w:t>
      </w:r>
    </w:p>
    <w:p w:rsidR="006107F5" w:rsidRPr="006107F5" w:rsidRDefault="006107F5" w:rsidP="006107F5">
      <w:pPr>
        <w:rPr>
          <w:rFonts w:ascii="Calibri" w:eastAsia="Times New Roman" w:hAnsi="Calibri" w:cs="Calibri"/>
          <w:color w:val="000000"/>
          <w:lang w:eastAsia="sv-SE"/>
        </w:rPr>
      </w:pPr>
      <w:r w:rsidRPr="006107F5">
        <w:rPr>
          <w:rFonts w:ascii="Arial" w:eastAsia="Times New Roman" w:hAnsi="Arial" w:cs="Arial"/>
          <w:color w:val="000000"/>
          <w:sz w:val="20"/>
          <w:szCs w:val="20"/>
          <w:lang w:eastAsia="sv-SE"/>
        </w:rPr>
        <w:t> </w:t>
      </w:r>
    </w:p>
    <w:p w:rsidR="006107F5" w:rsidRDefault="006107F5" w:rsidP="006107F5">
      <w:pPr>
        <w:rPr>
          <w:rFonts w:ascii="Arial" w:eastAsia="Times New Roman" w:hAnsi="Arial" w:cs="Arial"/>
          <w:color w:val="000000"/>
          <w:sz w:val="20"/>
          <w:szCs w:val="20"/>
          <w:lang w:eastAsia="sv-SE"/>
        </w:rPr>
      </w:pPr>
      <w:r w:rsidRPr="006107F5">
        <w:rPr>
          <w:rFonts w:ascii="Arial" w:eastAsia="Times New Roman" w:hAnsi="Arial" w:cs="Arial"/>
          <w:color w:val="000000"/>
          <w:sz w:val="20"/>
          <w:szCs w:val="20"/>
          <w:lang w:eastAsia="sv-SE"/>
        </w:rPr>
        <w:t xml:space="preserve">Precis utanför Spaentrén byggs vad Ystad </w:t>
      </w:r>
      <w:proofErr w:type="spellStart"/>
      <w:r w:rsidRPr="006107F5">
        <w:rPr>
          <w:rFonts w:ascii="Arial" w:eastAsia="Times New Roman" w:hAnsi="Arial" w:cs="Arial"/>
          <w:color w:val="000000"/>
          <w:sz w:val="20"/>
          <w:szCs w:val="20"/>
          <w:lang w:eastAsia="sv-SE"/>
        </w:rPr>
        <w:t>Saltjöbad</w:t>
      </w:r>
      <w:proofErr w:type="spellEnd"/>
      <w:r w:rsidRPr="006107F5">
        <w:rPr>
          <w:rFonts w:ascii="Arial" w:eastAsia="Times New Roman" w:hAnsi="Arial" w:cs="Arial"/>
          <w:color w:val="000000"/>
          <w:sz w:val="20"/>
          <w:szCs w:val="20"/>
          <w:lang w:eastAsia="sv-SE"/>
        </w:rPr>
        <w:t xml:space="preserve"> kallar ett ”</w:t>
      </w:r>
      <w:proofErr w:type="spellStart"/>
      <w:r w:rsidRPr="006107F5">
        <w:rPr>
          <w:rFonts w:ascii="Arial" w:eastAsia="Times New Roman" w:hAnsi="Arial" w:cs="Arial"/>
          <w:color w:val="000000"/>
          <w:sz w:val="20"/>
          <w:szCs w:val="20"/>
          <w:lang w:eastAsia="sv-SE"/>
        </w:rPr>
        <w:t>playground</w:t>
      </w:r>
      <w:proofErr w:type="spellEnd"/>
      <w:r w:rsidRPr="006107F5">
        <w:rPr>
          <w:rFonts w:ascii="Arial" w:eastAsia="Times New Roman" w:hAnsi="Arial" w:cs="Arial"/>
          <w:color w:val="000000"/>
          <w:sz w:val="20"/>
          <w:szCs w:val="20"/>
          <w:lang w:eastAsia="sv-SE"/>
        </w:rPr>
        <w:t xml:space="preserve">” - för att addera värde och glädje för gästen. Där hittar du shuffleboard, pingis </w:t>
      </w:r>
      <w:proofErr w:type="spellStart"/>
      <w:r w:rsidRPr="006107F5">
        <w:rPr>
          <w:rFonts w:ascii="Arial" w:eastAsia="Times New Roman" w:hAnsi="Arial" w:cs="Arial"/>
          <w:color w:val="000000"/>
          <w:sz w:val="20"/>
          <w:szCs w:val="20"/>
          <w:lang w:eastAsia="sv-SE"/>
        </w:rPr>
        <w:t>m.m</w:t>
      </w:r>
      <w:proofErr w:type="spellEnd"/>
      <w:r w:rsidRPr="006107F5">
        <w:rPr>
          <w:rFonts w:ascii="Arial" w:eastAsia="Times New Roman" w:hAnsi="Arial" w:cs="Arial"/>
          <w:color w:val="000000"/>
          <w:sz w:val="20"/>
          <w:szCs w:val="20"/>
          <w:lang w:eastAsia="sv-SE"/>
        </w:rPr>
        <w:t xml:space="preserve"> och du är välk</w:t>
      </w:r>
      <w:r>
        <w:rPr>
          <w:rFonts w:ascii="Arial" w:eastAsia="Times New Roman" w:hAnsi="Arial" w:cs="Arial"/>
          <w:color w:val="000000"/>
          <w:sz w:val="20"/>
          <w:szCs w:val="20"/>
          <w:lang w:eastAsia="sv-SE"/>
        </w:rPr>
        <w:t>ommen i både badrock och kostym.</w:t>
      </w:r>
    </w:p>
    <w:p w:rsidR="006107F5" w:rsidRPr="006107F5" w:rsidRDefault="006107F5" w:rsidP="006107F5">
      <w:pPr>
        <w:rPr>
          <w:rFonts w:ascii="Calibri" w:eastAsia="Times New Roman" w:hAnsi="Calibri" w:cs="Calibri"/>
          <w:color w:val="000000"/>
          <w:lang w:eastAsia="sv-SE"/>
        </w:rPr>
      </w:pPr>
      <w:r w:rsidRPr="006107F5">
        <w:rPr>
          <w:rFonts w:ascii="Arial" w:eastAsia="Times New Roman" w:hAnsi="Arial" w:cs="Arial"/>
          <w:color w:val="000000"/>
          <w:sz w:val="20"/>
          <w:szCs w:val="20"/>
          <w:lang w:eastAsia="sv-SE"/>
        </w:rPr>
        <w:t> </w:t>
      </w:r>
    </w:p>
    <w:p w:rsidR="006107F5" w:rsidRPr="006107F5" w:rsidRDefault="006107F5" w:rsidP="006107F5">
      <w:pPr>
        <w:rPr>
          <w:rFonts w:ascii="Calibri" w:eastAsia="Times New Roman" w:hAnsi="Calibri" w:cs="Calibri"/>
          <w:color w:val="000000"/>
          <w:lang w:eastAsia="sv-SE"/>
        </w:rPr>
      </w:pPr>
      <w:r w:rsidRPr="006107F5">
        <w:rPr>
          <w:rFonts w:ascii="Arial" w:eastAsia="Times New Roman" w:hAnsi="Arial" w:cs="Arial"/>
          <w:color w:val="000000"/>
          <w:sz w:val="20"/>
          <w:szCs w:val="20"/>
          <w:lang w:eastAsia="sv-SE"/>
        </w:rPr>
        <w:t xml:space="preserve">”När jag hör ljudet av en hammare någonstans på anläggningen, då känner jag mig trygg. Då vet jag att vi bygger för framtiden. Konsten är att hamra tyst och i rätt tid så vi inte stör alla de gäster som kommer till oss för att slappna av och njuta, men efter 12 år av konstant utveckling och massor av byggprojekt har vi nu blivit mästare på just den delen. Byggnationerna är en av flera aktioner vi tar för att ytterligare höja gästnöjdheten - det är alltid vårt fokus, ökar vi omsättning även 2019 ser jag det endast som en bonus.” berättar Anders Nilsson VD på </w:t>
      </w:r>
      <w:proofErr w:type="spellStart"/>
      <w:r w:rsidRPr="006107F5">
        <w:rPr>
          <w:rFonts w:ascii="Arial" w:eastAsia="Times New Roman" w:hAnsi="Arial" w:cs="Arial"/>
          <w:color w:val="000000"/>
          <w:sz w:val="20"/>
          <w:szCs w:val="20"/>
          <w:lang w:eastAsia="sv-SE"/>
        </w:rPr>
        <w:t>YSB</w:t>
      </w:r>
      <w:proofErr w:type="spellEnd"/>
      <w:r w:rsidRPr="006107F5">
        <w:rPr>
          <w:rFonts w:ascii="Arial" w:eastAsia="Times New Roman" w:hAnsi="Arial" w:cs="Arial"/>
          <w:color w:val="000000"/>
          <w:sz w:val="20"/>
          <w:szCs w:val="20"/>
          <w:lang w:eastAsia="sv-SE"/>
        </w:rPr>
        <w:t>.</w:t>
      </w:r>
    </w:p>
    <w:p w:rsidR="006107F5" w:rsidRPr="006107F5" w:rsidRDefault="006107F5" w:rsidP="006107F5">
      <w:pPr>
        <w:rPr>
          <w:rFonts w:ascii="Calibri" w:eastAsia="Times New Roman" w:hAnsi="Calibri" w:cs="Calibri"/>
          <w:color w:val="000000"/>
          <w:lang w:eastAsia="sv-SE"/>
        </w:rPr>
      </w:pPr>
      <w:r w:rsidRPr="006107F5">
        <w:rPr>
          <w:rFonts w:ascii="Arial" w:eastAsia="Times New Roman" w:hAnsi="Arial" w:cs="Arial"/>
          <w:color w:val="000000"/>
          <w:sz w:val="20"/>
          <w:szCs w:val="20"/>
          <w:lang w:eastAsia="sv-SE"/>
        </w:rPr>
        <w:t> </w:t>
      </w:r>
    </w:p>
    <w:p w:rsidR="006107F5" w:rsidRPr="006107F5" w:rsidRDefault="006107F5" w:rsidP="006107F5">
      <w:pPr>
        <w:rPr>
          <w:rFonts w:ascii="Calibri" w:eastAsia="Times New Roman" w:hAnsi="Calibri" w:cs="Calibri"/>
          <w:color w:val="000000"/>
          <w:lang w:eastAsia="sv-SE"/>
        </w:rPr>
      </w:pPr>
      <w:r>
        <w:rPr>
          <w:rFonts w:ascii="Arial" w:eastAsia="Times New Roman" w:hAnsi="Arial" w:cs="Arial"/>
          <w:color w:val="000000"/>
          <w:sz w:val="20"/>
          <w:szCs w:val="20"/>
          <w:lang w:eastAsia="sv-SE"/>
        </w:rPr>
        <w:t>”</w:t>
      </w:r>
      <w:r w:rsidRPr="006107F5">
        <w:rPr>
          <w:rFonts w:ascii="Arial" w:eastAsia="Times New Roman" w:hAnsi="Arial" w:cs="Arial"/>
          <w:color w:val="000000"/>
          <w:sz w:val="20"/>
          <w:szCs w:val="20"/>
          <w:lang w:eastAsia="sv-SE"/>
        </w:rPr>
        <w:t>Under 2019 kommer stort fokus ligga på att utveckla destinationen med gästnöjdheten i centrum” lovar Anders Nilsson</w:t>
      </w:r>
    </w:p>
    <w:p w:rsidR="006107F5" w:rsidRPr="006107F5" w:rsidRDefault="006107F5" w:rsidP="006107F5">
      <w:pPr>
        <w:rPr>
          <w:rFonts w:ascii="Calibri" w:eastAsia="Times New Roman" w:hAnsi="Calibri" w:cs="Calibri"/>
          <w:color w:val="000000"/>
          <w:lang w:eastAsia="sv-SE"/>
        </w:rPr>
      </w:pPr>
      <w:r w:rsidRPr="006107F5">
        <w:rPr>
          <w:rFonts w:ascii="Arial" w:eastAsia="Times New Roman" w:hAnsi="Arial" w:cs="Arial"/>
          <w:color w:val="000000"/>
          <w:sz w:val="20"/>
          <w:szCs w:val="20"/>
          <w:lang w:eastAsia="sv-SE"/>
        </w:rPr>
        <w:t> </w:t>
      </w:r>
    </w:p>
    <w:p w:rsidR="00CB1441" w:rsidRDefault="00CB1441" w:rsidP="00CB1441">
      <w:pPr>
        <w:rPr>
          <w:rFonts w:ascii="Arial" w:hAnsi="Arial" w:cs="Arial"/>
          <w:sz w:val="20"/>
          <w:szCs w:val="20"/>
        </w:rPr>
      </w:pPr>
      <w:r>
        <w:rPr>
          <w:rFonts w:ascii="Arial" w:hAnsi="Arial" w:cs="Arial"/>
          <w:sz w:val="20"/>
          <w:szCs w:val="20"/>
        </w:rPr>
        <w:t>Kontakt:</w:t>
      </w:r>
    </w:p>
    <w:p w:rsidR="00CB1441" w:rsidRDefault="00CB1441" w:rsidP="00CB1441">
      <w:pPr>
        <w:rPr>
          <w:rFonts w:ascii="Arial" w:hAnsi="Arial" w:cs="Arial"/>
          <w:sz w:val="20"/>
          <w:szCs w:val="20"/>
        </w:rPr>
      </w:pPr>
    </w:p>
    <w:p w:rsidR="00CB1441" w:rsidRDefault="00CB1441" w:rsidP="00CB1441">
      <w:pPr>
        <w:rPr>
          <w:rFonts w:ascii="Arial" w:hAnsi="Arial" w:cs="Arial"/>
          <w:sz w:val="20"/>
          <w:szCs w:val="20"/>
        </w:rPr>
      </w:pPr>
      <w:r>
        <w:rPr>
          <w:rFonts w:ascii="Arial" w:hAnsi="Arial" w:cs="Arial"/>
          <w:sz w:val="20"/>
          <w:szCs w:val="20"/>
        </w:rPr>
        <w:t xml:space="preserve">Carina </w:t>
      </w:r>
      <w:proofErr w:type="spellStart"/>
      <w:r>
        <w:rPr>
          <w:rFonts w:ascii="Arial" w:hAnsi="Arial" w:cs="Arial"/>
          <w:sz w:val="20"/>
          <w:szCs w:val="20"/>
        </w:rPr>
        <w:t>Dillman</w:t>
      </w:r>
      <w:proofErr w:type="spellEnd"/>
    </w:p>
    <w:p w:rsidR="00CB1441" w:rsidRDefault="00652426" w:rsidP="00CB1441">
      <w:pPr>
        <w:rPr>
          <w:rFonts w:ascii="Arial" w:hAnsi="Arial" w:cs="Arial"/>
          <w:sz w:val="20"/>
          <w:szCs w:val="20"/>
        </w:rPr>
      </w:pPr>
      <w:r>
        <w:rPr>
          <w:rFonts w:ascii="Arial" w:hAnsi="Arial" w:cs="Arial"/>
          <w:sz w:val="20"/>
          <w:szCs w:val="20"/>
        </w:rPr>
        <w:t>General</w:t>
      </w:r>
      <w:r w:rsidR="00CB1441">
        <w:rPr>
          <w:rFonts w:ascii="Arial" w:hAnsi="Arial" w:cs="Arial"/>
          <w:sz w:val="20"/>
          <w:szCs w:val="20"/>
        </w:rPr>
        <w:t xml:space="preserve"> Manager Ystad Saltsjöbad</w:t>
      </w:r>
    </w:p>
    <w:p w:rsidR="00CB1441" w:rsidRDefault="00CB1441" w:rsidP="00CB1441">
      <w:pPr>
        <w:rPr>
          <w:rFonts w:ascii="Arial" w:hAnsi="Arial" w:cs="Arial"/>
          <w:sz w:val="20"/>
          <w:szCs w:val="20"/>
        </w:rPr>
      </w:pPr>
      <w:proofErr w:type="gramStart"/>
      <w:r>
        <w:rPr>
          <w:rFonts w:ascii="Arial" w:hAnsi="Arial" w:cs="Arial"/>
          <w:sz w:val="20"/>
          <w:szCs w:val="20"/>
        </w:rPr>
        <w:t>0760-170799</w:t>
      </w:r>
      <w:proofErr w:type="gramEnd"/>
    </w:p>
    <w:p w:rsidR="00CB1441" w:rsidRDefault="00652426" w:rsidP="00CB1441">
      <w:pPr>
        <w:rPr>
          <w:rFonts w:ascii="Arial" w:hAnsi="Arial" w:cs="Arial"/>
          <w:sz w:val="20"/>
          <w:szCs w:val="20"/>
        </w:rPr>
      </w:pPr>
      <w:hyperlink r:id="rId4" w:history="1">
        <w:r w:rsidR="00CB1441" w:rsidRPr="003A694D">
          <w:rPr>
            <w:rStyle w:val="Hyperlnk"/>
            <w:rFonts w:ascii="Arial" w:hAnsi="Arial" w:cs="Arial"/>
            <w:sz w:val="20"/>
            <w:szCs w:val="20"/>
          </w:rPr>
          <w:t>dillman@ysb.se</w:t>
        </w:r>
      </w:hyperlink>
    </w:p>
    <w:p w:rsidR="00CB1441" w:rsidRDefault="00CB1441" w:rsidP="00CB1441">
      <w:pPr>
        <w:rPr>
          <w:rFonts w:ascii="Arial" w:hAnsi="Arial" w:cs="Arial"/>
          <w:sz w:val="20"/>
          <w:szCs w:val="20"/>
        </w:rPr>
      </w:pPr>
    </w:p>
    <w:p w:rsidR="00CB1441" w:rsidRDefault="00CB1441" w:rsidP="00CB1441">
      <w:pPr>
        <w:rPr>
          <w:rFonts w:ascii="Arial" w:hAnsi="Arial" w:cs="Arial"/>
          <w:sz w:val="20"/>
          <w:szCs w:val="20"/>
        </w:rPr>
      </w:pPr>
      <w:r>
        <w:rPr>
          <w:rFonts w:ascii="Arial" w:hAnsi="Arial" w:cs="Arial"/>
          <w:sz w:val="20"/>
          <w:szCs w:val="20"/>
        </w:rPr>
        <w:t>Anders Nilsson</w:t>
      </w:r>
    </w:p>
    <w:p w:rsidR="00CB1441" w:rsidRDefault="00CB1441" w:rsidP="00CB1441">
      <w:pPr>
        <w:rPr>
          <w:rFonts w:ascii="Arial" w:hAnsi="Arial" w:cs="Arial"/>
          <w:sz w:val="20"/>
          <w:szCs w:val="20"/>
        </w:rPr>
      </w:pPr>
      <w:proofErr w:type="spellStart"/>
      <w:r>
        <w:rPr>
          <w:rFonts w:ascii="Arial" w:hAnsi="Arial" w:cs="Arial"/>
          <w:sz w:val="20"/>
          <w:szCs w:val="20"/>
        </w:rPr>
        <w:t>Head</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Operations ESS Group / VD Ystad Saltsjöbad</w:t>
      </w:r>
    </w:p>
    <w:p w:rsidR="00CB1441" w:rsidRDefault="00CB1441" w:rsidP="00CB1441">
      <w:pPr>
        <w:rPr>
          <w:rFonts w:ascii="Arial" w:hAnsi="Arial" w:cs="Arial"/>
          <w:sz w:val="20"/>
          <w:szCs w:val="20"/>
        </w:rPr>
      </w:pPr>
      <w:proofErr w:type="gramStart"/>
      <w:r>
        <w:rPr>
          <w:rFonts w:ascii="Arial" w:hAnsi="Arial" w:cs="Arial"/>
          <w:sz w:val="20"/>
          <w:szCs w:val="20"/>
        </w:rPr>
        <w:t>0706-039999</w:t>
      </w:r>
      <w:proofErr w:type="gramEnd"/>
    </w:p>
    <w:p w:rsidR="00CB1441" w:rsidRDefault="00652426" w:rsidP="00CB1441">
      <w:pPr>
        <w:rPr>
          <w:rFonts w:ascii="Arial" w:hAnsi="Arial" w:cs="Arial"/>
          <w:sz w:val="20"/>
          <w:szCs w:val="20"/>
        </w:rPr>
      </w:pPr>
      <w:hyperlink r:id="rId5" w:history="1">
        <w:r w:rsidR="00CB1441" w:rsidRPr="003A694D">
          <w:rPr>
            <w:rStyle w:val="Hyperlnk"/>
            <w:rFonts w:ascii="Arial" w:hAnsi="Arial" w:cs="Arial"/>
            <w:sz w:val="20"/>
            <w:szCs w:val="20"/>
          </w:rPr>
          <w:t>anders@essgroup.se</w:t>
        </w:r>
      </w:hyperlink>
    </w:p>
    <w:p w:rsidR="00CB1441" w:rsidRPr="00D56D32" w:rsidRDefault="00CB1441" w:rsidP="00CB1441">
      <w:pPr>
        <w:rPr>
          <w:rFonts w:ascii="Arial" w:hAnsi="Arial" w:cs="Arial"/>
          <w:sz w:val="20"/>
          <w:szCs w:val="20"/>
        </w:rPr>
      </w:pPr>
    </w:p>
    <w:p w:rsidR="00DA64A7" w:rsidRDefault="00DA64A7">
      <w:bookmarkStart w:id="0" w:name="_GoBack"/>
      <w:bookmarkEnd w:id="0"/>
    </w:p>
    <w:sectPr w:rsidR="00DA64A7" w:rsidSect="00D80B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F5"/>
    <w:rsid w:val="006107F5"/>
    <w:rsid w:val="00652426"/>
    <w:rsid w:val="00CB1441"/>
    <w:rsid w:val="00D80BB8"/>
    <w:rsid w:val="00DA6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AFEFCA4"/>
  <w15:chartTrackingRefBased/>
  <w15:docId w15:val="{69441772-D4A7-0448-98C3-37DA0DF5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6107F5"/>
  </w:style>
  <w:style w:type="character" w:styleId="Hyperlnk">
    <w:name w:val="Hyperlink"/>
    <w:basedOn w:val="Standardstycketeckensnitt"/>
    <w:uiPriority w:val="99"/>
    <w:unhideWhenUsed/>
    <w:rsid w:val="00CB1441"/>
    <w:rPr>
      <w:color w:val="0563C1" w:themeColor="hyperlink"/>
      <w:u w:val="single"/>
    </w:rPr>
  </w:style>
  <w:style w:type="character" w:styleId="Olstomnmnande">
    <w:name w:val="Unresolved Mention"/>
    <w:basedOn w:val="Standardstycketeckensnitt"/>
    <w:uiPriority w:val="99"/>
    <w:semiHidden/>
    <w:unhideWhenUsed/>
    <w:rsid w:val="00CB14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ers@essgroup.se" TargetMode="External"/><Relationship Id="rId4" Type="http://schemas.openxmlformats.org/officeDocument/2006/relationships/hyperlink" Target="mailto:dillman@ys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504</Words>
  <Characters>2677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Olsson</dc:creator>
  <cp:keywords/>
  <dc:description/>
  <cp:lastModifiedBy>Jimmy Olsson</cp:lastModifiedBy>
  <cp:revision>3</cp:revision>
  <dcterms:created xsi:type="dcterms:W3CDTF">2019-02-08T14:33:00Z</dcterms:created>
  <dcterms:modified xsi:type="dcterms:W3CDTF">2019-02-08T15:27:00Z</dcterms:modified>
</cp:coreProperties>
</file>