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8F" w:rsidRDefault="00371994">
      <w:pPr>
        <w:rPr>
          <w:rFonts w:ascii="Calibri" w:hAnsi="Calibri" w:cs="Segoe UI"/>
          <w:b/>
          <w:bCs/>
          <w:sz w:val="36"/>
          <w:szCs w:val="36"/>
        </w:rPr>
      </w:pPr>
      <w:r>
        <w:rPr>
          <w:rFonts w:ascii="Calibri" w:hAnsi="Calibri" w:cs="Segoe UI"/>
          <w:b/>
          <w:bCs/>
          <w:noProof/>
          <w:sz w:val="36"/>
          <w:szCs w:val="36"/>
          <w:lang w:eastAsia="sv-SE"/>
        </w:rPr>
        <w:drawing>
          <wp:inline distT="0" distB="0" distL="0" distR="0">
            <wp:extent cx="3229940" cy="82813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_logo2_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608" cy="82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164" w:rsidRDefault="00233164" w:rsidP="00371994">
      <w:pPr>
        <w:jc w:val="right"/>
        <w:rPr>
          <w:rFonts w:ascii="Calibri" w:hAnsi="Calibri" w:cs="Segoe UI"/>
          <w:bCs/>
        </w:rPr>
      </w:pPr>
    </w:p>
    <w:p w:rsidR="00371994" w:rsidRPr="002730E8" w:rsidRDefault="00371994" w:rsidP="00371994">
      <w:pPr>
        <w:jc w:val="right"/>
        <w:rPr>
          <w:rFonts w:ascii="Calibri" w:hAnsi="Calibri" w:cs="Segoe UI"/>
          <w:bCs/>
          <w:sz w:val="18"/>
          <w:szCs w:val="18"/>
        </w:rPr>
      </w:pPr>
      <w:r w:rsidRPr="002730E8">
        <w:rPr>
          <w:rFonts w:ascii="Calibri" w:hAnsi="Calibri" w:cs="Segoe UI"/>
          <w:bCs/>
          <w:sz w:val="18"/>
          <w:szCs w:val="18"/>
        </w:rPr>
        <w:t>Pressmeddelande 2012-12-03</w:t>
      </w:r>
    </w:p>
    <w:p w:rsidR="00233164" w:rsidRDefault="00233164">
      <w:pPr>
        <w:rPr>
          <w:rFonts w:ascii="Calibri" w:hAnsi="Calibri" w:cs="Segoe UI"/>
          <w:b/>
          <w:bCs/>
          <w:sz w:val="36"/>
          <w:szCs w:val="36"/>
        </w:rPr>
      </w:pPr>
    </w:p>
    <w:p w:rsidR="00F85D9B" w:rsidRDefault="00F85D9B">
      <w:pPr>
        <w:rPr>
          <w:rFonts w:ascii="Calibri" w:hAnsi="Calibri" w:cs="Segoe UI"/>
          <w:b/>
          <w:bCs/>
        </w:rPr>
      </w:pPr>
      <w:r w:rsidRPr="00F85D9B">
        <w:rPr>
          <w:rFonts w:ascii="Calibri" w:hAnsi="Calibri" w:cs="Segoe UI"/>
          <w:b/>
          <w:bCs/>
          <w:sz w:val="36"/>
          <w:szCs w:val="36"/>
        </w:rPr>
        <w:t>Textilhögskolan</w:t>
      </w:r>
      <w:r w:rsidR="00371994">
        <w:rPr>
          <w:rFonts w:ascii="Calibri" w:hAnsi="Calibri" w:cs="Segoe UI"/>
          <w:b/>
          <w:bCs/>
          <w:sz w:val="36"/>
          <w:szCs w:val="36"/>
        </w:rPr>
        <w:t xml:space="preserve">s Ida </w:t>
      </w:r>
      <w:proofErr w:type="spellStart"/>
      <w:r w:rsidR="00371994">
        <w:rPr>
          <w:rFonts w:ascii="Calibri" w:hAnsi="Calibri" w:cs="Segoe UI"/>
          <w:b/>
          <w:bCs/>
          <w:sz w:val="36"/>
          <w:szCs w:val="36"/>
        </w:rPr>
        <w:t>Klamborn</w:t>
      </w:r>
      <w:proofErr w:type="spellEnd"/>
      <w:r w:rsidR="00371994">
        <w:rPr>
          <w:rFonts w:ascii="Calibri" w:hAnsi="Calibri" w:cs="Segoe UI"/>
          <w:b/>
          <w:bCs/>
          <w:sz w:val="36"/>
          <w:szCs w:val="36"/>
        </w:rPr>
        <w:t xml:space="preserve"> kandiderar till Å</w:t>
      </w:r>
      <w:r w:rsidRPr="00F85D9B">
        <w:rPr>
          <w:rFonts w:ascii="Calibri" w:hAnsi="Calibri" w:cs="Segoe UI"/>
          <w:b/>
          <w:bCs/>
          <w:sz w:val="36"/>
          <w:szCs w:val="36"/>
        </w:rPr>
        <w:t>rets Rookie</w:t>
      </w:r>
      <w:r w:rsidRPr="00F85D9B">
        <w:rPr>
          <w:rFonts w:ascii="Calibri" w:hAnsi="Calibri" w:cs="Segoe UI"/>
          <w:b/>
          <w:bCs/>
          <w:sz w:val="36"/>
          <w:szCs w:val="36"/>
        </w:rPr>
        <w:br/>
      </w:r>
      <w:r>
        <w:rPr>
          <w:rFonts w:ascii="Calibri" w:hAnsi="Calibri" w:cs="Segoe UI"/>
          <w:b/>
          <w:bCs/>
        </w:rPr>
        <w:t xml:space="preserve">Varje år väljer </w:t>
      </w:r>
      <w:r w:rsidR="00A17909">
        <w:rPr>
          <w:rFonts w:ascii="Calibri" w:hAnsi="Calibri" w:cs="Segoe UI"/>
          <w:b/>
          <w:bCs/>
        </w:rPr>
        <w:t xml:space="preserve">juryn i </w:t>
      </w:r>
      <w:r w:rsidRPr="00F85D9B">
        <w:rPr>
          <w:rFonts w:ascii="Calibri" w:hAnsi="Calibri" w:cs="Segoe UI"/>
          <w:b/>
        </w:rPr>
        <w:t>Svenska Moderådets projekt Rookies</w:t>
      </w:r>
      <w:r>
        <w:rPr>
          <w:rFonts w:ascii="Calibri" w:hAnsi="Calibri" w:cs="Segoe UI"/>
        </w:rPr>
        <w:t xml:space="preserve"> </w:t>
      </w:r>
      <w:r>
        <w:rPr>
          <w:rFonts w:ascii="Calibri" w:hAnsi="Calibri" w:cs="Segoe UI"/>
          <w:b/>
          <w:bCs/>
        </w:rPr>
        <w:t xml:space="preserve">tolv modemärken som får synas på olika sätt under ett år, och dessa kandiderar också till ”Årets Rookies”. Bland årets utvalda finns modedesignern Ida </w:t>
      </w:r>
      <w:proofErr w:type="spellStart"/>
      <w:r>
        <w:rPr>
          <w:rFonts w:ascii="Calibri" w:hAnsi="Calibri" w:cs="Segoe UI"/>
          <w:b/>
          <w:bCs/>
        </w:rPr>
        <w:t>Klamborn</w:t>
      </w:r>
      <w:proofErr w:type="spellEnd"/>
      <w:r>
        <w:rPr>
          <w:rFonts w:ascii="Calibri" w:hAnsi="Calibri" w:cs="Segoe UI"/>
          <w:b/>
          <w:bCs/>
        </w:rPr>
        <w:t>, som läser masterprogrammet i mode</w:t>
      </w:r>
      <w:r w:rsidR="00A17909">
        <w:rPr>
          <w:rFonts w:ascii="Calibri" w:hAnsi="Calibri" w:cs="Segoe UI"/>
          <w:b/>
          <w:bCs/>
        </w:rPr>
        <w:t>design</w:t>
      </w:r>
      <w:r>
        <w:rPr>
          <w:rFonts w:ascii="Calibri" w:hAnsi="Calibri" w:cs="Segoe UI"/>
          <w:b/>
          <w:bCs/>
        </w:rPr>
        <w:t xml:space="preserve"> på Textilhögskolan.</w:t>
      </w:r>
    </w:p>
    <w:p w:rsidR="0045528B" w:rsidRDefault="002A4EEF" w:rsidP="00F85D9B">
      <w:pPr>
        <w:rPr>
          <w:rFonts w:ascii="Calibri" w:hAnsi="Calibri" w:cs="Segoe UI"/>
          <w:bCs/>
        </w:rPr>
      </w:pPr>
      <w:r w:rsidRPr="00253C87">
        <w:rPr>
          <w:rFonts w:ascii="Calibri" w:hAnsi="Calibri" w:cs="Segoe UI"/>
          <w:bCs/>
        </w:rPr>
        <w:t xml:space="preserve">Ida </w:t>
      </w:r>
      <w:proofErr w:type="spellStart"/>
      <w:r w:rsidRPr="00253C87">
        <w:rPr>
          <w:rFonts w:ascii="Calibri" w:hAnsi="Calibri" w:cs="Segoe UI"/>
          <w:bCs/>
        </w:rPr>
        <w:t>Klamborn</w:t>
      </w:r>
      <w:proofErr w:type="spellEnd"/>
      <w:r w:rsidRPr="00253C87">
        <w:rPr>
          <w:rFonts w:ascii="Calibri" w:hAnsi="Calibri" w:cs="Segoe UI"/>
          <w:bCs/>
        </w:rPr>
        <w:t xml:space="preserve"> </w:t>
      </w:r>
      <w:r w:rsidR="00253C87">
        <w:rPr>
          <w:rFonts w:ascii="Calibri" w:hAnsi="Calibri" w:cs="Segoe UI"/>
          <w:bCs/>
        </w:rPr>
        <w:t xml:space="preserve">fick våren 2011 stor uppmärksamhet för sin </w:t>
      </w:r>
      <w:proofErr w:type="spellStart"/>
      <w:r w:rsidR="00253C87">
        <w:rPr>
          <w:rFonts w:ascii="Calibri" w:hAnsi="Calibri" w:cs="Segoe UI"/>
          <w:bCs/>
        </w:rPr>
        <w:t>helröda</w:t>
      </w:r>
      <w:proofErr w:type="spellEnd"/>
      <w:r w:rsidR="00253C87">
        <w:rPr>
          <w:rFonts w:ascii="Calibri" w:hAnsi="Calibri" w:cs="Segoe UI"/>
          <w:bCs/>
        </w:rPr>
        <w:t xml:space="preserve"> examenskollektion. Hon </w:t>
      </w:r>
      <w:r w:rsidRPr="00253C87">
        <w:rPr>
          <w:rFonts w:ascii="Calibri" w:hAnsi="Calibri" w:cs="Segoe UI"/>
          <w:bCs/>
        </w:rPr>
        <w:t xml:space="preserve">vann </w:t>
      </w:r>
      <w:r w:rsidR="0045528B">
        <w:rPr>
          <w:rFonts w:ascii="Calibri" w:hAnsi="Calibri" w:cs="Segoe UI"/>
          <w:bCs/>
        </w:rPr>
        <w:t>priset ”</w:t>
      </w:r>
      <w:proofErr w:type="spellStart"/>
      <w:r w:rsidRPr="002A4EEF">
        <w:rPr>
          <w:rFonts w:ascii="Calibri" w:hAnsi="Calibri" w:cs="Segoe UI"/>
          <w:bCs/>
        </w:rPr>
        <w:t>Ital</w:t>
      </w:r>
      <w:r w:rsidR="0045528B">
        <w:rPr>
          <w:rFonts w:ascii="Calibri" w:hAnsi="Calibri" w:cs="Segoe UI"/>
          <w:bCs/>
        </w:rPr>
        <w:t>ian</w:t>
      </w:r>
      <w:proofErr w:type="spellEnd"/>
      <w:r w:rsidR="0045528B">
        <w:rPr>
          <w:rFonts w:ascii="Calibri" w:hAnsi="Calibri" w:cs="Segoe UI"/>
          <w:bCs/>
        </w:rPr>
        <w:t xml:space="preserve"> </w:t>
      </w:r>
      <w:proofErr w:type="spellStart"/>
      <w:r w:rsidR="0045528B">
        <w:rPr>
          <w:rFonts w:ascii="Calibri" w:hAnsi="Calibri" w:cs="Segoe UI"/>
          <w:bCs/>
        </w:rPr>
        <w:t>Fabric</w:t>
      </w:r>
      <w:proofErr w:type="spellEnd"/>
      <w:r w:rsidR="0045528B">
        <w:rPr>
          <w:rFonts w:ascii="Calibri" w:hAnsi="Calibri" w:cs="Segoe UI"/>
          <w:bCs/>
        </w:rPr>
        <w:t xml:space="preserve"> Award”</w:t>
      </w:r>
      <w:r w:rsidRPr="002A4EEF">
        <w:rPr>
          <w:rFonts w:ascii="Calibri" w:hAnsi="Calibri" w:cs="Segoe UI"/>
          <w:bCs/>
        </w:rPr>
        <w:t xml:space="preserve"> i den italie</w:t>
      </w:r>
      <w:bookmarkStart w:id="0" w:name="_GoBack"/>
      <w:bookmarkEnd w:id="0"/>
      <w:r w:rsidRPr="002A4EEF">
        <w:rPr>
          <w:rFonts w:ascii="Calibri" w:hAnsi="Calibri" w:cs="Segoe UI"/>
          <w:bCs/>
        </w:rPr>
        <w:t xml:space="preserve">nska modetävlingen </w:t>
      </w:r>
      <w:proofErr w:type="spellStart"/>
      <w:r w:rsidRPr="002A4EEF">
        <w:rPr>
          <w:rFonts w:ascii="Calibri" w:hAnsi="Calibri" w:cs="Segoe UI"/>
          <w:bCs/>
        </w:rPr>
        <w:t>MittelModa</w:t>
      </w:r>
      <w:proofErr w:type="spellEnd"/>
      <w:r>
        <w:rPr>
          <w:rFonts w:ascii="Calibri" w:hAnsi="Calibri" w:cs="Segoe UI"/>
          <w:bCs/>
        </w:rPr>
        <w:t xml:space="preserve"> och hennes design har synts i Vogue och </w:t>
      </w:r>
      <w:r w:rsidR="00253C87">
        <w:rPr>
          <w:rFonts w:ascii="Calibri" w:hAnsi="Calibri" w:cs="Segoe UI"/>
          <w:bCs/>
        </w:rPr>
        <w:t xml:space="preserve">Elle. </w:t>
      </w:r>
      <w:r w:rsidR="0045528B" w:rsidRPr="0045528B">
        <w:rPr>
          <w:rFonts w:ascii="Calibri" w:hAnsi="Calibri" w:cs="Segoe UI"/>
          <w:bCs/>
        </w:rPr>
        <w:t xml:space="preserve">Nu läser hon en master i modedesign på Textilhögskolan och </w:t>
      </w:r>
      <w:r w:rsidR="0045528B">
        <w:rPr>
          <w:rFonts w:ascii="Calibri" w:hAnsi="Calibri" w:cs="Segoe UI"/>
          <w:bCs/>
        </w:rPr>
        <w:t>planen</w:t>
      </w:r>
      <w:r w:rsidR="00253C87">
        <w:rPr>
          <w:rFonts w:ascii="Calibri" w:hAnsi="Calibri" w:cs="Segoe UI"/>
          <w:bCs/>
        </w:rPr>
        <w:t xml:space="preserve"> efter examen</w:t>
      </w:r>
      <w:r w:rsidR="0045528B">
        <w:rPr>
          <w:rFonts w:ascii="Calibri" w:hAnsi="Calibri" w:cs="Segoe UI"/>
          <w:bCs/>
        </w:rPr>
        <w:t xml:space="preserve"> är att</w:t>
      </w:r>
      <w:r w:rsidR="0045528B" w:rsidRPr="0045528B">
        <w:rPr>
          <w:rFonts w:ascii="Calibri" w:hAnsi="Calibri" w:cs="Segoe UI"/>
          <w:bCs/>
        </w:rPr>
        <w:t xml:space="preserve"> satsa helhjärtat på </w:t>
      </w:r>
      <w:r w:rsidR="00253C87">
        <w:rPr>
          <w:rFonts w:ascii="Calibri" w:hAnsi="Calibri" w:cs="Segoe UI"/>
          <w:bCs/>
        </w:rPr>
        <w:t>det egna</w:t>
      </w:r>
      <w:r w:rsidR="0045528B" w:rsidRPr="0045528B">
        <w:rPr>
          <w:rFonts w:ascii="Calibri" w:hAnsi="Calibri" w:cs="Segoe UI"/>
          <w:bCs/>
        </w:rPr>
        <w:t xml:space="preserve"> företag</w:t>
      </w:r>
      <w:r w:rsidR="00253C87">
        <w:rPr>
          <w:rFonts w:ascii="Calibri" w:hAnsi="Calibri" w:cs="Segoe UI"/>
          <w:bCs/>
        </w:rPr>
        <w:t>et</w:t>
      </w:r>
      <w:r w:rsidR="0045528B" w:rsidRPr="0045528B">
        <w:rPr>
          <w:rFonts w:ascii="Calibri" w:hAnsi="Calibri" w:cs="Segoe UI"/>
          <w:bCs/>
        </w:rPr>
        <w:t>.</w:t>
      </w:r>
    </w:p>
    <w:p w:rsidR="0045528B" w:rsidRPr="0045528B" w:rsidRDefault="0045528B" w:rsidP="00F85D9B">
      <w:pPr>
        <w:rPr>
          <w:rFonts w:ascii="Calibri" w:hAnsi="Calibri" w:cs="Segoe UI"/>
          <w:bCs/>
        </w:rPr>
      </w:pPr>
      <w:r w:rsidRPr="0045528B">
        <w:rPr>
          <w:rFonts w:ascii="Calibri" w:hAnsi="Calibri" w:cs="Segoe UI"/>
          <w:bCs/>
        </w:rPr>
        <w:t xml:space="preserve">– Det känns såklart </w:t>
      </w:r>
      <w:r>
        <w:rPr>
          <w:rFonts w:ascii="Calibri" w:hAnsi="Calibri" w:cs="Segoe UI"/>
          <w:bCs/>
        </w:rPr>
        <w:t xml:space="preserve">jättebra att bli utvald av Moderådet. De kommer under det här året att fungera som en slags PR-byrå för oss rookies och stötta oss i olika projekt, säger Ida </w:t>
      </w:r>
      <w:proofErr w:type="spellStart"/>
      <w:r>
        <w:rPr>
          <w:rFonts w:ascii="Calibri" w:hAnsi="Calibri" w:cs="Segoe UI"/>
          <w:bCs/>
        </w:rPr>
        <w:t>Klamborn</w:t>
      </w:r>
      <w:proofErr w:type="spellEnd"/>
      <w:r>
        <w:rPr>
          <w:rFonts w:ascii="Calibri" w:hAnsi="Calibri" w:cs="Segoe UI"/>
          <w:bCs/>
        </w:rPr>
        <w:t xml:space="preserve">. </w:t>
      </w:r>
    </w:p>
    <w:p w:rsidR="00F85D9B" w:rsidRDefault="00F85D9B">
      <w:pPr>
        <w:rPr>
          <w:rFonts w:ascii="Calibri" w:hAnsi="Calibri" w:cs="Segoe UI"/>
        </w:rPr>
      </w:pPr>
      <w:r>
        <w:rPr>
          <w:rFonts w:ascii="Calibri" w:hAnsi="Calibri" w:cs="Segoe UI"/>
          <w:bCs/>
        </w:rPr>
        <w:t xml:space="preserve">De tolv nya modemärken som väljs ut får genom projektet Rookies </w:t>
      </w:r>
      <w:r>
        <w:rPr>
          <w:rFonts w:ascii="Calibri" w:hAnsi="Calibri" w:cs="Segoe UI"/>
        </w:rPr>
        <w:t xml:space="preserve">möjlighet att synas på olika sätt under 2013, i bland annat </w:t>
      </w:r>
      <w:proofErr w:type="spellStart"/>
      <w:r>
        <w:rPr>
          <w:rFonts w:ascii="Calibri" w:hAnsi="Calibri" w:cs="Segoe UI"/>
        </w:rPr>
        <w:t>showroom</w:t>
      </w:r>
      <w:proofErr w:type="spellEnd"/>
      <w:r>
        <w:rPr>
          <w:rFonts w:ascii="Calibri" w:hAnsi="Calibri" w:cs="Segoe UI"/>
        </w:rPr>
        <w:t>, utställningar och visningar. I kriterierna finns bland annat en bedömning av design, produkt och affärsidé/affärsmässighet.</w:t>
      </w:r>
    </w:p>
    <w:p w:rsidR="00602F73" w:rsidRDefault="00F85D9B">
      <w:pPr>
        <w:rPr>
          <w:rFonts w:ascii="Calibri" w:hAnsi="Calibri" w:cs="Segoe UI"/>
        </w:rPr>
      </w:pPr>
      <w:r>
        <w:rPr>
          <w:rFonts w:ascii="Calibri" w:hAnsi="Calibri" w:cs="Segoe UI"/>
        </w:rPr>
        <w:t xml:space="preserve">Utöver Ida </w:t>
      </w:r>
      <w:proofErr w:type="spellStart"/>
      <w:r>
        <w:rPr>
          <w:rFonts w:ascii="Calibri" w:hAnsi="Calibri" w:cs="Segoe UI"/>
        </w:rPr>
        <w:t>Klamborn</w:t>
      </w:r>
      <w:proofErr w:type="spellEnd"/>
      <w:r>
        <w:rPr>
          <w:rFonts w:ascii="Calibri" w:hAnsi="Calibri" w:cs="Segoe UI"/>
        </w:rPr>
        <w:t xml:space="preserve"> har även de utvalda Elin Eng och Robert </w:t>
      </w:r>
      <w:r w:rsidR="00602F73">
        <w:rPr>
          <w:rFonts w:ascii="Calibri" w:hAnsi="Calibri" w:cs="Segoe UI"/>
        </w:rPr>
        <w:t xml:space="preserve">Gül, som står bakom märket And </w:t>
      </w:r>
      <w:proofErr w:type="spellStart"/>
      <w:r w:rsidR="00602F73">
        <w:rPr>
          <w:rFonts w:ascii="Calibri" w:hAnsi="Calibri" w:cs="Segoe UI"/>
        </w:rPr>
        <w:t>Yellow</w:t>
      </w:r>
      <w:proofErr w:type="spellEnd"/>
      <w:r w:rsidR="00602F73">
        <w:rPr>
          <w:rFonts w:ascii="Calibri" w:hAnsi="Calibri" w:cs="Segoe UI"/>
        </w:rPr>
        <w:t xml:space="preserve"> Paper</w:t>
      </w:r>
      <w:r w:rsidR="00A17909">
        <w:rPr>
          <w:rFonts w:ascii="Calibri" w:hAnsi="Calibri" w:cs="Segoe UI"/>
        </w:rPr>
        <w:t>,</w:t>
      </w:r>
      <w:r w:rsidR="00602F73">
        <w:rPr>
          <w:rFonts w:ascii="Calibri" w:hAnsi="Calibri" w:cs="Segoe UI"/>
        </w:rPr>
        <w:t xml:space="preserve"> studerat på Textilhögskolan.</w:t>
      </w:r>
    </w:p>
    <w:p w:rsidR="004D1780" w:rsidRDefault="00F85D9B">
      <w:pPr>
        <w:rPr>
          <w:rFonts w:ascii="Calibri" w:hAnsi="Calibri" w:cs="Segoe UI"/>
        </w:rPr>
      </w:pPr>
      <w:r>
        <w:rPr>
          <w:rFonts w:ascii="Calibri" w:hAnsi="Calibri" w:cs="Segoe UI"/>
        </w:rPr>
        <w:t xml:space="preserve">Första modevisningen blir i samband med Rookies </w:t>
      </w:r>
      <w:proofErr w:type="spellStart"/>
      <w:r>
        <w:rPr>
          <w:rFonts w:ascii="Calibri" w:hAnsi="Calibri" w:cs="Segoe UI"/>
        </w:rPr>
        <w:t>Showroom</w:t>
      </w:r>
      <w:proofErr w:type="spellEnd"/>
      <w:r>
        <w:rPr>
          <w:rFonts w:ascii="Calibri" w:hAnsi="Calibri" w:cs="Segoe UI"/>
        </w:rPr>
        <w:t xml:space="preserve"> tisdag 29 januari.</w:t>
      </w:r>
      <w:r w:rsidR="0045528B">
        <w:rPr>
          <w:rFonts w:ascii="Calibri" w:hAnsi="Calibri" w:cs="Segoe UI"/>
        </w:rPr>
        <w:t xml:space="preserve"> </w:t>
      </w:r>
      <w:r>
        <w:rPr>
          <w:rFonts w:ascii="Calibri" w:hAnsi="Calibri" w:cs="Segoe UI"/>
        </w:rPr>
        <w:br/>
      </w:r>
    </w:p>
    <w:p w:rsidR="00F85D9B" w:rsidRDefault="00F85D9B">
      <w:pPr>
        <w:rPr>
          <w:rFonts w:ascii="Calibri" w:hAnsi="Calibri" w:cs="Segoe UI"/>
          <w:bCs/>
        </w:rPr>
      </w:pPr>
      <w:r>
        <w:rPr>
          <w:rFonts w:ascii="Calibri" w:hAnsi="Calibri" w:cs="Segoe UI"/>
        </w:rPr>
        <w:br/>
      </w:r>
      <w:r w:rsidRPr="00F85D9B">
        <w:rPr>
          <w:rFonts w:ascii="Calibri" w:hAnsi="Calibri" w:cs="Segoe UI"/>
          <w:b/>
          <w:bCs/>
        </w:rPr>
        <w:t>Läs mer</w:t>
      </w:r>
      <w:r w:rsidRPr="00F85D9B">
        <w:rPr>
          <w:rFonts w:ascii="Calibri" w:hAnsi="Calibri" w:cs="Segoe UI"/>
          <w:b/>
          <w:bCs/>
        </w:rPr>
        <w:br/>
      </w:r>
      <w:hyperlink r:id="rId6" w:history="1">
        <w:r w:rsidRPr="00A17909">
          <w:rPr>
            <w:rStyle w:val="Hyperlink"/>
            <w:rFonts w:ascii="Calibri" w:hAnsi="Calibri" w:cs="Segoe UI"/>
            <w:bCs/>
          </w:rPr>
          <w:t xml:space="preserve">- </w:t>
        </w:r>
        <w:r w:rsidR="00A17909" w:rsidRPr="00A17909">
          <w:rPr>
            <w:rStyle w:val="Hyperlink"/>
            <w:rFonts w:ascii="Calibri" w:hAnsi="Calibri" w:cs="Segoe UI"/>
            <w:bCs/>
          </w:rPr>
          <w:t>Se Svenska Moderådets</w:t>
        </w:r>
        <w:r w:rsidRPr="00A17909">
          <w:rPr>
            <w:rStyle w:val="Hyperlink"/>
            <w:rFonts w:ascii="Calibri" w:hAnsi="Calibri" w:cs="Segoe UI"/>
            <w:bCs/>
          </w:rPr>
          <w:t xml:space="preserve"> pressmeddelande för mer information och bilder</w:t>
        </w:r>
      </w:hyperlink>
      <w:r>
        <w:rPr>
          <w:rFonts w:ascii="Calibri" w:hAnsi="Calibri" w:cs="Segoe UI"/>
          <w:bCs/>
        </w:rPr>
        <w:t xml:space="preserve"> </w:t>
      </w:r>
      <w:r>
        <w:rPr>
          <w:rFonts w:ascii="Calibri" w:hAnsi="Calibri" w:cs="Segoe UI"/>
          <w:bCs/>
        </w:rPr>
        <w:br/>
      </w:r>
      <w:r w:rsidR="004D1780">
        <w:rPr>
          <w:rFonts w:ascii="Calibri" w:hAnsi="Calibri" w:cs="Segoe UI"/>
          <w:bCs/>
        </w:rPr>
        <w:t xml:space="preserve">- </w:t>
      </w:r>
      <w:hyperlink r:id="rId7" w:tgtFrame="_blank" w:history="1">
        <w:r w:rsidR="004D1780" w:rsidRPr="004D1780">
          <w:rPr>
            <w:rStyle w:val="Hyperlink"/>
            <w:rFonts w:ascii="Calibri" w:hAnsi="Calibri" w:cs="Segoe UI"/>
            <w:bCs/>
          </w:rPr>
          <w:t xml:space="preserve">Nyhet om Ida </w:t>
        </w:r>
        <w:proofErr w:type="spellStart"/>
        <w:r w:rsidR="004D1780" w:rsidRPr="004D1780">
          <w:rPr>
            <w:rStyle w:val="Hyperlink"/>
            <w:rFonts w:ascii="Calibri" w:hAnsi="Calibri" w:cs="Segoe UI"/>
            <w:bCs/>
          </w:rPr>
          <w:t>Klamborn</w:t>
        </w:r>
        <w:proofErr w:type="spellEnd"/>
        <w:r w:rsidR="004D1780" w:rsidRPr="004D1780">
          <w:rPr>
            <w:rStyle w:val="Hyperlink"/>
            <w:rFonts w:ascii="Calibri" w:hAnsi="Calibri" w:cs="Segoe UI"/>
            <w:bCs/>
          </w:rPr>
          <w:t xml:space="preserve"> på rodeo.net</w:t>
        </w:r>
      </w:hyperlink>
      <w:r w:rsidR="004D1780">
        <w:rPr>
          <w:rFonts w:ascii="Calibri" w:hAnsi="Calibri" w:cs="Segoe UI"/>
          <w:bCs/>
        </w:rPr>
        <w:br/>
        <w:t xml:space="preserve">- </w:t>
      </w:r>
      <w:hyperlink r:id="rId8" w:tgtFrame="_blank" w:history="1">
        <w:r w:rsidR="004D1780" w:rsidRPr="004D1780">
          <w:rPr>
            <w:rStyle w:val="Hyperlink"/>
            <w:rFonts w:ascii="Calibri" w:hAnsi="Calibri" w:cs="Segoe UI"/>
            <w:bCs/>
          </w:rPr>
          <w:t>Textilhögskolan</w:t>
        </w:r>
      </w:hyperlink>
    </w:p>
    <w:p w:rsidR="00F85D9B" w:rsidRPr="004D1780" w:rsidRDefault="00F85D9B">
      <w:pPr>
        <w:rPr>
          <w:rFonts w:cs="Segoe UI"/>
          <w:bCs/>
        </w:rPr>
      </w:pPr>
      <w:r w:rsidRPr="004D1780">
        <w:rPr>
          <w:rFonts w:cs="Segoe UI"/>
          <w:b/>
          <w:bCs/>
        </w:rPr>
        <w:t>Kontakt</w:t>
      </w:r>
      <w:r w:rsidRPr="004D1780">
        <w:rPr>
          <w:rFonts w:cs="Segoe UI"/>
          <w:b/>
          <w:bCs/>
        </w:rPr>
        <w:br/>
      </w:r>
      <w:r w:rsidRPr="004D1780">
        <w:rPr>
          <w:rFonts w:cs="Segoe UI"/>
          <w:bCs/>
        </w:rPr>
        <w:t xml:space="preserve">Ida </w:t>
      </w:r>
      <w:proofErr w:type="spellStart"/>
      <w:r w:rsidRPr="004D1780">
        <w:rPr>
          <w:rFonts w:cs="Segoe UI"/>
          <w:bCs/>
        </w:rPr>
        <w:t>Klamborn</w:t>
      </w:r>
      <w:proofErr w:type="spellEnd"/>
      <w:r w:rsidR="00A17909" w:rsidRPr="004D1780">
        <w:rPr>
          <w:rFonts w:cs="Segoe UI"/>
          <w:bCs/>
        </w:rPr>
        <w:t xml:space="preserve">, Tfn: </w:t>
      </w:r>
      <w:hyperlink r:id="rId9" w:history="1">
        <w:r w:rsidR="00371994" w:rsidRPr="004D1780">
          <w:rPr>
            <w:rStyle w:val="Hyperlink"/>
            <w:rFonts w:cs="Tahoma"/>
          </w:rPr>
          <w:t>0703-187 244</w:t>
        </w:r>
      </w:hyperlink>
      <w:r w:rsidR="00A17909" w:rsidRPr="004D1780">
        <w:rPr>
          <w:rFonts w:cs="Tahoma"/>
        </w:rPr>
        <w:t xml:space="preserve">, E-post: </w:t>
      </w:r>
      <w:hyperlink r:id="rId10" w:history="1">
        <w:r w:rsidR="00371994" w:rsidRPr="004D1780">
          <w:rPr>
            <w:rStyle w:val="Hyperlink"/>
            <w:rFonts w:cs="Tahoma"/>
          </w:rPr>
          <w:t>ida.klamborn@gmail.com</w:t>
        </w:r>
      </w:hyperlink>
      <w:r w:rsidR="00371994" w:rsidRPr="004D1780">
        <w:rPr>
          <w:rFonts w:cs="Tahoma"/>
        </w:rPr>
        <w:t xml:space="preserve"> </w:t>
      </w:r>
      <w:r w:rsidR="004D1780" w:rsidRPr="004D1780">
        <w:rPr>
          <w:rFonts w:cs="Tahoma"/>
        </w:rPr>
        <w:br/>
      </w:r>
      <w:hyperlink r:id="rId11" w:history="1">
        <w:r w:rsidR="004D1780" w:rsidRPr="004D1780">
          <w:rPr>
            <w:rStyle w:val="Hyperlink"/>
            <w:rFonts w:cs="Segoe UI"/>
          </w:rPr>
          <w:t>www.idaklamborn.se</w:t>
        </w:r>
      </w:hyperlink>
    </w:p>
    <w:sectPr w:rsidR="00F85D9B" w:rsidRPr="004D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9B"/>
    <w:rsid w:val="00233164"/>
    <w:rsid w:val="00253C87"/>
    <w:rsid w:val="002730E8"/>
    <w:rsid w:val="002A4EEF"/>
    <w:rsid w:val="00371994"/>
    <w:rsid w:val="00453250"/>
    <w:rsid w:val="0045528B"/>
    <w:rsid w:val="004D1780"/>
    <w:rsid w:val="00602F73"/>
    <w:rsid w:val="00697FA5"/>
    <w:rsid w:val="00A17909"/>
    <w:rsid w:val="00A95D8F"/>
    <w:rsid w:val="00F8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D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D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b.se/th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odeo.net/blog/2012/05/svensk-stigande-modetalang-ida-klamborn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deradet.se/fileadmin/moderadet/pdf/Pressmedelanden/121120_Tolv_modema%CC%88rken_invalda_i_Rookies_2013.pdf" TargetMode="External"/><Relationship Id="rId11" Type="http://schemas.openxmlformats.org/officeDocument/2006/relationships/hyperlink" Target="http://www.idaklamborn.se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ida.klambor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0703-187%202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318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Borenstein</dc:creator>
  <cp:lastModifiedBy>Ida Borenstein</cp:lastModifiedBy>
  <cp:revision>11</cp:revision>
  <dcterms:created xsi:type="dcterms:W3CDTF">2012-11-30T09:38:00Z</dcterms:created>
  <dcterms:modified xsi:type="dcterms:W3CDTF">2012-12-03T12:28:00Z</dcterms:modified>
</cp:coreProperties>
</file>