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8" w:rsidRDefault="002D70AB" w:rsidP="00A233F9">
      <w:pPr>
        <w:autoSpaceDE w:val="0"/>
        <w:autoSpaceDN w:val="0"/>
        <w:adjustRightInd w:val="0"/>
        <w:rPr>
          <w:rFonts w:ascii="Arial" w:hAnsi="Arial" w:cs="Arial"/>
          <w:b/>
          <w:caps/>
          <w:sz w:val="30"/>
          <w:szCs w:val="30"/>
        </w:rPr>
      </w:pPr>
      <w:r>
        <w:rPr>
          <w:noProof/>
        </w:rPr>
        <w:drawing>
          <wp:inline distT="0" distB="0" distL="0" distR="0">
            <wp:extent cx="5760720" cy="3243824"/>
            <wp:effectExtent l="19050" t="0" r="0" b="0"/>
            <wp:docPr id="2" name="Bild 1" descr="http://www.inr.se/PageFiles/60620/badrum-i-blatt-och-v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se/PageFiles/60620/badrum-i-blatt-och-vitt.jpg"/>
                    <pic:cNvPicPr>
                      <a:picLocks noChangeAspect="1" noChangeArrowheads="1"/>
                    </pic:cNvPicPr>
                  </pic:nvPicPr>
                  <pic:blipFill>
                    <a:blip r:embed="rId6" cstate="print"/>
                    <a:srcRect/>
                    <a:stretch>
                      <a:fillRect/>
                    </a:stretch>
                  </pic:blipFill>
                  <pic:spPr bwMode="auto">
                    <a:xfrm>
                      <a:off x="0" y="0"/>
                      <a:ext cx="5760720" cy="3243824"/>
                    </a:xfrm>
                    <a:prstGeom prst="rect">
                      <a:avLst/>
                    </a:prstGeom>
                    <a:noFill/>
                    <a:ln w="9525">
                      <a:noFill/>
                      <a:miter lim="800000"/>
                      <a:headEnd/>
                      <a:tailEnd/>
                    </a:ln>
                  </pic:spPr>
                </pic:pic>
              </a:graphicData>
            </a:graphic>
          </wp:inline>
        </w:drawing>
      </w:r>
    </w:p>
    <w:p w:rsidR="002D70AB" w:rsidRPr="002D70AB" w:rsidRDefault="002D70AB" w:rsidP="00A233F9">
      <w:pPr>
        <w:autoSpaceDE w:val="0"/>
        <w:autoSpaceDN w:val="0"/>
        <w:adjustRightInd w:val="0"/>
        <w:rPr>
          <w:rFonts w:ascii="Arial" w:hAnsi="Arial" w:cs="Arial"/>
          <w:b/>
          <w:caps/>
          <w:sz w:val="16"/>
          <w:szCs w:val="30"/>
        </w:rPr>
      </w:pPr>
    </w:p>
    <w:p w:rsidR="002D70AB" w:rsidRPr="008B5E52" w:rsidRDefault="002D70AB" w:rsidP="00A233F9">
      <w:pPr>
        <w:autoSpaceDE w:val="0"/>
        <w:autoSpaceDN w:val="0"/>
        <w:adjustRightInd w:val="0"/>
        <w:rPr>
          <w:rFonts w:ascii="Arial" w:hAnsi="Arial" w:cs="Arial"/>
          <w:b/>
          <w:caps/>
          <w:sz w:val="36"/>
          <w:szCs w:val="30"/>
        </w:rPr>
      </w:pPr>
      <w:r>
        <w:rPr>
          <w:rFonts w:ascii="Arial" w:hAnsi="Arial" w:cs="Arial"/>
          <w:b/>
          <w:caps/>
          <w:sz w:val="36"/>
          <w:szCs w:val="30"/>
        </w:rPr>
        <w:t xml:space="preserve">NISCHAT BADRUM I VÅRENS FÄRG MED SKRÄDDARSYDDA DUSCHVÄGGAR </w:t>
      </w:r>
    </w:p>
    <w:p w:rsidR="002D70AB" w:rsidRDefault="008B5E52" w:rsidP="002D70AB">
      <w:pPr>
        <w:pStyle w:val="preamble"/>
        <w:shd w:val="clear" w:color="auto" w:fill="FFFFFF"/>
        <w:rPr>
          <w:rFonts w:ascii="Arial" w:hAnsi="Arial" w:cs="Arial"/>
          <w:b/>
          <w:sz w:val="22"/>
          <w:szCs w:val="22"/>
        </w:rPr>
      </w:pPr>
      <w:r>
        <w:rPr>
          <w:rFonts w:ascii="Arial" w:hAnsi="Arial" w:cs="Arial"/>
          <w:b/>
          <w:sz w:val="22"/>
          <w:szCs w:val="22"/>
        </w:rPr>
        <w:t>När våren nalkas brukar vi se inslag av grön</w:t>
      </w:r>
      <w:r w:rsidR="002D70AB">
        <w:rPr>
          <w:rFonts w:ascii="Arial" w:hAnsi="Arial" w:cs="Arial"/>
          <w:b/>
          <w:sz w:val="22"/>
          <w:szCs w:val="22"/>
        </w:rPr>
        <w:t xml:space="preserve"> och jordnära </w:t>
      </w:r>
      <w:r>
        <w:rPr>
          <w:rFonts w:ascii="Arial" w:hAnsi="Arial" w:cs="Arial"/>
          <w:b/>
          <w:sz w:val="22"/>
          <w:szCs w:val="22"/>
        </w:rPr>
        <w:t>inredning</w:t>
      </w:r>
      <w:r w:rsidR="002D70AB">
        <w:rPr>
          <w:rFonts w:ascii="Arial" w:hAnsi="Arial" w:cs="Arial"/>
          <w:b/>
          <w:sz w:val="22"/>
          <w:szCs w:val="22"/>
        </w:rPr>
        <w:t xml:space="preserve">, men </w:t>
      </w:r>
      <w:r w:rsidR="00FA3A86">
        <w:rPr>
          <w:rFonts w:ascii="Arial" w:hAnsi="Arial" w:cs="Arial"/>
          <w:b/>
          <w:sz w:val="22"/>
          <w:szCs w:val="22"/>
        </w:rPr>
        <w:t xml:space="preserve">trenderna </w:t>
      </w:r>
      <w:r>
        <w:rPr>
          <w:rFonts w:ascii="Arial" w:hAnsi="Arial" w:cs="Arial"/>
          <w:b/>
          <w:sz w:val="22"/>
          <w:szCs w:val="22"/>
        </w:rPr>
        <w:t>enligt</w:t>
      </w:r>
      <w:r w:rsidR="00FA3A86">
        <w:rPr>
          <w:rFonts w:ascii="Arial" w:hAnsi="Arial" w:cs="Arial"/>
          <w:b/>
          <w:sz w:val="22"/>
          <w:szCs w:val="22"/>
        </w:rPr>
        <w:t xml:space="preserve"> inredningsmagasin</w:t>
      </w:r>
      <w:r>
        <w:rPr>
          <w:rFonts w:ascii="Arial" w:hAnsi="Arial" w:cs="Arial"/>
          <w:b/>
          <w:sz w:val="22"/>
          <w:szCs w:val="22"/>
        </w:rPr>
        <w:t>en</w:t>
      </w:r>
      <w:r w:rsidR="00FA3A86">
        <w:rPr>
          <w:rFonts w:ascii="Arial" w:hAnsi="Arial" w:cs="Arial"/>
          <w:b/>
          <w:sz w:val="22"/>
          <w:szCs w:val="22"/>
        </w:rPr>
        <w:t xml:space="preserve"> som sköljer över oss våren 2015 består av ett hav av blå nyanser. </w:t>
      </w:r>
      <w:r w:rsidR="002D70AB" w:rsidRPr="002D70AB">
        <w:rPr>
          <w:rFonts w:ascii="Arial" w:hAnsi="Arial" w:cs="Arial"/>
          <w:b/>
          <w:sz w:val="22"/>
          <w:szCs w:val="22"/>
        </w:rPr>
        <w:t>Drömmer du också om ett badrum i blått och vitt eller lutar du mer åt det lila? Oavsett vilka färger du har siktet inställt på så vill vi tipsa dig om att det är fullt möjligt att få din Line handdukstork lackerad i just den färgen.</w:t>
      </w:r>
    </w:p>
    <w:p w:rsidR="002D70AB" w:rsidRPr="001D2005" w:rsidRDefault="008B5E52" w:rsidP="008B5E52">
      <w:pPr>
        <w:pStyle w:val="preamble"/>
        <w:shd w:val="clear" w:color="auto" w:fill="FFFFFF"/>
        <w:rPr>
          <w:rFonts w:ascii="Arial" w:hAnsi="Arial" w:cs="Arial"/>
          <w:sz w:val="18"/>
          <w:szCs w:val="22"/>
        </w:rPr>
      </w:pPr>
      <w:r w:rsidRPr="001D2005">
        <w:rPr>
          <w:noProof/>
          <w:sz w:val="28"/>
        </w:rPr>
        <w:drawing>
          <wp:anchor distT="0" distB="0" distL="114300" distR="114300" simplePos="0" relativeHeight="251658240" behindDoc="0" locked="0" layoutInCell="1" allowOverlap="1">
            <wp:simplePos x="0" y="0"/>
            <wp:positionH relativeFrom="column">
              <wp:posOffset>3648710</wp:posOffset>
            </wp:positionH>
            <wp:positionV relativeFrom="paragraph">
              <wp:posOffset>121285</wp:posOffset>
            </wp:positionV>
            <wp:extent cx="2117725" cy="1796415"/>
            <wp:effectExtent l="19050" t="0" r="0" b="0"/>
            <wp:wrapSquare wrapText="bothSides"/>
            <wp:docPr id="5" name="Bild 4" descr="http://www.inr.se/PageFiles/60620/ARC-30-Line-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r.se/PageFiles/60620/ARC-30-Line-bla.jpg"/>
                    <pic:cNvPicPr>
                      <a:picLocks noChangeAspect="1" noChangeArrowheads="1"/>
                    </pic:cNvPicPr>
                  </pic:nvPicPr>
                  <pic:blipFill>
                    <a:blip r:embed="rId7" cstate="print"/>
                    <a:srcRect l="34141"/>
                    <a:stretch>
                      <a:fillRect/>
                    </a:stretch>
                  </pic:blipFill>
                  <pic:spPr bwMode="auto">
                    <a:xfrm>
                      <a:off x="0" y="0"/>
                      <a:ext cx="2117725" cy="1796415"/>
                    </a:xfrm>
                    <a:prstGeom prst="rect">
                      <a:avLst/>
                    </a:prstGeom>
                    <a:noFill/>
                    <a:ln w="9525">
                      <a:noFill/>
                      <a:miter lim="800000"/>
                      <a:headEnd/>
                      <a:tailEnd/>
                    </a:ln>
                  </pic:spPr>
                </pic:pic>
              </a:graphicData>
            </a:graphic>
          </wp:anchor>
        </w:drawing>
      </w:r>
      <w:r w:rsidR="002D70AB" w:rsidRPr="001D2005">
        <w:rPr>
          <w:rFonts w:ascii="Arial" w:hAnsi="Arial" w:cs="Arial"/>
          <w:sz w:val="18"/>
          <w:szCs w:val="22"/>
        </w:rPr>
        <w:t>Ja, du kan faktiskt få din</w:t>
      </w:r>
      <w:r w:rsidR="002D70AB" w:rsidRPr="001D2005">
        <w:rPr>
          <w:rStyle w:val="apple-converted-space"/>
          <w:rFonts w:ascii="Arial" w:hAnsi="Arial" w:cs="Arial"/>
          <w:color w:val="555555"/>
          <w:sz w:val="18"/>
          <w:szCs w:val="22"/>
        </w:rPr>
        <w:t> </w:t>
      </w:r>
      <w:hyperlink r:id="rId8" w:history="1">
        <w:r w:rsidR="002D70AB" w:rsidRPr="001D2005">
          <w:rPr>
            <w:rStyle w:val="Hyperlnk"/>
            <w:rFonts w:ascii="Arial" w:hAnsi="Arial" w:cs="Arial"/>
            <w:color w:val="C00000"/>
            <w:sz w:val="18"/>
            <w:szCs w:val="22"/>
          </w:rPr>
          <w:t>ARC 30 Line handdukstork</w:t>
        </w:r>
      </w:hyperlink>
      <w:r w:rsidR="002D70AB" w:rsidRPr="001D2005">
        <w:rPr>
          <w:rStyle w:val="apple-converted-space"/>
          <w:rFonts w:ascii="Arial" w:hAnsi="Arial" w:cs="Arial"/>
          <w:color w:val="555555"/>
          <w:sz w:val="18"/>
          <w:szCs w:val="22"/>
        </w:rPr>
        <w:t> </w:t>
      </w:r>
      <w:r w:rsidR="002D70AB" w:rsidRPr="001D2005">
        <w:rPr>
          <w:rFonts w:ascii="Arial" w:hAnsi="Arial" w:cs="Arial"/>
          <w:sz w:val="18"/>
          <w:szCs w:val="22"/>
        </w:rPr>
        <w:t>i vilken färg som helst på den mycket omfattande RAL/NCS-skalan! Här har också badrumsmöblerna från</w:t>
      </w:r>
      <w:r w:rsidR="002D70AB" w:rsidRPr="001D2005">
        <w:rPr>
          <w:rStyle w:val="apple-converted-space"/>
          <w:rFonts w:ascii="Arial" w:hAnsi="Arial" w:cs="Arial"/>
          <w:color w:val="555555"/>
          <w:sz w:val="18"/>
          <w:szCs w:val="22"/>
        </w:rPr>
        <w:t> </w:t>
      </w:r>
      <w:hyperlink r:id="rId9" w:tgtFrame="_blank" w:history="1">
        <w:r w:rsidR="002D70AB" w:rsidRPr="001D2005">
          <w:rPr>
            <w:rStyle w:val="Hyperlnk"/>
            <w:rFonts w:ascii="Arial" w:hAnsi="Arial" w:cs="Arial"/>
            <w:color w:val="auto"/>
            <w:sz w:val="18"/>
            <w:szCs w:val="22"/>
          </w:rPr>
          <w:t>Aspen</w:t>
        </w:r>
      </w:hyperlink>
      <w:r w:rsidR="00FA3A86" w:rsidRPr="001D2005">
        <w:rPr>
          <w:rFonts w:ascii="Arial" w:hAnsi="Arial" w:cs="Arial"/>
          <w:sz w:val="18"/>
          <w:szCs w:val="22"/>
        </w:rPr>
        <w:t xml:space="preserve"> och serien Viskan</w:t>
      </w:r>
      <w:r w:rsidR="002D70AB" w:rsidRPr="001D2005">
        <w:rPr>
          <w:rStyle w:val="apple-converted-space"/>
          <w:rFonts w:ascii="Arial" w:hAnsi="Arial" w:cs="Arial"/>
          <w:sz w:val="18"/>
          <w:szCs w:val="22"/>
        </w:rPr>
        <w:t> </w:t>
      </w:r>
      <w:r w:rsidR="002D70AB" w:rsidRPr="001D2005">
        <w:rPr>
          <w:rFonts w:ascii="Arial" w:hAnsi="Arial" w:cs="Arial"/>
          <w:sz w:val="18"/>
          <w:szCs w:val="22"/>
        </w:rPr>
        <w:t>lackerats i exakt samma kulör</w:t>
      </w:r>
      <w:r w:rsidR="00C154F0">
        <w:rPr>
          <w:rFonts w:ascii="Arial" w:hAnsi="Arial" w:cs="Arial"/>
          <w:sz w:val="18"/>
          <w:szCs w:val="22"/>
        </w:rPr>
        <w:t xml:space="preserve"> </w:t>
      </w:r>
      <w:r w:rsidR="00C154F0" w:rsidRPr="00C154F0">
        <w:rPr>
          <w:rFonts w:ascii="Arial" w:hAnsi="Arial" w:cs="Arial"/>
          <w:sz w:val="18"/>
          <w:szCs w:val="18"/>
        </w:rPr>
        <w:t>(NCS S3560-R80B)</w:t>
      </w:r>
      <w:r w:rsidR="002D70AB" w:rsidRPr="001D2005">
        <w:rPr>
          <w:rFonts w:ascii="Arial" w:hAnsi="Arial" w:cs="Arial"/>
          <w:sz w:val="18"/>
          <w:szCs w:val="22"/>
        </w:rPr>
        <w:t>. För dig som föredrar den mer traditionella färgskalan finns möblerna självklart också i utförandena vit, ek och svart ek - med eller utan ramspegel.</w:t>
      </w:r>
    </w:p>
    <w:p w:rsidR="002D70AB" w:rsidRPr="001D2005" w:rsidRDefault="002D70AB" w:rsidP="002D70AB">
      <w:pPr>
        <w:pStyle w:val="Normalwebb"/>
        <w:shd w:val="clear" w:color="auto" w:fill="FFFFFF"/>
        <w:rPr>
          <w:rFonts w:ascii="Arial" w:hAnsi="Arial" w:cs="Arial"/>
          <w:sz w:val="18"/>
          <w:szCs w:val="22"/>
        </w:rPr>
      </w:pPr>
      <w:r w:rsidRPr="001D2005">
        <w:rPr>
          <w:rFonts w:ascii="Arial" w:hAnsi="Arial" w:cs="Arial"/>
          <w:sz w:val="18"/>
          <w:szCs w:val="22"/>
        </w:rPr>
        <w:t>Den snedkapade duschväggen i nischen heter</w:t>
      </w:r>
      <w:r w:rsidRPr="001D2005">
        <w:rPr>
          <w:rStyle w:val="apple-converted-space"/>
          <w:rFonts w:ascii="Arial" w:hAnsi="Arial" w:cs="Arial"/>
          <w:color w:val="555555"/>
          <w:sz w:val="18"/>
          <w:szCs w:val="22"/>
        </w:rPr>
        <w:t> </w:t>
      </w:r>
      <w:hyperlink r:id="rId10" w:history="1">
        <w:r w:rsidRPr="001D2005">
          <w:rPr>
            <w:rStyle w:val="Hyperlnk"/>
            <w:rFonts w:ascii="Arial" w:hAnsi="Arial" w:cs="Arial"/>
            <w:color w:val="C00000"/>
            <w:sz w:val="18"/>
            <w:szCs w:val="22"/>
          </w:rPr>
          <w:t>ARC Modell 4</w:t>
        </w:r>
      </w:hyperlink>
      <w:r w:rsidRPr="001D2005">
        <w:rPr>
          <w:rStyle w:val="apple-converted-space"/>
          <w:rFonts w:ascii="Arial" w:hAnsi="Arial" w:cs="Arial"/>
          <w:color w:val="555555"/>
          <w:sz w:val="18"/>
          <w:szCs w:val="22"/>
        </w:rPr>
        <w:t> </w:t>
      </w:r>
      <w:r w:rsidRPr="001D2005">
        <w:rPr>
          <w:rFonts w:ascii="Arial" w:hAnsi="Arial" w:cs="Arial"/>
          <w:sz w:val="18"/>
          <w:szCs w:val="22"/>
        </w:rPr>
        <w:t>och syns här i klart glas vilket tillsammans med det ljusblå kaklet skapar ett fräsch och inbjudande duschutrymme som ofelbart för tankarna till kust och saltstänk.</w:t>
      </w:r>
    </w:p>
    <w:p w:rsidR="002D70AB" w:rsidRPr="001D2005" w:rsidRDefault="002D70AB" w:rsidP="002D70AB">
      <w:pPr>
        <w:pStyle w:val="Normalwebb"/>
        <w:shd w:val="clear" w:color="auto" w:fill="FFFFFF"/>
        <w:rPr>
          <w:rFonts w:ascii="Arial" w:hAnsi="Arial" w:cs="Arial"/>
          <w:color w:val="555555"/>
          <w:sz w:val="18"/>
          <w:szCs w:val="22"/>
        </w:rPr>
      </w:pPr>
      <w:r w:rsidRPr="001D2005">
        <w:rPr>
          <w:rFonts w:ascii="Arial" w:hAnsi="Arial" w:cs="Arial"/>
          <w:sz w:val="18"/>
          <w:szCs w:val="22"/>
        </w:rPr>
        <w:t>Läs gärna mer om</w:t>
      </w:r>
      <w:r w:rsidRPr="001D2005">
        <w:rPr>
          <w:rStyle w:val="apple-converted-space"/>
          <w:rFonts w:ascii="Arial" w:hAnsi="Arial" w:cs="Arial"/>
          <w:color w:val="555555"/>
          <w:sz w:val="18"/>
          <w:szCs w:val="22"/>
        </w:rPr>
        <w:t> </w:t>
      </w:r>
      <w:hyperlink r:id="rId11" w:history="1">
        <w:r w:rsidRPr="006A3E8A">
          <w:rPr>
            <w:rStyle w:val="Hyperlnk"/>
            <w:rFonts w:ascii="Arial" w:hAnsi="Arial" w:cs="Arial"/>
            <w:color w:val="C00000"/>
            <w:sz w:val="18"/>
            <w:szCs w:val="22"/>
          </w:rPr>
          <w:t>snedkapning av duschvägg</w:t>
        </w:r>
      </w:hyperlink>
      <w:r w:rsidRPr="001D2005">
        <w:rPr>
          <w:rStyle w:val="apple-converted-space"/>
          <w:rFonts w:ascii="Arial" w:hAnsi="Arial" w:cs="Arial"/>
          <w:color w:val="555555"/>
          <w:sz w:val="18"/>
          <w:szCs w:val="22"/>
        </w:rPr>
        <w:t> </w:t>
      </w:r>
      <w:r w:rsidRPr="001D2005">
        <w:rPr>
          <w:rFonts w:ascii="Arial" w:hAnsi="Arial" w:cs="Arial"/>
          <w:sz w:val="18"/>
          <w:szCs w:val="22"/>
        </w:rPr>
        <w:t>– vilket för övrigt är en tjänst som ingår i de flesta av våra duschmodellers grundpris och alltså inte kostar dig något extra.</w:t>
      </w:r>
    </w:p>
    <w:p w:rsidR="00215613" w:rsidRPr="002D70AB" w:rsidRDefault="00215613" w:rsidP="00A233F9">
      <w:pPr>
        <w:autoSpaceDE w:val="0"/>
        <w:autoSpaceDN w:val="0"/>
        <w:adjustRightInd w:val="0"/>
        <w:rPr>
          <w:rFonts w:ascii="Arial" w:hAnsi="Arial" w:cs="Arial"/>
          <w:sz w:val="20"/>
          <w:szCs w:val="22"/>
        </w:rPr>
      </w:pPr>
    </w:p>
    <w:p w:rsidR="006A3E8A" w:rsidRDefault="00624B20" w:rsidP="006A3E8A">
      <w:pPr>
        <w:rPr>
          <w:rFonts w:ascii="Arial" w:hAnsi="Arial" w:cs="Arial"/>
          <w:color w:val="C00000"/>
          <w:sz w:val="18"/>
          <w:szCs w:val="18"/>
        </w:rPr>
      </w:pPr>
      <w:r w:rsidRPr="007F57A0">
        <w:rPr>
          <w:rFonts w:ascii="Arial" w:hAnsi="Arial" w:cs="Arial"/>
          <w:sz w:val="18"/>
          <w:szCs w:val="18"/>
        </w:rPr>
        <w:t xml:space="preserve">Ladda </w:t>
      </w:r>
      <w:r w:rsidR="001D2005">
        <w:rPr>
          <w:rFonts w:ascii="Arial" w:hAnsi="Arial" w:cs="Arial"/>
          <w:sz w:val="18"/>
          <w:szCs w:val="18"/>
        </w:rPr>
        <w:t xml:space="preserve">gärna </w:t>
      </w:r>
      <w:r w:rsidRPr="007F57A0">
        <w:rPr>
          <w:rFonts w:ascii="Arial" w:hAnsi="Arial" w:cs="Arial"/>
          <w:sz w:val="18"/>
          <w:szCs w:val="18"/>
        </w:rPr>
        <w:t xml:space="preserve">ner högupplösta foton på </w:t>
      </w:r>
      <w:proofErr w:type="spellStart"/>
      <w:r w:rsidR="006E6EA2" w:rsidRPr="007F57A0">
        <w:rPr>
          <w:rFonts w:ascii="Arial" w:hAnsi="Arial" w:cs="Arial"/>
          <w:color w:val="C00000"/>
          <w:sz w:val="18"/>
          <w:szCs w:val="18"/>
        </w:rPr>
        <w:t>p</w:t>
      </w:r>
      <w:r w:rsidRPr="007F57A0">
        <w:rPr>
          <w:rFonts w:ascii="Arial" w:hAnsi="Arial" w:cs="Arial"/>
          <w:color w:val="C00000"/>
          <w:sz w:val="18"/>
          <w:szCs w:val="18"/>
        </w:rPr>
        <w:t>icasaweb.google.com/inrbadrum</w:t>
      </w:r>
      <w:proofErr w:type="spellEnd"/>
    </w:p>
    <w:p w:rsidR="006A3E8A" w:rsidRDefault="006A3E8A" w:rsidP="006A3E8A">
      <w:pPr>
        <w:rPr>
          <w:rFonts w:ascii="Arial" w:hAnsi="Arial" w:cs="Arial"/>
          <w:color w:val="C00000"/>
          <w:sz w:val="18"/>
          <w:szCs w:val="18"/>
        </w:rPr>
      </w:pPr>
    </w:p>
    <w:p w:rsidR="001855E7" w:rsidRPr="003C1FED" w:rsidRDefault="001D2005" w:rsidP="006A3E8A">
      <w:pPr>
        <w:rPr>
          <w:rFonts w:ascii="Arial" w:hAnsi="Arial" w:cs="Arial"/>
          <w:color w:val="C00000"/>
          <w:sz w:val="16"/>
          <w:szCs w:val="18"/>
        </w:rPr>
      </w:pPr>
      <w:r w:rsidRPr="001D2005">
        <w:rPr>
          <w:rFonts w:ascii="Arial" w:hAnsi="Arial" w:cs="Arial"/>
          <w:sz w:val="16"/>
          <w:szCs w:val="18"/>
        </w:rPr>
        <w:t>Hitta din närmaste återförsäljare på</w:t>
      </w:r>
      <w:r>
        <w:rPr>
          <w:rFonts w:ascii="Arial" w:hAnsi="Arial" w:cs="Arial"/>
          <w:color w:val="C00000"/>
          <w:sz w:val="16"/>
          <w:szCs w:val="18"/>
        </w:rPr>
        <w:t xml:space="preserve"> </w:t>
      </w:r>
      <w:proofErr w:type="spellStart"/>
      <w:r>
        <w:rPr>
          <w:rFonts w:ascii="Arial" w:hAnsi="Arial" w:cs="Arial"/>
          <w:color w:val="C00000"/>
          <w:sz w:val="16"/>
          <w:szCs w:val="18"/>
        </w:rPr>
        <w:t>www.inr.se</w:t>
      </w:r>
      <w:proofErr w:type="spellEnd"/>
    </w:p>
    <w:p w:rsidR="001D2005" w:rsidRDefault="001D2005" w:rsidP="003643D3">
      <w:pPr>
        <w:autoSpaceDE w:val="0"/>
        <w:autoSpaceDN w:val="0"/>
        <w:adjustRightInd w:val="0"/>
        <w:spacing w:after="60"/>
        <w:rPr>
          <w:rFonts w:ascii="Arial" w:hAnsi="Arial" w:cs="Arial"/>
          <w:b/>
          <w:bCs/>
          <w:color w:val="000000"/>
          <w:sz w:val="18"/>
          <w:szCs w:val="18"/>
        </w:rPr>
      </w:pPr>
    </w:p>
    <w:p w:rsidR="009E13ED" w:rsidRPr="001855E7" w:rsidRDefault="007A0C11" w:rsidP="003643D3">
      <w:pPr>
        <w:autoSpaceDE w:val="0"/>
        <w:autoSpaceDN w:val="0"/>
        <w:adjustRightInd w:val="0"/>
        <w:spacing w:after="60"/>
        <w:rPr>
          <w:rFonts w:ascii="Arial" w:hAnsi="Arial" w:cs="Arial"/>
          <w:b/>
          <w:bCs/>
          <w:color w:val="000000"/>
          <w:sz w:val="18"/>
          <w:szCs w:val="18"/>
        </w:rPr>
      </w:pPr>
      <w:r w:rsidRPr="001855E7">
        <w:rPr>
          <w:rFonts w:ascii="Arial" w:hAnsi="Arial" w:cs="Arial"/>
          <w:b/>
          <w:bCs/>
          <w:color w:val="000000"/>
          <w:sz w:val="18"/>
          <w:szCs w:val="18"/>
        </w:rPr>
        <w:t>För mer information vänligen kontakta</w:t>
      </w:r>
      <w:r w:rsidR="00E10D59" w:rsidRPr="001855E7">
        <w:rPr>
          <w:rFonts w:ascii="Arial" w:hAnsi="Arial" w:cs="Arial"/>
          <w:b/>
          <w:bCs/>
          <w:color w:val="000000"/>
          <w:sz w:val="18"/>
          <w:szCs w:val="18"/>
        </w:rPr>
        <w:t>:</w:t>
      </w:r>
    </w:p>
    <w:p w:rsidR="00AD37EB" w:rsidRPr="00AD37EB" w:rsidRDefault="00AD37EB" w:rsidP="00AD37EB">
      <w:pPr>
        <w:pStyle w:val="Normalwebb"/>
        <w:shd w:val="clear" w:color="auto" w:fill="FFFFFF"/>
        <w:spacing w:before="0"/>
        <w:rPr>
          <w:color w:val="000000"/>
          <w:sz w:val="2"/>
          <w:szCs w:val="2"/>
        </w:rPr>
      </w:pPr>
      <w:r>
        <w:rPr>
          <w:rFonts w:ascii="Arial" w:hAnsi="Arial" w:cs="Arial"/>
          <w:iCs/>
          <w:color w:val="C00000"/>
          <w:sz w:val="18"/>
          <w:szCs w:val="18"/>
        </w:rPr>
        <w:t xml:space="preserve"> </w:t>
      </w:r>
    </w:p>
    <w:p w:rsidR="009E13ED" w:rsidRPr="007F57A0" w:rsidRDefault="009E13ED" w:rsidP="00E10D59">
      <w:pPr>
        <w:autoSpaceDE w:val="0"/>
        <w:autoSpaceDN w:val="0"/>
        <w:adjustRightInd w:val="0"/>
        <w:rPr>
          <w:rFonts w:ascii="Arial" w:hAnsi="Arial" w:cs="Arial"/>
          <w:sz w:val="18"/>
          <w:szCs w:val="18"/>
        </w:rPr>
      </w:pPr>
      <w:r w:rsidRPr="007F57A0">
        <w:rPr>
          <w:rFonts w:ascii="Arial" w:hAnsi="Arial" w:cs="Arial"/>
          <w:iCs/>
          <w:color w:val="000000"/>
          <w:sz w:val="18"/>
          <w:szCs w:val="18"/>
        </w:rPr>
        <w:t>Teresia Jensen</w:t>
      </w:r>
      <w:r w:rsidR="00E10D59" w:rsidRPr="007F57A0">
        <w:rPr>
          <w:rFonts w:ascii="Arial" w:hAnsi="Arial" w:cs="Arial"/>
          <w:iCs/>
          <w:color w:val="000000"/>
          <w:sz w:val="18"/>
          <w:szCs w:val="18"/>
        </w:rPr>
        <w:t>,</w:t>
      </w:r>
      <w:r w:rsidR="00E10D59" w:rsidRPr="007F57A0">
        <w:rPr>
          <w:rFonts w:ascii="Arial" w:hAnsi="Arial" w:cs="Arial"/>
          <w:i/>
          <w:iCs/>
          <w:color w:val="000000"/>
          <w:sz w:val="18"/>
          <w:szCs w:val="18"/>
        </w:rPr>
        <w:t xml:space="preserve"> </w:t>
      </w:r>
      <w:r w:rsidR="00E10D59" w:rsidRPr="007F57A0">
        <w:rPr>
          <w:rFonts w:ascii="Arial" w:hAnsi="Arial" w:cs="Arial"/>
          <w:sz w:val="18"/>
          <w:szCs w:val="18"/>
        </w:rPr>
        <w:t>Marknadschef</w:t>
      </w:r>
      <w:r w:rsidR="00496607" w:rsidRPr="007F57A0">
        <w:rPr>
          <w:rFonts w:ascii="Arial" w:hAnsi="Arial" w:cs="Arial"/>
          <w:sz w:val="18"/>
          <w:szCs w:val="18"/>
        </w:rPr>
        <w:t xml:space="preserve"> Vanna Group</w:t>
      </w:r>
      <w:r w:rsidR="00E10D59" w:rsidRPr="007F57A0">
        <w:rPr>
          <w:rFonts w:ascii="Arial" w:hAnsi="Arial" w:cs="Arial"/>
          <w:sz w:val="18"/>
          <w:szCs w:val="18"/>
        </w:rPr>
        <w:t xml:space="preserve">, </w:t>
      </w:r>
      <w:proofErr w:type="spellStart"/>
      <w:r w:rsidR="00E10D59" w:rsidRPr="007F57A0">
        <w:rPr>
          <w:rFonts w:ascii="Arial" w:hAnsi="Arial" w:cs="Arial"/>
          <w:sz w:val="18"/>
          <w:szCs w:val="18"/>
        </w:rPr>
        <w:t>tel</w:t>
      </w:r>
      <w:proofErr w:type="spellEnd"/>
      <w:r w:rsidR="00E10D59" w:rsidRPr="007F57A0">
        <w:rPr>
          <w:rFonts w:ascii="Arial" w:hAnsi="Arial" w:cs="Arial"/>
          <w:sz w:val="18"/>
          <w:szCs w:val="18"/>
        </w:rPr>
        <w:t xml:space="preserve"> 0739 40 15 40, </w:t>
      </w:r>
      <w:hyperlink r:id="rId12" w:history="1">
        <w:r w:rsidR="00726C07" w:rsidRPr="007F57A0">
          <w:rPr>
            <w:rStyle w:val="Hyperlnk"/>
            <w:rFonts w:ascii="Arial" w:hAnsi="Arial" w:cs="Arial"/>
            <w:color w:val="C00000"/>
            <w:sz w:val="18"/>
            <w:szCs w:val="18"/>
          </w:rPr>
          <w:t>teresia.jensen@vannagroup.com</w:t>
        </w:r>
      </w:hyperlink>
      <w:r w:rsidR="00BD03DF" w:rsidRPr="007F57A0">
        <w:rPr>
          <w:rFonts w:ascii="Arial" w:hAnsi="Arial" w:cs="Arial"/>
          <w:sz w:val="18"/>
          <w:szCs w:val="18"/>
        </w:rPr>
        <w:t xml:space="preserve"> </w:t>
      </w:r>
    </w:p>
    <w:sectPr w:rsidR="009E13ED" w:rsidRPr="007F57A0" w:rsidSect="00215613">
      <w:headerReference w:type="default" r:id="rId13"/>
      <w:footerReference w:type="default" r:id="rId14"/>
      <w:pgSz w:w="11906" w:h="16838"/>
      <w:pgMar w:top="184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86" w:rsidRDefault="00FA3A86" w:rsidP="00E10D59">
      <w:r>
        <w:separator/>
      </w:r>
    </w:p>
  </w:endnote>
  <w:endnote w:type="continuationSeparator" w:id="0">
    <w:p w:rsidR="00FA3A86" w:rsidRDefault="00FA3A86"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86" w:rsidRPr="007D5834" w:rsidRDefault="00FA3A86" w:rsidP="00E10D59">
    <w:pPr>
      <w:pBdr>
        <w:top w:val="single" w:sz="4" w:space="1" w:color="C0C0C0"/>
      </w:pBdr>
      <w:autoSpaceDE w:val="0"/>
      <w:autoSpaceDN w:val="0"/>
      <w:adjustRightInd w:val="0"/>
      <w:rPr>
        <w:rFonts w:ascii="Arial" w:hAnsi="Arial" w:cs="Arial"/>
        <w:b/>
        <w:sz w:val="8"/>
        <w:szCs w:val="8"/>
      </w:rPr>
    </w:pPr>
  </w:p>
  <w:p w:rsidR="00FA3A86" w:rsidRPr="007D5834" w:rsidRDefault="00FA3A86" w:rsidP="00E10D59">
    <w:pPr>
      <w:pBdr>
        <w:top w:val="single" w:sz="4" w:space="1" w:color="C0C0C0"/>
      </w:pBdr>
      <w:autoSpaceDE w:val="0"/>
      <w:autoSpaceDN w:val="0"/>
      <w:adjustRightInd w:val="0"/>
      <w:rPr>
        <w:rFonts w:ascii="Arial" w:hAnsi="Arial" w:cs="Arial"/>
        <w:b/>
        <w:sz w:val="8"/>
        <w:szCs w:val="8"/>
      </w:rPr>
    </w:pPr>
  </w:p>
  <w:p w:rsidR="00FA3A86" w:rsidRPr="005C5AB6" w:rsidRDefault="00FA3A86" w:rsidP="00E10D59">
    <w:pPr>
      <w:pBdr>
        <w:top w:val="single" w:sz="4" w:space="1" w:color="C0C0C0"/>
      </w:pBdr>
      <w:autoSpaceDE w:val="0"/>
      <w:autoSpaceDN w:val="0"/>
      <w:adjustRightInd w:val="0"/>
      <w:rPr>
        <w:rFonts w:ascii="Arial" w:hAnsi="Arial" w:cs="Arial"/>
        <w:b/>
        <w:sz w:val="16"/>
        <w:szCs w:val="16"/>
      </w:rPr>
    </w:pPr>
    <w:r w:rsidRPr="005C5AB6">
      <w:rPr>
        <w:rFonts w:ascii="Arial" w:hAnsi="Arial" w:cs="Arial"/>
        <w:b/>
        <w:sz w:val="16"/>
        <w:szCs w:val="16"/>
      </w:rPr>
      <w:t>Om INR</w:t>
    </w:r>
  </w:p>
  <w:p w:rsidR="00FA3A86" w:rsidRPr="005C5AB6" w:rsidRDefault="00FA3A86" w:rsidP="00E10D59">
    <w:pPr>
      <w:autoSpaceDE w:val="0"/>
      <w:autoSpaceDN w:val="0"/>
      <w:adjustRightInd w:val="0"/>
      <w:jc w:val="both"/>
      <w:rPr>
        <w:rFonts w:ascii="Arial" w:hAnsi="Arial" w:cs="Arial"/>
        <w:sz w:val="16"/>
        <w:szCs w:val="16"/>
      </w:rPr>
    </w:pPr>
    <w:r w:rsidRPr="005C5AB6">
      <w:rPr>
        <w:rFonts w:ascii="Arial" w:hAnsi="Arial" w:cs="Arial"/>
        <w:sz w:val="16"/>
        <w:szCs w:val="16"/>
      </w:rPr>
      <w:t xml:space="preserve">INR är sedan flera år tillbaka Skandinaviens ledande producent av duschväggar i glas och utvalda badrumstillbehör. </w:t>
    </w:r>
    <w:proofErr w:type="spellStart"/>
    <w:r w:rsidRPr="005C5AB6">
      <w:rPr>
        <w:rFonts w:ascii="Arial" w:hAnsi="Arial" w:cs="Arial"/>
        <w:sz w:val="16"/>
        <w:szCs w:val="16"/>
      </w:rPr>
      <w:t>INRs</w:t>
    </w:r>
    <w:proofErr w:type="spellEnd"/>
    <w:r w:rsidRPr="005C5AB6">
      <w:rPr>
        <w:rFonts w:ascii="Arial" w:hAnsi="Arial" w:cs="Arial"/>
        <w:sz w:val="16"/>
        <w:szCs w:val="16"/>
      </w:rPr>
      <w:t xml:space="preserve"> produkter handlas av design- och kvalitetsmedvetna kunder främst via specialistfackhandeln i Sverige, Danmark och Norge samt av proffs såsom byggföretag och arkitekter. Med huvudkontor och produktion i Malmö </w:t>
    </w:r>
    <w:r>
      <w:rPr>
        <w:rFonts w:ascii="Arial" w:hAnsi="Arial" w:cs="Arial"/>
        <w:sz w:val="16"/>
        <w:szCs w:val="16"/>
      </w:rPr>
      <w:t>erbjuds både</w:t>
    </w:r>
    <w:r w:rsidRPr="005C5AB6">
      <w:rPr>
        <w:rFonts w:ascii="Arial" w:hAnsi="Arial" w:cs="Arial"/>
        <w:sz w:val="16"/>
        <w:szCs w:val="16"/>
      </w:rPr>
      <w:t xml:space="preserve"> unik måttanpassning av duschväggar utan extra kostnad och korta leveranstider. Sedan 20</w:t>
    </w:r>
    <w:smartTag w:uri="urn:schemas-microsoft-com:office:smarttags" w:element="PersonName">
      <w:r w:rsidRPr="005C5AB6">
        <w:rPr>
          <w:rFonts w:ascii="Arial" w:hAnsi="Arial" w:cs="Arial"/>
          <w:sz w:val="16"/>
          <w:szCs w:val="16"/>
        </w:rPr>
        <w:t>10</w:t>
      </w:r>
    </w:smartTag>
    <w:r w:rsidRPr="005C5AB6">
      <w:rPr>
        <w:rFonts w:ascii="Arial" w:hAnsi="Arial" w:cs="Arial"/>
        <w:sz w:val="16"/>
        <w:szCs w:val="16"/>
      </w:rPr>
      <w:t xml:space="preserve"> ingår INR i Vanna Group, som samlar Nordens ledande badrumsspecialister under ett och samma tak, med </w:t>
    </w:r>
    <w:proofErr w:type="spellStart"/>
    <w:r w:rsidRPr="005C5AB6">
      <w:rPr>
        <w:rFonts w:ascii="Arial" w:hAnsi="Arial" w:cs="Arial"/>
        <w:sz w:val="16"/>
        <w:szCs w:val="16"/>
      </w:rPr>
      <w:t>Ca</w:t>
    </w:r>
    <w:r>
      <w:rPr>
        <w:rFonts w:ascii="Arial" w:hAnsi="Arial" w:cs="Arial"/>
        <w:sz w:val="16"/>
        <w:szCs w:val="16"/>
      </w:rPr>
      <w:t>pMan</w:t>
    </w:r>
    <w:proofErr w:type="spellEnd"/>
    <w:r>
      <w:rPr>
        <w:rFonts w:ascii="Arial" w:hAnsi="Arial" w:cs="Arial"/>
        <w:sz w:val="16"/>
        <w:szCs w:val="16"/>
      </w:rPr>
      <w:t xml:space="preserve"> som huvudägare. Läs mer på </w:t>
    </w:r>
    <w:proofErr w:type="spellStart"/>
    <w:r w:rsidRPr="003C1FED">
      <w:rPr>
        <w:rFonts w:ascii="Arial" w:hAnsi="Arial" w:cs="Arial"/>
        <w:color w:val="C00000"/>
        <w:sz w:val="16"/>
        <w:szCs w:val="16"/>
      </w:rPr>
      <w:t>www.inr.se</w:t>
    </w:r>
    <w:proofErr w:type="spellEnd"/>
  </w:p>
  <w:p w:rsidR="00FA3A86" w:rsidRPr="005C5AB6" w:rsidRDefault="00FA3A86" w:rsidP="00E10D59">
    <w:pPr>
      <w:autoSpaceDE w:val="0"/>
      <w:autoSpaceDN w:val="0"/>
      <w:adjustRightInd w:val="0"/>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86" w:rsidRDefault="00FA3A86" w:rsidP="00E10D59">
      <w:r>
        <w:separator/>
      </w:r>
    </w:p>
  </w:footnote>
  <w:footnote w:type="continuationSeparator" w:id="0">
    <w:p w:rsidR="00FA3A86" w:rsidRDefault="00FA3A86"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86" w:rsidRDefault="00FA3A86" w:rsidP="003C1FED">
    <w:pPr>
      <w:jc w:val="right"/>
    </w:pPr>
    <w:r w:rsidRPr="003C1FED">
      <w:rPr>
        <w:noProof/>
        <w:sz w:val="22"/>
      </w:rPr>
      <w:drawing>
        <wp:anchor distT="0" distB="0" distL="114300" distR="114300" simplePos="0" relativeHeight="251658240" behindDoc="1" locked="0" layoutInCell="1" allowOverlap="1">
          <wp:simplePos x="0" y="0"/>
          <wp:positionH relativeFrom="column">
            <wp:posOffset>16402</wp:posOffset>
          </wp:positionH>
          <wp:positionV relativeFrom="paragraph">
            <wp:posOffset>-1006</wp:posOffset>
          </wp:positionV>
          <wp:extent cx="508168" cy="508958"/>
          <wp:effectExtent l="19050" t="0" r="6182" b="0"/>
          <wp:wrapNone/>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8168" cy="508958"/>
                  </a:xfrm>
                  <a:prstGeom prst="rect">
                    <a:avLst/>
                  </a:prstGeom>
                  <a:noFill/>
                  <a:ln w="9525">
                    <a:noFill/>
                    <a:miter lim="800000"/>
                    <a:headEnd/>
                    <a:tailEnd/>
                  </a:ln>
                </pic:spPr>
              </pic:pic>
            </a:graphicData>
          </a:graphic>
        </wp:anchor>
      </w:drawing>
    </w:r>
    <w:r w:rsidRPr="003C1FED">
      <w:rPr>
        <w:rFonts w:ascii="Arial" w:hAnsi="Arial" w:cs="Arial"/>
        <w:sz w:val="16"/>
        <w:szCs w:val="20"/>
      </w:rPr>
      <w:t xml:space="preserve"> </w:t>
    </w:r>
    <w:r>
      <w:rPr>
        <w:rFonts w:ascii="Arial" w:hAnsi="Arial" w:cs="Arial"/>
        <w:sz w:val="16"/>
        <w:szCs w:val="20"/>
      </w:rPr>
      <w:t>Nyhet, Malmö 26 februari</w:t>
    </w:r>
    <w:r w:rsidRPr="003C1FED">
      <w:rPr>
        <w:rFonts w:ascii="Arial" w:hAnsi="Arial" w:cs="Arial"/>
        <w:sz w:val="16"/>
        <w:szCs w:val="20"/>
      </w:rPr>
      <w:t xml:space="preserve">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rsids>
    <w:rsidRoot w:val="009E13ED"/>
    <w:rsid w:val="0004619E"/>
    <w:rsid w:val="00072996"/>
    <w:rsid w:val="00090CE7"/>
    <w:rsid w:val="000C1A88"/>
    <w:rsid w:val="00104C13"/>
    <w:rsid w:val="001855E7"/>
    <w:rsid w:val="001A020A"/>
    <w:rsid w:val="001A5D4B"/>
    <w:rsid w:val="001D2005"/>
    <w:rsid w:val="00215613"/>
    <w:rsid w:val="002D70AB"/>
    <w:rsid w:val="00311CA0"/>
    <w:rsid w:val="0031678A"/>
    <w:rsid w:val="003643D3"/>
    <w:rsid w:val="00371358"/>
    <w:rsid w:val="0039699D"/>
    <w:rsid w:val="003C1FED"/>
    <w:rsid w:val="00496607"/>
    <w:rsid w:val="004E60AB"/>
    <w:rsid w:val="00516B82"/>
    <w:rsid w:val="005460C9"/>
    <w:rsid w:val="005704FD"/>
    <w:rsid w:val="0057598F"/>
    <w:rsid w:val="00611F4B"/>
    <w:rsid w:val="006123B4"/>
    <w:rsid w:val="00624B20"/>
    <w:rsid w:val="00633AAC"/>
    <w:rsid w:val="0067222D"/>
    <w:rsid w:val="006A3E8A"/>
    <w:rsid w:val="006E6EA2"/>
    <w:rsid w:val="00701986"/>
    <w:rsid w:val="007051BF"/>
    <w:rsid w:val="00726C07"/>
    <w:rsid w:val="007723F0"/>
    <w:rsid w:val="00792E6A"/>
    <w:rsid w:val="007A0C11"/>
    <w:rsid w:val="007B1276"/>
    <w:rsid w:val="007B2157"/>
    <w:rsid w:val="007F57A0"/>
    <w:rsid w:val="008B5E52"/>
    <w:rsid w:val="0091099B"/>
    <w:rsid w:val="009628F2"/>
    <w:rsid w:val="009749AE"/>
    <w:rsid w:val="009C5DA3"/>
    <w:rsid w:val="009E13ED"/>
    <w:rsid w:val="009F10EF"/>
    <w:rsid w:val="00A233F9"/>
    <w:rsid w:val="00A514AF"/>
    <w:rsid w:val="00AD37EB"/>
    <w:rsid w:val="00AF06C2"/>
    <w:rsid w:val="00B005CF"/>
    <w:rsid w:val="00BD03DF"/>
    <w:rsid w:val="00C154F0"/>
    <w:rsid w:val="00C42F0A"/>
    <w:rsid w:val="00CA6F89"/>
    <w:rsid w:val="00D737A5"/>
    <w:rsid w:val="00DA766C"/>
    <w:rsid w:val="00DE2BE2"/>
    <w:rsid w:val="00E10D59"/>
    <w:rsid w:val="00E92EC4"/>
    <w:rsid w:val="00ED2A31"/>
    <w:rsid w:val="00F25613"/>
    <w:rsid w:val="00FA3A8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D70AB"/>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r.se/sv/produkter/handdukstorkar/arc-30-line-handdukstor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teresia.jensen@vannagroup.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r.se/sv/tips-badrum/mattanpassning/snedtak-snedkapa-dusch/"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r.se/sv/produkter/duschar/arc-modell-4/" TargetMode="External"/><Relationship Id="rId4" Type="http://schemas.openxmlformats.org/officeDocument/2006/relationships/footnotes" Target="footnotes.xml"/><Relationship Id="rId9" Type="http://schemas.openxmlformats.org/officeDocument/2006/relationships/hyperlink" Target="http://www.aspenbad.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1546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5</cp:revision>
  <cp:lastPrinted>2015-01-29T11:05:00Z</cp:lastPrinted>
  <dcterms:created xsi:type="dcterms:W3CDTF">2015-02-25T13:42:00Z</dcterms:created>
  <dcterms:modified xsi:type="dcterms:W3CDTF">2015-02-25T14:03:00Z</dcterms:modified>
</cp:coreProperties>
</file>