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42C18AEA"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AB1955">
        <w:rPr>
          <w:rFonts w:ascii="Arial" w:hAnsi="Arial" w:cs="Arial"/>
          <w:noProof/>
          <w:color w:val="141414"/>
          <w:sz w:val="16"/>
          <w:szCs w:val="16"/>
          <w:lang w:val="en-US"/>
        </w:rPr>
        <w:t>28</w:t>
      </w:r>
      <w:r w:rsidR="00FE52CF" w:rsidRPr="000B4EBC">
        <w:rPr>
          <w:rFonts w:ascii="Arial" w:hAnsi="Arial" w:cs="Arial"/>
          <w:noProof/>
          <w:color w:val="141414"/>
          <w:sz w:val="16"/>
          <w:szCs w:val="16"/>
          <w:lang w:val="en-US"/>
        </w:rPr>
        <w:t>-</w:t>
      </w:r>
      <w:r w:rsidR="00AB1955">
        <w:rPr>
          <w:rFonts w:ascii="Arial" w:hAnsi="Arial" w:cs="Arial"/>
          <w:noProof/>
          <w:color w:val="141414"/>
          <w:sz w:val="16"/>
          <w:szCs w:val="16"/>
          <w:lang w:val="en-US"/>
        </w:rPr>
        <w:t>05</w:t>
      </w:r>
      <w:r w:rsidR="00FE52CF" w:rsidRPr="000B4EBC">
        <w:rPr>
          <w:rFonts w:ascii="Arial" w:hAnsi="Arial" w:cs="Arial"/>
          <w:noProof/>
          <w:color w:val="141414"/>
          <w:sz w:val="16"/>
          <w:szCs w:val="16"/>
          <w:lang w:val="en-US"/>
        </w:rPr>
        <w:t>-</w:t>
      </w:r>
      <w:r w:rsidR="00AB1955">
        <w:rPr>
          <w:rFonts w:ascii="Arial" w:hAnsi="Arial" w:cs="Arial"/>
          <w:noProof/>
          <w:color w:val="141414"/>
          <w:sz w:val="16"/>
          <w:szCs w:val="16"/>
          <w:lang w:val="en-US"/>
        </w:rPr>
        <w:t>2025</w:t>
      </w:r>
    </w:p>
    <w:p w14:paraId="2317A7F5" w14:textId="34111617" w:rsidR="00086D2D" w:rsidRPr="00572570" w:rsidRDefault="00B22F3D" w:rsidP="00572570">
      <w:pPr>
        <w:pStyle w:val="Rubrik1"/>
        <w:spacing w:before="320" w:after="240"/>
        <w:rPr>
          <w:sz w:val="32"/>
          <w:lang w:val="en-US"/>
        </w:rPr>
      </w:pPr>
      <w:r w:rsidRPr="00B22F3D">
        <w:rPr>
          <w:sz w:val="32"/>
          <w:lang w:val="en-US"/>
        </w:rPr>
        <w:t>engcon remains partner in electric rallycross venture</w:t>
      </w:r>
    </w:p>
    <w:p w14:paraId="62B220E4" w14:textId="77777777" w:rsidR="000463B7" w:rsidRPr="00572570" w:rsidRDefault="000463B7" w:rsidP="00572570">
      <w:pPr>
        <w:pStyle w:val="Brdtextmedindrag"/>
        <w:spacing w:line="240" w:lineRule="auto"/>
        <w:ind w:firstLine="0"/>
        <w:rPr>
          <w:b/>
          <w:bCs/>
          <w:sz w:val="24"/>
          <w:lang w:val="sv-SE" w:eastAsia="en-GB" w:bidi="en-GB"/>
        </w:rPr>
      </w:pPr>
      <w:r w:rsidRPr="00572570">
        <w:rPr>
          <w:b/>
          <w:bCs/>
          <w:sz w:val="24"/>
          <w:lang w:val="sv-SE" w:eastAsia="en-GB" w:bidi="en-GB"/>
        </w:rPr>
        <w:t xml:space="preserve">engcon, the leading global manufacturer of tiltrotators, is a proud partner of the CE Dealer Team by Volvo Construction Equipment (CE Dealer Team) for the fourth year. With Klara Andersson and Niclas Grönholm behind the wheel, the team is the only equal team in the championship. </w:t>
      </w:r>
    </w:p>
    <w:p w14:paraId="66A4BBF8" w14:textId="77777777" w:rsidR="000463B7" w:rsidRPr="000463B7" w:rsidRDefault="000463B7" w:rsidP="00572570">
      <w:pPr>
        <w:pStyle w:val="Brdtextmedindrag"/>
        <w:spacing w:line="240" w:lineRule="auto"/>
        <w:rPr>
          <w:sz w:val="24"/>
          <w:lang w:val="sv-SE" w:eastAsia="en-GB" w:bidi="en-GB"/>
        </w:rPr>
      </w:pPr>
    </w:p>
    <w:p w14:paraId="58CBFD92" w14:textId="77777777" w:rsidR="000463B7" w:rsidRPr="000463B7" w:rsidRDefault="000463B7" w:rsidP="00572570">
      <w:pPr>
        <w:pStyle w:val="Brdtextmedindrag"/>
        <w:spacing w:line="240" w:lineRule="auto"/>
        <w:ind w:firstLine="0"/>
        <w:rPr>
          <w:sz w:val="24"/>
          <w:lang w:val="sv-SE" w:eastAsia="en-GB" w:bidi="en-GB"/>
        </w:rPr>
      </w:pPr>
      <w:r w:rsidRPr="000463B7">
        <w:rPr>
          <w:sz w:val="24"/>
          <w:lang w:val="sv-SE" w:eastAsia="en-GB" w:bidi="en-GB"/>
        </w:rPr>
        <w:t>This year's FIA World Rallycross Championship (World RX) kicks off on 31 May to 1 June, with the opening round in Lousada, Portugal. For the fourth year in a row, engcon is a proud partner of CE Dealer Team, a collaboration that reflects engcon's long-term commitment to sustainability. This year, the "Battle of Technologies" competition format is back, pitting electrified cars against cars with internal combustion engines powered by renewable fuel - an initiative that is fully in line with engcon's strong sustainability profile.</w:t>
      </w:r>
    </w:p>
    <w:p w14:paraId="24CBBA22" w14:textId="77777777" w:rsidR="000463B7" w:rsidRPr="000463B7" w:rsidRDefault="000463B7" w:rsidP="00572570">
      <w:pPr>
        <w:pStyle w:val="Brdtextmedindrag"/>
        <w:spacing w:line="240" w:lineRule="auto"/>
        <w:rPr>
          <w:sz w:val="24"/>
          <w:lang w:val="sv-SE" w:eastAsia="en-GB" w:bidi="en-GB"/>
        </w:rPr>
      </w:pPr>
    </w:p>
    <w:p w14:paraId="36B07A00" w14:textId="0E4983CC" w:rsidR="000463B7" w:rsidRPr="000463B7" w:rsidRDefault="000463B7" w:rsidP="00572570">
      <w:pPr>
        <w:pStyle w:val="Brdtextmedindrag"/>
        <w:spacing w:line="240" w:lineRule="auto"/>
        <w:ind w:firstLine="0"/>
        <w:rPr>
          <w:sz w:val="24"/>
          <w:lang w:val="sv-SE" w:eastAsia="en-GB" w:bidi="en-GB"/>
        </w:rPr>
      </w:pPr>
      <w:r w:rsidRPr="000463B7">
        <w:rPr>
          <w:sz w:val="24"/>
          <w:lang w:val="sv-SE" w:eastAsia="en-GB" w:bidi="en-GB"/>
        </w:rPr>
        <w:t xml:space="preserve">"engcon is driving developments in sustainable digging, so it feels both natural and inspiring to continue to be a part of the investment in the rallycross of the future. An initiative that combines both sustainability and high-class motorsport. The initiative shows that environmental responsibility and competitive motorsport can go hand in hand," says Martin Engström, Product Manager at engcon, and continues: </w:t>
      </w:r>
    </w:p>
    <w:p w14:paraId="2B452F10" w14:textId="77777777" w:rsidR="000463B7" w:rsidRPr="000463B7" w:rsidRDefault="000463B7" w:rsidP="00572570">
      <w:pPr>
        <w:pStyle w:val="Brdtextmedindrag"/>
        <w:spacing w:line="240" w:lineRule="auto"/>
        <w:rPr>
          <w:sz w:val="24"/>
          <w:lang w:val="sv-SE" w:eastAsia="en-GB" w:bidi="en-GB"/>
        </w:rPr>
      </w:pPr>
    </w:p>
    <w:p w14:paraId="182B4338" w14:textId="6866041C" w:rsidR="000463B7" w:rsidRPr="000463B7" w:rsidRDefault="000463B7" w:rsidP="00572570">
      <w:pPr>
        <w:pStyle w:val="Brdtextmedindrag"/>
        <w:spacing w:line="240" w:lineRule="auto"/>
        <w:ind w:firstLine="0"/>
        <w:rPr>
          <w:sz w:val="24"/>
          <w:lang w:val="sv-SE" w:eastAsia="en-GB" w:bidi="en-GB"/>
        </w:rPr>
      </w:pPr>
      <w:r w:rsidRPr="000463B7">
        <w:rPr>
          <w:sz w:val="24"/>
          <w:lang w:val="sv-SE" w:eastAsia="en-GB" w:bidi="en-GB"/>
        </w:rPr>
        <w:t xml:space="preserve">"We will be on site when the races take place in Sweden and Finland where we will showcase our most innovative products that combine efficiency, safety and sustainability," says Martin Engström. </w:t>
      </w:r>
    </w:p>
    <w:p w14:paraId="4EBE7CFB" w14:textId="77777777" w:rsidR="000463B7" w:rsidRPr="008C7626" w:rsidRDefault="000463B7" w:rsidP="00572570">
      <w:pPr>
        <w:pStyle w:val="Brdtextmedindrag"/>
        <w:spacing w:line="240" w:lineRule="auto"/>
        <w:rPr>
          <w:sz w:val="28"/>
          <w:szCs w:val="28"/>
          <w:lang w:val="sv-SE" w:eastAsia="en-GB" w:bidi="en-GB"/>
        </w:rPr>
      </w:pPr>
    </w:p>
    <w:p w14:paraId="7CCD8784" w14:textId="77777777" w:rsidR="000463B7" w:rsidRPr="008C7626" w:rsidRDefault="000463B7" w:rsidP="00572570">
      <w:pPr>
        <w:pStyle w:val="Brdtextmedindrag"/>
        <w:spacing w:after="240" w:line="240" w:lineRule="auto"/>
        <w:ind w:firstLine="0"/>
        <w:rPr>
          <w:b/>
          <w:bCs/>
          <w:sz w:val="28"/>
          <w:szCs w:val="28"/>
          <w:lang w:val="sv-SE" w:eastAsia="en-GB" w:bidi="en-GB"/>
        </w:rPr>
      </w:pPr>
      <w:r w:rsidRPr="008C7626">
        <w:rPr>
          <w:b/>
          <w:bCs/>
          <w:sz w:val="28"/>
          <w:szCs w:val="28"/>
          <w:lang w:val="sv-SE" w:eastAsia="en-GB" w:bidi="en-GB"/>
        </w:rPr>
        <w:t>Performance and innovation in focus at this year's World Rallycross Championship</w:t>
      </w:r>
    </w:p>
    <w:p w14:paraId="73D4C717" w14:textId="77777777" w:rsidR="000463B7" w:rsidRPr="000463B7" w:rsidRDefault="000463B7" w:rsidP="00572570">
      <w:pPr>
        <w:pStyle w:val="Brdtextmedindrag"/>
        <w:spacing w:line="240" w:lineRule="auto"/>
        <w:ind w:firstLine="0"/>
        <w:rPr>
          <w:sz w:val="24"/>
          <w:lang w:val="sv-SE" w:eastAsia="en-GB" w:bidi="en-GB"/>
        </w:rPr>
      </w:pPr>
      <w:r w:rsidRPr="000463B7">
        <w:rPr>
          <w:sz w:val="24"/>
          <w:lang w:val="sv-SE" w:eastAsia="en-GB" w:bidi="en-GB"/>
        </w:rPr>
        <w:t>This year's championship marks the beginning of a new era for rallycross, where performance and innovation are at the center. With the FIA as the new owner and promoter, the regulations have been updated, giving teams greater freedom to push the boundaries of performance in their cars. The driving duo of Klara Andersson and Niclas Grönholm are looking forward to taking on the season, with the goal of challenging at the top and showing what they are capable of.</w:t>
      </w:r>
    </w:p>
    <w:p w14:paraId="44E6AC2D" w14:textId="77777777" w:rsidR="000463B7" w:rsidRPr="000463B7" w:rsidRDefault="000463B7" w:rsidP="00572570">
      <w:pPr>
        <w:pStyle w:val="Brdtextmedindrag"/>
        <w:spacing w:line="240" w:lineRule="auto"/>
        <w:rPr>
          <w:sz w:val="24"/>
          <w:lang w:val="sv-SE" w:eastAsia="en-GB" w:bidi="en-GB"/>
        </w:rPr>
      </w:pPr>
    </w:p>
    <w:p w14:paraId="5540727D" w14:textId="4751923B" w:rsidR="00572570" w:rsidRDefault="000463B7" w:rsidP="00572570">
      <w:pPr>
        <w:pStyle w:val="Brdtextmedindrag"/>
        <w:spacing w:line="240" w:lineRule="auto"/>
        <w:ind w:firstLine="0"/>
        <w:rPr>
          <w:sz w:val="24"/>
          <w:lang w:val="sv-SE" w:eastAsia="en-GB" w:bidi="en-GB"/>
        </w:rPr>
      </w:pPr>
      <w:r w:rsidRPr="000463B7">
        <w:rPr>
          <w:sz w:val="24"/>
          <w:lang w:val="sv-SE" w:eastAsia="en-GB" w:bidi="en-GB"/>
        </w:rPr>
        <w:t>"It feels great to be a continued partner of CE Dealer Team. We are particularly proud to support the only gender equal team in this year's World Rallycross Championship, an initiative that not only challenges the competitors on the track, but also the traditional norms of motorsport. We are really looking forward to following Klara Andersson and Niclas Grönholm during the season and keep our fingers crossed that their efforts would lead all the way to victory," says Krister Blomgren, CEO of engcon.</w:t>
      </w:r>
    </w:p>
    <w:p w14:paraId="171D4CE6" w14:textId="77777777" w:rsidR="00572570" w:rsidRPr="00572570" w:rsidRDefault="00572570" w:rsidP="00572570">
      <w:pPr>
        <w:pStyle w:val="Brdtextmedindrag"/>
        <w:spacing w:line="240" w:lineRule="auto"/>
        <w:ind w:firstLine="0"/>
        <w:rPr>
          <w:sz w:val="24"/>
          <w:lang w:val="sv-SE" w:eastAsia="en-GB" w:bidi="en-GB"/>
        </w:rPr>
      </w:pPr>
    </w:p>
    <w:p w14:paraId="49E733EA" w14:textId="77777777" w:rsidR="00494FD5" w:rsidRDefault="00494FD5" w:rsidP="001151C7">
      <w:pPr>
        <w:pStyle w:val="Brdtextmedindrag"/>
        <w:tabs>
          <w:tab w:val="left" w:pos="5983"/>
        </w:tabs>
        <w:spacing w:line="240" w:lineRule="auto"/>
        <w:ind w:firstLine="0"/>
        <w:rPr>
          <w:rFonts w:cs="Arial"/>
          <w:b/>
          <w:bCs/>
          <w:color w:val="000000" w:themeColor="text1"/>
          <w:sz w:val="24"/>
          <w:lang w:val="en-US" w:eastAsia="en-GB" w:bidi="en-GB"/>
        </w:rPr>
      </w:pPr>
    </w:p>
    <w:p w14:paraId="5CBEA0A8" w14:textId="77777777" w:rsidR="00494FD5" w:rsidRDefault="00494FD5" w:rsidP="001151C7">
      <w:pPr>
        <w:pStyle w:val="Brdtextmedindrag"/>
        <w:tabs>
          <w:tab w:val="left" w:pos="5983"/>
        </w:tabs>
        <w:spacing w:line="240" w:lineRule="auto"/>
        <w:ind w:firstLine="0"/>
        <w:rPr>
          <w:rFonts w:cs="Arial"/>
          <w:b/>
          <w:bCs/>
          <w:color w:val="000000" w:themeColor="text1"/>
          <w:sz w:val="24"/>
          <w:lang w:val="en-US" w:eastAsia="en-GB" w:bidi="en-GB"/>
        </w:rPr>
      </w:pPr>
    </w:p>
    <w:p w14:paraId="5C4BBF44" w14:textId="45BF737F" w:rsidR="00292FB4" w:rsidRPr="001151C7" w:rsidRDefault="003E151F" w:rsidP="001151C7">
      <w:pPr>
        <w:pStyle w:val="Brdtextmedindrag"/>
        <w:tabs>
          <w:tab w:val="left" w:pos="5983"/>
        </w:tabs>
        <w:spacing w:line="240" w:lineRule="auto"/>
        <w:ind w:firstLine="0"/>
        <w:rPr>
          <w:rFonts w:cs="Arial"/>
          <w:color w:val="FF0000"/>
          <w:sz w:val="24"/>
          <w:lang w:val="en-US" w:eastAsia="en-GB" w:bidi="en-GB"/>
        </w:rPr>
      </w:pPr>
      <w:r w:rsidRPr="00071DDE">
        <w:rPr>
          <w:rFonts w:cs="Arial"/>
          <w:b/>
          <w:bCs/>
          <w:color w:val="000000"/>
          <w:sz w:val="24"/>
        </w:rPr>
        <w:lastRenderedPageBreak/>
        <w:t>engcon</w:t>
      </w:r>
      <w:r w:rsidRPr="00071DDE">
        <w:rPr>
          <w:rFonts w:cs="Arial"/>
          <w:color w:val="000000"/>
          <w:sz w:val="24"/>
        </w:rPr>
        <w:t xml:space="preserve"> is the leading global supplier of tiltrotators and associated equipment that enhance efficiency, flexibility, profitability, safety and sustainability of excavators. With knowledge, commitment and a high level of service, engcon's </w:t>
      </w:r>
      <w:r w:rsidR="00AE2923" w:rsidRPr="00AE2923">
        <w:rPr>
          <w:rFonts w:cs="Arial"/>
          <w:color w:val="000000"/>
          <w:sz w:val="24"/>
        </w:rPr>
        <w:t>slightly around</w:t>
      </w:r>
      <w:r w:rsidR="00AE2923">
        <w:rPr>
          <w:rFonts w:cs="Arial"/>
          <w:color w:val="000000"/>
          <w:sz w:val="24"/>
        </w:rPr>
        <w:t xml:space="preserve"> </w:t>
      </w:r>
      <w:r w:rsidRPr="00071DDE">
        <w:rPr>
          <w:rFonts w:cs="Arial"/>
          <w:color w:val="000000"/>
          <w:sz w:val="24"/>
        </w:rPr>
        <w:t>400 employees create success for their customers. engcon was founded in 1990, headquartered in Strömsund, Sweden and address the market through 15 local sales companies and an established network of resellers around the world. Net sales amounted to approximately SEK 1.6 billion in 2024. engcon’s B share is listed on Nasdaq Stockholm.</w:t>
      </w:r>
      <w:r w:rsidRPr="00071DDE">
        <w:rPr>
          <w:rFonts w:cs="Arial"/>
          <w:color w:val="FF0000"/>
          <w:sz w:val="24"/>
          <w:lang w:val="en-US" w:eastAsia="en-GB" w:bidi="en-GB"/>
        </w:rPr>
        <w:tab/>
      </w:r>
    </w:p>
    <w:p w14:paraId="60F5806C"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F93041" w14:textId="77777777" w:rsidR="00071DDE" w:rsidRDefault="00071DDE" w:rsidP="00FA621E">
      <w:pPr>
        <w:pStyle w:val="Brdtextmedindrag"/>
        <w:tabs>
          <w:tab w:val="left" w:pos="5983"/>
        </w:tabs>
        <w:ind w:firstLine="0"/>
        <w:rPr>
          <w:color w:val="FF0000"/>
          <w:sz w:val="20"/>
          <w:szCs w:val="20"/>
          <w:lang w:val="en-US" w:eastAsia="en-GB" w:bidi="en-GB"/>
        </w:rPr>
      </w:pPr>
    </w:p>
    <w:sectPr w:rsidR="00071DDE" w:rsidSect="00D3697C">
      <w:headerReference w:type="default" r:id="rId10"/>
      <w:footerReference w:type="default" r:id="rId11"/>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2EF59" w14:textId="77777777" w:rsidR="00AC5084" w:rsidRDefault="00AC5084">
      <w:pPr>
        <w:spacing w:line="240" w:lineRule="auto"/>
      </w:pPr>
      <w:r>
        <w:separator/>
      </w:r>
    </w:p>
  </w:endnote>
  <w:endnote w:type="continuationSeparator" w:id="0">
    <w:p w14:paraId="615B5F6F" w14:textId="77777777" w:rsidR="00AC5084" w:rsidRDefault="00AC5084">
      <w:pPr>
        <w:spacing w:line="240" w:lineRule="auto"/>
      </w:pPr>
      <w:r>
        <w:continuationSeparator/>
      </w:r>
    </w:p>
  </w:endnote>
  <w:endnote w:type="continuationNotice" w:id="1">
    <w:p w14:paraId="1F421B34" w14:textId="77777777" w:rsidR="00AC5084" w:rsidRDefault="00AC5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2FD0D903"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FA621E">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7EC22" w14:textId="77777777" w:rsidR="00AC5084" w:rsidRDefault="00AC5084">
      <w:pPr>
        <w:spacing w:line="240" w:lineRule="auto"/>
      </w:pPr>
      <w:r>
        <w:separator/>
      </w:r>
    </w:p>
  </w:footnote>
  <w:footnote w:type="continuationSeparator" w:id="0">
    <w:p w14:paraId="2FE152F2" w14:textId="77777777" w:rsidR="00AC5084" w:rsidRDefault="00AC5084">
      <w:pPr>
        <w:spacing w:line="240" w:lineRule="auto"/>
      </w:pPr>
      <w:r>
        <w:continuationSeparator/>
      </w:r>
    </w:p>
  </w:footnote>
  <w:footnote w:type="continuationNotice" w:id="1">
    <w:p w14:paraId="644739DB" w14:textId="77777777" w:rsidR="00AC5084" w:rsidRDefault="00AC50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463B7"/>
    <w:rsid w:val="00063438"/>
    <w:rsid w:val="000664E8"/>
    <w:rsid w:val="00071DDE"/>
    <w:rsid w:val="00077496"/>
    <w:rsid w:val="000811E5"/>
    <w:rsid w:val="0008663D"/>
    <w:rsid w:val="00086D2D"/>
    <w:rsid w:val="0009032F"/>
    <w:rsid w:val="00095E66"/>
    <w:rsid w:val="000B0BEC"/>
    <w:rsid w:val="000B4014"/>
    <w:rsid w:val="000B4EBC"/>
    <w:rsid w:val="000B660A"/>
    <w:rsid w:val="000C141B"/>
    <w:rsid w:val="000C5524"/>
    <w:rsid w:val="000C7540"/>
    <w:rsid w:val="000D52D3"/>
    <w:rsid w:val="000D773F"/>
    <w:rsid w:val="000F0B2A"/>
    <w:rsid w:val="00100572"/>
    <w:rsid w:val="00101AC0"/>
    <w:rsid w:val="0010211C"/>
    <w:rsid w:val="001151C7"/>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36B0"/>
    <w:rsid w:val="001C690B"/>
    <w:rsid w:val="001E064C"/>
    <w:rsid w:val="001E3586"/>
    <w:rsid w:val="0021177B"/>
    <w:rsid w:val="002121FE"/>
    <w:rsid w:val="002206FC"/>
    <w:rsid w:val="00220CC3"/>
    <w:rsid w:val="002406E9"/>
    <w:rsid w:val="00242D3A"/>
    <w:rsid w:val="00250539"/>
    <w:rsid w:val="00257E8D"/>
    <w:rsid w:val="002658A3"/>
    <w:rsid w:val="00270024"/>
    <w:rsid w:val="002706DE"/>
    <w:rsid w:val="00274484"/>
    <w:rsid w:val="00276F40"/>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296"/>
    <w:rsid w:val="003C75F0"/>
    <w:rsid w:val="003C76BF"/>
    <w:rsid w:val="003E0893"/>
    <w:rsid w:val="003E151F"/>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94FD5"/>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2570"/>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64B5B"/>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6F7837"/>
    <w:rsid w:val="00706BA9"/>
    <w:rsid w:val="00710639"/>
    <w:rsid w:val="00724F36"/>
    <w:rsid w:val="007250B6"/>
    <w:rsid w:val="0073179F"/>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4AD6"/>
    <w:rsid w:val="00806662"/>
    <w:rsid w:val="008143DB"/>
    <w:rsid w:val="00836924"/>
    <w:rsid w:val="00842BCB"/>
    <w:rsid w:val="00845F9E"/>
    <w:rsid w:val="0084694A"/>
    <w:rsid w:val="008509F3"/>
    <w:rsid w:val="008513BC"/>
    <w:rsid w:val="00855E2D"/>
    <w:rsid w:val="00890731"/>
    <w:rsid w:val="008916F2"/>
    <w:rsid w:val="00897D24"/>
    <w:rsid w:val="008A0593"/>
    <w:rsid w:val="008A2350"/>
    <w:rsid w:val="008A3A53"/>
    <w:rsid w:val="008A71EB"/>
    <w:rsid w:val="008C7626"/>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2E6D"/>
    <w:rsid w:val="00AB1955"/>
    <w:rsid w:val="00AB2156"/>
    <w:rsid w:val="00AB7A0F"/>
    <w:rsid w:val="00AC009F"/>
    <w:rsid w:val="00AC05FE"/>
    <w:rsid w:val="00AC5084"/>
    <w:rsid w:val="00AC7F5A"/>
    <w:rsid w:val="00AD2D49"/>
    <w:rsid w:val="00AD43FA"/>
    <w:rsid w:val="00AE2923"/>
    <w:rsid w:val="00AE4805"/>
    <w:rsid w:val="00AF12B0"/>
    <w:rsid w:val="00B00CD7"/>
    <w:rsid w:val="00B02DA5"/>
    <w:rsid w:val="00B110C9"/>
    <w:rsid w:val="00B1346B"/>
    <w:rsid w:val="00B21AF8"/>
    <w:rsid w:val="00B22F3D"/>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5775B"/>
    <w:rsid w:val="00E64A8E"/>
    <w:rsid w:val="00E65DCD"/>
    <w:rsid w:val="00E8445A"/>
    <w:rsid w:val="00EB1923"/>
    <w:rsid w:val="00EB3FCE"/>
    <w:rsid w:val="00EC5207"/>
    <w:rsid w:val="00EC733A"/>
    <w:rsid w:val="00ED0155"/>
    <w:rsid w:val="00ED076F"/>
    <w:rsid w:val="00EE1DEA"/>
    <w:rsid w:val="00EE62CF"/>
    <w:rsid w:val="00EF2B08"/>
    <w:rsid w:val="00EF42DB"/>
    <w:rsid w:val="00F003D2"/>
    <w:rsid w:val="00F050FC"/>
    <w:rsid w:val="00F10239"/>
    <w:rsid w:val="00F2226D"/>
    <w:rsid w:val="00F22EA5"/>
    <w:rsid w:val="00F2425C"/>
    <w:rsid w:val="00F24863"/>
    <w:rsid w:val="00F25893"/>
    <w:rsid w:val="00F32971"/>
    <w:rsid w:val="00F500BD"/>
    <w:rsid w:val="00F53DC1"/>
    <w:rsid w:val="00F60750"/>
    <w:rsid w:val="00F62938"/>
    <w:rsid w:val="00F772BE"/>
    <w:rsid w:val="00F9419B"/>
    <w:rsid w:val="00FA621E"/>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19</TotalTime>
  <Pages>2</Pages>
  <Words>508</Words>
  <Characters>2698</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3200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62</cp:revision>
  <cp:lastPrinted>2023-10-26T09:17:00Z</cp:lastPrinted>
  <dcterms:created xsi:type="dcterms:W3CDTF">2023-10-21T13:26:00Z</dcterms:created>
  <dcterms:modified xsi:type="dcterms:W3CDTF">2025-05-28T09:03:00Z</dcterms:modified>
</cp:coreProperties>
</file>