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08" w:rsidRDefault="00E17D49" w:rsidP="003E6308">
      <w:r>
        <w:rPr>
          <w:noProof/>
        </w:rPr>
        <w:drawing>
          <wp:inline distT="0" distB="0" distL="0" distR="0">
            <wp:extent cx="2057400" cy="306950"/>
            <wp:effectExtent l="19050" t="0" r="0" b="0"/>
            <wp:docPr id="1" name="Bildobjekt 0" descr="1v_mellan_farg_cmyk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_mellan_farg_cmyk_eps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382" cy="3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49" w:rsidRDefault="00E17D49" w:rsidP="003E6308"/>
    <w:p w:rsidR="00E17D49" w:rsidRPr="000B70DF" w:rsidRDefault="00E17D49" w:rsidP="003E6308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AE663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2012-</w:t>
      </w:r>
      <w:r w:rsidR="006426F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11-27</w:t>
      </w:r>
    </w:p>
    <w:p w:rsidR="00E17D49" w:rsidRDefault="00E17D49" w:rsidP="003E6308">
      <w:pPr>
        <w:rPr>
          <w:rFonts w:ascii="Akzidenz Grotesk BE Bold" w:hAnsi="Akzidenz Grotesk BE Bold"/>
        </w:rPr>
      </w:pPr>
    </w:p>
    <w:p w:rsidR="00A80B50" w:rsidRDefault="00A80B50" w:rsidP="003E6308">
      <w:pPr>
        <w:rPr>
          <w:rFonts w:ascii="Akzidenz Grotesk BE Bold" w:hAnsi="Akzidenz Grotesk BE Bold"/>
          <w:color w:val="CC0033" w:themeColor="accent6"/>
          <w:sz w:val="36"/>
          <w:szCs w:val="36"/>
        </w:rPr>
      </w:pPr>
    </w:p>
    <w:p w:rsidR="006426F7" w:rsidRDefault="00AE6634" w:rsidP="003E6308">
      <w:pPr>
        <w:rPr>
          <w:rFonts w:ascii="Akzidenz Grotesk BE Bold" w:hAnsi="Akzidenz Grotesk BE Bold"/>
          <w:color w:val="CC0033" w:themeColor="accent6"/>
          <w:sz w:val="36"/>
          <w:szCs w:val="36"/>
        </w:rPr>
      </w:pPr>
      <w:r>
        <w:rPr>
          <w:rFonts w:ascii="Akzidenz Grotesk BE Bold" w:hAnsi="Akzidenz Grotesk BE Bold"/>
          <w:color w:val="CC0033" w:themeColor="accent6"/>
          <w:sz w:val="36"/>
          <w:szCs w:val="36"/>
        </w:rPr>
        <w:t xml:space="preserve">Hyresgästföreningen </w:t>
      </w:r>
      <w:r w:rsidR="006426F7">
        <w:rPr>
          <w:rFonts w:ascii="Akzidenz Grotesk BE Bold" w:hAnsi="Akzidenz Grotesk BE Bold"/>
          <w:color w:val="CC0033" w:themeColor="accent6"/>
          <w:sz w:val="36"/>
          <w:szCs w:val="36"/>
        </w:rPr>
        <w:t xml:space="preserve">och </w:t>
      </w:r>
      <w:r>
        <w:rPr>
          <w:rFonts w:ascii="Akzidenz Grotesk BE Bold" w:hAnsi="Akzidenz Grotesk BE Bold"/>
          <w:color w:val="CC0033" w:themeColor="accent6"/>
          <w:sz w:val="36"/>
          <w:szCs w:val="36"/>
        </w:rPr>
        <w:t>Akelius AB</w:t>
      </w:r>
      <w:r w:rsidR="006426F7">
        <w:rPr>
          <w:rFonts w:ascii="Akzidenz Grotesk BE Bold" w:hAnsi="Akzidenz Grotesk BE Bold"/>
          <w:color w:val="CC0033" w:themeColor="accent6"/>
          <w:sz w:val="36"/>
          <w:szCs w:val="36"/>
        </w:rPr>
        <w:t xml:space="preserve"> i försök till </w:t>
      </w:r>
    </w:p>
    <w:p w:rsidR="00E17D49" w:rsidRPr="00FD2519" w:rsidRDefault="006426F7" w:rsidP="003E6308">
      <w:pPr>
        <w:rPr>
          <w:rFonts w:ascii="Akzidenz Grotesk BE Bold" w:hAnsi="Akzidenz Grotesk BE Bold"/>
          <w:color w:val="CC0033" w:themeColor="accent6"/>
          <w:sz w:val="36"/>
          <w:szCs w:val="36"/>
        </w:rPr>
      </w:pPr>
      <w:r>
        <w:rPr>
          <w:rFonts w:ascii="Akzidenz Grotesk BE Bold" w:hAnsi="Akzidenz Grotesk BE Bold"/>
          <w:color w:val="CC0033" w:themeColor="accent6"/>
          <w:sz w:val="36"/>
          <w:szCs w:val="36"/>
        </w:rPr>
        <w:t>förlikning</w:t>
      </w:r>
    </w:p>
    <w:p w:rsidR="00A80B50" w:rsidRDefault="00A80B50" w:rsidP="003E6308">
      <w:pPr>
        <w:rPr>
          <w:rFonts w:asciiTheme="majorHAnsi" w:hAnsiTheme="majorHAnsi" w:cstheme="majorHAnsi"/>
          <w:b/>
          <w:sz w:val="22"/>
          <w:szCs w:val="22"/>
        </w:rPr>
      </w:pPr>
    </w:p>
    <w:p w:rsidR="005203DE" w:rsidRDefault="005203DE" w:rsidP="003E630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Under hösten har Hyresgästföreningen stämt Akelius AB efter att fastighetsbolaget tagit ut högre hyror av nya hyresgäster, än vad som varit framförhandlat med Hyre</w:t>
      </w:r>
      <w:r>
        <w:rPr>
          <w:rFonts w:asciiTheme="majorHAnsi" w:hAnsiTheme="majorHAnsi" w:cstheme="majorHAnsi"/>
          <w:b/>
          <w:sz w:val="22"/>
          <w:szCs w:val="22"/>
        </w:rPr>
        <w:t>s</w:t>
      </w:r>
      <w:r>
        <w:rPr>
          <w:rFonts w:asciiTheme="majorHAnsi" w:hAnsiTheme="majorHAnsi" w:cstheme="majorHAnsi"/>
          <w:b/>
          <w:sz w:val="22"/>
          <w:szCs w:val="22"/>
        </w:rPr>
        <w:t>gästföreningen. I morgon träffas Hyresgästföreningen och Akelius AB i Umeå i ett fö</w:t>
      </w:r>
      <w:r>
        <w:rPr>
          <w:rFonts w:asciiTheme="majorHAnsi" w:hAnsiTheme="majorHAnsi" w:cstheme="majorHAnsi"/>
          <w:b/>
          <w:sz w:val="22"/>
          <w:szCs w:val="22"/>
        </w:rPr>
        <w:t>r</w:t>
      </w:r>
      <w:r>
        <w:rPr>
          <w:rFonts w:asciiTheme="majorHAnsi" w:hAnsiTheme="majorHAnsi" w:cstheme="majorHAnsi"/>
          <w:b/>
          <w:sz w:val="22"/>
          <w:szCs w:val="22"/>
        </w:rPr>
        <w:t>sök till förlikning.</w:t>
      </w:r>
    </w:p>
    <w:p w:rsidR="006C4601" w:rsidRPr="00130A84" w:rsidRDefault="006C4601" w:rsidP="003E6308">
      <w:pPr>
        <w:rPr>
          <w:rFonts w:asciiTheme="majorHAnsi" w:hAnsiTheme="majorHAnsi" w:cstheme="majorHAnsi"/>
          <w:sz w:val="22"/>
          <w:szCs w:val="22"/>
        </w:rPr>
      </w:pPr>
    </w:p>
    <w:p w:rsidR="005203DE" w:rsidRDefault="005203DE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Fler och fler hyresgäster har lagts till stämningen och idag omfattar den ett 35-tal hyresgäster i Östersund, Luleå och Umeå. Hyresgästföreningen kräver återbetalning på ca </w:t>
      </w:r>
      <w:r w:rsidR="00D11BEB">
        <w:rPr>
          <w:rFonts w:asciiTheme="majorHAnsi" w:hAnsiTheme="majorHAnsi" w:cstheme="majorHAnsi"/>
          <w:sz w:val="22"/>
          <w:szCs w:val="22"/>
        </w:rPr>
        <w:t>250</w:t>
      </w:r>
      <w:r>
        <w:rPr>
          <w:rFonts w:asciiTheme="majorHAnsi" w:hAnsiTheme="majorHAnsi" w:cstheme="majorHAnsi"/>
          <w:sz w:val="22"/>
          <w:szCs w:val="22"/>
        </w:rPr>
        <w:t> 000 kr</w:t>
      </w:r>
      <w:r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>nor samt skadestånd.</w:t>
      </w:r>
    </w:p>
    <w:p w:rsidR="005203DE" w:rsidRDefault="005203DE" w:rsidP="006C4601">
      <w:pPr>
        <w:rPr>
          <w:rFonts w:asciiTheme="majorHAnsi" w:hAnsiTheme="majorHAnsi" w:cstheme="majorHAnsi"/>
          <w:sz w:val="22"/>
          <w:szCs w:val="22"/>
        </w:rPr>
      </w:pPr>
    </w:p>
    <w:p w:rsidR="00A923E4" w:rsidRDefault="00A923E4" w:rsidP="006C4601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-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11BEB">
        <w:rPr>
          <w:rFonts w:asciiTheme="majorHAnsi" w:hAnsiTheme="majorHAnsi" w:cstheme="majorHAnsi"/>
          <w:sz w:val="22"/>
          <w:szCs w:val="22"/>
        </w:rPr>
        <w:t>Syftet med att vi ska träffa Akelius är i första hand att vi ska försöka få en samsyn ang</w:t>
      </w:r>
      <w:r w:rsidR="00D11BEB">
        <w:rPr>
          <w:rFonts w:asciiTheme="majorHAnsi" w:hAnsiTheme="majorHAnsi" w:cstheme="majorHAnsi"/>
          <w:sz w:val="22"/>
          <w:szCs w:val="22"/>
        </w:rPr>
        <w:t>å</w:t>
      </w:r>
      <w:r w:rsidR="00D11BEB">
        <w:rPr>
          <w:rFonts w:asciiTheme="majorHAnsi" w:hAnsiTheme="majorHAnsi" w:cstheme="majorHAnsi"/>
          <w:sz w:val="22"/>
          <w:szCs w:val="22"/>
        </w:rPr>
        <w:t>ende renoverade lägenheters bruksvärde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D11BEB">
        <w:rPr>
          <w:rFonts w:asciiTheme="majorHAnsi" w:hAnsiTheme="majorHAnsi" w:cstheme="majorHAnsi"/>
          <w:sz w:val="22"/>
          <w:szCs w:val="22"/>
        </w:rPr>
        <w:t>men också att vi ska försöka lösa frågan om åte</w:t>
      </w:r>
      <w:r w:rsidR="00D11BEB">
        <w:rPr>
          <w:rFonts w:asciiTheme="majorHAnsi" w:hAnsiTheme="majorHAnsi" w:cstheme="majorHAnsi"/>
          <w:sz w:val="22"/>
          <w:szCs w:val="22"/>
        </w:rPr>
        <w:t>r</w:t>
      </w:r>
      <w:r w:rsidR="00D11BEB">
        <w:rPr>
          <w:rFonts w:asciiTheme="majorHAnsi" w:hAnsiTheme="majorHAnsi" w:cstheme="majorHAnsi"/>
          <w:sz w:val="22"/>
          <w:szCs w:val="22"/>
        </w:rPr>
        <w:t xml:space="preserve">betalning till medlemmar i Hyresgästföreningen som har betalat högre hyra än förhandlad, </w:t>
      </w:r>
      <w:r w:rsidR="00EB15FA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äger Niclas Sundell, Chefsjurist Hyresgästföreningen region Norrland.</w:t>
      </w:r>
    </w:p>
    <w:p w:rsidR="00A923E4" w:rsidRDefault="00A923E4" w:rsidP="006C4601">
      <w:pPr>
        <w:rPr>
          <w:rFonts w:asciiTheme="majorHAnsi" w:hAnsiTheme="majorHAnsi" w:cstheme="majorHAnsi"/>
          <w:sz w:val="22"/>
          <w:szCs w:val="22"/>
        </w:rPr>
      </w:pPr>
    </w:p>
    <w:p w:rsidR="00EB15FA" w:rsidRDefault="00D11BEB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Om det inte blir förlikning kommer hyresnämnden att få pröva både återbetalningskrav och hyressänkningskrav, enligt Niclas Sundell.</w:t>
      </w:r>
      <w:r w:rsidR="001F4A24">
        <w:rPr>
          <w:rFonts w:asciiTheme="majorHAnsi" w:hAnsiTheme="majorHAnsi" w:cstheme="majorHAnsi"/>
          <w:sz w:val="22"/>
          <w:szCs w:val="22"/>
        </w:rPr>
        <w:t xml:space="preserve"> </w:t>
      </w:r>
      <w:r w:rsidR="005203DE">
        <w:rPr>
          <w:rFonts w:asciiTheme="majorHAnsi" w:hAnsiTheme="majorHAnsi" w:cstheme="majorHAnsi"/>
          <w:sz w:val="22"/>
          <w:szCs w:val="22"/>
        </w:rPr>
        <w:t xml:space="preserve">Med på mötet </w:t>
      </w:r>
      <w:r w:rsidR="001F4A24">
        <w:rPr>
          <w:rFonts w:asciiTheme="majorHAnsi" w:hAnsiTheme="majorHAnsi" w:cstheme="majorHAnsi"/>
          <w:sz w:val="22"/>
          <w:szCs w:val="22"/>
        </w:rPr>
        <w:t xml:space="preserve">med Akelius AB </w:t>
      </w:r>
      <w:bookmarkStart w:id="0" w:name="_GoBack"/>
      <w:bookmarkEnd w:id="0"/>
      <w:r w:rsidR="005203DE">
        <w:rPr>
          <w:rFonts w:asciiTheme="majorHAnsi" w:hAnsiTheme="majorHAnsi" w:cstheme="majorHAnsi"/>
          <w:sz w:val="22"/>
          <w:szCs w:val="22"/>
        </w:rPr>
        <w:t>finns också Barbro Engman, Hyresgästföreningens förbundsordföran</w:t>
      </w:r>
      <w:r>
        <w:rPr>
          <w:rFonts w:asciiTheme="majorHAnsi" w:hAnsiTheme="majorHAnsi" w:cstheme="majorHAnsi"/>
          <w:sz w:val="22"/>
          <w:szCs w:val="22"/>
        </w:rPr>
        <w:t>de och Pär Svanberg, förhandlingschef</w:t>
      </w:r>
      <w:r w:rsidR="005203DE">
        <w:rPr>
          <w:rFonts w:asciiTheme="majorHAnsi" w:hAnsiTheme="majorHAnsi" w:cstheme="majorHAnsi"/>
          <w:sz w:val="22"/>
          <w:szCs w:val="22"/>
        </w:rPr>
        <w:t xml:space="preserve"> på fö</w:t>
      </w:r>
      <w:r w:rsidR="005203DE">
        <w:rPr>
          <w:rFonts w:asciiTheme="majorHAnsi" w:hAnsiTheme="majorHAnsi" w:cstheme="majorHAnsi"/>
          <w:sz w:val="22"/>
          <w:szCs w:val="22"/>
        </w:rPr>
        <w:t>r</w:t>
      </w:r>
      <w:r w:rsidR="005203DE">
        <w:rPr>
          <w:rFonts w:asciiTheme="majorHAnsi" w:hAnsiTheme="majorHAnsi" w:cstheme="majorHAnsi"/>
          <w:sz w:val="22"/>
          <w:szCs w:val="22"/>
        </w:rPr>
        <w:t>bundet.</w:t>
      </w:r>
    </w:p>
    <w:p w:rsidR="007B1B93" w:rsidRDefault="007B1B93" w:rsidP="003E6308">
      <w:pPr>
        <w:rPr>
          <w:rFonts w:asciiTheme="majorHAnsi" w:hAnsiTheme="majorHAnsi" w:cstheme="majorHAnsi"/>
          <w:sz w:val="22"/>
          <w:szCs w:val="22"/>
        </w:rPr>
      </w:pPr>
    </w:p>
    <w:p w:rsidR="000E6AE1" w:rsidRDefault="000E6AE1" w:rsidP="003E6308">
      <w:pPr>
        <w:rPr>
          <w:rFonts w:asciiTheme="majorHAnsi" w:hAnsiTheme="majorHAnsi" w:cstheme="majorHAnsi"/>
          <w:sz w:val="22"/>
          <w:szCs w:val="22"/>
        </w:rPr>
      </w:pPr>
    </w:p>
    <w:p w:rsidR="00DC0A6A" w:rsidRPr="007B1B93" w:rsidRDefault="00FB1232" w:rsidP="003E6308">
      <w:pPr>
        <w:rPr>
          <w:rFonts w:asciiTheme="majorHAnsi" w:hAnsiTheme="majorHAnsi" w:cstheme="majorHAnsi"/>
          <w:b/>
          <w:sz w:val="22"/>
          <w:szCs w:val="22"/>
        </w:rPr>
      </w:pPr>
      <w:r w:rsidRPr="007B1B93">
        <w:rPr>
          <w:rFonts w:asciiTheme="majorHAnsi" w:hAnsiTheme="majorHAnsi" w:cstheme="majorHAnsi"/>
          <w:b/>
          <w:sz w:val="22"/>
          <w:szCs w:val="22"/>
        </w:rPr>
        <w:t>För mer information, kontakta:</w:t>
      </w:r>
    </w:p>
    <w:p w:rsidR="007D25BE" w:rsidRDefault="00295575" w:rsidP="003E63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Niclas Sundell</w:t>
      </w:r>
      <w:r w:rsidR="007D25BE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Chefsjurist Hyresgästföreningen region Norrland</w:t>
      </w:r>
      <w:r w:rsidR="007D25BE">
        <w:rPr>
          <w:rFonts w:asciiTheme="majorHAnsi" w:hAnsiTheme="majorHAnsi" w:cstheme="majorHAnsi"/>
          <w:sz w:val="22"/>
          <w:szCs w:val="22"/>
        </w:rPr>
        <w:t xml:space="preserve">, tfn </w:t>
      </w:r>
      <w:r w:rsidR="00EB15FA">
        <w:rPr>
          <w:rFonts w:asciiTheme="majorHAnsi" w:hAnsiTheme="majorHAnsi" w:cstheme="majorHAnsi"/>
          <w:sz w:val="22"/>
          <w:szCs w:val="22"/>
        </w:rPr>
        <w:t>070-579 24 46</w:t>
      </w:r>
    </w:p>
    <w:p w:rsidR="00BE59C2" w:rsidRDefault="00BE59C2" w:rsidP="003E6308">
      <w:pPr>
        <w:rPr>
          <w:rFonts w:asciiTheme="majorHAnsi" w:hAnsiTheme="majorHAnsi" w:cstheme="majorHAnsi"/>
          <w:sz w:val="18"/>
          <w:szCs w:val="18"/>
        </w:rPr>
      </w:pPr>
    </w:p>
    <w:p w:rsidR="007D25BE" w:rsidRPr="000E6AE1" w:rsidRDefault="000E6AE1" w:rsidP="003E6308">
      <w:pPr>
        <w:rPr>
          <w:rFonts w:asciiTheme="majorHAnsi" w:hAnsiTheme="majorHAnsi" w:cstheme="majorHAnsi"/>
          <w:sz w:val="18"/>
          <w:szCs w:val="18"/>
        </w:rPr>
      </w:pPr>
      <w:r w:rsidRPr="000E6AE1">
        <w:rPr>
          <w:rFonts w:asciiTheme="majorHAnsi" w:hAnsiTheme="majorHAnsi" w:cstheme="majorHAnsi"/>
          <w:sz w:val="18"/>
          <w:szCs w:val="18"/>
        </w:rPr>
        <w:t>Hyresgästföreningens mål är allas rätt till en bra bostad. Vi är en partipolitiskt obunden organisation</w:t>
      </w:r>
      <w:r w:rsidR="00BE59C2">
        <w:rPr>
          <w:rFonts w:asciiTheme="majorHAnsi" w:hAnsiTheme="majorHAnsi" w:cstheme="majorHAnsi"/>
          <w:sz w:val="18"/>
          <w:szCs w:val="18"/>
        </w:rPr>
        <w:t>.</w:t>
      </w:r>
      <w:r w:rsidRPr="000E6AE1">
        <w:rPr>
          <w:rFonts w:asciiTheme="majorHAnsi" w:hAnsiTheme="majorHAnsi" w:cstheme="majorHAnsi"/>
          <w:sz w:val="18"/>
          <w:szCs w:val="18"/>
        </w:rPr>
        <w:t xml:space="preserve"> Över en halv miljon hushåll är medlemmar i Hyresgästföreningen. Det gör oss till en av Sveriges största folkrörelser</w:t>
      </w:r>
      <w:r w:rsidR="00BE59C2">
        <w:rPr>
          <w:rFonts w:asciiTheme="majorHAnsi" w:hAnsiTheme="majorHAnsi" w:cstheme="majorHAnsi"/>
          <w:sz w:val="18"/>
          <w:szCs w:val="18"/>
        </w:rPr>
        <w:t>.</w:t>
      </w:r>
      <w:r w:rsidRPr="000E6AE1">
        <w:rPr>
          <w:rFonts w:asciiTheme="majorHAnsi" w:hAnsiTheme="majorHAnsi" w:cstheme="majorHAnsi"/>
          <w:sz w:val="18"/>
          <w:szCs w:val="18"/>
        </w:rPr>
        <w:t xml:space="preserve"> </w:t>
      </w:r>
    </w:p>
    <w:sectPr w:rsidR="007D25BE" w:rsidRPr="000E6AE1" w:rsidSect="008E749C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37" w:rsidRDefault="00210B37">
      <w:r>
        <w:separator/>
      </w:r>
    </w:p>
  </w:endnote>
  <w:endnote w:type="continuationSeparator" w:id="0">
    <w:p w:rsidR="00210B37" w:rsidRDefault="002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kzidenz Grotesk B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7" w:rsidRPr="00853062" w:rsidRDefault="006426F7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37" w:rsidRDefault="00210B37">
      <w:r>
        <w:separator/>
      </w:r>
    </w:p>
  </w:footnote>
  <w:footnote w:type="continuationSeparator" w:id="0">
    <w:p w:rsidR="00210B37" w:rsidRDefault="0021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7" w:rsidRDefault="006426F7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7" w:rsidRDefault="006426F7" w:rsidP="00B53EA9">
    <w:pPr>
      <w:pStyle w:val="Sidhuvud"/>
      <w:tabs>
        <w:tab w:val="clear" w:pos="4536"/>
        <w:tab w:val="center" w:pos="6379"/>
      </w:tabs>
      <w:spacing w:before="320"/>
      <w:ind w:left="-2268"/>
    </w:pPr>
    <w:r>
      <w:rPr>
        <w:rStyle w:val="Sidnummer"/>
      </w:rPr>
      <w:tab/>
    </w:r>
  </w:p>
  <w:p w:rsidR="006426F7" w:rsidRPr="00FD3486" w:rsidRDefault="006426F7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98F7148"/>
    <w:multiLevelType w:val="hybridMultilevel"/>
    <w:tmpl w:val="FA16CE68"/>
    <w:lvl w:ilvl="0" w:tplc="9CFE5DB8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97AA5"/>
    <w:multiLevelType w:val="hybridMultilevel"/>
    <w:tmpl w:val="B2C6DB56"/>
    <w:lvl w:ilvl="0" w:tplc="DFFE97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5661864"/>
    <w:multiLevelType w:val="hybridMultilevel"/>
    <w:tmpl w:val="3FD4FA1C"/>
    <w:lvl w:ilvl="0" w:tplc="3E98B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4250A"/>
    <w:multiLevelType w:val="multilevel"/>
    <w:tmpl w:val="953E100E"/>
    <w:numStyleLink w:val="HyresgstfreningenLista"/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2375C81"/>
    <w:multiLevelType w:val="multilevel"/>
    <w:tmpl w:val="953E100E"/>
    <w:numStyleLink w:val="HyresgstfreningenLista"/>
  </w:abstractNum>
  <w:abstractNum w:abstractNumId="11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573B8"/>
    <w:multiLevelType w:val="multilevel"/>
    <w:tmpl w:val="5F6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67E82"/>
    <w:multiLevelType w:val="multilevel"/>
    <w:tmpl w:val="0DC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B271C"/>
    <w:multiLevelType w:val="multilevel"/>
    <w:tmpl w:val="DCCC1CB2"/>
    <w:numStyleLink w:val="ListaHyresgstfreningen"/>
  </w:abstractNum>
  <w:abstractNum w:abstractNumId="16">
    <w:nsid w:val="30D22122"/>
    <w:multiLevelType w:val="multilevel"/>
    <w:tmpl w:val="DCCC1CB2"/>
    <w:numStyleLink w:val="ListaHyresgstfreningen"/>
  </w:abstractNum>
  <w:abstractNum w:abstractNumId="17">
    <w:nsid w:val="350122B8"/>
    <w:multiLevelType w:val="hybridMultilevel"/>
    <w:tmpl w:val="D99CE4F0"/>
    <w:lvl w:ilvl="0" w:tplc="108C4BC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A85B60"/>
    <w:multiLevelType w:val="hybridMultilevel"/>
    <w:tmpl w:val="6ED419E8"/>
    <w:lvl w:ilvl="0" w:tplc="1242D4C6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42407"/>
    <w:multiLevelType w:val="hybridMultilevel"/>
    <w:tmpl w:val="A9D6F00E"/>
    <w:lvl w:ilvl="0" w:tplc="E75408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133E3"/>
    <w:multiLevelType w:val="hybridMultilevel"/>
    <w:tmpl w:val="F7948C94"/>
    <w:lvl w:ilvl="0" w:tplc="E6CA6AE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D7F"/>
    <w:multiLevelType w:val="multilevel"/>
    <w:tmpl w:val="DCCC1CB2"/>
    <w:numStyleLink w:val="ListaHyresgstfreningen"/>
  </w:abstractNum>
  <w:abstractNum w:abstractNumId="2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2"/>
  </w:num>
  <w:num w:numId="7">
    <w:abstractNumId w:val="25"/>
  </w:num>
  <w:num w:numId="8">
    <w:abstractNumId w:val="11"/>
  </w:num>
  <w:num w:numId="9">
    <w:abstractNumId w:val="26"/>
  </w:num>
  <w:num w:numId="10">
    <w:abstractNumId w:val="20"/>
  </w:num>
  <w:num w:numId="11">
    <w:abstractNumId w:val="5"/>
  </w:num>
  <w:num w:numId="12">
    <w:abstractNumId w:val="16"/>
  </w:num>
  <w:num w:numId="13">
    <w:abstractNumId w:val="0"/>
  </w:num>
  <w:num w:numId="14">
    <w:abstractNumId w:val="9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26"/>
  </w:num>
  <w:num w:numId="20">
    <w:abstractNumId w:val="11"/>
  </w:num>
  <w:num w:numId="21">
    <w:abstractNumId w:val="2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26"/>
  </w:num>
  <w:num w:numId="27">
    <w:abstractNumId w:val="6"/>
  </w:num>
  <w:num w:numId="28">
    <w:abstractNumId w:val="6"/>
  </w:num>
  <w:num w:numId="29">
    <w:abstractNumId w:val="6"/>
  </w:num>
  <w:num w:numId="30">
    <w:abstractNumId w:val="18"/>
  </w:num>
  <w:num w:numId="31">
    <w:abstractNumId w:val="5"/>
  </w:num>
  <w:num w:numId="32">
    <w:abstractNumId w:val="8"/>
  </w:num>
  <w:num w:numId="33">
    <w:abstractNumId w:val="10"/>
  </w:num>
  <w:num w:numId="34">
    <w:abstractNumId w:val="18"/>
  </w:num>
  <w:num w:numId="35">
    <w:abstractNumId w:val="5"/>
  </w:num>
  <w:num w:numId="36">
    <w:abstractNumId w:val="14"/>
  </w:num>
  <w:num w:numId="37">
    <w:abstractNumId w:val="3"/>
  </w:num>
  <w:num w:numId="38">
    <w:abstractNumId w:val="4"/>
  </w:num>
  <w:num w:numId="39">
    <w:abstractNumId w:val="21"/>
  </w:num>
  <w:num w:numId="40">
    <w:abstractNumId w:val="22"/>
  </w:num>
  <w:num w:numId="41">
    <w:abstractNumId w:val="23"/>
  </w:num>
  <w:num w:numId="42">
    <w:abstractNumId w:val="17"/>
  </w:num>
  <w:num w:numId="43">
    <w:abstractNumId w:val="1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2"/>
    <w:rsid w:val="000118F0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5276E"/>
    <w:rsid w:val="00054E39"/>
    <w:rsid w:val="0006293E"/>
    <w:rsid w:val="00072CBC"/>
    <w:rsid w:val="000732DF"/>
    <w:rsid w:val="000821FB"/>
    <w:rsid w:val="0009095B"/>
    <w:rsid w:val="000959E2"/>
    <w:rsid w:val="000970C5"/>
    <w:rsid w:val="000A5D01"/>
    <w:rsid w:val="000B70DF"/>
    <w:rsid w:val="000E6AE1"/>
    <w:rsid w:val="000F144B"/>
    <w:rsid w:val="000F3377"/>
    <w:rsid w:val="00102F85"/>
    <w:rsid w:val="0010695C"/>
    <w:rsid w:val="00114B58"/>
    <w:rsid w:val="00117F7D"/>
    <w:rsid w:val="0012225A"/>
    <w:rsid w:val="001251DC"/>
    <w:rsid w:val="00130A84"/>
    <w:rsid w:val="00140952"/>
    <w:rsid w:val="001422AD"/>
    <w:rsid w:val="00143029"/>
    <w:rsid w:val="00167544"/>
    <w:rsid w:val="00174E4F"/>
    <w:rsid w:val="00195A7B"/>
    <w:rsid w:val="001B74A6"/>
    <w:rsid w:val="001D44B2"/>
    <w:rsid w:val="001D6253"/>
    <w:rsid w:val="001E3F27"/>
    <w:rsid w:val="001F4A24"/>
    <w:rsid w:val="001F5618"/>
    <w:rsid w:val="001F7D80"/>
    <w:rsid w:val="00204FA4"/>
    <w:rsid w:val="00210B37"/>
    <w:rsid w:val="00213AA4"/>
    <w:rsid w:val="00213C2F"/>
    <w:rsid w:val="00215B87"/>
    <w:rsid w:val="00217C97"/>
    <w:rsid w:val="00252A49"/>
    <w:rsid w:val="00255CF5"/>
    <w:rsid w:val="00274E85"/>
    <w:rsid w:val="00283AD1"/>
    <w:rsid w:val="00293CEC"/>
    <w:rsid w:val="00295575"/>
    <w:rsid w:val="00296D2E"/>
    <w:rsid w:val="002A473B"/>
    <w:rsid w:val="002C36C7"/>
    <w:rsid w:val="002D1A1D"/>
    <w:rsid w:val="002D1C92"/>
    <w:rsid w:val="002F65C2"/>
    <w:rsid w:val="0030179D"/>
    <w:rsid w:val="00303B35"/>
    <w:rsid w:val="00305BB2"/>
    <w:rsid w:val="00310A29"/>
    <w:rsid w:val="0031237C"/>
    <w:rsid w:val="00312848"/>
    <w:rsid w:val="00320FAA"/>
    <w:rsid w:val="00330A5D"/>
    <w:rsid w:val="00332AEC"/>
    <w:rsid w:val="00336D6B"/>
    <w:rsid w:val="00350A53"/>
    <w:rsid w:val="00353D5A"/>
    <w:rsid w:val="00367AAF"/>
    <w:rsid w:val="00374B48"/>
    <w:rsid w:val="003754F9"/>
    <w:rsid w:val="003909A0"/>
    <w:rsid w:val="00393FD7"/>
    <w:rsid w:val="003A5D78"/>
    <w:rsid w:val="003C2B88"/>
    <w:rsid w:val="003C33E5"/>
    <w:rsid w:val="003C5B3B"/>
    <w:rsid w:val="003D58C8"/>
    <w:rsid w:val="003E3C60"/>
    <w:rsid w:val="003E6308"/>
    <w:rsid w:val="003F237E"/>
    <w:rsid w:val="003F71E5"/>
    <w:rsid w:val="00401DCB"/>
    <w:rsid w:val="00401F5A"/>
    <w:rsid w:val="00404667"/>
    <w:rsid w:val="00411D79"/>
    <w:rsid w:val="0043670B"/>
    <w:rsid w:val="00437837"/>
    <w:rsid w:val="004472CE"/>
    <w:rsid w:val="00450608"/>
    <w:rsid w:val="00455C3F"/>
    <w:rsid w:val="004614F8"/>
    <w:rsid w:val="00467A62"/>
    <w:rsid w:val="0047243F"/>
    <w:rsid w:val="00490F19"/>
    <w:rsid w:val="00492903"/>
    <w:rsid w:val="004C57E7"/>
    <w:rsid w:val="004D7475"/>
    <w:rsid w:val="004E1DE2"/>
    <w:rsid w:val="004F23F2"/>
    <w:rsid w:val="004F2C34"/>
    <w:rsid w:val="005203DE"/>
    <w:rsid w:val="00544FEB"/>
    <w:rsid w:val="00545B0D"/>
    <w:rsid w:val="0054606A"/>
    <w:rsid w:val="00555C2F"/>
    <w:rsid w:val="00560176"/>
    <w:rsid w:val="00560693"/>
    <w:rsid w:val="00563C6A"/>
    <w:rsid w:val="00564BF3"/>
    <w:rsid w:val="00572E24"/>
    <w:rsid w:val="00573CE2"/>
    <w:rsid w:val="00590EC1"/>
    <w:rsid w:val="005A5B46"/>
    <w:rsid w:val="005B0708"/>
    <w:rsid w:val="005B27F6"/>
    <w:rsid w:val="005C0A0F"/>
    <w:rsid w:val="005E4DDF"/>
    <w:rsid w:val="005E547E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36694"/>
    <w:rsid w:val="006426F7"/>
    <w:rsid w:val="00646382"/>
    <w:rsid w:val="006605A1"/>
    <w:rsid w:val="006641E8"/>
    <w:rsid w:val="00665F03"/>
    <w:rsid w:val="00672A04"/>
    <w:rsid w:val="0067376F"/>
    <w:rsid w:val="00681069"/>
    <w:rsid w:val="006A168E"/>
    <w:rsid w:val="006A310C"/>
    <w:rsid w:val="006B1B32"/>
    <w:rsid w:val="006B38D1"/>
    <w:rsid w:val="006C4601"/>
    <w:rsid w:val="006E21B5"/>
    <w:rsid w:val="0071651B"/>
    <w:rsid w:val="00717061"/>
    <w:rsid w:val="00732A3A"/>
    <w:rsid w:val="00742842"/>
    <w:rsid w:val="00745E09"/>
    <w:rsid w:val="00745FD7"/>
    <w:rsid w:val="007535FC"/>
    <w:rsid w:val="00755599"/>
    <w:rsid w:val="0075743E"/>
    <w:rsid w:val="00772E47"/>
    <w:rsid w:val="0077649C"/>
    <w:rsid w:val="00777871"/>
    <w:rsid w:val="00786C52"/>
    <w:rsid w:val="00797AFF"/>
    <w:rsid w:val="00797B97"/>
    <w:rsid w:val="007A1B1C"/>
    <w:rsid w:val="007A6886"/>
    <w:rsid w:val="007B1B93"/>
    <w:rsid w:val="007C1149"/>
    <w:rsid w:val="007C1850"/>
    <w:rsid w:val="007C4F87"/>
    <w:rsid w:val="007D25BE"/>
    <w:rsid w:val="007E3B8D"/>
    <w:rsid w:val="007E3D12"/>
    <w:rsid w:val="007E40CA"/>
    <w:rsid w:val="007F73ED"/>
    <w:rsid w:val="0080028C"/>
    <w:rsid w:val="00820E64"/>
    <w:rsid w:val="00823098"/>
    <w:rsid w:val="00837E6B"/>
    <w:rsid w:val="00853062"/>
    <w:rsid w:val="00865BE4"/>
    <w:rsid w:val="00865EDE"/>
    <w:rsid w:val="00866089"/>
    <w:rsid w:val="00870906"/>
    <w:rsid w:val="00873F4D"/>
    <w:rsid w:val="00882943"/>
    <w:rsid w:val="008839C9"/>
    <w:rsid w:val="00890C97"/>
    <w:rsid w:val="00891FF2"/>
    <w:rsid w:val="008923AE"/>
    <w:rsid w:val="0089456C"/>
    <w:rsid w:val="0089583D"/>
    <w:rsid w:val="008A1B98"/>
    <w:rsid w:val="008A57B5"/>
    <w:rsid w:val="008B3846"/>
    <w:rsid w:val="008C0058"/>
    <w:rsid w:val="008C16D9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A3684"/>
    <w:rsid w:val="009B3A50"/>
    <w:rsid w:val="009C601E"/>
    <w:rsid w:val="009C660B"/>
    <w:rsid w:val="009C6B85"/>
    <w:rsid w:val="009E1284"/>
    <w:rsid w:val="009F7A79"/>
    <w:rsid w:val="00A060FA"/>
    <w:rsid w:val="00A06DAB"/>
    <w:rsid w:val="00A1206F"/>
    <w:rsid w:val="00A12E3C"/>
    <w:rsid w:val="00A31285"/>
    <w:rsid w:val="00A45142"/>
    <w:rsid w:val="00A46649"/>
    <w:rsid w:val="00A51B73"/>
    <w:rsid w:val="00A65C83"/>
    <w:rsid w:val="00A72CE5"/>
    <w:rsid w:val="00A80B50"/>
    <w:rsid w:val="00A8289D"/>
    <w:rsid w:val="00A84291"/>
    <w:rsid w:val="00A91E1A"/>
    <w:rsid w:val="00A923E4"/>
    <w:rsid w:val="00A956F9"/>
    <w:rsid w:val="00AA6770"/>
    <w:rsid w:val="00AA73EE"/>
    <w:rsid w:val="00AB0FB4"/>
    <w:rsid w:val="00AC0248"/>
    <w:rsid w:val="00AE6634"/>
    <w:rsid w:val="00AF563B"/>
    <w:rsid w:val="00B03BAC"/>
    <w:rsid w:val="00B103D7"/>
    <w:rsid w:val="00B214E7"/>
    <w:rsid w:val="00B32F13"/>
    <w:rsid w:val="00B53EA9"/>
    <w:rsid w:val="00B55848"/>
    <w:rsid w:val="00B617B9"/>
    <w:rsid w:val="00B71FEB"/>
    <w:rsid w:val="00B75C3C"/>
    <w:rsid w:val="00B9066E"/>
    <w:rsid w:val="00BA4E18"/>
    <w:rsid w:val="00BB5289"/>
    <w:rsid w:val="00BB7C96"/>
    <w:rsid w:val="00BC28DD"/>
    <w:rsid w:val="00BE59C2"/>
    <w:rsid w:val="00BE5F77"/>
    <w:rsid w:val="00C01438"/>
    <w:rsid w:val="00C11C89"/>
    <w:rsid w:val="00C2416D"/>
    <w:rsid w:val="00C25223"/>
    <w:rsid w:val="00C36BAF"/>
    <w:rsid w:val="00C53B3B"/>
    <w:rsid w:val="00C556C8"/>
    <w:rsid w:val="00C82F31"/>
    <w:rsid w:val="00C860FD"/>
    <w:rsid w:val="00C95456"/>
    <w:rsid w:val="00CA2718"/>
    <w:rsid w:val="00CA2E66"/>
    <w:rsid w:val="00CA4670"/>
    <w:rsid w:val="00CB0ACD"/>
    <w:rsid w:val="00CB4479"/>
    <w:rsid w:val="00CC58E3"/>
    <w:rsid w:val="00CE1597"/>
    <w:rsid w:val="00CE578C"/>
    <w:rsid w:val="00D00319"/>
    <w:rsid w:val="00D11BEB"/>
    <w:rsid w:val="00D16761"/>
    <w:rsid w:val="00D22AF6"/>
    <w:rsid w:val="00D251A6"/>
    <w:rsid w:val="00D33266"/>
    <w:rsid w:val="00D44A75"/>
    <w:rsid w:val="00D62792"/>
    <w:rsid w:val="00D65ACC"/>
    <w:rsid w:val="00D72C79"/>
    <w:rsid w:val="00D778E7"/>
    <w:rsid w:val="00D77999"/>
    <w:rsid w:val="00D8062F"/>
    <w:rsid w:val="00D8083E"/>
    <w:rsid w:val="00D83CFE"/>
    <w:rsid w:val="00D90EBD"/>
    <w:rsid w:val="00D95CAD"/>
    <w:rsid w:val="00DA010E"/>
    <w:rsid w:val="00DA57AE"/>
    <w:rsid w:val="00DB306C"/>
    <w:rsid w:val="00DB317C"/>
    <w:rsid w:val="00DB7570"/>
    <w:rsid w:val="00DB7771"/>
    <w:rsid w:val="00DC0A6A"/>
    <w:rsid w:val="00DC117F"/>
    <w:rsid w:val="00DD03E9"/>
    <w:rsid w:val="00DD3F89"/>
    <w:rsid w:val="00DD4AD8"/>
    <w:rsid w:val="00DE39C7"/>
    <w:rsid w:val="00E00612"/>
    <w:rsid w:val="00E0268C"/>
    <w:rsid w:val="00E065CF"/>
    <w:rsid w:val="00E17D49"/>
    <w:rsid w:val="00E24A3C"/>
    <w:rsid w:val="00E24C05"/>
    <w:rsid w:val="00E32E1C"/>
    <w:rsid w:val="00E45326"/>
    <w:rsid w:val="00E67378"/>
    <w:rsid w:val="00E73EBE"/>
    <w:rsid w:val="00E77680"/>
    <w:rsid w:val="00E85DD9"/>
    <w:rsid w:val="00E876F5"/>
    <w:rsid w:val="00EA0870"/>
    <w:rsid w:val="00EA08F8"/>
    <w:rsid w:val="00EA43E1"/>
    <w:rsid w:val="00EB15FA"/>
    <w:rsid w:val="00ED383D"/>
    <w:rsid w:val="00ED3F0D"/>
    <w:rsid w:val="00ED40A6"/>
    <w:rsid w:val="00ED6FA9"/>
    <w:rsid w:val="00EE0DD8"/>
    <w:rsid w:val="00EF3F6C"/>
    <w:rsid w:val="00EF5400"/>
    <w:rsid w:val="00F1309B"/>
    <w:rsid w:val="00F14A06"/>
    <w:rsid w:val="00F42D6E"/>
    <w:rsid w:val="00F432A4"/>
    <w:rsid w:val="00F5214C"/>
    <w:rsid w:val="00F53B24"/>
    <w:rsid w:val="00F625DF"/>
    <w:rsid w:val="00F72B9A"/>
    <w:rsid w:val="00F80998"/>
    <w:rsid w:val="00F90D4C"/>
    <w:rsid w:val="00F95422"/>
    <w:rsid w:val="00FA44C5"/>
    <w:rsid w:val="00FB0200"/>
    <w:rsid w:val="00FB0AD8"/>
    <w:rsid w:val="00FB1232"/>
    <w:rsid w:val="00FB407F"/>
    <w:rsid w:val="00FC6AEE"/>
    <w:rsid w:val="00FD2519"/>
    <w:rsid w:val="00FD2615"/>
    <w:rsid w:val="00FD3486"/>
    <w:rsid w:val="00FF05A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C82F31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paragraph" w:styleId="Normalwebb">
    <w:name w:val="Normal (Web)"/>
    <w:basedOn w:val="Normal"/>
    <w:uiPriority w:val="99"/>
    <w:semiHidden/>
    <w:unhideWhenUsed/>
    <w:rsid w:val="00E17D49"/>
    <w:pPr>
      <w:spacing w:before="100" w:beforeAutospacing="1" w:after="100" w:afterAutospacing="1" w:line="336" w:lineRule="auto"/>
    </w:pPr>
    <w:rPr>
      <w:rFonts w:ascii="Verdana" w:hAnsi="Verdana"/>
      <w:color w:val="444444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62792"/>
    <w:rPr>
      <w:b/>
      <w:bCs/>
    </w:rPr>
  </w:style>
  <w:style w:type="paragraph" w:customStyle="1" w:styleId="bodysmall">
    <w:name w:val="bodysmall"/>
    <w:basedOn w:val="Normal"/>
    <w:rsid w:val="00DC0A6A"/>
    <w:pPr>
      <w:spacing w:before="100" w:beforeAutospacing="1" w:after="100" w:afterAutospacing="1" w:line="336" w:lineRule="auto"/>
    </w:pPr>
    <w:rPr>
      <w:rFonts w:ascii="Verdana" w:hAnsi="Verdana"/>
      <w:color w:val="444444"/>
      <w:sz w:val="14"/>
      <w:szCs w:val="14"/>
    </w:rPr>
  </w:style>
  <w:style w:type="paragraph" w:styleId="Fotnotstext">
    <w:name w:val="footnote text"/>
    <w:basedOn w:val="Normal"/>
    <w:link w:val="FotnotstextChar"/>
    <w:semiHidden/>
    <w:rsid w:val="00FB1232"/>
  </w:style>
  <w:style w:type="character" w:customStyle="1" w:styleId="FotnotstextChar">
    <w:name w:val="Fotnotstext Char"/>
    <w:basedOn w:val="Standardstycketeckensnitt"/>
    <w:link w:val="Fotnotstext"/>
    <w:semiHidden/>
    <w:rsid w:val="00FB1232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rsid w:val="00FB12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C82F31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paragraph" w:styleId="Normalwebb">
    <w:name w:val="Normal (Web)"/>
    <w:basedOn w:val="Normal"/>
    <w:uiPriority w:val="99"/>
    <w:semiHidden/>
    <w:unhideWhenUsed/>
    <w:rsid w:val="00E17D49"/>
    <w:pPr>
      <w:spacing w:before="100" w:beforeAutospacing="1" w:after="100" w:afterAutospacing="1" w:line="336" w:lineRule="auto"/>
    </w:pPr>
    <w:rPr>
      <w:rFonts w:ascii="Verdana" w:hAnsi="Verdana"/>
      <w:color w:val="444444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62792"/>
    <w:rPr>
      <w:b/>
      <w:bCs/>
    </w:rPr>
  </w:style>
  <w:style w:type="paragraph" w:customStyle="1" w:styleId="bodysmall">
    <w:name w:val="bodysmall"/>
    <w:basedOn w:val="Normal"/>
    <w:rsid w:val="00DC0A6A"/>
    <w:pPr>
      <w:spacing w:before="100" w:beforeAutospacing="1" w:after="100" w:afterAutospacing="1" w:line="336" w:lineRule="auto"/>
    </w:pPr>
    <w:rPr>
      <w:rFonts w:ascii="Verdana" w:hAnsi="Verdana"/>
      <w:color w:val="444444"/>
      <w:sz w:val="14"/>
      <w:szCs w:val="14"/>
    </w:rPr>
  </w:style>
  <w:style w:type="paragraph" w:styleId="Fotnotstext">
    <w:name w:val="footnote text"/>
    <w:basedOn w:val="Normal"/>
    <w:link w:val="FotnotstextChar"/>
    <w:semiHidden/>
    <w:rsid w:val="00FB1232"/>
  </w:style>
  <w:style w:type="character" w:customStyle="1" w:styleId="FotnotstextChar">
    <w:name w:val="Fotnotstext Char"/>
    <w:basedOn w:val="Standardstycketeckensnitt"/>
    <w:link w:val="Fotnotstext"/>
    <w:semiHidden/>
    <w:rsid w:val="00FB1232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rsid w:val="00FB1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055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19483128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780297958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86073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574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2542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99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77591514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2011828297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536581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773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428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4624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4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9603190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313145166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63194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9699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5377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2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39035141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96288737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56173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397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20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2868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37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50990612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65241774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62885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224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7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E1DE-C6FA-46F8-9FAB-FCCFE8EA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HGF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Terese Zetterman</dc:creator>
  <cp:lastModifiedBy>Terese Zetterman</cp:lastModifiedBy>
  <cp:revision>2</cp:revision>
  <cp:lastPrinted>2009-04-07T07:19:00Z</cp:lastPrinted>
  <dcterms:created xsi:type="dcterms:W3CDTF">2012-11-27T11:05:00Z</dcterms:created>
  <dcterms:modified xsi:type="dcterms:W3CDTF">2012-11-27T11:05:00Z</dcterms:modified>
</cp:coreProperties>
</file>