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6D" w:rsidRDefault="00C5476D" w:rsidP="00B0687C">
      <w:pPr>
        <w:autoSpaceDE w:val="0"/>
        <w:autoSpaceDN w:val="0"/>
        <w:adjustRightInd w:val="0"/>
        <w:spacing w:after="0" w:line="300" w:lineRule="exact"/>
        <w:rPr>
          <w:rFonts w:cs="Arial"/>
          <w:b/>
          <w:bCs/>
          <w:color w:val="000000"/>
          <w:sz w:val="28"/>
          <w:szCs w:val="28"/>
          <w:lang w:val="en-GB"/>
        </w:rPr>
      </w:pPr>
    </w:p>
    <w:p w:rsidR="00C5476D" w:rsidRDefault="00C5476D" w:rsidP="00B0687C">
      <w:pPr>
        <w:autoSpaceDE w:val="0"/>
        <w:autoSpaceDN w:val="0"/>
        <w:adjustRightInd w:val="0"/>
        <w:spacing w:after="0" w:line="300" w:lineRule="exact"/>
        <w:rPr>
          <w:rFonts w:cs="Arial"/>
          <w:b/>
          <w:bCs/>
          <w:color w:val="000000"/>
          <w:sz w:val="28"/>
          <w:szCs w:val="28"/>
          <w:lang w:val="en-GB"/>
        </w:rPr>
      </w:pPr>
    </w:p>
    <w:p w:rsidR="00C5476D" w:rsidRDefault="00C5476D" w:rsidP="00B0687C">
      <w:pPr>
        <w:autoSpaceDE w:val="0"/>
        <w:autoSpaceDN w:val="0"/>
        <w:adjustRightInd w:val="0"/>
        <w:spacing w:after="0" w:line="300" w:lineRule="exact"/>
        <w:rPr>
          <w:rFonts w:cs="Arial"/>
          <w:b/>
          <w:bCs/>
          <w:color w:val="000000"/>
          <w:sz w:val="28"/>
          <w:szCs w:val="28"/>
          <w:lang w:val="en-GB"/>
        </w:rPr>
      </w:pPr>
    </w:p>
    <w:p w:rsidR="00C5476D" w:rsidRDefault="00C5476D" w:rsidP="00B0687C">
      <w:pPr>
        <w:autoSpaceDE w:val="0"/>
        <w:autoSpaceDN w:val="0"/>
        <w:adjustRightInd w:val="0"/>
        <w:spacing w:after="0" w:line="300" w:lineRule="exact"/>
        <w:rPr>
          <w:rFonts w:cs="Arial"/>
          <w:b/>
          <w:bCs/>
          <w:color w:val="000000"/>
          <w:sz w:val="28"/>
          <w:szCs w:val="28"/>
          <w:lang w:val="en-GB"/>
        </w:rPr>
      </w:pPr>
    </w:p>
    <w:p w:rsidR="00C5476D" w:rsidRDefault="00C5476D" w:rsidP="00B0687C">
      <w:pPr>
        <w:autoSpaceDE w:val="0"/>
        <w:autoSpaceDN w:val="0"/>
        <w:adjustRightInd w:val="0"/>
        <w:spacing w:after="0" w:line="300" w:lineRule="exact"/>
        <w:rPr>
          <w:rFonts w:cs="Arial"/>
          <w:b/>
          <w:bCs/>
          <w:color w:val="000000"/>
          <w:sz w:val="28"/>
          <w:szCs w:val="28"/>
          <w:lang w:val="en-GB"/>
        </w:rPr>
      </w:pPr>
    </w:p>
    <w:p w:rsidR="00DB2D4C" w:rsidRPr="0075678B" w:rsidRDefault="0075678B" w:rsidP="00B0687C">
      <w:pPr>
        <w:autoSpaceDE w:val="0"/>
        <w:autoSpaceDN w:val="0"/>
        <w:adjustRightInd w:val="0"/>
        <w:spacing w:after="0" w:line="300" w:lineRule="exact"/>
        <w:rPr>
          <w:rFonts w:cs="Arial"/>
          <w:b/>
          <w:bCs/>
          <w:color w:val="000000"/>
          <w:sz w:val="28"/>
          <w:szCs w:val="28"/>
          <w:lang w:val="en-GB"/>
        </w:rPr>
      </w:pPr>
      <w:r w:rsidRPr="0075678B">
        <w:rPr>
          <w:rFonts w:cs="Arial"/>
          <w:b/>
          <w:bCs/>
          <w:color w:val="000000"/>
          <w:sz w:val="28"/>
          <w:szCs w:val="28"/>
          <w:lang w:val="en-GB"/>
        </w:rPr>
        <w:t>Bombardier</w:t>
      </w:r>
      <w:r w:rsidR="00C5476D">
        <w:rPr>
          <w:rFonts w:cs="Arial"/>
          <w:b/>
          <w:bCs/>
          <w:color w:val="000000"/>
          <w:sz w:val="28"/>
          <w:szCs w:val="28"/>
          <w:lang w:val="en-GB"/>
        </w:rPr>
        <w:t xml:space="preserve"> </w:t>
      </w:r>
      <w:r w:rsidR="00EE1D9F">
        <w:rPr>
          <w:rFonts w:cs="Arial"/>
          <w:b/>
          <w:bCs/>
          <w:color w:val="000000"/>
          <w:sz w:val="28"/>
          <w:szCs w:val="28"/>
          <w:lang w:val="en-GB"/>
        </w:rPr>
        <w:t>E</w:t>
      </w:r>
      <w:r w:rsidR="00B435F6">
        <w:rPr>
          <w:rFonts w:cs="Arial"/>
          <w:b/>
          <w:bCs/>
          <w:color w:val="000000"/>
          <w:sz w:val="28"/>
          <w:szCs w:val="28"/>
          <w:lang w:val="en-GB"/>
        </w:rPr>
        <w:t xml:space="preserve">xpands </w:t>
      </w:r>
      <w:r w:rsidR="00EE1D9F">
        <w:rPr>
          <w:rFonts w:cs="Arial"/>
          <w:b/>
          <w:bCs/>
          <w:color w:val="000000"/>
          <w:sz w:val="28"/>
          <w:szCs w:val="28"/>
          <w:lang w:val="en-GB"/>
        </w:rPr>
        <w:t xml:space="preserve">Rail Control </w:t>
      </w:r>
      <w:r w:rsidR="00B435F6">
        <w:rPr>
          <w:rFonts w:cs="Arial"/>
          <w:b/>
          <w:bCs/>
          <w:color w:val="000000"/>
          <w:sz w:val="28"/>
          <w:szCs w:val="28"/>
          <w:lang w:val="en-GB"/>
        </w:rPr>
        <w:t xml:space="preserve">and </w:t>
      </w:r>
      <w:r w:rsidR="00EE1D9F">
        <w:rPr>
          <w:rFonts w:cs="Arial"/>
          <w:b/>
          <w:bCs/>
          <w:color w:val="000000"/>
          <w:sz w:val="28"/>
          <w:szCs w:val="28"/>
          <w:lang w:val="en-GB"/>
        </w:rPr>
        <w:t xml:space="preserve">Signalling Presence </w:t>
      </w:r>
      <w:r w:rsidR="00B435F6">
        <w:rPr>
          <w:rFonts w:cs="Arial"/>
          <w:b/>
          <w:bCs/>
          <w:color w:val="000000"/>
          <w:sz w:val="28"/>
          <w:szCs w:val="28"/>
          <w:lang w:val="en-GB"/>
        </w:rPr>
        <w:t xml:space="preserve">in </w:t>
      </w:r>
      <w:r w:rsidR="00EE1D9F">
        <w:rPr>
          <w:rFonts w:cs="Arial"/>
          <w:b/>
          <w:bCs/>
          <w:color w:val="000000"/>
          <w:sz w:val="28"/>
          <w:szCs w:val="28"/>
          <w:lang w:val="en-GB"/>
        </w:rPr>
        <w:t>China</w:t>
      </w:r>
    </w:p>
    <w:p w:rsidR="00DB2D4C" w:rsidRPr="00F02795" w:rsidRDefault="00DB2D4C" w:rsidP="00B0687C">
      <w:pPr>
        <w:autoSpaceDE w:val="0"/>
        <w:autoSpaceDN w:val="0"/>
        <w:adjustRightInd w:val="0"/>
        <w:spacing w:after="0" w:line="300" w:lineRule="exact"/>
        <w:rPr>
          <w:rFonts w:cs="Arial"/>
          <w:b/>
          <w:bCs/>
          <w:color w:val="000000"/>
          <w:sz w:val="24"/>
          <w:szCs w:val="24"/>
          <w:lang w:val="en-GB"/>
        </w:rPr>
      </w:pPr>
    </w:p>
    <w:p w:rsidR="00C03602" w:rsidRPr="008E5E2F" w:rsidRDefault="00C03602" w:rsidP="00C03602">
      <w:pPr>
        <w:pStyle w:val="ListParagraph"/>
        <w:numPr>
          <w:ilvl w:val="0"/>
          <w:numId w:val="4"/>
        </w:numPr>
        <w:autoSpaceDE w:val="0"/>
        <w:autoSpaceDN w:val="0"/>
        <w:adjustRightInd w:val="0"/>
        <w:spacing w:after="0" w:line="300" w:lineRule="exact"/>
        <w:rPr>
          <w:rFonts w:cs="Arial"/>
          <w:b/>
          <w:bCs/>
          <w:color w:val="000000"/>
          <w:sz w:val="24"/>
          <w:szCs w:val="24"/>
          <w:lang w:val="en-GB"/>
        </w:rPr>
      </w:pPr>
      <w:r w:rsidRPr="008E5E2F">
        <w:rPr>
          <w:rFonts w:cs="Arial"/>
          <w:b/>
          <w:bCs/>
          <w:color w:val="000000"/>
          <w:sz w:val="24"/>
          <w:szCs w:val="24"/>
          <w:lang w:val="en-GB"/>
        </w:rPr>
        <w:t xml:space="preserve">Bombardier and </w:t>
      </w:r>
      <w:r w:rsidRPr="008E5E2F">
        <w:rPr>
          <w:rFonts w:ascii="Helv" w:hAnsi="Helv" w:cs="Helv"/>
          <w:b/>
          <w:sz w:val="24"/>
          <w:szCs w:val="24"/>
          <w:lang w:val="en-GB" w:eastAsia="zh-CN"/>
        </w:rPr>
        <w:t>New United Group (</w:t>
      </w:r>
      <w:proofErr w:type="spellStart"/>
      <w:r w:rsidRPr="008E5E2F">
        <w:rPr>
          <w:rFonts w:ascii="Helv" w:hAnsi="Helv" w:cs="Helv"/>
          <w:b/>
          <w:sz w:val="24"/>
          <w:szCs w:val="24"/>
          <w:lang w:val="en-GB" w:eastAsia="zh-CN"/>
        </w:rPr>
        <w:t>NUG</w:t>
      </w:r>
      <w:proofErr w:type="spellEnd"/>
      <w:r w:rsidRPr="008E5E2F">
        <w:rPr>
          <w:rFonts w:ascii="Helv" w:hAnsi="Helv" w:cs="Helv"/>
          <w:b/>
          <w:sz w:val="24"/>
          <w:szCs w:val="24"/>
          <w:lang w:val="en-GB" w:eastAsia="zh-CN"/>
        </w:rPr>
        <w:t xml:space="preserve">) </w:t>
      </w:r>
      <w:r>
        <w:rPr>
          <w:rFonts w:cs="Arial"/>
          <w:b/>
          <w:bCs/>
          <w:color w:val="000000"/>
          <w:sz w:val="24"/>
          <w:szCs w:val="24"/>
          <w:lang w:val="en-GB"/>
        </w:rPr>
        <w:t xml:space="preserve">have finalised an agreement establishing a new </w:t>
      </w:r>
      <w:r w:rsidRPr="008E5E2F">
        <w:rPr>
          <w:rFonts w:cs="Arial"/>
          <w:b/>
          <w:bCs/>
          <w:color w:val="000000"/>
          <w:sz w:val="24"/>
          <w:szCs w:val="24"/>
          <w:lang w:val="en-GB"/>
        </w:rPr>
        <w:t>signalling</w:t>
      </w:r>
      <w:r w:rsidR="00C5476D">
        <w:rPr>
          <w:rFonts w:cs="Arial"/>
          <w:b/>
          <w:bCs/>
          <w:color w:val="000000"/>
          <w:sz w:val="24"/>
          <w:szCs w:val="24"/>
          <w:lang w:val="en-GB"/>
        </w:rPr>
        <w:t xml:space="preserve"> </w:t>
      </w:r>
      <w:r w:rsidRPr="008E5E2F">
        <w:rPr>
          <w:rFonts w:cs="Arial"/>
          <w:b/>
          <w:bCs/>
          <w:color w:val="000000"/>
          <w:sz w:val="24"/>
          <w:szCs w:val="24"/>
          <w:lang w:val="en-GB"/>
        </w:rPr>
        <w:t>joint venture in China</w:t>
      </w:r>
    </w:p>
    <w:p w:rsidR="002E7E7F" w:rsidRPr="008E5E2F" w:rsidRDefault="002E7E7F" w:rsidP="00C03602">
      <w:pPr>
        <w:pStyle w:val="ListParagraph"/>
        <w:autoSpaceDE w:val="0"/>
        <w:autoSpaceDN w:val="0"/>
        <w:adjustRightInd w:val="0"/>
        <w:spacing w:after="0" w:line="300" w:lineRule="exact"/>
        <w:rPr>
          <w:rFonts w:cs="Arial"/>
          <w:b/>
          <w:bCs/>
          <w:color w:val="000000"/>
          <w:sz w:val="24"/>
          <w:szCs w:val="24"/>
          <w:lang w:val="en-GB"/>
        </w:rPr>
      </w:pPr>
    </w:p>
    <w:p w:rsidR="00450323" w:rsidRPr="0055225D" w:rsidRDefault="0075678B" w:rsidP="00145936">
      <w:pPr>
        <w:spacing w:after="0" w:line="300" w:lineRule="exact"/>
        <w:rPr>
          <w:rFonts w:cs="Arial"/>
        </w:rPr>
      </w:pPr>
      <w:r>
        <w:rPr>
          <w:rFonts w:cs="Arial"/>
          <w:color w:val="000000"/>
          <w:lang w:val="en-GB"/>
        </w:rPr>
        <w:br/>
      </w:r>
      <w:r w:rsidR="000B26FC" w:rsidRPr="00C5476D">
        <w:rPr>
          <w:rFonts w:cs="Arial"/>
          <w:b/>
          <w:lang w:val="en-GB"/>
        </w:rPr>
        <w:t xml:space="preserve">Berlin, </w:t>
      </w:r>
      <w:hyperlink r:id="rId12" w:tooltip="frequency: 0" w:history="1">
        <w:r w:rsidR="00C5476D" w:rsidRPr="0055225D">
          <w:rPr>
            <w:b/>
            <w:lang w:val="en-GB"/>
          </w:rPr>
          <w:t>Februar</w:t>
        </w:r>
      </w:hyperlink>
      <w:r w:rsidR="00846BD5">
        <w:rPr>
          <w:b/>
          <w:lang w:val="en-GB"/>
        </w:rPr>
        <w:t>y</w:t>
      </w:r>
      <w:r w:rsidR="00C5476D" w:rsidRPr="0055225D">
        <w:rPr>
          <w:rFonts w:cs="Arial"/>
          <w:lang w:val="en-GB"/>
        </w:rPr>
        <w:t xml:space="preserve"> </w:t>
      </w:r>
      <w:r w:rsidR="00AE7A37">
        <w:rPr>
          <w:rFonts w:cs="Arial"/>
          <w:b/>
          <w:lang w:val="en-GB"/>
        </w:rPr>
        <w:t>9</w:t>
      </w:r>
      <w:r w:rsidR="000B26FC" w:rsidRPr="00C5476D">
        <w:rPr>
          <w:rFonts w:cs="Arial"/>
          <w:b/>
          <w:lang w:val="en-GB"/>
        </w:rPr>
        <w:t>, 201</w:t>
      </w:r>
      <w:r w:rsidR="00836B6D" w:rsidRPr="00C5476D">
        <w:rPr>
          <w:rFonts w:cs="Arial"/>
          <w:b/>
          <w:lang w:val="en-GB"/>
        </w:rPr>
        <w:t>5</w:t>
      </w:r>
      <w:r w:rsidR="00836B6D" w:rsidRPr="00B435F6">
        <w:rPr>
          <w:rFonts w:cs="Arial"/>
          <w:b/>
          <w:lang w:val="en-GB"/>
        </w:rPr>
        <w:t xml:space="preserve"> </w:t>
      </w:r>
      <w:r w:rsidR="00DB2D4C" w:rsidRPr="00B435F6">
        <w:rPr>
          <w:rFonts w:cs="Arial"/>
          <w:b/>
          <w:lang w:val="en-GB"/>
        </w:rPr>
        <w:t xml:space="preserve">– </w:t>
      </w:r>
      <w:r w:rsidR="002857B8" w:rsidRPr="0055225D">
        <w:rPr>
          <w:rFonts w:cs="Arial"/>
        </w:rPr>
        <w:t xml:space="preserve">Bombardier </w:t>
      </w:r>
      <w:r w:rsidR="00B435F6" w:rsidRPr="0055225D">
        <w:rPr>
          <w:rFonts w:cs="Arial"/>
        </w:rPr>
        <w:t xml:space="preserve">Transportation </w:t>
      </w:r>
      <w:r w:rsidR="002857B8" w:rsidRPr="0055225D">
        <w:rPr>
          <w:rFonts w:cs="Arial"/>
          <w:lang w:val="en-GB" w:eastAsia="zh-CN"/>
        </w:rPr>
        <w:t xml:space="preserve">and </w:t>
      </w:r>
      <w:r w:rsidR="004C7FE0" w:rsidRPr="0055225D">
        <w:rPr>
          <w:rFonts w:cs="Arial"/>
          <w:lang w:val="en-GB" w:eastAsia="zh-CN"/>
        </w:rPr>
        <w:t xml:space="preserve">the </w:t>
      </w:r>
      <w:r w:rsidR="002857B8" w:rsidRPr="0055225D">
        <w:rPr>
          <w:rFonts w:cs="Arial"/>
          <w:lang w:val="en-GB" w:eastAsia="zh-CN"/>
        </w:rPr>
        <w:t>New United Group (</w:t>
      </w:r>
      <w:proofErr w:type="spellStart"/>
      <w:r w:rsidR="002857B8" w:rsidRPr="0055225D">
        <w:rPr>
          <w:rFonts w:cs="Arial"/>
          <w:lang w:val="en-GB" w:eastAsia="zh-CN"/>
        </w:rPr>
        <w:t>NUG</w:t>
      </w:r>
      <w:proofErr w:type="spellEnd"/>
      <w:r w:rsidR="00C5476D" w:rsidRPr="0055225D">
        <w:rPr>
          <w:rFonts w:cs="Arial"/>
          <w:lang w:val="en-GB" w:eastAsia="zh-CN"/>
        </w:rPr>
        <w:t xml:space="preserve">) </w:t>
      </w:r>
      <w:r w:rsidR="002857B8" w:rsidRPr="0055225D">
        <w:rPr>
          <w:rFonts w:cs="Arial"/>
          <w:lang w:val="en-GB" w:eastAsia="zh-CN"/>
        </w:rPr>
        <w:t xml:space="preserve">have </w:t>
      </w:r>
      <w:r w:rsidR="00B435F6" w:rsidRPr="0055225D">
        <w:rPr>
          <w:rFonts w:cs="Arial"/>
          <w:lang w:val="en-GB" w:eastAsia="zh-CN"/>
        </w:rPr>
        <w:t>finalised their</w:t>
      </w:r>
      <w:r w:rsidR="002857B8" w:rsidRPr="0055225D">
        <w:rPr>
          <w:rFonts w:cs="Arial"/>
          <w:lang w:val="en-GB" w:eastAsia="zh-CN"/>
        </w:rPr>
        <w:t xml:space="preserve"> agreement to establish a new </w:t>
      </w:r>
      <w:r w:rsidR="00EE1D9F" w:rsidRPr="0055225D">
        <w:rPr>
          <w:rFonts w:cs="Arial"/>
          <w:lang w:val="en-GB" w:eastAsia="zh-CN"/>
        </w:rPr>
        <w:t xml:space="preserve">joint venture </w:t>
      </w:r>
      <w:r w:rsidR="00B435F6" w:rsidRPr="0055225D">
        <w:rPr>
          <w:rFonts w:cs="Arial"/>
          <w:lang w:val="en-GB" w:eastAsia="zh-CN"/>
        </w:rPr>
        <w:t>(JV</w:t>
      </w:r>
      <w:r w:rsidR="00215770" w:rsidRPr="0055225D">
        <w:rPr>
          <w:rFonts w:cs="Arial"/>
          <w:lang w:val="en-GB" w:eastAsia="zh-CN"/>
        </w:rPr>
        <w:t>) for</w:t>
      </w:r>
      <w:r w:rsidR="002857B8" w:rsidRPr="0055225D">
        <w:rPr>
          <w:rFonts w:cs="Arial"/>
          <w:lang w:val="en-GB" w:eastAsia="zh-CN"/>
        </w:rPr>
        <w:t xml:space="preserve"> signalling and rail control in China.  </w:t>
      </w:r>
      <w:r w:rsidR="00145936" w:rsidRPr="0055225D">
        <w:rPr>
          <w:rFonts w:cs="Arial"/>
        </w:rPr>
        <w:t xml:space="preserve">Each company will have a 50% share in the new venture, which </w:t>
      </w:r>
      <w:proofErr w:type="gramStart"/>
      <w:r w:rsidR="00145936" w:rsidRPr="0055225D">
        <w:rPr>
          <w:rFonts w:cs="Arial"/>
        </w:rPr>
        <w:t>will be known</w:t>
      </w:r>
      <w:proofErr w:type="gramEnd"/>
      <w:r w:rsidR="00145936" w:rsidRPr="0055225D">
        <w:rPr>
          <w:rFonts w:cs="Arial"/>
        </w:rPr>
        <w:t xml:space="preserve"> as</w:t>
      </w:r>
      <w:r w:rsidR="00C5476D" w:rsidRPr="0055225D">
        <w:rPr>
          <w:rFonts w:cs="Arial"/>
        </w:rPr>
        <w:t xml:space="preserve"> </w:t>
      </w:r>
      <w:r w:rsidR="00450323" w:rsidRPr="0055225D">
        <w:rPr>
          <w:rFonts w:cs="Arial"/>
        </w:rPr>
        <w:t xml:space="preserve">Bombardier </w:t>
      </w:r>
      <w:proofErr w:type="spellStart"/>
      <w:r w:rsidR="00450323" w:rsidRPr="0055225D">
        <w:rPr>
          <w:rFonts w:cs="Arial"/>
        </w:rPr>
        <w:t>NUG</w:t>
      </w:r>
      <w:proofErr w:type="spellEnd"/>
      <w:r w:rsidR="00450323" w:rsidRPr="0055225D">
        <w:rPr>
          <w:rFonts w:cs="Arial"/>
        </w:rPr>
        <w:t xml:space="preserve"> Signalling Solutions Company Limited.</w:t>
      </w:r>
    </w:p>
    <w:p w:rsidR="00450323" w:rsidRPr="0055225D" w:rsidRDefault="00450323" w:rsidP="00145936">
      <w:pPr>
        <w:spacing w:after="0" w:line="300" w:lineRule="exact"/>
        <w:rPr>
          <w:rFonts w:cs="Arial"/>
          <w:i/>
          <w:shd w:val="clear" w:color="auto" w:fill="FFFFFF"/>
          <w:lang w:eastAsia="zh-CN"/>
        </w:rPr>
      </w:pPr>
    </w:p>
    <w:p w:rsidR="002C1013" w:rsidRPr="0055225D" w:rsidRDefault="002C1013" w:rsidP="002C1013">
      <w:pPr>
        <w:spacing w:after="0" w:line="300" w:lineRule="exact"/>
        <w:rPr>
          <w:rFonts w:cs="Arial"/>
          <w:shd w:val="clear" w:color="auto" w:fill="FFFFFF"/>
          <w:lang w:eastAsia="zh-CN"/>
        </w:rPr>
      </w:pPr>
      <w:r w:rsidRPr="0055225D">
        <w:rPr>
          <w:rFonts w:cs="Arial"/>
          <w:lang w:val="en-GB" w:eastAsia="zh-CN"/>
        </w:rPr>
        <w:t xml:space="preserve">The new company will focus on </w:t>
      </w:r>
      <w:r w:rsidRPr="0055225D">
        <w:rPr>
          <w:rFonts w:cs="Arial"/>
          <w:shd w:val="clear" w:color="auto" w:fill="FFFFFF"/>
          <w:lang w:eastAsia="zh-CN"/>
        </w:rPr>
        <w:t>rail transportation communication, signalling and integrated monitoring systems</w:t>
      </w:r>
      <w:r w:rsidRPr="0055225D">
        <w:rPr>
          <w:rFonts w:cs="Arial"/>
          <w:lang w:val="en-GB" w:eastAsia="zh-CN"/>
        </w:rPr>
        <w:t xml:space="preserve"> for the Chinese mass transit and light rail markets</w:t>
      </w:r>
      <w:r w:rsidR="00D43B5D">
        <w:rPr>
          <w:rFonts w:cs="Arial"/>
          <w:lang w:val="en-GB" w:eastAsia="zh-CN"/>
        </w:rPr>
        <w:t>,</w:t>
      </w:r>
      <w:r w:rsidR="000B1B58">
        <w:rPr>
          <w:rFonts w:cs="Arial"/>
          <w:shd w:val="clear" w:color="auto" w:fill="FFFFFF"/>
          <w:lang w:eastAsia="zh-CN"/>
        </w:rPr>
        <w:t xml:space="preserve"> and </w:t>
      </w:r>
      <w:r w:rsidRPr="0055225D">
        <w:rPr>
          <w:rFonts w:cs="Arial"/>
          <w:shd w:val="clear" w:color="auto" w:fill="FFFFFF"/>
          <w:lang w:eastAsia="zh-CN"/>
        </w:rPr>
        <w:t xml:space="preserve">be committed to introducing moving-block signalling technology for metro applications. The JV will be </w:t>
      </w:r>
      <w:r w:rsidR="003949F3" w:rsidRPr="0055225D">
        <w:rPr>
          <w:rFonts w:cs="Arial"/>
          <w:shd w:val="clear" w:color="auto" w:fill="FFFFFF"/>
          <w:lang w:eastAsia="zh-CN"/>
        </w:rPr>
        <w:t xml:space="preserve">located </w:t>
      </w:r>
      <w:r w:rsidR="00C5476D" w:rsidRPr="0055225D">
        <w:rPr>
          <w:rFonts w:cs="Arial"/>
          <w:shd w:val="clear" w:color="auto" w:fill="FFFFFF"/>
          <w:lang w:eastAsia="zh-CN"/>
        </w:rPr>
        <w:t xml:space="preserve">in </w:t>
      </w:r>
      <w:r w:rsidRPr="0055225D">
        <w:rPr>
          <w:rFonts w:cs="Arial"/>
          <w:lang w:val="en-GB" w:eastAsia="zh-CN"/>
        </w:rPr>
        <w:t>Changzhou</w:t>
      </w:r>
      <w:r w:rsidR="00C5476D" w:rsidRPr="0055225D">
        <w:rPr>
          <w:rFonts w:cs="Arial"/>
          <w:lang w:val="en-GB" w:eastAsia="zh-CN"/>
        </w:rPr>
        <w:t>,</w:t>
      </w:r>
      <w:r w:rsidRPr="0055225D">
        <w:rPr>
          <w:rFonts w:cs="Arial"/>
          <w:shd w:val="clear" w:color="auto" w:fill="FFFFFF"/>
          <w:lang w:eastAsia="zh-CN"/>
        </w:rPr>
        <w:t xml:space="preserve"> </w:t>
      </w:r>
      <w:r w:rsidR="003F2C25" w:rsidRPr="0055225D">
        <w:rPr>
          <w:rFonts w:cs="Arial"/>
          <w:shd w:val="clear" w:color="auto" w:fill="FFFFFF"/>
          <w:lang w:eastAsia="zh-CN"/>
        </w:rPr>
        <w:t xml:space="preserve">a city of 4.6 million </w:t>
      </w:r>
      <w:r w:rsidR="003949F3" w:rsidRPr="0055225D">
        <w:rPr>
          <w:rFonts w:cs="Arial"/>
          <w:shd w:val="clear" w:color="auto" w:fill="FFFFFF"/>
          <w:lang w:eastAsia="zh-CN"/>
        </w:rPr>
        <w:t xml:space="preserve">near </w:t>
      </w:r>
      <w:r w:rsidRPr="0055225D">
        <w:rPr>
          <w:rFonts w:cs="Arial"/>
          <w:shd w:val="clear" w:color="auto" w:fill="FFFFFF"/>
          <w:lang w:eastAsia="zh-CN"/>
        </w:rPr>
        <w:t>Shanghai</w:t>
      </w:r>
      <w:r w:rsidR="003949F3" w:rsidRPr="0055225D">
        <w:rPr>
          <w:rFonts w:cs="Arial"/>
          <w:shd w:val="clear" w:color="auto" w:fill="FFFFFF"/>
          <w:lang w:eastAsia="zh-CN"/>
        </w:rPr>
        <w:t xml:space="preserve"> in the Jiangsu province</w:t>
      </w:r>
      <w:r w:rsidRPr="0055225D">
        <w:rPr>
          <w:rFonts w:cs="Arial"/>
          <w:shd w:val="clear" w:color="auto" w:fill="FFFFFF"/>
          <w:lang w:eastAsia="zh-CN"/>
        </w:rPr>
        <w:t>. Th</w:t>
      </w:r>
      <w:r w:rsidR="003949F3" w:rsidRPr="0055225D">
        <w:rPr>
          <w:rFonts w:cs="Arial"/>
          <w:shd w:val="clear" w:color="auto" w:fill="FFFFFF"/>
          <w:lang w:eastAsia="zh-CN"/>
        </w:rPr>
        <w:t>is</w:t>
      </w:r>
      <w:r w:rsidRPr="0055225D">
        <w:rPr>
          <w:rFonts w:cs="Arial"/>
          <w:shd w:val="clear" w:color="auto" w:fill="FFFFFF"/>
          <w:lang w:eastAsia="zh-CN"/>
        </w:rPr>
        <w:t xml:space="preserve"> region is home to millions of inhabitants as well as a number of major cities that are planning future growth and metro and tram upgrades. </w:t>
      </w:r>
    </w:p>
    <w:p w:rsidR="002C1013" w:rsidRPr="0055225D" w:rsidRDefault="002C1013" w:rsidP="00145936">
      <w:pPr>
        <w:spacing w:after="0" w:line="300" w:lineRule="exact"/>
        <w:rPr>
          <w:rFonts w:cs="Arial"/>
          <w:i/>
          <w:shd w:val="clear" w:color="auto" w:fill="FFFFFF"/>
          <w:lang w:eastAsia="zh-CN"/>
        </w:rPr>
      </w:pPr>
    </w:p>
    <w:p w:rsidR="004C7FE0" w:rsidRPr="0055225D" w:rsidRDefault="004C7FE0" w:rsidP="00B435F6">
      <w:pPr>
        <w:spacing w:after="0" w:line="300" w:lineRule="exact"/>
        <w:rPr>
          <w:rFonts w:cs="Arial"/>
          <w:shd w:val="clear" w:color="auto" w:fill="FFFFFF"/>
          <w:lang w:eastAsia="zh-CN"/>
        </w:rPr>
      </w:pPr>
      <w:r w:rsidRPr="0055225D">
        <w:rPr>
          <w:rFonts w:cs="Arial"/>
          <w:lang w:val="en-GB" w:eastAsia="zh-CN"/>
        </w:rPr>
        <w:t xml:space="preserve">Bombardier brings its </w:t>
      </w:r>
      <w:r w:rsidR="00B435F6" w:rsidRPr="0055225D">
        <w:rPr>
          <w:rFonts w:cs="Arial"/>
          <w:lang w:val="en-GB" w:eastAsia="zh-CN"/>
        </w:rPr>
        <w:t xml:space="preserve">proven </w:t>
      </w:r>
      <w:r w:rsidRPr="0055225D">
        <w:rPr>
          <w:rFonts w:cs="Arial"/>
          <w:lang w:val="en-GB" w:eastAsia="zh-CN"/>
        </w:rPr>
        <w:t xml:space="preserve">mass transit experience to the new partnership, with its </w:t>
      </w:r>
      <w:r w:rsidR="00EE1D9F" w:rsidRPr="0055225D">
        <w:rPr>
          <w:rFonts w:cs="Arial"/>
          <w:i/>
          <w:lang w:val="en-GB" w:eastAsia="zh-CN"/>
        </w:rPr>
        <w:t xml:space="preserve">BOMBARDIER </w:t>
      </w:r>
      <w:proofErr w:type="spellStart"/>
      <w:r w:rsidRPr="0055225D">
        <w:rPr>
          <w:rFonts w:cs="Arial"/>
          <w:i/>
          <w:lang w:val="en-GB" w:eastAsia="zh-CN"/>
        </w:rPr>
        <w:t>CITYLO</w:t>
      </w:r>
      <w:proofErr w:type="spellEnd"/>
      <w:r w:rsidRPr="0055225D">
        <w:rPr>
          <w:rFonts w:cs="Arial"/>
          <w:i/>
          <w:lang w:val="en-GB" w:eastAsia="zh-CN"/>
        </w:rPr>
        <w:t xml:space="preserve"> </w:t>
      </w:r>
      <w:r w:rsidRPr="0055225D">
        <w:rPr>
          <w:rFonts w:cs="Arial"/>
          <w:lang w:val="en-GB" w:eastAsia="zh-CN"/>
        </w:rPr>
        <w:t xml:space="preserve">150 tram solution and </w:t>
      </w:r>
      <w:r w:rsidRPr="0055225D">
        <w:rPr>
          <w:rFonts w:cs="Arial"/>
          <w:i/>
          <w:lang w:val="en-GB" w:eastAsia="zh-CN"/>
        </w:rPr>
        <w:t xml:space="preserve">CITYFLO </w:t>
      </w:r>
      <w:r w:rsidRPr="0055225D">
        <w:rPr>
          <w:rFonts w:cs="Arial"/>
          <w:lang w:val="en-GB" w:eastAsia="zh-CN"/>
        </w:rPr>
        <w:t xml:space="preserve">650 </w:t>
      </w:r>
      <w:proofErr w:type="spellStart"/>
      <w:r w:rsidRPr="0055225D">
        <w:rPr>
          <w:rFonts w:cs="Arial"/>
          <w:lang w:val="en-GB" w:eastAsia="zh-CN"/>
        </w:rPr>
        <w:t>CBTC</w:t>
      </w:r>
      <w:proofErr w:type="spellEnd"/>
      <w:r w:rsidRPr="0055225D">
        <w:rPr>
          <w:rFonts w:cs="Arial"/>
          <w:lang w:val="en-GB" w:eastAsia="zh-CN"/>
        </w:rPr>
        <w:t xml:space="preserve"> technology </w:t>
      </w:r>
      <w:r w:rsidR="00EE1D9F" w:rsidRPr="0055225D">
        <w:rPr>
          <w:rFonts w:cs="Arial"/>
          <w:lang w:val="en-GB" w:eastAsia="zh-CN"/>
        </w:rPr>
        <w:t xml:space="preserve">already </w:t>
      </w:r>
      <w:r w:rsidR="00B435F6" w:rsidRPr="0055225D">
        <w:rPr>
          <w:rFonts w:cs="Arial"/>
          <w:lang w:val="en-GB" w:eastAsia="zh-CN"/>
        </w:rPr>
        <w:t>operating</w:t>
      </w:r>
      <w:r w:rsidRPr="0055225D">
        <w:rPr>
          <w:rFonts w:cs="Arial"/>
          <w:lang w:val="en-GB" w:eastAsia="zh-CN"/>
        </w:rPr>
        <w:t xml:space="preserve"> in China, on </w:t>
      </w:r>
      <w:r w:rsidR="00CA40C5" w:rsidRPr="0055225D">
        <w:rPr>
          <w:rFonts w:cs="Arial"/>
          <w:lang w:val="en-GB" w:eastAsia="zh-CN"/>
        </w:rPr>
        <w:t xml:space="preserve">the </w:t>
      </w:r>
      <w:r w:rsidRPr="0055225D">
        <w:rPr>
          <w:rFonts w:cs="Arial"/>
          <w:lang w:val="en-GB" w:eastAsia="zh-CN"/>
        </w:rPr>
        <w:t>Suzhou Tram and Tianjin and Shenzhen Metro Lines.</w:t>
      </w:r>
      <w:r w:rsidR="008B4A68">
        <w:rPr>
          <w:rFonts w:cs="Arial"/>
          <w:lang w:val="en-GB" w:eastAsia="zh-CN"/>
        </w:rPr>
        <w:t xml:space="preserve"> </w:t>
      </w:r>
      <w:proofErr w:type="spellStart"/>
      <w:r w:rsidRPr="0055225D">
        <w:rPr>
          <w:rFonts w:cs="Arial"/>
          <w:lang w:val="en-GB" w:eastAsia="zh-CN"/>
        </w:rPr>
        <w:t>NUG</w:t>
      </w:r>
      <w:proofErr w:type="spellEnd"/>
      <w:r w:rsidRPr="0055225D">
        <w:rPr>
          <w:rFonts w:cs="Arial"/>
          <w:lang w:val="en-GB" w:eastAsia="zh-CN"/>
        </w:rPr>
        <w:t xml:space="preserve"> brings its extensive knowledge of the Chinese market and links with municipal authorities. </w:t>
      </w:r>
      <w:r w:rsidR="00B435F6" w:rsidRPr="0055225D">
        <w:rPr>
          <w:rFonts w:cs="Arial"/>
          <w:shd w:val="clear" w:color="auto" w:fill="FFFFFF"/>
          <w:lang w:eastAsia="zh-CN"/>
        </w:rPr>
        <w:t xml:space="preserve">Already long-term partners, Bombardier </w:t>
      </w:r>
      <w:r w:rsidRPr="0055225D">
        <w:rPr>
          <w:rFonts w:cs="Arial"/>
          <w:shd w:val="clear" w:color="auto" w:fill="FFFFFF"/>
          <w:lang w:eastAsia="zh-CN"/>
        </w:rPr>
        <w:t xml:space="preserve">and </w:t>
      </w:r>
      <w:proofErr w:type="spellStart"/>
      <w:r w:rsidRPr="0055225D">
        <w:rPr>
          <w:rFonts w:cs="Arial"/>
          <w:shd w:val="clear" w:color="auto" w:fill="FFFFFF"/>
          <w:lang w:eastAsia="zh-CN"/>
        </w:rPr>
        <w:t>NUG</w:t>
      </w:r>
      <w:proofErr w:type="spellEnd"/>
      <w:r w:rsidRPr="0055225D">
        <w:rPr>
          <w:rFonts w:cs="Arial"/>
          <w:shd w:val="clear" w:color="auto" w:fill="FFFFFF"/>
          <w:lang w:eastAsia="zh-CN"/>
        </w:rPr>
        <w:t xml:space="preserve"> </w:t>
      </w:r>
      <w:r w:rsidR="00B435F6" w:rsidRPr="0055225D">
        <w:rPr>
          <w:rFonts w:cs="Arial"/>
          <w:shd w:val="clear" w:color="auto" w:fill="FFFFFF"/>
          <w:lang w:eastAsia="zh-CN"/>
        </w:rPr>
        <w:t>have co-operated in the</w:t>
      </w:r>
      <w:r w:rsidRPr="0055225D">
        <w:rPr>
          <w:rFonts w:cs="Arial"/>
          <w:shd w:val="clear" w:color="auto" w:fill="FFFFFF"/>
          <w:lang w:eastAsia="zh-CN"/>
        </w:rPr>
        <w:t xml:space="preserve"> Bombardier CPC Propulsion System Co., Ltd. (</w:t>
      </w:r>
      <w:proofErr w:type="spellStart"/>
      <w:r w:rsidRPr="0055225D">
        <w:rPr>
          <w:rFonts w:cs="Arial"/>
          <w:shd w:val="clear" w:color="auto" w:fill="FFFFFF"/>
          <w:lang w:eastAsia="zh-CN"/>
        </w:rPr>
        <w:t>BCP</w:t>
      </w:r>
      <w:proofErr w:type="spellEnd"/>
      <w:r w:rsidRPr="0055225D">
        <w:rPr>
          <w:rFonts w:cs="Arial"/>
          <w:shd w:val="clear" w:color="auto" w:fill="FFFFFF"/>
          <w:lang w:eastAsia="zh-CN"/>
        </w:rPr>
        <w:t xml:space="preserve">) </w:t>
      </w:r>
      <w:r w:rsidR="00B435F6" w:rsidRPr="0055225D">
        <w:rPr>
          <w:rFonts w:cs="Arial"/>
          <w:shd w:val="clear" w:color="auto" w:fill="FFFFFF"/>
          <w:lang w:eastAsia="zh-CN"/>
        </w:rPr>
        <w:t>joint venture since</w:t>
      </w:r>
      <w:r w:rsidR="00AE7A37">
        <w:rPr>
          <w:rFonts w:cs="Arial"/>
          <w:shd w:val="clear" w:color="auto" w:fill="FFFFFF"/>
          <w:lang w:eastAsia="zh-CN"/>
        </w:rPr>
        <w:t xml:space="preserve"> </w:t>
      </w:r>
      <w:r w:rsidR="00A90954" w:rsidRPr="0055225D">
        <w:rPr>
          <w:rFonts w:cs="Arial"/>
          <w:shd w:val="clear" w:color="auto" w:fill="FFFFFF"/>
          <w:lang w:eastAsia="zh-CN"/>
        </w:rPr>
        <w:t>2003.</w:t>
      </w:r>
      <w:r w:rsidR="00AE7A37">
        <w:rPr>
          <w:rFonts w:cs="Arial"/>
          <w:shd w:val="clear" w:color="auto" w:fill="FFFFFF"/>
          <w:lang w:eastAsia="zh-CN"/>
        </w:rPr>
        <w:t xml:space="preserve"> </w:t>
      </w:r>
      <w:r w:rsidRPr="0055225D">
        <w:rPr>
          <w:rFonts w:cs="Arial"/>
          <w:shd w:val="clear" w:color="auto" w:fill="FFFFFF"/>
          <w:lang w:eastAsia="zh-CN"/>
        </w:rPr>
        <w:t xml:space="preserve">BCP is dedicated to </w:t>
      </w:r>
      <w:r w:rsidR="00EE1D9F" w:rsidRPr="0055225D">
        <w:rPr>
          <w:rFonts w:cs="Arial"/>
          <w:shd w:val="clear" w:color="auto" w:fill="FFFFFF"/>
          <w:lang w:eastAsia="zh-CN"/>
        </w:rPr>
        <w:t>producing</w:t>
      </w:r>
      <w:r w:rsidR="00450323" w:rsidRPr="0055225D">
        <w:rPr>
          <w:rFonts w:cs="Arial"/>
          <w:shd w:val="clear" w:color="auto" w:fill="FFFFFF"/>
          <w:lang w:eastAsia="zh-CN"/>
        </w:rPr>
        <w:t>,</w:t>
      </w:r>
      <w:r w:rsidR="008059CA" w:rsidRPr="0055225D">
        <w:rPr>
          <w:rFonts w:cs="Arial"/>
          <w:shd w:val="clear" w:color="auto" w:fill="FFFFFF"/>
          <w:lang w:eastAsia="zh-CN"/>
        </w:rPr>
        <w:t xml:space="preserve"> market</w:t>
      </w:r>
      <w:r w:rsidR="00EE1D9F" w:rsidRPr="0055225D">
        <w:rPr>
          <w:rFonts w:cs="Arial"/>
          <w:shd w:val="clear" w:color="auto" w:fill="FFFFFF"/>
          <w:lang w:eastAsia="zh-CN"/>
        </w:rPr>
        <w:t>ing</w:t>
      </w:r>
      <w:r w:rsidR="00A90954" w:rsidRPr="0055225D">
        <w:rPr>
          <w:rFonts w:cs="Arial"/>
          <w:shd w:val="clear" w:color="auto" w:fill="FFFFFF"/>
          <w:lang w:eastAsia="zh-CN"/>
        </w:rPr>
        <w:t xml:space="preserve"> and </w:t>
      </w:r>
      <w:r w:rsidR="00807DEB" w:rsidRPr="0055225D">
        <w:rPr>
          <w:rFonts w:cs="Arial"/>
          <w:shd w:val="clear" w:color="auto" w:fill="FFFFFF"/>
          <w:lang w:eastAsia="zh-CN"/>
        </w:rPr>
        <w:t>maintaining advanced</w:t>
      </w:r>
      <w:r w:rsidRPr="0055225D">
        <w:rPr>
          <w:rFonts w:cs="Arial"/>
          <w:shd w:val="clear" w:color="auto" w:fill="FFFFFF"/>
          <w:lang w:eastAsia="zh-CN"/>
        </w:rPr>
        <w:t xml:space="preserve"> propulsion and control system products for rail transportation vehicles in China.</w:t>
      </w:r>
    </w:p>
    <w:p w:rsidR="00B435F6" w:rsidRPr="00B37CB8" w:rsidRDefault="00B435F6" w:rsidP="00B435F6">
      <w:pPr>
        <w:spacing w:after="0" w:line="300" w:lineRule="exact"/>
        <w:rPr>
          <w:shd w:val="clear" w:color="auto" w:fill="FFFFFF"/>
          <w:lang w:eastAsia="zh-CN"/>
        </w:rPr>
      </w:pPr>
    </w:p>
    <w:p w:rsidR="00145936" w:rsidRDefault="008059CA" w:rsidP="002857B8">
      <w:pPr>
        <w:spacing w:after="0" w:line="300" w:lineRule="exact"/>
        <w:rPr>
          <w:shd w:val="clear" w:color="auto" w:fill="FFFFFF"/>
          <w:lang w:eastAsia="zh-CN"/>
        </w:rPr>
      </w:pPr>
      <w:r w:rsidRPr="00450323">
        <w:rPr>
          <w:shd w:val="clear" w:color="auto" w:fill="FFFFFF"/>
          <w:lang w:eastAsia="zh-CN"/>
        </w:rPr>
        <w:t xml:space="preserve">Jianwei Zhang, President and Chief Country Representative, Bombardier China </w:t>
      </w:r>
      <w:r w:rsidR="00807DEB" w:rsidRPr="00450323">
        <w:rPr>
          <w:shd w:val="clear" w:color="auto" w:fill="FFFFFF"/>
          <w:lang w:eastAsia="zh-CN"/>
        </w:rPr>
        <w:t>said</w:t>
      </w:r>
      <w:r w:rsidR="00807DEB">
        <w:rPr>
          <w:shd w:val="clear" w:color="auto" w:fill="FFFFFF"/>
          <w:lang w:eastAsia="zh-CN"/>
        </w:rPr>
        <w:t>,</w:t>
      </w:r>
      <w:r w:rsidR="00807DEB" w:rsidRPr="00450323">
        <w:rPr>
          <w:shd w:val="clear" w:color="auto" w:fill="FFFFFF"/>
          <w:lang w:eastAsia="zh-CN"/>
        </w:rPr>
        <w:t xml:space="preserve"> "Bombardier</w:t>
      </w:r>
      <w:r w:rsidRPr="00450323">
        <w:rPr>
          <w:shd w:val="clear" w:color="auto" w:fill="FFFFFF"/>
          <w:lang w:eastAsia="zh-CN"/>
        </w:rPr>
        <w:t xml:space="preserve"> has been actively participating in the development of China’s rail transportation providing a broad range of products, systems and services, including rail signalling equipment. This new joint venture is one of our strategies to ensure our sustainable success in this huge but fierce</w:t>
      </w:r>
      <w:r w:rsidR="00450323">
        <w:rPr>
          <w:shd w:val="clear" w:color="auto" w:fill="FFFFFF"/>
          <w:lang w:eastAsia="zh-CN"/>
        </w:rPr>
        <w:t>ly</w:t>
      </w:r>
      <w:r w:rsidRPr="00450323">
        <w:rPr>
          <w:shd w:val="clear" w:color="auto" w:fill="FFFFFF"/>
          <w:lang w:eastAsia="zh-CN"/>
        </w:rPr>
        <w:t xml:space="preserve"> competiti</w:t>
      </w:r>
      <w:r w:rsidR="00450323">
        <w:rPr>
          <w:shd w:val="clear" w:color="auto" w:fill="FFFFFF"/>
          <w:lang w:eastAsia="zh-CN"/>
        </w:rPr>
        <w:t xml:space="preserve">ve </w:t>
      </w:r>
      <w:r w:rsidRPr="00450323">
        <w:rPr>
          <w:shd w:val="clear" w:color="auto" w:fill="FFFFFF"/>
          <w:lang w:eastAsia="zh-CN"/>
        </w:rPr>
        <w:t>market.”</w:t>
      </w:r>
    </w:p>
    <w:p w:rsidR="00450323" w:rsidRPr="00450323" w:rsidRDefault="00450323" w:rsidP="002857B8">
      <w:pPr>
        <w:spacing w:after="0" w:line="300" w:lineRule="exact"/>
        <w:rPr>
          <w:shd w:val="clear" w:color="auto" w:fill="FFFFFF"/>
          <w:lang w:eastAsia="zh-CN"/>
        </w:rPr>
      </w:pPr>
    </w:p>
    <w:p w:rsidR="00145936" w:rsidRPr="00450323" w:rsidRDefault="00CA40C5" w:rsidP="002857B8">
      <w:pPr>
        <w:spacing w:after="0" w:line="300" w:lineRule="exact"/>
        <w:rPr>
          <w:rFonts w:ascii="Helv" w:hAnsi="Helv" w:cs="Helv"/>
          <w:lang w:val="en-GB" w:eastAsia="zh-CN"/>
        </w:rPr>
      </w:pPr>
      <w:r w:rsidRPr="00450323">
        <w:rPr>
          <w:rFonts w:ascii="Helv" w:hAnsi="Helv" w:cs="Helv"/>
          <w:lang w:val="en-GB" w:eastAsia="zh-CN"/>
        </w:rPr>
        <w:t>Peter Cedervall, President</w:t>
      </w:r>
      <w:r w:rsidR="00EE1D9F">
        <w:rPr>
          <w:rFonts w:ascii="Helv" w:hAnsi="Helv" w:cs="Helv"/>
          <w:lang w:val="en-GB" w:eastAsia="zh-CN"/>
        </w:rPr>
        <w:t>,</w:t>
      </w:r>
      <w:r w:rsidRPr="00450323">
        <w:rPr>
          <w:rFonts w:ascii="Helv" w:hAnsi="Helv" w:cs="Helv"/>
          <w:lang w:val="en-GB" w:eastAsia="zh-CN"/>
        </w:rPr>
        <w:t xml:space="preserve"> Bombardier Transportation Rail Control Solutions </w:t>
      </w:r>
      <w:r w:rsidR="00807DEB" w:rsidRPr="00450323">
        <w:rPr>
          <w:rFonts w:ascii="Helv" w:hAnsi="Helv" w:cs="Helv"/>
          <w:lang w:val="en-GB" w:eastAsia="zh-CN"/>
        </w:rPr>
        <w:t>added</w:t>
      </w:r>
      <w:r w:rsidR="00807DEB">
        <w:rPr>
          <w:rFonts w:ascii="Helv" w:hAnsi="Helv" w:cs="Helv"/>
          <w:lang w:val="en-GB" w:eastAsia="zh-CN"/>
        </w:rPr>
        <w:t>,</w:t>
      </w:r>
      <w:r w:rsidR="00807DEB" w:rsidRPr="00450323">
        <w:rPr>
          <w:rFonts w:ascii="Helv" w:hAnsi="Helv" w:cs="Helv"/>
          <w:lang w:val="en-GB" w:eastAsia="zh-CN"/>
        </w:rPr>
        <w:t xml:space="preserve"> "Bombardier</w:t>
      </w:r>
      <w:r w:rsidRPr="00450323">
        <w:rPr>
          <w:rFonts w:ascii="Helv" w:hAnsi="Helv" w:cs="Helv"/>
          <w:lang w:val="en-GB" w:eastAsia="zh-CN"/>
        </w:rPr>
        <w:t xml:space="preserve"> has a strong relationship in the pioneering Chinese rail control market. This latest partnership reflects our successful co-operation and technical reputation. We look forward to working together with NUG to continue to contribute to the exponential growth of mass transit transportation in cities across China.”</w:t>
      </w:r>
    </w:p>
    <w:p w:rsidR="00450323" w:rsidRPr="00B435F6" w:rsidRDefault="00450323" w:rsidP="002857B8">
      <w:pPr>
        <w:spacing w:after="0" w:line="300" w:lineRule="exact"/>
        <w:rPr>
          <w:rFonts w:ascii="Helv" w:hAnsi="Helv" w:cs="Helv"/>
          <w:color w:val="FF0000"/>
          <w:lang w:val="en-GB" w:eastAsia="zh-CN"/>
        </w:rPr>
      </w:pPr>
    </w:p>
    <w:p w:rsidR="00EC4914" w:rsidRPr="0075678B" w:rsidRDefault="00A963D6" w:rsidP="00B435F6">
      <w:pPr>
        <w:spacing w:after="0" w:line="300" w:lineRule="exact"/>
        <w:rPr>
          <w:rFonts w:cs="Arial"/>
          <w:sz w:val="20"/>
        </w:rPr>
      </w:pPr>
      <w:r w:rsidRPr="00B435F6">
        <w:rPr>
          <w:rFonts w:cs="Arial"/>
          <w:b/>
        </w:rPr>
        <w:lastRenderedPageBreak/>
        <w:t xml:space="preserve">About </w:t>
      </w:r>
      <w:r w:rsidR="007C044D" w:rsidRPr="00B435F6">
        <w:rPr>
          <w:rFonts w:cs="Arial"/>
          <w:b/>
        </w:rPr>
        <w:t>Bombardier Transportation</w:t>
      </w:r>
      <w:r w:rsidR="007C044D" w:rsidRPr="00B435F6">
        <w:rPr>
          <w:rFonts w:cs="Arial"/>
          <w:b/>
        </w:rPr>
        <w:br/>
      </w:r>
      <w:r w:rsidR="007C044D" w:rsidRPr="00B435F6">
        <w:rPr>
          <w:rFonts w:cs="Arial"/>
        </w:rPr>
        <w:t xml:space="preserve">Bombardier Transportation, a global leader in rail technology, offers the broadest portfolio in the rail industry and delivers innovative products and services that set new standards in sustainable mobility. </w:t>
      </w:r>
      <w:r w:rsidR="007C044D" w:rsidRPr="00B435F6">
        <w:rPr>
          <w:rFonts w:cs="Arial"/>
          <w:i/>
        </w:rPr>
        <w:t>BOMBARDIERECO4</w:t>
      </w:r>
      <w:r w:rsidR="007C044D" w:rsidRPr="00B435F6">
        <w:rPr>
          <w:rFonts w:cs="Arial"/>
        </w:rPr>
        <w:t>technologies – built on the four cornerstones of energy, efficiency, economy and ecology – conserve energy, protect the environment and help to improve total train performance</w:t>
      </w:r>
      <w:r w:rsidR="00CB7490" w:rsidRPr="00B435F6">
        <w:rPr>
          <w:rFonts w:cs="Arial"/>
        </w:rPr>
        <w:t xml:space="preserve"> for operators and passengers</w:t>
      </w:r>
      <w:r w:rsidR="007C044D" w:rsidRPr="00B435F6">
        <w:rPr>
          <w:rFonts w:cs="Arial"/>
        </w:rPr>
        <w:t>. Bombardier Transportation is headquartered in Berlin, Germany</w:t>
      </w:r>
      <w:r w:rsidR="00CB7490" w:rsidRPr="00B435F6">
        <w:rPr>
          <w:rFonts w:cs="Arial"/>
        </w:rPr>
        <w:t>,</w:t>
      </w:r>
      <w:r w:rsidR="007C044D" w:rsidRPr="00B435F6">
        <w:rPr>
          <w:rFonts w:cs="Arial"/>
        </w:rPr>
        <w:t xml:space="preserve"> and has a very diverse customer base with products or services in more than 60 countries. It has an installed base of over 100,000 vehicles worldwide.</w:t>
      </w:r>
      <w:r w:rsidR="007C044D" w:rsidRPr="00A51760">
        <w:rPr>
          <w:rFonts w:cs="Arial"/>
        </w:rPr>
        <w:br/>
      </w:r>
      <w:r w:rsidR="00CB272C" w:rsidRPr="00A51760">
        <w:rPr>
          <w:rFonts w:cs="Arial"/>
          <w:b/>
        </w:rPr>
        <w:br/>
      </w:r>
      <w:r w:rsidR="00EC4914" w:rsidRPr="00A51760">
        <w:rPr>
          <w:rFonts w:cs="Arial"/>
          <w:b/>
          <w:noProof/>
        </w:rPr>
        <w:t>About Bombardier</w:t>
      </w:r>
    </w:p>
    <w:p w:rsidR="00EC4914" w:rsidRPr="00A51760" w:rsidRDefault="00EC4914" w:rsidP="00B0687C">
      <w:pPr>
        <w:pStyle w:val="Normal6"/>
        <w:spacing w:after="0" w:line="300" w:lineRule="exact"/>
        <w:rPr>
          <w:rFonts w:ascii="Arial" w:eastAsia="Calibri" w:hAnsi="Arial" w:cs="Arial"/>
        </w:rPr>
      </w:pPr>
      <w:r w:rsidRPr="00A51760">
        <w:rPr>
          <w:rFonts w:ascii="Arial" w:eastAsia="Calibri" w:hAnsi="Arial" w:cs="Arial"/>
        </w:rPr>
        <w:t>Bombardier is the world’s only manufacturer of both planes and trains. Looking far ahead while delivering today, Bombardier is evolving mobility worldwide by answering the call for more efficient, sustainable and enjoyable transportation everywhere. Our vehicles, services and, most of all, our employees are what make us a global leader in transportation.</w:t>
      </w:r>
    </w:p>
    <w:p w:rsidR="00EC4914" w:rsidRPr="00A51760" w:rsidRDefault="00EC4914" w:rsidP="00B0687C">
      <w:pPr>
        <w:pStyle w:val="Normal6"/>
        <w:spacing w:after="0" w:line="300" w:lineRule="exact"/>
        <w:rPr>
          <w:rFonts w:ascii="Arial" w:eastAsia="Calibri" w:hAnsi="Arial" w:cs="Arial"/>
          <w:b/>
          <w:noProof/>
        </w:rPr>
      </w:pPr>
    </w:p>
    <w:p w:rsidR="00EC4914" w:rsidRPr="00A51760" w:rsidRDefault="00EC4914" w:rsidP="00B0687C">
      <w:pPr>
        <w:pStyle w:val="Normal6"/>
        <w:spacing w:after="0" w:line="300" w:lineRule="exact"/>
        <w:rPr>
          <w:rFonts w:ascii="Arial" w:eastAsia="Calibri" w:hAnsi="Arial" w:cs="Arial"/>
        </w:rPr>
      </w:pPr>
      <w:r w:rsidRPr="00A51760">
        <w:rPr>
          <w:rFonts w:ascii="Arial" w:eastAsia="Calibri" w:hAnsi="Arial" w:cs="Arial"/>
        </w:rPr>
        <w:t>Bombardier is headquartered in Montréal, Canada. Our shares are traded on the Toronto Stock Exchange (BBD) and we are listed on the Dow Jones Sustainabil</w:t>
      </w:r>
      <w:r w:rsidR="000943A4" w:rsidRPr="00A51760">
        <w:rPr>
          <w:rFonts w:ascii="Arial" w:eastAsia="Calibri" w:hAnsi="Arial" w:cs="Arial"/>
        </w:rPr>
        <w:t>ity World and North America Indic</w:t>
      </w:r>
      <w:r w:rsidRPr="00A51760">
        <w:rPr>
          <w:rFonts w:ascii="Arial" w:eastAsia="Calibri" w:hAnsi="Arial" w:cs="Arial"/>
        </w:rPr>
        <w:t xml:space="preserve">es. In the fiscal year ended December 31, 2013, we posted revenues of $18.2 billion. News and information are available at </w:t>
      </w:r>
      <w:hyperlink r:id="rId13" w:history="1">
        <w:r w:rsidRPr="00A51760">
          <w:rPr>
            <w:rStyle w:val="Hyperlink"/>
            <w:rFonts w:ascii="Arial" w:eastAsia="Calibri" w:hAnsi="Arial" w:cs="Arial"/>
          </w:rPr>
          <w:t>bombardier.com</w:t>
        </w:r>
      </w:hyperlink>
      <w:r w:rsidRPr="00A51760">
        <w:rPr>
          <w:rFonts w:ascii="Arial" w:eastAsia="Calibri" w:hAnsi="Arial" w:cs="Arial"/>
        </w:rPr>
        <w:t xml:space="preserve"> or follow us on Twitter </w:t>
      </w:r>
      <w:hyperlink r:id="rId14" w:history="1">
        <w:r w:rsidRPr="00A51760">
          <w:rPr>
            <w:rStyle w:val="Hyperlink"/>
            <w:rFonts w:ascii="Arial" w:eastAsia="Calibri" w:hAnsi="Arial" w:cs="Arial"/>
          </w:rPr>
          <w:t>@Bombardier</w:t>
        </w:r>
      </w:hyperlink>
      <w:r w:rsidRPr="00A51760">
        <w:rPr>
          <w:rFonts w:ascii="Arial" w:eastAsia="Calibri" w:hAnsi="Arial" w:cs="Arial"/>
        </w:rPr>
        <w:t>.</w:t>
      </w:r>
    </w:p>
    <w:p w:rsidR="00DB2D4C" w:rsidRPr="00A51760" w:rsidRDefault="001D3215" w:rsidP="00450323">
      <w:pPr>
        <w:spacing w:after="0" w:line="300" w:lineRule="exact"/>
        <w:rPr>
          <w:rFonts w:cs="Arial"/>
          <w:color w:val="000000"/>
          <w:lang w:val="en-GB"/>
        </w:rPr>
      </w:pPr>
      <w:r w:rsidRPr="00A51760">
        <w:rPr>
          <w:rFonts w:cs="Arial"/>
        </w:rPr>
        <w:br/>
      </w:r>
      <w:r w:rsidR="00753873" w:rsidRPr="00A51760">
        <w:rPr>
          <w:rStyle w:val="02TextBold"/>
          <w:rFonts w:cs="Arial"/>
        </w:rPr>
        <w:t>Note to Editors</w:t>
      </w:r>
      <w:r w:rsidR="00753873" w:rsidRPr="00A51760">
        <w:rPr>
          <w:rStyle w:val="02TextBold"/>
          <w:rFonts w:cs="Arial"/>
        </w:rPr>
        <w:br/>
      </w:r>
      <w:r w:rsidR="00753873" w:rsidRPr="00A51760">
        <w:rPr>
          <w:rFonts w:cs="Arial"/>
        </w:rPr>
        <w:t>For news releases, related material and photos, visit our media centre at</w:t>
      </w:r>
      <w:r w:rsidR="00BA0465" w:rsidRPr="00A51760">
        <w:rPr>
          <w:rFonts w:cs="Arial"/>
        </w:rPr>
        <w:br/>
      </w:r>
      <w:hyperlink r:id="rId15" w:history="1">
        <w:r w:rsidR="00351D00" w:rsidRPr="00A51760">
          <w:rPr>
            <w:rStyle w:val="Hyperlink"/>
            <w:rFonts w:cs="Arial"/>
          </w:rPr>
          <w:t>www.bombardier.com/en/media-centre.html</w:t>
        </w:r>
      </w:hyperlink>
      <w:r w:rsidR="00753873" w:rsidRPr="00A51760">
        <w:rPr>
          <w:rFonts w:cs="Arial"/>
        </w:rPr>
        <w:t xml:space="preserve">. </w:t>
      </w:r>
      <w:r w:rsidR="00753873" w:rsidRPr="00A51760">
        <w:rPr>
          <w:rFonts w:cs="Arial"/>
        </w:rPr>
        <w:br/>
        <w:t xml:space="preserve">Follow Bombardier Transportation on Twitter </w:t>
      </w:r>
      <w:hyperlink r:id="rId16" w:history="1">
        <w:r w:rsidR="00753873" w:rsidRPr="00A51760">
          <w:rPr>
            <w:rStyle w:val="Hyperlink"/>
            <w:rFonts w:cs="Arial"/>
          </w:rPr>
          <w:t>@BombardierRail</w:t>
        </w:r>
      </w:hyperlink>
      <w:r w:rsidR="00753873" w:rsidRPr="00A51760">
        <w:rPr>
          <w:rFonts w:cs="Arial"/>
        </w:rPr>
        <w:t>.</w:t>
      </w:r>
      <w:r w:rsidR="006C6F8A" w:rsidRPr="00A51760">
        <w:rPr>
          <w:rFonts w:cs="Arial"/>
        </w:rPr>
        <w:br/>
      </w:r>
      <w:r w:rsidR="006C6F8A" w:rsidRPr="00A51760">
        <w:rPr>
          <w:rFonts w:cs="Arial"/>
        </w:rPr>
        <w:br/>
      </w:r>
      <w:r w:rsidR="00753873" w:rsidRPr="00A51760">
        <w:rPr>
          <w:rFonts w:cs="Arial"/>
          <w:i/>
          <w:sz w:val="16"/>
          <w:szCs w:val="16"/>
        </w:rPr>
        <w:t>BOMBARDIER</w:t>
      </w:r>
      <w:r w:rsidR="00753873" w:rsidRPr="00A51760">
        <w:rPr>
          <w:rFonts w:cs="Arial"/>
          <w:sz w:val="16"/>
          <w:szCs w:val="16"/>
        </w:rPr>
        <w:t>,</w:t>
      </w:r>
      <w:r w:rsidR="00E851DD">
        <w:rPr>
          <w:rFonts w:cs="Arial"/>
          <w:sz w:val="16"/>
          <w:szCs w:val="16"/>
        </w:rPr>
        <w:t xml:space="preserve"> </w:t>
      </w:r>
      <w:r w:rsidR="00450323">
        <w:rPr>
          <w:rFonts w:cs="Arial"/>
          <w:i/>
          <w:sz w:val="16"/>
          <w:szCs w:val="16"/>
        </w:rPr>
        <w:t>CITYFLO</w:t>
      </w:r>
      <w:r w:rsidR="00753873" w:rsidRPr="00A51760">
        <w:rPr>
          <w:rFonts w:cs="Arial"/>
          <w:sz w:val="16"/>
          <w:szCs w:val="16"/>
        </w:rPr>
        <w:t xml:space="preserve"> and </w:t>
      </w:r>
      <w:r w:rsidR="00753873" w:rsidRPr="00A51760">
        <w:rPr>
          <w:rFonts w:cs="Arial"/>
          <w:i/>
          <w:sz w:val="16"/>
          <w:szCs w:val="16"/>
        </w:rPr>
        <w:t>ECO4</w:t>
      </w:r>
      <w:r w:rsidR="00753873" w:rsidRPr="00A51760">
        <w:rPr>
          <w:rFonts w:cs="Arial"/>
          <w:sz w:val="16"/>
          <w:szCs w:val="16"/>
        </w:rPr>
        <w:t xml:space="preserve"> are trademarks of Bombardier Inc. or its subsidiaries.</w:t>
      </w:r>
    </w:p>
    <w:p w:rsidR="00DB179B" w:rsidRDefault="00DB179B" w:rsidP="00DB179B">
      <w:pPr>
        <w:pStyle w:val="Lignedelafin"/>
      </w:pPr>
    </w:p>
    <w:p w:rsidR="00DB179B" w:rsidRPr="00A51760" w:rsidRDefault="002177C2" w:rsidP="001B44A5">
      <w:pPr>
        <w:keepNext/>
        <w:spacing w:after="0" w:line="240" w:lineRule="exact"/>
        <w:rPr>
          <w:b/>
          <w:sz w:val="20"/>
          <w:szCs w:val="20"/>
        </w:rPr>
      </w:pPr>
      <w:r w:rsidRPr="00A51760">
        <w:rPr>
          <w:b/>
          <w:sz w:val="20"/>
          <w:szCs w:val="20"/>
        </w:rPr>
        <w:t>FOR</w:t>
      </w:r>
      <w:r w:rsidR="00DB179B" w:rsidRPr="00A51760">
        <w:rPr>
          <w:b/>
          <w:sz w:val="20"/>
          <w:szCs w:val="20"/>
        </w:rPr>
        <w:t xml:space="preserve"> INFORMATION</w:t>
      </w:r>
      <w:r w:rsidR="00C55C57" w:rsidRPr="00A51760">
        <w:rPr>
          <w:b/>
          <w:sz w:val="20"/>
          <w:szCs w:val="20"/>
        </w:rPr>
        <w:br/>
      </w:r>
    </w:p>
    <w:p w:rsidR="0087510B" w:rsidRDefault="005E2234" w:rsidP="001B44A5">
      <w:pPr>
        <w:autoSpaceDE w:val="0"/>
        <w:autoSpaceDN w:val="0"/>
        <w:adjustRightInd w:val="0"/>
        <w:spacing w:after="0" w:line="240" w:lineRule="exact"/>
        <w:rPr>
          <w:rFonts w:cs="Arial"/>
          <w:b/>
          <w:sz w:val="20"/>
          <w:szCs w:val="20"/>
        </w:rPr>
      </w:pPr>
      <w:r w:rsidRPr="00A51760">
        <w:rPr>
          <w:rFonts w:cs="Arial"/>
          <w:b/>
          <w:sz w:val="20"/>
          <w:szCs w:val="20"/>
        </w:rPr>
        <w:t xml:space="preserve">Australia and New Zealand: </w:t>
      </w:r>
      <w:r w:rsidR="00C700EC" w:rsidRPr="00C700EC">
        <w:rPr>
          <w:rFonts w:cs="Arial"/>
          <w:b/>
          <w:sz w:val="20"/>
          <w:szCs w:val="20"/>
          <w:lang w:val="en-GB"/>
        </w:rPr>
        <w:t xml:space="preserve">+61 3 </w:t>
      </w:r>
      <w:bookmarkStart w:id="0" w:name="_GoBack"/>
      <w:bookmarkEnd w:id="0"/>
      <w:r w:rsidR="00C700EC" w:rsidRPr="00C700EC">
        <w:rPr>
          <w:rFonts w:cs="Arial"/>
          <w:b/>
          <w:sz w:val="20"/>
          <w:szCs w:val="20"/>
          <w:lang w:val="en-GB"/>
        </w:rPr>
        <w:t>9794 2111</w:t>
      </w:r>
      <w:r w:rsidR="00C700EC" w:rsidRPr="00C700EC">
        <w:rPr>
          <w:rFonts w:cs="Arial"/>
          <w:b/>
          <w:sz w:val="20"/>
          <w:szCs w:val="20"/>
          <w:lang w:val="en-GB"/>
        </w:rPr>
        <w:br/>
      </w:r>
      <w:proofErr w:type="spellStart"/>
      <w:r w:rsidR="00C700EC" w:rsidRPr="00C700EC">
        <w:rPr>
          <w:rFonts w:cs="Arial"/>
          <w:sz w:val="20"/>
          <w:szCs w:val="20"/>
          <w:lang w:val="en-GB"/>
        </w:rPr>
        <w:t>Loulou</w:t>
      </w:r>
      <w:proofErr w:type="spellEnd"/>
      <w:r w:rsidR="00C700EC" w:rsidRPr="00C700EC">
        <w:rPr>
          <w:rFonts w:cs="Arial"/>
          <w:sz w:val="20"/>
          <w:szCs w:val="20"/>
          <w:lang w:val="en-GB"/>
        </w:rPr>
        <w:t xml:space="preserve"> </w:t>
      </w:r>
      <w:proofErr w:type="spellStart"/>
      <w:r w:rsidR="00C700EC" w:rsidRPr="00C700EC">
        <w:rPr>
          <w:rFonts w:cs="Arial"/>
          <w:sz w:val="20"/>
          <w:szCs w:val="20"/>
          <w:lang w:val="en-GB"/>
        </w:rPr>
        <w:t>Hammad</w:t>
      </w:r>
      <w:proofErr w:type="spellEnd"/>
      <w:r w:rsidR="00C700EC" w:rsidRPr="00C700EC">
        <w:rPr>
          <w:rFonts w:cs="Arial"/>
          <w:sz w:val="20"/>
          <w:szCs w:val="20"/>
          <w:lang w:val="en-GB"/>
        </w:rPr>
        <w:t>, loulou.hammad@au.transport.bombardier.com</w:t>
      </w:r>
      <w:r w:rsidRPr="00A51760">
        <w:rPr>
          <w:rFonts w:cs="Arial"/>
          <w:b/>
          <w:sz w:val="20"/>
          <w:szCs w:val="20"/>
        </w:rPr>
        <w:br/>
      </w:r>
      <w:r w:rsidRPr="00A51760">
        <w:rPr>
          <w:rFonts w:cs="Arial"/>
          <w:b/>
          <w:sz w:val="20"/>
          <w:szCs w:val="20"/>
        </w:rPr>
        <w:br/>
      </w:r>
      <w:r w:rsidR="00B00447" w:rsidRPr="00A51760">
        <w:rPr>
          <w:rFonts w:cs="Arial"/>
          <w:b/>
          <w:sz w:val="20"/>
          <w:szCs w:val="20"/>
        </w:rPr>
        <w:t>Austria: +43 1 2511 0760</w:t>
      </w:r>
      <w:r w:rsidR="00B00447" w:rsidRPr="00A51760">
        <w:rPr>
          <w:rFonts w:cs="Arial"/>
          <w:b/>
          <w:sz w:val="20"/>
          <w:szCs w:val="20"/>
        </w:rPr>
        <w:br/>
      </w:r>
      <w:r w:rsidR="00B00447" w:rsidRPr="00A51760">
        <w:rPr>
          <w:rFonts w:cs="Arial"/>
          <w:sz w:val="20"/>
          <w:szCs w:val="20"/>
        </w:rPr>
        <w:t>Karin Schwarz, karin.schwarz@at.transport.bombardier.com</w:t>
      </w:r>
      <w:r w:rsidR="00974278" w:rsidRPr="00A51760">
        <w:rPr>
          <w:rFonts w:cs="Arial"/>
          <w:b/>
          <w:sz w:val="20"/>
          <w:szCs w:val="20"/>
        </w:rPr>
        <w:br/>
      </w:r>
      <w:r w:rsidR="00974278" w:rsidRPr="00A51760">
        <w:rPr>
          <w:rFonts w:cs="Arial"/>
          <w:b/>
          <w:sz w:val="20"/>
          <w:szCs w:val="20"/>
        </w:rPr>
        <w:br/>
      </w:r>
      <w:r w:rsidR="00E27A3B" w:rsidRPr="00A51760">
        <w:rPr>
          <w:rFonts w:cs="Arial"/>
          <w:b/>
          <w:sz w:val="20"/>
          <w:szCs w:val="20"/>
        </w:rPr>
        <w:t xml:space="preserve">Benelux: </w:t>
      </w:r>
      <w:r w:rsidR="00B80019" w:rsidRPr="00A51760">
        <w:rPr>
          <w:rFonts w:cs="Arial"/>
          <w:b/>
          <w:sz w:val="20"/>
          <w:szCs w:val="20"/>
        </w:rPr>
        <w:t>+49 30 98607 1687</w:t>
      </w:r>
      <w:r w:rsidR="00E27A3B" w:rsidRPr="00A51760">
        <w:rPr>
          <w:rFonts w:cs="Arial"/>
          <w:b/>
          <w:sz w:val="20"/>
          <w:szCs w:val="20"/>
        </w:rPr>
        <w:br/>
      </w:r>
      <w:r w:rsidR="00E27A3B" w:rsidRPr="00A51760">
        <w:rPr>
          <w:rFonts w:cs="Arial"/>
          <w:sz w:val="20"/>
          <w:szCs w:val="20"/>
        </w:rPr>
        <w:t xml:space="preserve">Janet </w:t>
      </w:r>
      <w:proofErr w:type="spellStart"/>
      <w:r w:rsidR="00E27A3B" w:rsidRPr="00A51760">
        <w:rPr>
          <w:rFonts w:cs="Arial"/>
          <w:sz w:val="20"/>
          <w:szCs w:val="20"/>
        </w:rPr>
        <w:t>Olthof</w:t>
      </w:r>
      <w:proofErr w:type="spellEnd"/>
      <w:r w:rsidR="00E27A3B" w:rsidRPr="00A51760">
        <w:rPr>
          <w:rFonts w:cs="Arial"/>
          <w:sz w:val="20"/>
          <w:szCs w:val="20"/>
        </w:rPr>
        <w:t xml:space="preserve">, </w:t>
      </w:r>
      <w:r w:rsidR="00E27A3B" w:rsidRPr="003C506D">
        <w:rPr>
          <w:rFonts w:cs="Arial"/>
          <w:sz w:val="20"/>
          <w:szCs w:val="20"/>
        </w:rPr>
        <w:t>janet.olthof@de.transport.bombardier.com</w:t>
      </w:r>
      <w:r w:rsidR="00C22C42">
        <w:rPr>
          <w:rStyle w:val="Hyperlink"/>
          <w:rFonts w:cs="Arial"/>
          <w:color w:val="auto"/>
          <w:sz w:val="20"/>
          <w:szCs w:val="20"/>
          <w:u w:val="none"/>
        </w:rPr>
        <w:br/>
      </w:r>
      <w:r w:rsidR="00C22C42">
        <w:rPr>
          <w:rStyle w:val="Hyperlink"/>
          <w:rFonts w:cs="Arial"/>
          <w:color w:val="auto"/>
          <w:sz w:val="20"/>
          <w:szCs w:val="20"/>
          <w:u w:val="none"/>
        </w:rPr>
        <w:br/>
      </w:r>
      <w:r w:rsidR="00C22C42" w:rsidRPr="00C22C42">
        <w:rPr>
          <w:b/>
          <w:sz w:val="20"/>
          <w:szCs w:val="20"/>
        </w:rPr>
        <w:t>Brazil: +55 11 3538 4794</w:t>
      </w:r>
      <w:r w:rsidR="00E27A3B" w:rsidRPr="00A51760">
        <w:rPr>
          <w:rFonts w:cs="Arial"/>
          <w:b/>
          <w:sz w:val="20"/>
          <w:szCs w:val="20"/>
        </w:rPr>
        <w:br/>
      </w:r>
      <w:r w:rsidR="00C22C42" w:rsidRPr="00C22C42">
        <w:rPr>
          <w:rFonts w:cs="Arial"/>
          <w:sz w:val="20"/>
          <w:szCs w:val="20"/>
        </w:rPr>
        <w:t xml:space="preserve">Ana </w:t>
      </w:r>
      <w:proofErr w:type="spellStart"/>
      <w:r w:rsidR="00C22C42" w:rsidRPr="00C22C42">
        <w:rPr>
          <w:rFonts w:cs="Arial"/>
          <w:sz w:val="20"/>
          <w:szCs w:val="20"/>
        </w:rPr>
        <w:t>Caiasso</w:t>
      </w:r>
      <w:proofErr w:type="spellEnd"/>
      <w:r w:rsidR="00C22C42" w:rsidRPr="00C22C42">
        <w:rPr>
          <w:rFonts w:cs="Arial"/>
          <w:sz w:val="20"/>
          <w:szCs w:val="20"/>
        </w:rPr>
        <w:t>, ana.caiasso@br.transport.bombardier.com</w:t>
      </w:r>
      <w:r w:rsidR="00C22C42">
        <w:rPr>
          <w:rFonts w:cs="Arial"/>
          <w:b/>
          <w:sz w:val="20"/>
          <w:szCs w:val="20"/>
        </w:rPr>
        <w:br/>
      </w:r>
      <w:r w:rsidR="00E27A3B" w:rsidRPr="00A51760">
        <w:rPr>
          <w:rFonts w:cs="Arial"/>
          <w:b/>
          <w:sz w:val="20"/>
          <w:szCs w:val="20"/>
        </w:rPr>
        <w:br/>
      </w:r>
      <w:r w:rsidRPr="00A51760">
        <w:rPr>
          <w:rFonts w:cs="Arial"/>
          <w:b/>
          <w:sz w:val="20"/>
          <w:szCs w:val="20"/>
        </w:rPr>
        <w:t>Canada</w:t>
      </w:r>
      <w:proofErr w:type="gramStart"/>
      <w:r w:rsidRPr="00A51760">
        <w:rPr>
          <w:rFonts w:cs="Arial"/>
          <w:b/>
          <w:sz w:val="20"/>
          <w:szCs w:val="20"/>
        </w:rPr>
        <w:t>:+</w:t>
      </w:r>
      <w:proofErr w:type="gramEnd"/>
      <w:r w:rsidRPr="00A51760">
        <w:rPr>
          <w:rFonts w:cs="Arial"/>
          <w:b/>
          <w:sz w:val="20"/>
          <w:szCs w:val="20"/>
        </w:rPr>
        <w:t>1 450 441 3007</w:t>
      </w:r>
      <w:r w:rsidRPr="00A51760">
        <w:rPr>
          <w:rFonts w:cs="Arial"/>
          <w:sz w:val="20"/>
          <w:szCs w:val="20"/>
        </w:rPr>
        <w:br/>
      </w:r>
      <w:r w:rsidR="001D6A31" w:rsidRPr="00A07860">
        <w:rPr>
          <w:rFonts w:cs="Arial"/>
          <w:sz w:val="20"/>
          <w:szCs w:val="20"/>
        </w:rPr>
        <w:t>Marc</w:t>
      </w:r>
      <w:r w:rsidR="001D6A31">
        <w:rPr>
          <w:rFonts w:cs="Arial"/>
          <w:sz w:val="20"/>
          <w:szCs w:val="20"/>
        </w:rPr>
        <w:t>-André Lefebvre</w:t>
      </w:r>
      <w:r w:rsidR="001D6A31" w:rsidRPr="00A635F8">
        <w:rPr>
          <w:rFonts w:cs="Arial"/>
          <w:sz w:val="20"/>
          <w:szCs w:val="20"/>
        </w:rPr>
        <w:t>, marc</w:t>
      </w:r>
      <w:r w:rsidR="001D6A31">
        <w:rPr>
          <w:rFonts w:cs="Arial"/>
          <w:sz w:val="20"/>
          <w:szCs w:val="20"/>
        </w:rPr>
        <w:t>-andre</w:t>
      </w:r>
      <w:r w:rsidR="001D6A31" w:rsidRPr="00A635F8">
        <w:rPr>
          <w:rFonts w:cs="Arial"/>
          <w:sz w:val="20"/>
          <w:szCs w:val="20"/>
        </w:rPr>
        <w:t>@ca.transport.bombardier.com</w:t>
      </w:r>
      <w:r w:rsidRPr="00A51760">
        <w:rPr>
          <w:rFonts w:cs="Arial"/>
          <w:sz w:val="20"/>
          <w:szCs w:val="20"/>
        </w:rPr>
        <w:br/>
      </w:r>
      <w:r w:rsidRPr="00A51760">
        <w:rPr>
          <w:rFonts w:cs="Arial"/>
          <w:sz w:val="20"/>
          <w:szCs w:val="20"/>
        </w:rPr>
        <w:br/>
      </w:r>
    </w:p>
    <w:p w:rsidR="00390A95" w:rsidRDefault="005E2234" w:rsidP="001B44A5">
      <w:pPr>
        <w:autoSpaceDE w:val="0"/>
        <w:autoSpaceDN w:val="0"/>
        <w:adjustRightInd w:val="0"/>
        <w:spacing w:after="0" w:line="240" w:lineRule="exact"/>
        <w:rPr>
          <w:rFonts w:ascii="Microsoft Sans Serif" w:hAnsi="Microsoft Sans Serif" w:cs="Microsoft Sans Serif"/>
          <w:b/>
          <w:bCs/>
          <w:color w:val="000000"/>
          <w:sz w:val="20"/>
          <w:szCs w:val="20"/>
          <w:lang w:val="en-GB" w:eastAsia="en-GB"/>
        </w:rPr>
      </w:pPr>
      <w:proofErr w:type="gramStart"/>
      <w:r w:rsidRPr="00A51760">
        <w:rPr>
          <w:rFonts w:cs="Arial"/>
          <w:b/>
          <w:sz w:val="20"/>
          <w:szCs w:val="20"/>
        </w:rPr>
        <w:lastRenderedPageBreak/>
        <w:t>China: +86 10 8517 2268</w:t>
      </w:r>
      <w:r w:rsidRPr="00A51760">
        <w:rPr>
          <w:rFonts w:cs="Arial"/>
          <w:sz w:val="20"/>
          <w:szCs w:val="20"/>
        </w:rPr>
        <w:br/>
        <w:t>Flora Long, flora.long@cn.transport.bombardier.com</w:t>
      </w:r>
      <w:r w:rsidRPr="00A51760">
        <w:rPr>
          <w:rFonts w:cs="Arial"/>
          <w:sz w:val="20"/>
          <w:szCs w:val="20"/>
        </w:rPr>
        <w:br/>
      </w:r>
      <w:r w:rsidR="005E1300" w:rsidRPr="00A51760">
        <w:rPr>
          <w:rFonts w:cs="Arial"/>
          <w:sz w:val="20"/>
          <w:szCs w:val="20"/>
        </w:rPr>
        <w:br/>
      </w:r>
      <w:r w:rsidR="005E1300" w:rsidRPr="00A51760">
        <w:rPr>
          <w:rFonts w:cs="Arial"/>
          <w:b/>
          <w:bCs/>
          <w:sz w:val="20"/>
          <w:szCs w:val="20"/>
        </w:rPr>
        <w:t>F</w:t>
      </w:r>
      <w:r w:rsidR="005E1300" w:rsidRPr="00A51760">
        <w:rPr>
          <w:rFonts w:cs="Arial"/>
          <w:b/>
          <w:sz w:val="20"/>
          <w:szCs w:val="20"/>
        </w:rPr>
        <w:t>rance</w:t>
      </w:r>
      <w:r w:rsidR="0072410A" w:rsidRPr="00A51760">
        <w:rPr>
          <w:rFonts w:cs="Arial"/>
          <w:b/>
          <w:sz w:val="20"/>
          <w:szCs w:val="20"/>
        </w:rPr>
        <w:t xml:space="preserve"> and North Africa</w:t>
      </w:r>
      <w:r w:rsidR="005E1300" w:rsidRPr="00A51760">
        <w:rPr>
          <w:rFonts w:cs="Arial"/>
          <w:b/>
          <w:sz w:val="20"/>
          <w:szCs w:val="20"/>
        </w:rPr>
        <w:t>: +33 6 07 78 95 38</w:t>
      </w:r>
      <w:r w:rsidR="005E1300" w:rsidRPr="00A51760">
        <w:rPr>
          <w:rFonts w:cs="Arial"/>
          <w:b/>
          <w:sz w:val="20"/>
          <w:szCs w:val="20"/>
        </w:rPr>
        <w:br/>
      </w:r>
      <w:r w:rsidR="005E1300" w:rsidRPr="00A51760">
        <w:rPr>
          <w:rFonts w:cs="Arial"/>
          <w:sz w:val="20"/>
          <w:szCs w:val="20"/>
        </w:rPr>
        <w:t xml:space="preserve">Anne </w:t>
      </w:r>
      <w:proofErr w:type="spellStart"/>
      <w:r w:rsidR="005E1300" w:rsidRPr="00A51760">
        <w:rPr>
          <w:rFonts w:cs="Arial"/>
          <w:sz w:val="20"/>
          <w:szCs w:val="20"/>
        </w:rPr>
        <w:t>Froger</w:t>
      </w:r>
      <w:proofErr w:type="spellEnd"/>
      <w:r w:rsidR="005E1300" w:rsidRPr="00A51760">
        <w:rPr>
          <w:rFonts w:cs="Arial"/>
          <w:sz w:val="20"/>
          <w:szCs w:val="20"/>
        </w:rPr>
        <w:t xml:space="preserve">, </w:t>
      </w:r>
      <w:r w:rsidR="005E1300" w:rsidRPr="003C506D">
        <w:rPr>
          <w:rFonts w:cs="Arial"/>
          <w:sz w:val="20"/>
          <w:szCs w:val="20"/>
        </w:rPr>
        <w:t>anne.froger@fr.transport.bombardier.com</w:t>
      </w:r>
      <w:r w:rsidR="005E1300" w:rsidRPr="00A51760">
        <w:rPr>
          <w:rFonts w:cs="Arial"/>
          <w:sz w:val="20"/>
          <w:szCs w:val="20"/>
        </w:rPr>
        <w:br/>
      </w:r>
      <w:r w:rsidRPr="00A51760">
        <w:rPr>
          <w:rFonts w:cs="Arial"/>
          <w:sz w:val="20"/>
          <w:szCs w:val="20"/>
        </w:rPr>
        <w:br/>
      </w:r>
      <w:r w:rsidRPr="00A51760">
        <w:rPr>
          <w:rFonts w:cs="Arial"/>
          <w:b/>
          <w:sz w:val="20"/>
          <w:szCs w:val="20"/>
        </w:rPr>
        <w:t>Germany, Switzerland, Central and Eastern Europe</w:t>
      </w:r>
      <w:r w:rsidR="007F0847">
        <w:rPr>
          <w:rFonts w:cs="Arial"/>
          <w:b/>
          <w:sz w:val="20"/>
          <w:szCs w:val="20"/>
        </w:rPr>
        <w:t xml:space="preserve"> and Israel</w:t>
      </w:r>
      <w:r w:rsidRPr="00A51760">
        <w:rPr>
          <w:rFonts w:cs="Arial"/>
          <w:b/>
          <w:sz w:val="20"/>
          <w:szCs w:val="20"/>
        </w:rPr>
        <w:t>: +49 30 98607 1134</w:t>
      </w:r>
      <w:r w:rsidRPr="00A51760">
        <w:rPr>
          <w:rFonts w:cs="Arial"/>
          <w:b/>
          <w:sz w:val="20"/>
          <w:szCs w:val="20"/>
        </w:rPr>
        <w:br/>
      </w:r>
      <w:proofErr w:type="spellStart"/>
      <w:r w:rsidRPr="00A51760">
        <w:rPr>
          <w:rFonts w:cs="Arial"/>
          <w:sz w:val="20"/>
          <w:szCs w:val="20"/>
        </w:rPr>
        <w:t>Immo</w:t>
      </w:r>
      <w:proofErr w:type="spellEnd"/>
      <w:r w:rsidRPr="00A51760">
        <w:rPr>
          <w:rFonts w:cs="Arial"/>
          <w:sz w:val="20"/>
          <w:szCs w:val="20"/>
        </w:rPr>
        <w:t xml:space="preserve"> von </w:t>
      </w:r>
      <w:proofErr w:type="spellStart"/>
      <w:r w:rsidRPr="00A51760">
        <w:rPr>
          <w:rFonts w:cs="Arial"/>
          <w:sz w:val="20"/>
          <w:szCs w:val="20"/>
        </w:rPr>
        <w:t>Fallois</w:t>
      </w:r>
      <w:proofErr w:type="spellEnd"/>
      <w:r w:rsidRPr="00A51760">
        <w:rPr>
          <w:rFonts w:cs="Arial"/>
          <w:sz w:val="20"/>
          <w:szCs w:val="20"/>
        </w:rPr>
        <w:t xml:space="preserve">, </w:t>
      </w:r>
      <w:r w:rsidRPr="00A51760">
        <w:rPr>
          <w:rFonts w:cs="Arial"/>
          <w:sz w:val="20"/>
          <w:szCs w:val="20"/>
          <w:lang w:val="en-GB" w:eastAsia="en-GB"/>
        </w:rPr>
        <w:t>immo.von_fallois@de.transport.bombardier.com</w:t>
      </w:r>
      <w:r w:rsidRPr="00A51760">
        <w:rPr>
          <w:rFonts w:cs="Arial"/>
          <w:sz w:val="20"/>
          <w:szCs w:val="20"/>
        </w:rPr>
        <w:br/>
      </w:r>
      <w:r w:rsidRPr="00A51760">
        <w:rPr>
          <w:rFonts w:cs="Arial"/>
          <w:sz w:val="20"/>
          <w:szCs w:val="20"/>
        </w:rPr>
        <w:br/>
      </w:r>
      <w:r w:rsidRPr="00A51760">
        <w:rPr>
          <w:rFonts w:cs="Arial"/>
          <w:b/>
          <w:bCs/>
          <w:sz w:val="20"/>
          <w:szCs w:val="20"/>
          <w:lang w:val="en-GB" w:eastAsia="en-GB"/>
        </w:rPr>
        <w:t>India</w:t>
      </w:r>
      <w:r w:rsidR="007D31E7" w:rsidRPr="00A51760">
        <w:rPr>
          <w:rFonts w:cs="Arial"/>
          <w:b/>
          <w:bCs/>
          <w:sz w:val="20"/>
          <w:szCs w:val="20"/>
          <w:lang w:val="en-GB" w:eastAsia="en-GB"/>
        </w:rPr>
        <w:t xml:space="preserve"> and Japan</w:t>
      </w:r>
      <w:r w:rsidRPr="00A51760">
        <w:rPr>
          <w:rFonts w:cs="Arial"/>
          <w:b/>
          <w:bCs/>
          <w:sz w:val="20"/>
          <w:szCs w:val="20"/>
          <w:lang w:val="en-GB" w:eastAsia="en-GB"/>
        </w:rPr>
        <w:t>: +91 7 838 660 093</w:t>
      </w:r>
      <w:r w:rsidRPr="00A51760">
        <w:rPr>
          <w:rFonts w:cs="Arial"/>
          <w:b/>
          <w:bCs/>
          <w:sz w:val="20"/>
          <w:szCs w:val="20"/>
          <w:lang w:val="en-GB" w:eastAsia="en-GB"/>
        </w:rPr>
        <w:br/>
      </w:r>
      <w:r w:rsidRPr="00A51760">
        <w:rPr>
          <w:rFonts w:cs="Arial"/>
          <w:sz w:val="20"/>
          <w:szCs w:val="20"/>
          <w:lang w:val="en-GB" w:eastAsia="en-GB"/>
        </w:rPr>
        <w:t xml:space="preserve">Harsh Mehta, </w:t>
      </w:r>
      <w:r w:rsidRPr="003C506D">
        <w:rPr>
          <w:rFonts w:cs="Arial"/>
          <w:sz w:val="20"/>
          <w:szCs w:val="20"/>
          <w:lang w:val="en-GB" w:eastAsia="en-GB"/>
        </w:rPr>
        <w:t>harsh.mehta@in.transport.bombardier.com</w:t>
      </w:r>
      <w:r w:rsidRPr="00A51760">
        <w:rPr>
          <w:rFonts w:cs="Arial"/>
          <w:sz w:val="20"/>
          <w:szCs w:val="20"/>
        </w:rPr>
        <w:br/>
      </w:r>
      <w:r w:rsidR="008D28EF">
        <w:rPr>
          <w:rFonts w:cs="Arial"/>
          <w:sz w:val="20"/>
          <w:szCs w:val="20"/>
        </w:rPr>
        <w:br/>
      </w:r>
      <w:r w:rsidR="008D28EF" w:rsidRPr="00DC4A89">
        <w:rPr>
          <w:rFonts w:cs="Arial"/>
          <w:b/>
          <w:sz w:val="20"/>
          <w:szCs w:val="20"/>
        </w:rPr>
        <w:t xml:space="preserve">Italy: </w:t>
      </w:r>
      <w:r w:rsidR="00084AE5" w:rsidRPr="00DC4A89">
        <w:rPr>
          <w:rFonts w:cs="Arial"/>
          <w:b/>
          <w:sz w:val="20"/>
          <w:szCs w:val="20"/>
        </w:rPr>
        <w:t xml:space="preserve">+39 </w:t>
      </w:r>
      <w:r w:rsidR="003D6020" w:rsidRPr="00DC4A89">
        <w:rPr>
          <w:rFonts w:cs="Arial"/>
          <w:b/>
          <w:sz w:val="20"/>
          <w:szCs w:val="20"/>
        </w:rPr>
        <w:t>34</w:t>
      </w:r>
      <w:r w:rsidR="000571E4" w:rsidRPr="00DC4A89">
        <w:rPr>
          <w:rFonts w:cs="Arial"/>
          <w:b/>
          <w:sz w:val="20"/>
          <w:szCs w:val="20"/>
        </w:rPr>
        <w:t xml:space="preserve"> 6</w:t>
      </w:r>
      <w:r w:rsidR="003D6020" w:rsidRPr="00DC4A89">
        <w:rPr>
          <w:rFonts w:cs="Arial"/>
          <w:b/>
          <w:sz w:val="20"/>
          <w:szCs w:val="20"/>
        </w:rPr>
        <w:t>5045310</w:t>
      </w:r>
      <w:r w:rsidR="008D28EF">
        <w:rPr>
          <w:rFonts w:cs="Arial"/>
          <w:sz w:val="20"/>
          <w:szCs w:val="20"/>
        </w:rPr>
        <w:br/>
      </w:r>
      <w:r w:rsidR="00C91D1B">
        <w:rPr>
          <w:rFonts w:cs="Arial"/>
          <w:sz w:val="20"/>
          <w:szCs w:val="20"/>
        </w:rPr>
        <w:t xml:space="preserve">Paola </w:t>
      </w:r>
      <w:proofErr w:type="spellStart"/>
      <w:r w:rsidR="00C91D1B">
        <w:rPr>
          <w:rFonts w:cs="Arial"/>
          <w:sz w:val="20"/>
          <w:szCs w:val="20"/>
        </w:rPr>
        <w:t>Biondi</w:t>
      </w:r>
      <w:proofErr w:type="spellEnd"/>
      <w:r w:rsidR="00C91D1B">
        <w:rPr>
          <w:rFonts w:cs="Arial"/>
          <w:sz w:val="20"/>
          <w:szCs w:val="20"/>
        </w:rPr>
        <w:t xml:space="preserve">, </w:t>
      </w:r>
      <w:r w:rsidR="009634FC" w:rsidRPr="009634FC">
        <w:rPr>
          <w:rFonts w:cs="Arial"/>
          <w:sz w:val="20"/>
          <w:szCs w:val="20"/>
        </w:rPr>
        <w:t>paola.biondi@it.transport.bombardier.com</w:t>
      </w:r>
      <w:r w:rsidR="00C91D1B">
        <w:rPr>
          <w:rFonts w:cs="Arial"/>
          <w:sz w:val="20"/>
          <w:szCs w:val="20"/>
        </w:rPr>
        <w:br/>
      </w:r>
      <w:r w:rsidRPr="00A51760">
        <w:rPr>
          <w:rFonts w:cs="Arial"/>
          <w:sz w:val="20"/>
          <w:szCs w:val="20"/>
        </w:rPr>
        <w:br/>
      </w:r>
      <w:r w:rsidRPr="00A51760">
        <w:rPr>
          <w:rFonts w:cs="Arial"/>
          <w:b/>
          <w:bCs/>
          <w:sz w:val="20"/>
          <w:szCs w:val="20"/>
        </w:rPr>
        <w:t xml:space="preserve">Mexico: </w:t>
      </w:r>
      <w:r w:rsidR="00FC21AB" w:rsidRPr="00A51760">
        <w:rPr>
          <w:rFonts w:cs="Arial"/>
          <w:b/>
          <w:sz w:val="20"/>
          <w:szCs w:val="20"/>
        </w:rPr>
        <w:t>+52 55 5093 7714</w:t>
      </w:r>
      <w:r w:rsidRPr="00A51760">
        <w:rPr>
          <w:rFonts w:cs="Arial"/>
          <w:b/>
          <w:bCs/>
          <w:sz w:val="20"/>
          <w:szCs w:val="20"/>
        </w:rPr>
        <w:br/>
      </w:r>
      <w:r w:rsidR="00FC21AB" w:rsidRPr="00A51760">
        <w:rPr>
          <w:rFonts w:cs="Arial"/>
          <w:sz w:val="20"/>
          <w:szCs w:val="20"/>
        </w:rPr>
        <w:t>Paulina Ortega</w:t>
      </w:r>
      <w:r w:rsidRPr="00A51760">
        <w:rPr>
          <w:rFonts w:cs="Arial"/>
          <w:sz w:val="20"/>
          <w:szCs w:val="20"/>
        </w:rPr>
        <w:t xml:space="preserve">, </w:t>
      </w:r>
      <w:r w:rsidR="00FC21AB" w:rsidRPr="00A51760">
        <w:rPr>
          <w:rFonts w:cs="Arial"/>
          <w:sz w:val="20"/>
          <w:szCs w:val="20"/>
        </w:rPr>
        <w:t>paulina.ortega@mx.transport.bombardier.com</w:t>
      </w:r>
      <w:r w:rsidRPr="00A51760">
        <w:rPr>
          <w:rFonts w:cs="Arial"/>
          <w:b/>
          <w:sz w:val="20"/>
          <w:szCs w:val="20"/>
        </w:rPr>
        <w:br/>
      </w:r>
      <w:r w:rsidRPr="00A51760">
        <w:rPr>
          <w:rFonts w:cs="Arial"/>
          <w:b/>
          <w:sz w:val="20"/>
          <w:szCs w:val="20"/>
        </w:rPr>
        <w:br/>
      </w:r>
      <w:r w:rsidR="00A5306E" w:rsidRPr="00A51760">
        <w:rPr>
          <w:rFonts w:cs="Arial"/>
          <w:b/>
          <w:sz w:val="20"/>
          <w:szCs w:val="20"/>
        </w:rPr>
        <w:t>Middle East: +44 1332 266031</w:t>
      </w:r>
      <w:r w:rsidR="00A5306E" w:rsidRPr="00A51760">
        <w:rPr>
          <w:rFonts w:cs="Arial"/>
          <w:b/>
          <w:sz w:val="20"/>
          <w:szCs w:val="20"/>
        </w:rPr>
        <w:br/>
      </w:r>
      <w:r w:rsidR="00A5306E" w:rsidRPr="00A51760">
        <w:rPr>
          <w:rFonts w:cs="Arial"/>
          <w:sz w:val="20"/>
          <w:szCs w:val="20"/>
        </w:rPr>
        <w:t>Emma Brett, emma.brett@uk.transport.bombardier.com</w:t>
      </w:r>
      <w:r w:rsidR="00A5306E" w:rsidRPr="00A51760">
        <w:rPr>
          <w:rFonts w:cs="Arial"/>
          <w:b/>
          <w:sz w:val="20"/>
          <w:szCs w:val="20"/>
        </w:rPr>
        <w:br/>
      </w:r>
      <w:r w:rsidR="00A5306E" w:rsidRPr="00A51760">
        <w:rPr>
          <w:rFonts w:cs="Arial"/>
          <w:b/>
          <w:sz w:val="20"/>
          <w:szCs w:val="20"/>
        </w:rPr>
        <w:br/>
      </w:r>
      <w:r w:rsidRPr="00A51760">
        <w:rPr>
          <w:rFonts w:cs="Arial"/>
          <w:b/>
          <w:sz w:val="20"/>
          <w:szCs w:val="20"/>
        </w:rPr>
        <w:t>Nordic and Baltic Countries: +46 10 852 5213</w:t>
      </w:r>
      <w:r w:rsidRPr="00A51760">
        <w:rPr>
          <w:rFonts w:cs="Arial"/>
          <w:b/>
          <w:sz w:val="20"/>
          <w:szCs w:val="20"/>
        </w:rPr>
        <w:br/>
      </w:r>
      <w:proofErr w:type="spellStart"/>
      <w:r w:rsidRPr="00A51760">
        <w:rPr>
          <w:rFonts w:cs="Arial"/>
          <w:sz w:val="20"/>
          <w:szCs w:val="20"/>
        </w:rPr>
        <w:t>Pär</w:t>
      </w:r>
      <w:proofErr w:type="spellEnd"/>
      <w:r w:rsidRPr="00A51760">
        <w:rPr>
          <w:rFonts w:cs="Arial"/>
          <w:sz w:val="20"/>
          <w:szCs w:val="20"/>
        </w:rPr>
        <w:t xml:space="preserve"> </w:t>
      </w:r>
      <w:proofErr w:type="spellStart"/>
      <w:r w:rsidRPr="00A51760">
        <w:rPr>
          <w:rFonts w:cs="Arial"/>
          <w:sz w:val="20"/>
          <w:szCs w:val="20"/>
        </w:rPr>
        <w:t>Isaksson</w:t>
      </w:r>
      <w:proofErr w:type="spellEnd"/>
      <w:r w:rsidRPr="00A51760">
        <w:rPr>
          <w:rFonts w:cs="Arial"/>
          <w:sz w:val="20"/>
          <w:szCs w:val="20"/>
        </w:rPr>
        <w:t xml:space="preserve">, </w:t>
      </w:r>
      <w:r w:rsidRPr="003C506D">
        <w:rPr>
          <w:rFonts w:cs="Arial"/>
          <w:sz w:val="20"/>
          <w:szCs w:val="20"/>
        </w:rPr>
        <w:t>paer.isaksson@se.transport.bombardier.com</w:t>
      </w:r>
      <w:r w:rsidRPr="00A51760">
        <w:rPr>
          <w:rFonts w:cs="Arial"/>
          <w:sz w:val="20"/>
          <w:szCs w:val="20"/>
        </w:rPr>
        <w:br/>
      </w:r>
      <w:r w:rsidRPr="00A51760">
        <w:rPr>
          <w:rFonts w:cs="Arial"/>
          <w:sz w:val="20"/>
          <w:szCs w:val="20"/>
        </w:rPr>
        <w:br/>
      </w:r>
      <w:r w:rsidR="00390A95">
        <w:rPr>
          <w:rFonts w:cs="Arial"/>
          <w:b/>
          <w:sz w:val="20"/>
          <w:szCs w:val="20"/>
        </w:rPr>
        <w:t xml:space="preserve">Poland, Eastern Europe and CIS: </w:t>
      </w:r>
      <w:r w:rsidR="00390A95">
        <w:rPr>
          <w:rFonts w:ascii="Microsoft Sans Serif" w:hAnsi="Microsoft Sans Serif" w:cs="Microsoft Sans Serif"/>
          <w:b/>
          <w:bCs/>
          <w:color w:val="000000"/>
          <w:sz w:val="20"/>
          <w:szCs w:val="20"/>
          <w:lang w:val="en-GB" w:eastAsia="en-GB"/>
        </w:rPr>
        <w:t>+48 22 596 51 22</w:t>
      </w:r>
      <w:proofErr w:type="gramEnd"/>
    </w:p>
    <w:p w:rsidR="00390A95" w:rsidRPr="00390A95" w:rsidRDefault="00390A95" w:rsidP="001B44A5">
      <w:pPr>
        <w:autoSpaceDE w:val="0"/>
        <w:autoSpaceDN w:val="0"/>
        <w:adjustRightInd w:val="0"/>
        <w:spacing w:after="0" w:line="240" w:lineRule="exact"/>
        <w:rPr>
          <w:rFonts w:cs="Arial"/>
          <w:sz w:val="20"/>
          <w:szCs w:val="20"/>
        </w:rPr>
      </w:pPr>
      <w:proofErr w:type="spellStart"/>
      <w:r w:rsidRPr="00390A95">
        <w:rPr>
          <w:rFonts w:cs="Arial"/>
          <w:sz w:val="20"/>
          <w:szCs w:val="20"/>
        </w:rPr>
        <w:t>Maciej</w:t>
      </w:r>
      <w:proofErr w:type="spellEnd"/>
      <w:r w:rsidRPr="00390A95">
        <w:rPr>
          <w:rFonts w:cs="Arial"/>
          <w:sz w:val="20"/>
          <w:szCs w:val="20"/>
        </w:rPr>
        <w:t xml:space="preserve"> </w:t>
      </w:r>
      <w:proofErr w:type="spellStart"/>
      <w:r w:rsidRPr="00390A95">
        <w:rPr>
          <w:rFonts w:cs="Arial"/>
          <w:sz w:val="20"/>
          <w:szCs w:val="20"/>
        </w:rPr>
        <w:t>Kaczanowski</w:t>
      </w:r>
      <w:proofErr w:type="spellEnd"/>
      <w:r w:rsidRPr="00390A95">
        <w:rPr>
          <w:rFonts w:cs="Arial"/>
          <w:sz w:val="20"/>
          <w:szCs w:val="20"/>
        </w:rPr>
        <w:t>, maciej.kaczanowski@pl.transport.bombardier.com</w:t>
      </w:r>
    </w:p>
    <w:p w:rsidR="00390A95" w:rsidRDefault="00390A95" w:rsidP="001B44A5">
      <w:pPr>
        <w:autoSpaceDE w:val="0"/>
        <w:autoSpaceDN w:val="0"/>
        <w:adjustRightInd w:val="0"/>
        <w:spacing w:after="0" w:line="240" w:lineRule="exact"/>
        <w:rPr>
          <w:rFonts w:cs="Arial"/>
          <w:b/>
          <w:sz w:val="20"/>
          <w:szCs w:val="20"/>
        </w:rPr>
      </w:pPr>
    </w:p>
    <w:p w:rsidR="003C506D" w:rsidRDefault="005E2234" w:rsidP="001B44A5">
      <w:pPr>
        <w:autoSpaceDE w:val="0"/>
        <w:autoSpaceDN w:val="0"/>
        <w:adjustRightInd w:val="0"/>
        <w:spacing w:after="0" w:line="240" w:lineRule="exact"/>
        <w:rPr>
          <w:rFonts w:cs="Arial"/>
          <w:sz w:val="20"/>
          <w:szCs w:val="20"/>
        </w:rPr>
      </w:pPr>
      <w:r w:rsidRPr="00A51760">
        <w:rPr>
          <w:rFonts w:cs="Arial"/>
          <w:b/>
          <w:sz w:val="20"/>
          <w:szCs w:val="20"/>
        </w:rPr>
        <w:t>South East Asia: +65 6478 6235</w:t>
      </w:r>
      <w:r w:rsidRPr="00A51760">
        <w:rPr>
          <w:rFonts w:cs="Arial"/>
          <w:sz w:val="20"/>
          <w:szCs w:val="20"/>
        </w:rPr>
        <w:br/>
      </w:r>
      <w:proofErr w:type="spellStart"/>
      <w:r w:rsidRPr="00A51760">
        <w:rPr>
          <w:rFonts w:cs="Arial"/>
          <w:sz w:val="20"/>
          <w:szCs w:val="20"/>
        </w:rPr>
        <w:t>Evon</w:t>
      </w:r>
      <w:proofErr w:type="spellEnd"/>
      <w:r w:rsidRPr="00A51760">
        <w:rPr>
          <w:rFonts w:cs="Arial"/>
          <w:sz w:val="20"/>
          <w:szCs w:val="20"/>
        </w:rPr>
        <w:t xml:space="preserve"> Lam, evon.lam@sg.transport.bombardier.com</w:t>
      </w:r>
      <w:r w:rsidRPr="00A51760">
        <w:rPr>
          <w:rFonts w:cs="Arial"/>
          <w:sz w:val="20"/>
          <w:szCs w:val="20"/>
        </w:rPr>
        <w:br/>
      </w:r>
      <w:r w:rsidR="004F2736" w:rsidRPr="00A51760">
        <w:rPr>
          <w:rFonts w:cs="Arial"/>
          <w:sz w:val="20"/>
          <w:szCs w:val="20"/>
        </w:rPr>
        <w:br/>
      </w:r>
      <w:r w:rsidR="004F2736" w:rsidRPr="00A51760">
        <w:rPr>
          <w:rFonts w:cs="Arial"/>
          <w:b/>
          <w:sz w:val="20"/>
          <w:szCs w:val="20"/>
        </w:rPr>
        <w:t xml:space="preserve">Southern Africa: </w:t>
      </w:r>
      <w:r w:rsidR="00CC4739" w:rsidRPr="00CC4739">
        <w:rPr>
          <w:rFonts w:cs="Arial"/>
          <w:b/>
          <w:sz w:val="20"/>
          <w:szCs w:val="20"/>
        </w:rPr>
        <w:t>+33 4801 4617</w:t>
      </w:r>
      <w:r w:rsidR="004F2736" w:rsidRPr="00A51760">
        <w:rPr>
          <w:rFonts w:cs="Arial"/>
          <w:b/>
          <w:sz w:val="20"/>
          <w:szCs w:val="20"/>
        </w:rPr>
        <w:br/>
      </w:r>
      <w:r w:rsidR="004F2736" w:rsidRPr="00A51760">
        <w:rPr>
          <w:rFonts w:cs="Arial"/>
          <w:sz w:val="20"/>
          <w:szCs w:val="20"/>
        </w:rPr>
        <w:t xml:space="preserve">Sandy Roth, </w:t>
      </w:r>
      <w:r w:rsidR="003C506D" w:rsidRPr="00A475E2">
        <w:rPr>
          <w:rFonts w:cs="Arial"/>
          <w:sz w:val="20"/>
          <w:szCs w:val="20"/>
        </w:rPr>
        <w:t>sandy.roth@fr.transport.bombardier.com</w:t>
      </w:r>
    </w:p>
    <w:p w:rsidR="00A475E2" w:rsidRDefault="00A475E2" w:rsidP="00A475E2">
      <w:pPr>
        <w:autoSpaceDE w:val="0"/>
        <w:autoSpaceDN w:val="0"/>
        <w:adjustRightInd w:val="0"/>
        <w:spacing w:after="0" w:line="240" w:lineRule="exact"/>
        <w:rPr>
          <w:rFonts w:cs="Arial"/>
          <w:b/>
          <w:sz w:val="20"/>
          <w:szCs w:val="20"/>
        </w:rPr>
      </w:pPr>
    </w:p>
    <w:p w:rsidR="00A475E2" w:rsidRDefault="00A475E2" w:rsidP="00A475E2">
      <w:pPr>
        <w:autoSpaceDE w:val="0"/>
        <w:autoSpaceDN w:val="0"/>
        <w:adjustRightInd w:val="0"/>
        <w:spacing w:after="0" w:line="240" w:lineRule="exact"/>
        <w:rPr>
          <w:rFonts w:cs="Arial"/>
          <w:b/>
          <w:sz w:val="20"/>
          <w:szCs w:val="20"/>
        </w:rPr>
      </w:pPr>
      <w:r>
        <w:rPr>
          <w:rFonts w:cs="Arial"/>
          <w:b/>
          <w:sz w:val="20"/>
          <w:szCs w:val="20"/>
        </w:rPr>
        <w:t xml:space="preserve">United Kingdom: </w:t>
      </w:r>
      <w:r w:rsidRPr="00A475E2">
        <w:rPr>
          <w:rFonts w:cs="Arial"/>
          <w:b/>
          <w:sz w:val="20"/>
          <w:szCs w:val="20"/>
          <w:lang w:val="en-GB"/>
        </w:rPr>
        <w:t>+44 1332 266616</w:t>
      </w:r>
    </w:p>
    <w:p w:rsidR="00A475E2" w:rsidRPr="00A475E2" w:rsidRDefault="00A475E2" w:rsidP="00A475E2">
      <w:pPr>
        <w:autoSpaceDE w:val="0"/>
        <w:autoSpaceDN w:val="0"/>
        <w:adjustRightInd w:val="0"/>
        <w:spacing w:after="0" w:line="240" w:lineRule="exact"/>
        <w:rPr>
          <w:rFonts w:cs="Arial"/>
          <w:b/>
          <w:sz w:val="20"/>
          <w:szCs w:val="20"/>
        </w:rPr>
      </w:pPr>
      <w:r w:rsidRPr="00A475E2">
        <w:rPr>
          <w:rFonts w:cs="Arial"/>
          <w:sz w:val="20"/>
          <w:szCs w:val="20"/>
          <w:lang w:val="en-GB"/>
        </w:rPr>
        <w:t>James Rollin</w:t>
      </w:r>
      <w:r w:rsidRPr="00A475E2">
        <w:rPr>
          <w:rFonts w:cs="Arial"/>
          <w:sz w:val="20"/>
          <w:szCs w:val="20"/>
        </w:rPr>
        <w:t>,</w:t>
      </w:r>
      <w:r w:rsidRPr="00A475E2">
        <w:rPr>
          <w:rFonts w:cs="Arial"/>
          <w:sz w:val="20"/>
          <w:szCs w:val="20"/>
          <w:lang w:val="en-GB"/>
        </w:rPr>
        <w:t>james.rollin@uk.transport.bombardier.com</w:t>
      </w:r>
    </w:p>
    <w:p w:rsidR="00A475E2" w:rsidRPr="00390A95" w:rsidRDefault="00A475E2" w:rsidP="001B44A5">
      <w:pPr>
        <w:autoSpaceDE w:val="0"/>
        <w:autoSpaceDN w:val="0"/>
        <w:adjustRightInd w:val="0"/>
        <w:spacing w:after="0" w:line="240" w:lineRule="exact"/>
        <w:rPr>
          <w:rFonts w:cs="Arial"/>
          <w:b/>
          <w:sz w:val="20"/>
          <w:szCs w:val="20"/>
          <w:lang w:val="en-GB"/>
        </w:rPr>
      </w:pPr>
    </w:p>
    <w:p w:rsidR="005E2234" w:rsidRPr="00A475E2" w:rsidRDefault="005E2234" w:rsidP="001B44A5">
      <w:pPr>
        <w:autoSpaceDE w:val="0"/>
        <w:autoSpaceDN w:val="0"/>
        <w:adjustRightInd w:val="0"/>
        <w:spacing w:after="0" w:line="240" w:lineRule="exact"/>
        <w:rPr>
          <w:rFonts w:cs="Arial"/>
          <w:sz w:val="20"/>
          <w:szCs w:val="20"/>
          <w:lang w:val="de-DE"/>
        </w:rPr>
      </w:pPr>
      <w:r w:rsidRPr="00A475E2">
        <w:rPr>
          <w:rFonts w:cs="Arial"/>
          <w:b/>
          <w:sz w:val="20"/>
          <w:szCs w:val="20"/>
          <w:lang w:val="de-DE"/>
        </w:rPr>
        <w:t>USA: +1 450 441 3007</w:t>
      </w:r>
      <w:r w:rsidRPr="00A475E2">
        <w:rPr>
          <w:rFonts w:cs="Arial"/>
          <w:sz w:val="20"/>
          <w:szCs w:val="20"/>
          <w:lang w:val="de-DE"/>
        </w:rPr>
        <w:br/>
      </w:r>
      <w:proofErr w:type="spellStart"/>
      <w:r w:rsidRPr="00A475E2">
        <w:rPr>
          <w:rFonts w:cs="Arial"/>
          <w:sz w:val="20"/>
          <w:szCs w:val="20"/>
          <w:lang w:val="de-DE"/>
        </w:rPr>
        <w:t>Maryanne</w:t>
      </w:r>
      <w:proofErr w:type="spellEnd"/>
      <w:r w:rsidRPr="00A475E2">
        <w:rPr>
          <w:rFonts w:cs="Arial"/>
          <w:sz w:val="20"/>
          <w:szCs w:val="20"/>
          <w:lang w:val="de-DE"/>
        </w:rPr>
        <w:t xml:space="preserve"> Roberts, maryanne.roberts@us.transport.bombardier.com</w:t>
      </w:r>
    </w:p>
    <w:p w:rsidR="005E2234" w:rsidRPr="00A475E2" w:rsidRDefault="005E2234" w:rsidP="001B44A5">
      <w:pPr>
        <w:spacing w:after="0" w:line="240" w:lineRule="exact"/>
        <w:rPr>
          <w:sz w:val="20"/>
          <w:szCs w:val="20"/>
          <w:lang w:val="de-DE"/>
        </w:rPr>
      </w:pPr>
      <w:r w:rsidRPr="00A475E2">
        <w:rPr>
          <w:rFonts w:cs="Arial"/>
          <w:color w:val="000000"/>
          <w:sz w:val="20"/>
          <w:szCs w:val="20"/>
          <w:lang w:val="de-DE"/>
        </w:rPr>
        <w:br/>
      </w:r>
      <w:r w:rsidRPr="00A475E2">
        <w:rPr>
          <w:rFonts w:cs="Arial"/>
          <w:sz w:val="20"/>
          <w:szCs w:val="20"/>
          <w:lang w:val="de-DE"/>
        </w:rPr>
        <w:br/>
      </w:r>
    </w:p>
    <w:sectPr w:rsidR="005E2234" w:rsidRPr="00A475E2" w:rsidSect="003A521A">
      <w:footerReference w:type="default" r:id="rId17"/>
      <w:headerReference w:type="first" r:id="rId18"/>
      <w:type w:val="continuous"/>
      <w:pgSz w:w="12240" w:h="15840" w:code="1"/>
      <w:pgMar w:top="1894" w:right="1077" w:bottom="1440" w:left="1077" w:header="993" w:footer="11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3E" w:rsidRDefault="0060133E" w:rsidP="006E5ABC">
      <w:r>
        <w:separator/>
      </w:r>
    </w:p>
  </w:endnote>
  <w:endnote w:type="continuationSeparator" w:id="0">
    <w:p w:rsidR="0060133E" w:rsidRDefault="0060133E" w:rsidP="006E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73" w:rsidRPr="001B489A" w:rsidRDefault="001751A7" w:rsidP="001B489A">
    <w:pPr>
      <w:pStyle w:val="Footer"/>
      <w:jc w:val="right"/>
      <w:rPr>
        <w:sz w:val="18"/>
        <w:szCs w:val="18"/>
      </w:rPr>
    </w:pPr>
    <w:r w:rsidRPr="001B489A">
      <w:rPr>
        <w:sz w:val="18"/>
        <w:szCs w:val="18"/>
      </w:rPr>
      <w:fldChar w:fldCharType="begin"/>
    </w:r>
    <w:r w:rsidR="00753873" w:rsidRPr="001B489A">
      <w:rPr>
        <w:sz w:val="18"/>
        <w:szCs w:val="18"/>
      </w:rPr>
      <w:instrText xml:space="preserve"> PAGE  \* Arabic  \* MERGEFORMAT </w:instrText>
    </w:r>
    <w:r w:rsidRPr="001B489A">
      <w:rPr>
        <w:sz w:val="18"/>
        <w:szCs w:val="18"/>
      </w:rPr>
      <w:fldChar w:fldCharType="separate"/>
    </w:r>
    <w:r w:rsidR="00E851DD">
      <w:rPr>
        <w:noProof/>
        <w:sz w:val="18"/>
        <w:szCs w:val="18"/>
      </w:rPr>
      <w:t>2</w:t>
    </w:r>
    <w:r w:rsidRPr="001B489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3E" w:rsidRDefault="0060133E" w:rsidP="006E5ABC">
      <w:r>
        <w:separator/>
      </w:r>
    </w:p>
  </w:footnote>
  <w:footnote w:type="continuationSeparator" w:id="0">
    <w:p w:rsidR="0060133E" w:rsidRDefault="0060133E" w:rsidP="006E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73" w:rsidRDefault="00753873">
    <w:pPr>
      <w:pStyle w:val="Header"/>
      <w:rPr>
        <w:b/>
        <w:noProof/>
        <w:sz w:val="28"/>
        <w:szCs w:val="28"/>
        <w:lang w:val="en-GB" w:eastAsia="en-GB"/>
      </w:rPr>
    </w:pPr>
    <w:r w:rsidRPr="0077790A">
      <w:rPr>
        <w:b/>
        <w:noProof/>
        <w:sz w:val="28"/>
        <w:szCs w:val="28"/>
        <w:lang w:val="en-GB" w:eastAsia="zh-CN"/>
      </w:rPr>
      <w:drawing>
        <wp:anchor distT="0" distB="0" distL="114300" distR="114300" simplePos="0" relativeHeight="251657216" behindDoc="0" locked="1" layoutInCell="1" allowOverlap="1">
          <wp:simplePos x="0" y="0"/>
          <wp:positionH relativeFrom="page">
            <wp:posOffset>5559425</wp:posOffset>
          </wp:positionH>
          <wp:positionV relativeFrom="page">
            <wp:posOffset>521335</wp:posOffset>
          </wp:positionV>
          <wp:extent cx="1927860" cy="609600"/>
          <wp:effectExtent l="19050" t="0" r="0" b="0"/>
          <wp:wrapNone/>
          <wp:docPr id="4" name="Picture 4" descr="L_Bombardier_Evolution_En_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_Bombardier_Evolution_En_K_sRGB"/>
                  <pic:cNvPicPr>
                    <a:picLocks noChangeAspect="1" noChangeArrowheads="1"/>
                  </pic:cNvPicPr>
                </pic:nvPicPr>
                <pic:blipFill>
                  <a:blip r:embed="rId1"/>
                  <a:srcRect/>
                  <a:stretch>
                    <a:fillRect/>
                  </a:stretch>
                </pic:blipFill>
                <pic:spPr bwMode="auto">
                  <a:xfrm>
                    <a:off x="0" y="0"/>
                    <a:ext cx="1927860" cy="609600"/>
                  </a:xfrm>
                  <a:prstGeom prst="rect">
                    <a:avLst/>
                  </a:prstGeom>
                  <a:noFill/>
                  <a:ln w="9525">
                    <a:noFill/>
                    <a:miter lim="800000"/>
                    <a:headEnd/>
                    <a:tailEnd/>
                  </a:ln>
                </pic:spPr>
              </pic:pic>
            </a:graphicData>
          </a:graphic>
        </wp:anchor>
      </w:drawing>
    </w:r>
    <w:r>
      <w:rPr>
        <w:b/>
        <w:noProof/>
        <w:sz w:val="28"/>
        <w:szCs w:val="28"/>
        <w:lang w:val="en-GB" w:eastAsia="en-GB"/>
      </w:rPr>
      <w:t>PRESS</w:t>
    </w:r>
  </w:p>
  <w:p w:rsidR="00753873" w:rsidRPr="0077790A" w:rsidRDefault="00753873">
    <w:pPr>
      <w:pStyle w:val="Header"/>
      <w:rPr>
        <w:b/>
        <w:sz w:val="28"/>
        <w:szCs w:val="28"/>
      </w:rPr>
    </w:pPr>
    <w:r w:rsidRPr="0077790A">
      <w:rPr>
        <w:b/>
        <w:noProof/>
        <w:sz w:val="28"/>
        <w:szCs w:val="28"/>
        <w:lang w:val="en-GB" w:eastAsia="en-GB"/>
      </w:rPr>
      <w:t>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48D6"/>
    <w:multiLevelType w:val="hybridMultilevel"/>
    <w:tmpl w:val="085A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3C0585"/>
    <w:multiLevelType w:val="hybridMultilevel"/>
    <w:tmpl w:val="C03EAEEC"/>
    <w:lvl w:ilvl="0" w:tplc="DC0C618C">
      <w:numFmt w:val="bullet"/>
      <w:lvlText w:val="-"/>
      <w:lvlJc w:val="left"/>
      <w:pPr>
        <w:ind w:left="720" w:hanging="360"/>
      </w:pPr>
      <w:rPr>
        <w:rFonts w:ascii="Arial" w:eastAsiaTheme="minorEastAsia" w:hAnsi="Arial" w:cs="Aria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2">
    <w:nsid w:val="5CE75B65"/>
    <w:multiLevelType w:val="hybridMultilevel"/>
    <w:tmpl w:val="1C40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E96335"/>
    <w:multiLevelType w:val="hybridMultilevel"/>
    <w:tmpl w:val="60C6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3A49BD"/>
    <w:rsid w:val="000138B9"/>
    <w:rsid w:val="00040CDF"/>
    <w:rsid w:val="000571E4"/>
    <w:rsid w:val="00063899"/>
    <w:rsid w:val="0007092C"/>
    <w:rsid w:val="00084AE5"/>
    <w:rsid w:val="00086AA1"/>
    <w:rsid w:val="00086E29"/>
    <w:rsid w:val="000943A4"/>
    <w:rsid w:val="000A268E"/>
    <w:rsid w:val="000B1B58"/>
    <w:rsid w:val="000B26FC"/>
    <w:rsid w:val="000B7621"/>
    <w:rsid w:val="000C1E60"/>
    <w:rsid w:val="000C7CEC"/>
    <w:rsid w:val="000F0697"/>
    <w:rsid w:val="00121761"/>
    <w:rsid w:val="0012358F"/>
    <w:rsid w:val="00125DF9"/>
    <w:rsid w:val="00133C02"/>
    <w:rsid w:val="00141798"/>
    <w:rsid w:val="00145936"/>
    <w:rsid w:val="001751A7"/>
    <w:rsid w:val="00185AEF"/>
    <w:rsid w:val="001A1288"/>
    <w:rsid w:val="001B1E3F"/>
    <w:rsid w:val="001B44A5"/>
    <w:rsid w:val="001B489A"/>
    <w:rsid w:val="001D1F3D"/>
    <w:rsid w:val="001D3215"/>
    <w:rsid w:val="001D6A31"/>
    <w:rsid w:val="001E5D3E"/>
    <w:rsid w:val="001F1F61"/>
    <w:rsid w:val="00201246"/>
    <w:rsid w:val="00207425"/>
    <w:rsid w:val="00215770"/>
    <w:rsid w:val="002177C2"/>
    <w:rsid w:val="00224141"/>
    <w:rsid w:val="00255D35"/>
    <w:rsid w:val="002857B8"/>
    <w:rsid w:val="00294BBE"/>
    <w:rsid w:val="002A08F1"/>
    <w:rsid w:val="002B56E5"/>
    <w:rsid w:val="002C0844"/>
    <w:rsid w:val="002C1013"/>
    <w:rsid w:val="002C7FD6"/>
    <w:rsid w:val="002E7E7F"/>
    <w:rsid w:val="002F7341"/>
    <w:rsid w:val="003055B2"/>
    <w:rsid w:val="003108C6"/>
    <w:rsid w:val="003356AE"/>
    <w:rsid w:val="003475C7"/>
    <w:rsid w:val="00351D00"/>
    <w:rsid w:val="00390A95"/>
    <w:rsid w:val="00394496"/>
    <w:rsid w:val="003949F3"/>
    <w:rsid w:val="003A06AE"/>
    <w:rsid w:val="003A3C0A"/>
    <w:rsid w:val="003A49BD"/>
    <w:rsid w:val="003A4B59"/>
    <w:rsid w:val="003A521A"/>
    <w:rsid w:val="003C2868"/>
    <w:rsid w:val="003C506D"/>
    <w:rsid w:val="003D2E42"/>
    <w:rsid w:val="003D6020"/>
    <w:rsid w:val="003E2A81"/>
    <w:rsid w:val="003F2C25"/>
    <w:rsid w:val="003F3495"/>
    <w:rsid w:val="00415B10"/>
    <w:rsid w:val="00426D14"/>
    <w:rsid w:val="00430CE2"/>
    <w:rsid w:val="0044754F"/>
    <w:rsid w:val="00450323"/>
    <w:rsid w:val="004520CE"/>
    <w:rsid w:val="00462FEE"/>
    <w:rsid w:val="00470768"/>
    <w:rsid w:val="004A606F"/>
    <w:rsid w:val="004C7FE0"/>
    <w:rsid w:val="004D33A9"/>
    <w:rsid w:val="004E12D3"/>
    <w:rsid w:val="004E18A5"/>
    <w:rsid w:val="004E4BA3"/>
    <w:rsid w:val="004E4D63"/>
    <w:rsid w:val="004F2736"/>
    <w:rsid w:val="004F3502"/>
    <w:rsid w:val="004F4681"/>
    <w:rsid w:val="004F5376"/>
    <w:rsid w:val="004F67B0"/>
    <w:rsid w:val="00507231"/>
    <w:rsid w:val="00525970"/>
    <w:rsid w:val="00534E0B"/>
    <w:rsid w:val="00537546"/>
    <w:rsid w:val="00541533"/>
    <w:rsid w:val="0055225D"/>
    <w:rsid w:val="00556501"/>
    <w:rsid w:val="005A1AB7"/>
    <w:rsid w:val="005A5BF2"/>
    <w:rsid w:val="005E1300"/>
    <w:rsid w:val="005E2234"/>
    <w:rsid w:val="005F1CCD"/>
    <w:rsid w:val="0060133E"/>
    <w:rsid w:val="0063133A"/>
    <w:rsid w:val="00642CAA"/>
    <w:rsid w:val="006432C6"/>
    <w:rsid w:val="00674823"/>
    <w:rsid w:val="00691A90"/>
    <w:rsid w:val="0069313A"/>
    <w:rsid w:val="006944F5"/>
    <w:rsid w:val="006A1090"/>
    <w:rsid w:val="006C6F8A"/>
    <w:rsid w:val="006E3AE8"/>
    <w:rsid w:val="006E5ABC"/>
    <w:rsid w:val="006F1578"/>
    <w:rsid w:val="006F28B1"/>
    <w:rsid w:val="006F336D"/>
    <w:rsid w:val="00712A2A"/>
    <w:rsid w:val="00716E3E"/>
    <w:rsid w:val="0072410A"/>
    <w:rsid w:val="007427F6"/>
    <w:rsid w:val="00753873"/>
    <w:rsid w:val="0075678B"/>
    <w:rsid w:val="007613AC"/>
    <w:rsid w:val="0077790A"/>
    <w:rsid w:val="007815F8"/>
    <w:rsid w:val="007901E6"/>
    <w:rsid w:val="007955DA"/>
    <w:rsid w:val="00795F44"/>
    <w:rsid w:val="007B1781"/>
    <w:rsid w:val="007B4683"/>
    <w:rsid w:val="007C044D"/>
    <w:rsid w:val="007D31E7"/>
    <w:rsid w:val="007F0847"/>
    <w:rsid w:val="008059CA"/>
    <w:rsid w:val="00807DEB"/>
    <w:rsid w:val="00836B6D"/>
    <w:rsid w:val="00846BD5"/>
    <w:rsid w:val="008667F9"/>
    <w:rsid w:val="0086759A"/>
    <w:rsid w:val="0087510B"/>
    <w:rsid w:val="008B4A68"/>
    <w:rsid w:val="008C399D"/>
    <w:rsid w:val="008C74E5"/>
    <w:rsid w:val="008D2628"/>
    <w:rsid w:val="008D28EF"/>
    <w:rsid w:val="008D51F6"/>
    <w:rsid w:val="008E1BF7"/>
    <w:rsid w:val="008E335D"/>
    <w:rsid w:val="008E5E2F"/>
    <w:rsid w:val="008E6761"/>
    <w:rsid w:val="008F1DD6"/>
    <w:rsid w:val="008F6EB4"/>
    <w:rsid w:val="008F7BFE"/>
    <w:rsid w:val="0090267E"/>
    <w:rsid w:val="00905D0A"/>
    <w:rsid w:val="00922F30"/>
    <w:rsid w:val="00947DE8"/>
    <w:rsid w:val="009543FC"/>
    <w:rsid w:val="009634FC"/>
    <w:rsid w:val="00974182"/>
    <w:rsid w:val="00974278"/>
    <w:rsid w:val="00985F32"/>
    <w:rsid w:val="00992816"/>
    <w:rsid w:val="009A4D0D"/>
    <w:rsid w:val="009B693B"/>
    <w:rsid w:val="009E288E"/>
    <w:rsid w:val="009E4807"/>
    <w:rsid w:val="00A05B0C"/>
    <w:rsid w:val="00A33A53"/>
    <w:rsid w:val="00A4149D"/>
    <w:rsid w:val="00A475E2"/>
    <w:rsid w:val="00A47E48"/>
    <w:rsid w:val="00A50500"/>
    <w:rsid w:val="00A51760"/>
    <w:rsid w:val="00A5306E"/>
    <w:rsid w:val="00A6665E"/>
    <w:rsid w:val="00A715D2"/>
    <w:rsid w:val="00A75C2B"/>
    <w:rsid w:val="00A90954"/>
    <w:rsid w:val="00A95FC8"/>
    <w:rsid w:val="00A963D6"/>
    <w:rsid w:val="00AB42FE"/>
    <w:rsid w:val="00AB5B7A"/>
    <w:rsid w:val="00AC4324"/>
    <w:rsid w:val="00AE7A37"/>
    <w:rsid w:val="00B00447"/>
    <w:rsid w:val="00B0687C"/>
    <w:rsid w:val="00B129B7"/>
    <w:rsid w:val="00B27FE7"/>
    <w:rsid w:val="00B37CB8"/>
    <w:rsid w:val="00B4077F"/>
    <w:rsid w:val="00B40D75"/>
    <w:rsid w:val="00B435F6"/>
    <w:rsid w:val="00B44535"/>
    <w:rsid w:val="00B44DBA"/>
    <w:rsid w:val="00B51B34"/>
    <w:rsid w:val="00B80019"/>
    <w:rsid w:val="00B85AE0"/>
    <w:rsid w:val="00BA0465"/>
    <w:rsid w:val="00BA56D6"/>
    <w:rsid w:val="00BA70A2"/>
    <w:rsid w:val="00BD4A7B"/>
    <w:rsid w:val="00BD67FF"/>
    <w:rsid w:val="00BD7FCE"/>
    <w:rsid w:val="00BE0258"/>
    <w:rsid w:val="00BF787B"/>
    <w:rsid w:val="00C02E6E"/>
    <w:rsid w:val="00C03602"/>
    <w:rsid w:val="00C11951"/>
    <w:rsid w:val="00C22C42"/>
    <w:rsid w:val="00C5476D"/>
    <w:rsid w:val="00C55C57"/>
    <w:rsid w:val="00C700EC"/>
    <w:rsid w:val="00C9107F"/>
    <w:rsid w:val="00C91D19"/>
    <w:rsid w:val="00C91D1B"/>
    <w:rsid w:val="00CA087F"/>
    <w:rsid w:val="00CA36F1"/>
    <w:rsid w:val="00CA40C5"/>
    <w:rsid w:val="00CB272C"/>
    <w:rsid w:val="00CB7490"/>
    <w:rsid w:val="00CC4739"/>
    <w:rsid w:val="00CC5112"/>
    <w:rsid w:val="00CD014B"/>
    <w:rsid w:val="00CF015B"/>
    <w:rsid w:val="00CF3A09"/>
    <w:rsid w:val="00CF6DA8"/>
    <w:rsid w:val="00D13A6F"/>
    <w:rsid w:val="00D22F43"/>
    <w:rsid w:val="00D425D6"/>
    <w:rsid w:val="00D43B5D"/>
    <w:rsid w:val="00D50EC4"/>
    <w:rsid w:val="00D755E1"/>
    <w:rsid w:val="00D81F3D"/>
    <w:rsid w:val="00D902C3"/>
    <w:rsid w:val="00D9497D"/>
    <w:rsid w:val="00DB179B"/>
    <w:rsid w:val="00DB2D4C"/>
    <w:rsid w:val="00DC336A"/>
    <w:rsid w:val="00DC4A89"/>
    <w:rsid w:val="00DE5020"/>
    <w:rsid w:val="00DF0D58"/>
    <w:rsid w:val="00E22BC6"/>
    <w:rsid w:val="00E25852"/>
    <w:rsid w:val="00E27A3B"/>
    <w:rsid w:val="00E36C0C"/>
    <w:rsid w:val="00E56B3C"/>
    <w:rsid w:val="00E851DD"/>
    <w:rsid w:val="00E93D55"/>
    <w:rsid w:val="00E9424F"/>
    <w:rsid w:val="00EA541F"/>
    <w:rsid w:val="00EB3180"/>
    <w:rsid w:val="00EC4914"/>
    <w:rsid w:val="00ED2853"/>
    <w:rsid w:val="00EE1D9F"/>
    <w:rsid w:val="00F02795"/>
    <w:rsid w:val="00F02B41"/>
    <w:rsid w:val="00F06FB5"/>
    <w:rsid w:val="00F14F4C"/>
    <w:rsid w:val="00F470DC"/>
    <w:rsid w:val="00F51E69"/>
    <w:rsid w:val="00F73FD8"/>
    <w:rsid w:val="00F97086"/>
    <w:rsid w:val="00FB26A9"/>
    <w:rsid w:val="00FC21AB"/>
    <w:rsid w:val="00FD0B3B"/>
    <w:rsid w:val="00FD1959"/>
    <w:rsid w:val="00FD3262"/>
    <w:rsid w:val="00FD714C"/>
    <w:rsid w:val="00FD7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68"/>
    <w:pPr>
      <w:spacing w:after="200" w:line="320" w:lineRule="atLeast"/>
    </w:pPr>
    <w:rPr>
      <w:sz w:val="22"/>
      <w:szCs w:val="22"/>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A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ABC"/>
  </w:style>
  <w:style w:type="paragraph" w:styleId="Footer">
    <w:name w:val="footer"/>
    <w:basedOn w:val="Normal"/>
    <w:link w:val="FooterChar"/>
    <w:uiPriority w:val="99"/>
    <w:unhideWhenUsed/>
    <w:rsid w:val="006E5A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5ABC"/>
  </w:style>
  <w:style w:type="paragraph" w:styleId="BalloonText">
    <w:name w:val="Balloon Text"/>
    <w:basedOn w:val="Normal"/>
    <w:link w:val="BalloonTextChar"/>
    <w:uiPriority w:val="99"/>
    <w:semiHidden/>
    <w:unhideWhenUsed/>
    <w:rsid w:val="006E5AB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5ABC"/>
    <w:rPr>
      <w:rFonts w:ascii="Tahoma" w:hAnsi="Tahoma" w:cs="Tahoma"/>
      <w:sz w:val="16"/>
      <w:szCs w:val="16"/>
    </w:rPr>
  </w:style>
  <w:style w:type="table" w:styleId="TableGrid">
    <w:name w:val="Table Grid"/>
    <w:basedOn w:val="TableNormal"/>
    <w:uiPriority w:val="59"/>
    <w:rsid w:val="00CA3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ducommuniqu">
    <w:name w:val="Titre du communiqué"/>
    <w:basedOn w:val="Normal"/>
    <w:next w:val="Soustitredecommuniqu"/>
    <w:qFormat/>
    <w:rsid w:val="002177C2"/>
    <w:pPr>
      <w:spacing w:after="0"/>
      <w:ind w:left="-108"/>
    </w:pPr>
    <w:rPr>
      <w:b/>
      <w:caps/>
      <w:sz w:val="28"/>
      <w:szCs w:val="28"/>
    </w:rPr>
  </w:style>
  <w:style w:type="paragraph" w:customStyle="1" w:styleId="Soustitredecommuniqu">
    <w:name w:val="Sous titre de communiqué"/>
    <w:basedOn w:val="Titreducommuniqu"/>
    <w:qFormat/>
    <w:rsid w:val="003055B2"/>
    <w:pPr>
      <w:spacing w:line="220" w:lineRule="atLeast"/>
    </w:pPr>
    <w:rPr>
      <w:b w:val="0"/>
      <w:sz w:val="20"/>
    </w:rPr>
  </w:style>
  <w:style w:type="paragraph" w:customStyle="1" w:styleId="Lignedelafin">
    <w:name w:val="Ligne de la fin"/>
    <w:basedOn w:val="Normal"/>
    <w:qFormat/>
    <w:rsid w:val="00DB179B"/>
    <w:pPr>
      <w:spacing w:after="0" w:line="240" w:lineRule="atLeast"/>
    </w:pPr>
    <w:rPr>
      <w:sz w:val="16"/>
    </w:rPr>
  </w:style>
  <w:style w:type="character" w:styleId="Hyperlink">
    <w:name w:val="Hyperlink"/>
    <w:basedOn w:val="DefaultParagraphFont"/>
    <w:unhideWhenUsed/>
    <w:rsid w:val="005E2234"/>
    <w:rPr>
      <w:color w:val="0000FF"/>
      <w:u w:val="single"/>
    </w:rPr>
  </w:style>
  <w:style w:type="character" w:customStyle="1" w:styleId="02TextBold">
    <w:name w:val="02_Text_Bold"/>
    <w:basedOn w:val="DefaultParagraphFont"/>
    <w:rsid w:val="00753873"/>
    <w:rPr>
      <w:rFonts w:ascii="Arial" w:hAnsi="Arial"/>
      <w:b/>
      <w:sz w:val="22"/>
    </w:rPr>
  </w:style>
  <w:style w:type="character" w:styleId="CommentReference">
    <w:name w:val="annotation reference"/>
    <w:basedOn w:val="DefaultParagraphFont"/>
    <w:rsid w:val="00753873"/>
    <w:rPr>
      <w:sz w:val="16"/>
      <w:szCs w:val="16"/>
    </w:rPr>
  </w:style>
  <w:style w:type="paragraph" w:styleId="CommentText">
    <w:name w:val="annotation text"/>
    <w:basedOn w:val="Normal"/>
    <w:link w:val="CommentTextChar"/>
    <w:rsid w:val="00753873"/>
    <w:pPr>
      <w:spacing w:after="0" w:line="240" w:lineRule="auto"/>
    </w:pPr>
    <w:rPr>
      <w:rFonts w:ascii="Times New Roman" w:eastAsia="SimSun" w:hAnsi="Times New Roman"/>
      <w:sz w:val="20"/>
      <w:szCs w:val="20"/>
      <w:lang w:val="en-US" w:eastAsia="zh-CN"/>
    </w:rPr>
  </w:style>
  <w:style w:type="character" w:customStyle="1" w:styleId="CommentTextChar">
    <w:name w:val="Comment Text Char"/>
    <w:basedOn w:val="DefaultParagraphFont"/>
    <w:link w:val="CommentText"/>
    <w:rsid w:val="00753873"/>
    <w:rPr>
      <w:rFonts w:ascii="Times New Roman" w:eastAsia="SimSun" w:hAnsi="Times New Roman"/>
      <w:lang w:val="en-US" w:eastAsia="zh-CN"/>
    </w:rPr>
  </w:style>
  <w:style w:type="paragraph" w:customStyle="1" w:styleId="02Text">
    <w:name w:val="02_Text"/>
    <w:rsid w:val="00753873"/>
    <w:pPr>
      <w:spacing w:before="300" w:line="300" w:lineRule="exact"/>
    </w:pPr>
    <w:rPr>
      <w:rFonts w:eastAsia="Times"/>
      <w:noProof/>
      <w:sz w:val="22"/>
      <w:lang w:val="en-CA" w:eastAsia="en-US"/>
    </w:rPr>
  </w:style>
  <w:style w:type="paragraph" w:styleId="ListParagraph">
    <w:name w:val="List Paragraph"/>
    <w:basedOn w:val="Normal"/>
    <w:uiPriority w:val="34"/>
    <w:qFormat/>
    <w:rsid w:val="002F7341"/>
    <w:pPr>
      <w:ind w:left="720"/>
      <w:contextualSpacing/>
    </w:pPr>
  </w:style>
  <w:style w:type="character" w:styleId="Strong">
    <w:name w:val="Strong"/>
    <w:basedOn w:val="DefaultParagraphFont"/>
    <w:uiPriority w:val="22"/>
    <w:qFormat/>
    <w:rsid w:val="00DB2D4C"/>
    <w:rPr>
      <w:b/>
      <w:bCs/>
    </w:rPr>
  </w:style>
  <w:style w:type="paragraph" w:customStyle="1" w:styleId="Normal6">
    <w:name w:val="Normal_6"/>
    <w:qFormat/>
    <w:rsid w:val="00EB3180"/>
    <w:pPr>
      <w:spacing w:after="200" w:line="276" w:lineRule="auto"/>
    </w:pPr>
    <w:rPr>
      <w:rFonts w:ascii="Times New Roman" w:eastAsia="Times New Roman" w:hAnsi="Times New Roman"/>
      <w:sz w:val="22"/>
      <w:szCs w:val="22"/>
      <w:lang w:val="en-US" w:eastAsia="en-US"/>
    </w:rPr>
  </w:style>
  <w:style w:type="paragraph" w:styleId="CommentSubject">
    <w:name w:val="annotation subject"/>
    <w:basedOn w:val="CommentText"/>
    <w:next w:val="CommentText"/>
    <w:link w:val="CommentSubjectChar"/>
    <w:uiPriority w:val="99"/>
    <w:semiHidden/>
    <w:unhideWhenUsed/>
    <w:rsid w:val="004F4681"/>
    <w:pPr>
      <w:spacing w:after="200"/>
    </w:pPr>
    <w:rPr>
      <w:rFonts w:ascii="Arial" w:eastAsia="Calibri" w:hAnsi="Arial"/>
      <w:b/>
      <w:bCs/>
      <w:lang w:val="en-CA" w:eastAsia="fr-CA"/>
    </w:rPr>
  </w:style>
  <w:style w:type="character" w:customStyle="1" w:styleId="CommentSubjectChar">
    <w:name w:val="Comment Subject Char"/>
    <w:basedOn w:val="CommentTextChar"/>
    <w:link w:val="CommentSubject"/>
    <w:uiPriority w:val="99"/>
    <w:semiHidden/>
    <w:rsid w:val="004F4681"/>
    <w:rPr>
      <w:rFonts w:ascii="Times New Roman" w:eastAsia="SimSun" w:hAnsi="Times New Roman"/>
      <w:b/>
      <w:bCs/>
      <w:lang w:val="en-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59881">
      <w:bodyDiv w:val="1"/>
      <w:marLeft w:val="0"/>
      <w:marRight w:val="0"/>
      <w:marTop w:val="0"/>
      <w:marBottom w:val="0"/>
      <w:divBdr>
        <w:top w:val="none" w:sz="0" w:space="0" w:color="auto"/>
        <w:left w:val="none" w:sz="0" w:space="0" w:color="auto"/>
        <w:bottom w:val="none" w:sz="0" w:space="0" w:color="auto"/>
        <w:right w:val="none" w:sz="0" w:space="0" w:color="auto"/>
      </w:divBdr>
    </w:div>
    <w:div w:id="776608115">
      <w:bodyDiv w:val="1"/>
      <w:marLeft w:val="0"/>
      <w:marRight w:val="0"/>
      <w:marTop w:val="0"/>
      <w:marBottom w:val="0"/>
      <w:divBdr>
        <w:top w:val="none" w:sz="0" w:space="0" w:color="auto"/>
        <w:left w:val="none" w:sz="0" w:space="0" w:color="auto"/>
        <w:bottom w:val="none" w:sz="0" w:space="0" w:color="auto"/>
        <w:right w:val="none" w:sz="0" w:space="0" w:color="auto"/>
      </w:divBdr>
    </w:div>
    <w:div w:id="8026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ombardier.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ict.cc/german-english/Monat+Februar.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witter.com/BombardierRa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ombardier.com/en/media-centre.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Bombard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9E1951CB17F46977213FBF3119282" ma:contentTypeVersion="0" ma:contentTypeDescription="Create a new document." ma:contentTypeScope="" ma:versionID="184de900599d97a7d6ac13f704aea3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4CB8-9851-4BCD-BD40-69D206180113}">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4353AF7-40AC-4529-94F6-F9D0F9AEEC42}">
  <ds:schemaRefs>
    <ds:schemaRef ds:uri="http://schemas.microsoft.com/sharepoint/v3/contenttype/forms"/>
  </ds:schemaRefs>
</ds:datastoreItem>
</file>

<file path=customXml/itemProps3.xml><?xml version="1.0" encoding="utf-8"?>
<ds:datastoreItem xmlns:ds="http://schemas.openxmlformats.org/officeDocument/2006/customXml" ds:itemID="{B436717D-D34E-4356-923C-6AB5F77F9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D05BDF-7FD7-4671-A672-82FCB5AB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Richter</dc:creator>
  <cp:lastModifiedBy>Martin Milinski</cp:lastModifiedBy>
  <cp:revision>7</cp:revision>
  <cp:lastPrinted>2015-02-09T07:33:00Z</cp:lastPrinted>
  <dcterms:created xsi:type="dcterms:W3CDTF">2015-02-08T18:59:00Z</dcterms:created>
  <dcterms:modified xsi:type="dcterms:W3CDTF">2015-02-09T10:05:00Z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0x0101009A89E1951CB17F46977213FBF3119282</vt:lpwstr>
  </property>
</Properties>
</file>