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05B6" w14:textId="5F624EAE" w:rsidR="000B7B76" w:rsidRDefault="000B7B76" w:rsidP="005B7006">
      <w:pPr>
        <w:tabs>
          <w:tab w:val="right" w:pos="9356"/>
        </w:tabs>
        <w:ind w:right="-292"/>
        <w:jc w:val="both"/>
        <w:rPr>
          <w:b/>
          <w:bCs/>
        </w:rPr>
      </w:pPr>
      <w:bookmarkStart w:id="0" w:name="OLE_LINK2"/>
      <w:bookmarkStart w:id="1" w:name="OLE_LINK1"/>
      <w:r w:rsidRPr="00E31699">
        <w:rPr>
          <w:b/>
          <w:bCs/>
          <w:sz w:val="28"/>
          <w:szCs w:val="28"/>
        </w:rPr>
        <w:t>Pressemitteilung</w:t>
      </w:r>
      <w:r>
        <w:rPr>
          <w:b/>
          <w:bCs/>
        </w:rPr>
        <w:tab/>
        <w:t xml:space="preserve">Kiel, </w:t>
      </w:r>
      <w:r w:rsidR="002B1A14">
        <w:rPr>
          <w:b/>
          <w:bCs/>
        </w:rPr>
        <w:t>1</w:t>
      </w:r>
      <w:r w:rsidR="00ED4D8B">
        <w:rPr>
          <w:b/>
          <w:bCs/>
        </w:rPr>
        <w:t>2</w:t>
      </w:r>
      <w:r>
        <w:rPr>
          <w:b/>
          <w:bCs/>
        </w:rPr>
        <w:t>.02.2021</w:t>
      </w:r>
    </w:p>
    <w:p w14:paraId="05568B86" w14:textId="77777777" w:rsidR="00E31699" w:rsidRDefault="00E31699" w:rsidP="005B7006">
      <w:pPr>
        <w:tabs>
          <w:tab w:val="right" w:pos="9356"/>
        </w:tabs>
        <w:ind w:right="-292"/>
        <w:jc w:val="both"/>
        <w:rPr>
          <w:b/>
          <w:bCs/>
        </w:rPr>
      </w:pPr>
    </w:p>
    <w:p w14:paraId="634F531D" w14:textId="0560C117" w:rsidR="000B7B76" w:rsidRPr="009B478A" w:rsidRDefault="000B7B76" w:rsidP="005B7006">
      <w:pPr>
        <w:tabs>
          <w:tab w:val="right" w:pos="9356"/>
        </w:tabs>
        <w:ind w:right="-292"/>
        <w:jc w:val="both"/>
        <w:rPr>
          <w:b/>
          <w:bCs/>
          <w:sz w:val="26"/>
          <w:szCs w:val="26"/>
        </w:rPr>
      </w:pPr>
      <w:r w:rsidRPr="009B478A">
        <w:rPr>
          <w:b/>
          <w:bCs/>
          <w:sz w:val="26"/>
          <w:szCs w:val="26"/>
        </w:rPr>
        <w:t xml:space="preserve">Kieler Umschlag </w:t>
      </w:r>
      <w:r w:rsidR="00E31699" w:rsidRPr="009B478A">
        <w:rPr>
          <w:b/>
          <w:bCs/>
          <w:sz w:val="26"/>
          <w:szCs w:val="26"/>
        </w:rPr>
        <w:t xml:space="preserve">2021 </w:t>
      </w:r>
      <w:r w:rsidRPr="009B478A">
        <w:rPr>
          <w:b/>
          <w:bCs/>
          <w:sz w:val="26"/>
          <w:szCs w:val="26"/>
        </w:rPr>
        <w:t xml:space="preserve">– traditionelles Familienfest wird </w:t>
      </w:r>
      <w:r w:rsidR="00A82F36">
        <w:rPr>
          <w:b/>
          <w:bCs/>
          <w:sz w:val="26"/>
          <w:szCs w:val="26"/>
        </w:rPr>
        <w:t>digital</w:t>
      </w:r>
      <w:r w:rsidR="00204087" w:rsidRPr="009B478A">
        <w:rPr>
          <w:b/>
          <w:bCs/>
          <w:sz w:val="26"/>
          <w:szCs w:val="26"/>
        </w:rPr>
        <w:t xml:space="preserve"> </w:t>
      </w:r>
    </w:p>
    <w:p w14:paraId="75346788" w14:textId="6BDC52DD" w:rsidR="000B7B76" w:rsidRPr="009B478A" w:rsidRDefault="00E31699" w:rsidP="005B7006">
      <w:pPr>
        <w:tabs>
          <w:tab w:val="right" w:pos="9356"/>
        </w:tabs>
        <w:ind w:right="-292"/>
        <w:jc w:val="both"/>
        <w:rPr>
          <w:b/>
          <w:bCs/>
          <w:sz w:val="26"/>
          <w:szCs w:val="26"/>
        </w:rPr>
      </w:pPr>
      <w:r w:rsidRPr="009B478A">
        <w:rPr>
          <w:b/>
          <w:bCs/>
          <w:sz w:val="26"/>
          <w:szCs w:val="26"/>
        </w:rPr>
        <w:t>Mittelalterfest als</w:t>
      </w:r>
      <w:r w:rsidR="000B7B76" w:rsidRPr="009B478A">
        <w:rPr>
          <w:b/>
          <w:bCs/>
          <w:sz w:val="26"/>
          <w:szCs w:val="26"/>
        </w:rPr>
        <w:t xml:space="preserve"> </w:t>
      </w:r>
      <w:r w:rsidR="00A82F36">
        <w:rPr>
          <w:b/>
          <w:bCs/>
          <w:sz w:val="26"/>
          <w:szCs w:val="26"/>
        </w:rPr>
        <w:t>3D E</w:t>
      </w:r>
      <w:r w:rsidR="00CA3504">
        <w:rPr>
          <w:b/>
          <w:bCs/>
          <w:sz w:val="26"/>
          <w:szCs w:val="26"/>
        </w:rPr>
        <w:t>r</w:t>
      </w:r>
      <w:r w:rsidR="00A82F36">
        <w:rPr>
          <w:b/>
          <w:bCs/>
          <w:sz w:val="26"/>
          <w:szCs w:val="26"/>
        </w:rPr>
        <w:t>lebnis</w:t>
      </w:r>
      <w:r w:rsidR="000B7B76" w:rsidRPr="009B478A">
        <w:rPr>
          <w:b/>
          <w:bCs/>
          <w:sz w:val="26"/>
          <w:szCs w:val="26"/>
        </w:rPr>
        <w:t xml:space="preserve"> mit </w:t>
      </w:r>
      <w:r w:rsidR="00892C14" w:rsidRPr="009B478A">
        <w:rPr>
          <w:b/>
          <w:bCs/>
          <w:sz w:val="26"/>
          <w:szCs w:val="26"/>
        </w:rPr>
        <w:t>Live-</w:t>
      </w:r>
      <w:r w:rsidR="000B7B76" w:rsidRPr="009B478A">
        <w:rPr>
          <w:b/>
          <w:bCs/>
          <w:sz w:val="26"/>
          <w:szCs w:val="26"/>
        </w:rPr>
        <w:t>Streaming</w:t>
      </w:r>
      <w:r w:rsidR="00892C14" w:rsidRPr="009B478A">
        <w:rPr>
          <w:b/>
          <w:bCs/>
          <w:sz w:val="26"/>
          <w:szCs w:val="26"/>
        </w:rPr>
        <w:t>, Marktplatz</w:t>
      </w:r>
      <w:r w:rsidR="009B478A" w:rsidRPr="009B478A">
        <w:rPr>
          <w:b/>
          <w:bCs/>
          <w:sz w:val="26"/>
          <w:szCs w:val="26"/>
        </w:rPr>
        <w:t xml:space="preserve"> und </w:t>
      </w:r>
      <w:r w:rsidR="00892C14" w:rsidRPr="009B478A">
        <w:rPr>
          <w:b/>
          <w:bCs/>
          <w:sz w:val="26"/>
          <w:szCs w:val="26"/>
        </w:rPr>
        <w:t>Kochkurs</w:t>
      </w:r>
    </w:p>
    <w:p w14:paraId="1BA77E06" w14:textId="77777777" w:rsidR="00E31699" w:rsidRPr="006E3377" w:rsidRDefault="00E31699" w:rsidP="005B7006">
      <w:pPr>
        <w:tabs>
          <w:tab w:val="right" w:pos="9356"/>
        </w:tabs>
        <w:ind w:right="-292"/>
        <w:jc w:val="both"/>
        <w:rPr>
          <w:b/>
          <w:bCs/>
        </w:rPr>
      </w:pPr>
    </w:p>
    <w:p w14:paraId="7AC338DD" w14:textId="1CDACCE6" w:rsidR="009B478A" w:rsidRDefault="000B7B76" w:rsidP="005B7006">
      <w:pPr>
        <w:tabs>
          <w:tab w:val="right" w:pos="9356"/>
        </w:tabs>
        <w:ind w:right="-292"/>
        <w:jc w:val="both"/>
      </w:pPr>
      <w:r>
        <w:t xml:space="preserve">Von Donnerstag den 25. Februar bis Sonntag den 28. Februar </w:t>
      </w:r>
      <w:r w:rsidR="009B478A">
        <w:t xml:space="preserve">2021 </w:t>
      </w:r>
      <w:r>
        <w:t>übernimmt Altbürgermeister Asmus Bremer trotz Corona die Geschicke der Kieler Innenstadt. In diesem Jahr etwas anders als gewohnt -</w:t>
      </w:r>
      <w:r w:rsidR="00F40D84">
        <w:t xml:space="preserve">auch </w:t>
      </w:r>
      <w:r>
        <w:t xml:space="preserve">die mittelalterlichen Gaukler sind im digitalen Zeitalter angekommen. </w:t>
      </w:r>
    </w:p>
    <w:p w14:paraId="4C2110FE" w14:textId="77777777" w:rsidR="009B478A" w:rsidRDefault="009B478A" w:rsidP="005B7006">
      <w:pPr>
        <w:tabs>
          <w:tab w:val="right" w:pos="9356"/>
        </w:tabs>
        <w:ind w:right="-292"/>
        <w:jc w:val="both"/>
      </w:pPr>
    </w:p>
    <w:p w14:paraId="7674D11A" w14:textId="275151C2" w:rsidR="000B7B76" w:rsidRDefault="00ED4D8B" w:rsidP="005B7006">
      <w:pPr>
        <w:tabs>
          <w:tab w:val="right" w:pos="9356"/>
        </w:tabs>
        <w:ind w:right="-292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BA538B" wp14:editId="5A8A059D">
            <wp:simplePos x="0" y="0"/>
            <wp:positionH relativeFrom="margin">
              <wp:align>left</wp:align>
            </wp:positionH>
            <wp:positionV relativeFrom="paragraph">
              <wp:posOffset>220554</wp:posOffset>
            </wp:positionV>
            <wp:extent cx="1982760" cy="1116000"/>
            <wp:effectExtent l="0" t="0" r="0" b="8255"/>
            <wp:wrapTight wrapText="bothSides">
              <wp:wrapPolygon edited="0">
                <wp:start x="0" y="0"/>
                <wp:lineTo x="0" y="21391"/>
                <wp:lineTo x="21379" y="21391"/>
                <wp:lineTo x="21379" y="0"/>
                <wp:lineTo x="0" y="0"/>
              </wp:wrapPolygon>
            </wp:wrapTight>
            <wp:docPr id="2" name="Grafik 2" descr="Ein Bild, das Boden, draußen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oden, draußen, mehrere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76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B76">
        <w:t xml:space="preserve">Asmus Bremer lädt in eine von </w:t>
      </w:r>
      <w:r>
        <w:t xml:space="preserve">der Firma </w:t>
      </w:r>
      <w:proofErr w:type="spellStart"/>
      <w:r w:rsidR="000B7B76">
        <w:t>vrendex</w:t>
      </w:r>
      <w:proofErr w:type="spellEnd"/>
      <w:r w:rsidR="000B7B76">
        <w:t xml:space="preserve"> und dem 360 Grad Team aufwändig gestaltete 3D-Welt in Anlehnung an den Alten Markt zur damaligen Zeit. </w:t>
      </w:r>
      <w:r w:rsidR="00437AA7">
        <w:t xml:space="preserve">Der Gast kann </w:t>
      </w:r>
      <w:r w:rsidR="005A2D0E">
        <w:t xml:space="preserve">auf </w:t>
      </w:r>
      <w:proofErr w:type="spellStart"/>
      <w:r w:rsidR="005A2D0E" w:rsidRPr="00D43789">
        <w:rPr>
          <w:rFonts w:cstheme="minorHAnsi"/>
          <w:b/>
          <w:bCs/>
        </w:rPr>
        <w:t>kieler</w:t>
      </w:r>
      <w:r w:rsidR="005A2D0E">
        <w:rPr>
          <w:rFonts w:cstheme="minorHAnsi"/>
          <w:b/>
          <w:bCs/>
        </w:rPr>
        <w:t>-</w:t>
      </w:r>
      <w:r w:rsidR="005A2D0E" w:rsidRPr="00D43789">
        <w:rPr>
          <w:rFonts w:cstheme="minorHAnsi"/>
          <w:b/>
          <w:bCs/>
        </w:rPr>
        <w:t>umschlag.online</w:t>
      </w:r>
      <w:proofErr w:type="spellEnd"/>
      <w:r w:rsidR="005A2D0E">
        <w:t xml:space="preserve"> </w:t>
      </w:r>
      <w:r w:rsidR="006F5A6A">
        <w:t>an den Veranstaltungstagen rund um die Uhr</w:t>
      </w:r>
      <w:r w:rsidR="0093035B">
        <w:t xml:space="preserve"> </w:t>
      </w:r>
      <w:r w:rsidR="00437AA7">
        <w:t>s</w:t>
      </w:r>
      <w:r w:rsidR="00794403">
        <w:t>elbst durch d</w:t>
      </w:r>
      <w:r w:rsidR="006F5A6A">
        <w:t>ie</w:t>
      </w:r>
      <w:r w:rsidR="00794403">
        <w:t xml:space="preserve"> Welt navigieren und </w:t>
      </w:r>
      <w:r w:rsidR="007E3D85">
        <w:t>alles</w:t>
      </w:r>
      <w:r w:rsidR="00794403">
        <w:t xml:space="preserve"> erforschen. </w:t>
      </w:r>
      <w:r w:rsidR="000B7B76">
        <w:t>Einige der traditionellen Termine werden in</w:t>
      </w:r>
      <w:r w:rsidR="006941A3">
        <w:t xml:space="preserve"> Videos</w:t>
      </w:r>
      <w:r w:rsidR="005A0F57">
        <w:t xml:space="preserve"> </w:t>
      </w:r>
      <w:r w:rsidR="000A57F9">
        <w:t xml:space="preserve">festgehalten und </w:t>
      </w:r>
      <w:r w:rsidR="00142757">
        <w:t>in</w:t>
      </w:r>
      <w:r w:rsidR="000B7B76">
        <w:t xml:space="preserve"> einem Live-Talk zur Eröffnung des Kieler Umschlags am Donnerstag den 25.02.2021 ab 18 Uhr präsentiert. Als Gäste dabei sind u.a. Asmus Bremer, </w:t>
      </w:r>
      <w:proofErr w:type="spellStart"/>
      <w:r w:rsidR="000B7B76">
        <w:t>Fogelvrei</w:t>
      </w:r>
      <w:proofErr w:type="spellEnd"/>
      <w:r w:rsidR="006A6923">
        <w:t>, der Oberbürgermeister</w:t>
      </w:r>
      <w:r w:rsidR="000B7B76">
        <w:t xml:space="preserve"> und </w:t>
      </w:r>
      <w:r w:rsidR="00EB7EB9">
        <w:t xml:space="preserve">die </w:t>
      </w:r>
      <w:proofErr w:type="spellStart"/>
      <w:r w:rsidR="000B7B76">
        <w:t>lille</w:t>
      </w:r>
      <w:proofErr w:type="spellEnd"/>
      <w:r w:rsidR="001167C9">
        <w:t xml:space="preserve"> Brauerei</w:t>
      </w:r>
      <w:r w:rsidR="0038441E">
        <w:t>.</w:t>
      </w:r>
    </w:p>
    <w:p w14:paraId="005E5783" w14:textId="77777777" w:rsidR="00EB7EB9" w:rsidRDefault="00EB7EB9" w:rsidP="005B7006">
      <w:pPr>
        <w:tabs>
          <w:tab w:val="right" w:pos="9356"/>
        </w:tabs>
        <w:ind w:right="-292"/>
        <w:jc w:val="both"/>
      </w:pPr>
    </w:p>
    <w:p w14:paraId="7A86C6A8" w14:textId="17542E9D" w:rsidR="000B7B76" w:rsidRDefault="000B7B76" w:rsidP="005B7006">
      <w:pPr>
        <w:tabs>
          <w:tab w:val="right" w:pos="9356"/>
        </w:tabs>
        <w:ind w:right="-292"/>
        <w:jc w:val="both"/>
      </w:pPr>
      <w:r>
        <w:t xml:space="preserve">In Kooperation mit dem Eventbüro Kiel </w:t>
      </w:r>
      <w:r w:rsidR="00A82F36">
        <w:rPr>
          <w:rFonts w:cs="Calibri"/>
        </w:rPr>
        <w:t xml:space="preserve">können Zuschauer live am Bildschirm altdeutsche </w:t>
      </w:r>
      <w:r w:rsidR="00A82F36" w:rsidRPr="40167682">
        <w:rPr>
          <w:rFonts w:cs="Calibri"/>
        </w:rPr>
        <w:t>Gerichte wie den ,,</w:t>
      </w:r>
      <w:proofErr w:type="spellStart"/>
      <w:r w:rsidR="00A82F36" w:rsidRPr="40167682">
        <w:rPr>
          <w:rFonts w:cs="Calibri"/>
        </w:rPr>
        <w:t>Groten</w:t>
      </w:r>
      <w:proofErr w:type="spellEnd"/>
      <w:r w:rsidR="00A82F36" w:rsidRPr="40167682">
        <w:rPr>
          <w:rFonts w:cs="Calibri"/>
        </w:rPr>
        <w:t xml:space="preserve"> Hans”, Labskaus oder eine schmackhafte Fliederbeersuppe nachkochen</w:t>
      </w:r>
      <w:r w:rsidR="00A82F36">
        <w:rPr>
          <w:rFonts w:cs="Calibri"/>
        </w:rPr>
        <w:t xml:space="preserve">. </w:t>
      </w:r>
      <w:r w:rsidR="00FA62C5">
        <w:rPr>
          <w:rFonts w:cs="Calibri"/>
        </w:rPr>
        <w:t xml:space="preserve">Das </w:t>
      </w:r>
      <w:r w:rsidR="00FA62C5" w:rsidRPr="40167682">
        <w:rPr>
          <w:rFonts w:cs="Calibri"/>
        </w:rPr>
        <w:t>Karolinen Daily &amp; Catering</w:t>
      </w:r>
      <w:r w:rsidR="00FA62C5">
        <w:rPr>
          <w:rFonts w:cs="Calibri"/>
        </w:rPr>
        <w:t xml:space="preserve"> </w:t>
      </w:r>
      <w:r w:rsidR="00FA62C5">
        <w:t xml:space="preserve">bietet </w:t>
      </w:r>
      <w:r w:rsidR="008A6248">
        <w:t xml:space="preserve">außerdem </w:t>
      </w:r>
      <w:r w:rsidRPr="002C46BD">
        <w:t>einige traditionelle Gerichte während des Umschlags in Gläsern für den Außer-Haus-Verkauf an</w:t>
      </w:r>
      <w:r>
        <w:t xml:space="preserve">. </w:t>
      </w:r>
    </w:p>
    <w:p w14:paraId="1C29A8CF" w14:textId="77777777" w:rsidR="00EB7EB9" w:rsidRDefault="00EB7EB9" w:rsidP="005B7006">
      <w:pPr>
        <w:tabs>
          <w:tab w:val="right" w:pos="9356"/>
        </w:tabs>
        <w:ind w:right="-292"/>
        <w:jc w:val="both"/>
      </w:pPr>
    </w:p>
    <w:p w14:paraId="1F8010BF" w14:textId="1EC0A480" w:rsidR="000B7B76" w:rsidRDefault="000B7B76" w:rsidP="005B7006">
      <w:pPr>
        <w:tabs>
          <w:tab w:val="right" w:pos="9356"/>
        </w:tabs>
        <w:ind w:right="-292"/>
        <w:jc w:val="both"/>
      </w:pPr>
      <w:r>
        <w:t xml:space="preserve">Seit dem letzten Jahr </w:t>
      </w:r>
      <w:r w:rsidR="0002526F">
        <w:t xml:space="preserve">2020 </w:t>
      </w:r>
      <w:r>
        <w:t xml:space="preserve">ist die </w:t>
      </w:r>
      <w:proofErr w:type="spellStart"/>
      <w:r>
        <w:t>lille</w:t>
      </w:r>
      <w:proofErr w:type="spellEnd"/>
      <w:r>
        <w:t xml:space="preserve"> Brauerei </w:t>
      </w:r>
      <w:r w:rsidR="00CB4081">
        <w:t xml:space="preserve">mit einem eigens </w:t>
      </w:r>
      <w:proofErr w:type="spellStart"/>
      <w:r w:rsidR="00CB4081">
        <w:t>gebrauten</w:t>
      </w:r>
      <w:proofErr w:type="spellEnd"/>
      <w:r w:rsidR="00CB4081">
        <w:t xml:space="preserve"> Kieler Umschlagsbier </w:t>
      </w:r>
      <w:r>
        <w:t xml:space="preserve">als fester Bestandteil mit an Bord. In diesem Jahr wird es </w:t>
      </w:r>
      <w:r w:rsidR="00090CAB">
        <w:t xml:space="preserve">als Ergänzung zum Verkauf </w:t>
      </w:r>
      <w:r>
        <w:t>ein Online-</w:t>
      </w:r>
      <w:proofErr w:type="spellStart"/>
      <w:r>
        <w:t>Tasting</w:t>
      </w:r>
      <w:proofErr w:type="spellEnd"/>
      <w:r>
        <w:t xml:space="preserve"> live aus der </w:t>
      </w:r>
      <w:proofErr w:type="spellStart"/>
      <w:r>
        <w:t>lille</w:t>
      </w:r>
      <w:proofErr w:type="spellEnd"/>
      <w:r>
        <w:t xml:space="preserve"> Brauerei geben. An dem </w:t>
      </w:r>
      <w:proofErr w:type="spellStart"/>
      <w:r>
        <w:t>Tasting</w:t>
      </w:r>
      <w:proofErr w:type="spellEnd"/>
      <w:r>
        <w:t xml:space="preserve"> kann jede*r teilnehmen, der am </w:t>
      </w:r>
      <w:r w:rsidR="00DE127F">
        <w:t xml:space="preserve">Samstag, </w:t>
      </w:r>
      <w:r w:rsidRPr="00162002">
        <w:t xml:space="preserve">27.02. </w:t>
      </w:r>
      <w:r w:rsidR="00D9238A">
        <w:t xml:space="preserve">die </w:t>
      </w:r>
      <w:r>
        <w:t xml:space="preserve">Kieler-Umschlags-Box beim Werksverkauf von </w:t>
      </w:r>
      <w:proofErr w:type="spellStart"/>
      <w:r>
        <w:t>lille</w:t>
      </w:r>
      <w:proofErr w:type="spellEnd"/>
      <w:r>
        <w:t xml:space="preserve"> </w:t>
      </w:r>
      <w:r w:rsidR="00DE127F">
        <w:t xml:space="preserve">(10-14 Uhr) </w:t>
      </w:r>
      <w:r w:rsidRPr="002C46BD">
        <w:t xml:space="preserve">oder im Welcome Center Kieler Förde </w:t>
      </w:r>
      <w:r w:rsidR="00DE127F">
        <w:t xml:space="preserve">(12-16 Uhr) </w:t>
      </w:r>
      <w:r w:rsidRPr="002C46BD">
        <w:t xml:space="preserve">erwirbt. </w:t>
      </w:r>
      <w:r>
        <w:t>In der Box sind die original Asmus-Bremer-Figur</w:t>
      </w:r>
      <w:r w:rsidRPr="00193224">
        <w:t xml:space="preserve">, </w:t>
      </w:r>
      <w:r>
        <w:t xml:space="preserve">ein 6er-Bier aus der </w:t>
      </w:r>
      <w:proofErr w:type="spellStart"/>
      <w:r>
        <w:t>lille</w:t>
      </w:r>
      <w:proofErr w:type="spellEnd"/>
      <w:r>
        <w:t xml:space="preserve"> Brauerei und ein original Kieler Umschlagsbrot aus dem Backparadies </w:t>
      </w:r>
      <w:proofErr w:type="spellStart"/>
      <w:r>
        <w:t>Leefen</w:t>
      </w:r>
      <w:proofErr w:type="spellEnd"/>
      <w:r>
        <w:t xml:space="preserve"> enthalten. </w:t>
      </w:r>
      <w:r w:rsidRPr="009C4FA9">
        <w:t>Die Box kostet im Verkauf 16,90€.</w:t>
      </w:r>
    </w:p>
    <w:p w14:paraId="7808D528" w14:textId="77777777" w:rsidR="00E07A7C" w:rsidRDefault="00E07A7C" w:rsidP="005B7006">
      <w:pPr>
        <w:tabs>
          <w:tab w:val="right" w:pos="9356"/>
        </w:tabs>
        <w:ind w:right="-292"/>
        <w:jc w:val="both"/>
      </w:pPr>
    </w:p>
    <w:p w14:paraId="0F0F30A7" w14:textId="31E64910" w:rsidR="000B7B76" w:rsidRDefault="000B7B76" w:rsidP="005B7006">
      <w:pPr>
        <w:tabs>
          <w:tab w:val="right" w:pos="9356"/>
        </w:tabs>
        <w:ind w:right="-292"/>
        <w:jc w:val="both"/>
      </w:pPr>
      <w:r>
        <w:t xml:space="preserve">In der 47. Auflage seit der Neuetablierung des bunten Markttreibens findet der Kieler Umschlag erstmals rein digital statt. </w:t>
      </w:r>
      <w:r w:rsidR="00914AB1">
        <w:t>A</w:t>
      </w:r>
      <w:r>
        <w:t xml:space="preserve">uch in der digitalen Variante gibt es spannende Programmpunkte: </w:t>
      </w:r>
      <w:r w:rsidR="00914AB1" w:rsidRPr="5A18EE53">
        <w:t xml:space="preserve">Egal ob Jung oder Alt, </w:t>
      </w:r>
      <w:r w:rsidR="006C2A5C">
        <w:rPr>
          <w:rFonts w:cs="Calibri"/>
        </w:rPr>
        <w:t xml:space="preserve">auf der virtuellen Marktplatzbühne </w:t>
      </w:r>
      <w:r w:rsidR="00914AB1" w:rsidRPr="5A18EE53">
        <w:t xml:space="preserve">ist für alle etwas dabei! </w:t>
      </w:r>
    </w:p>
    <w:p w14:paraId="6A9961BA" w14:textId="77777777" w:rsidR="00D9238A" w:rsidRPr="00140B58" w:rsidRDefault="00D9238A" w:rsidP="005B7006">
      <w:pPr>
        <w:tabs>
          <w:tab w:val="right" w:pos="9356"/>
        </w:tabs>
        <w:ind w:right="-292"/>
        <w:jc w:val="both"/>
      </w:pPr>
    </w:p>
    <w:p w14:paraId="408D8AE7" w14:textId="77777777" w:rsidR="00E07A7C" w:rsidRDefault="000B7B76" w:rsidP="005B7006">
      <w:pPr>
        <w:tabs>
          <w:tab w:val="right" w:pos="9356"/>
        </w:tabs>
        <w:ind w:right="-292"/>
        <w:jc w:val="both"/>
        <w:rPr>
          <w:b/>
          <w:bCs/>
        </w:rPr>
      </w:pPr>
      <w:r>
        <w:rPr>
          <w:b/>
          <w:bCs/>
        </w:rPr>
        <w:t>Märchenstunde für die Kleinen</w:t>
      </w:r>
    </w:p>
    <w:p w14:paraId="54CA3229" w14:textId="6A8DC360" w:rsidR="000B7B76" w:rsidRDefault="000B7B76" w:rsidP="005B7006">
      <w:pPr>
        <w:tabs>
          <w:tab w:val="right" w:pos="9356"/>
        </w:tabs>
        <w:spacing w:after="240"/>
        <w:ind w:right="-292"/>
        <w:jc w:val="both"/>
      </w:pPr>
      <w:r>
        <w:t xml:space="preserve">Octavia Kliemt erzählt auf </w:t>
      </w:r>
      <w:r w:rsidR="006C2A5C">
        <w:t xml:space="preserve">der </w:t>
      </w:r>
      <w:r>
        <w:t xml:space="preserve">digitalen Marktplatzbühne von Märchen aus 1001-Nacht. Kinder können direkt von Zuhause aus </w:t>
      </w:r>
      <w:r w:rsidR="00BA6F88">
        <w:t xml:space="preserve">auf die Bühne gehen und mit einem Klick </w:t>
      </w:r>
      <w:r>
        <w:t xml:space="preserve">in eine andere Welt eintauchen und spannenden Geschichten lauschen. </w:t>
      </w:r>
    </w:p>
    <w:p w14:paraId="6DAA60BE" w14:textId="77777777" w:rsidR="00E07A7C" w:rsidRDefault="000B7B76" w:rsidP="005B7006">
      <w:pPr>
        <w:tabs>
          <w:tab w:val="right" w:pos="9356"/>
        </w:tabs>
        <w:ind w:right="-292"/>
        <w:jc w:val="both"/>
        <w:rPr>
          <w:b/>
          <w:bCs/>
        </w:rPr>
      </w:pPr>
      <w:r>
        <w:rPr>
          <w:b/>
          <w:bCs/>
        </w:rPr>
        <w:t xml:space="preserve">Feuershow &amp; Piratenspektakel für Jung und Alt </w:t>
      </w:r>
    </w:p>
    <w:p w14:paraId="6BF33146" w14:textId="1E4304EC" w:rsidR="000B7B76" w:rsidRDefault="000B7B76" w:rsidP="005C3959">
      <w:pPr>
        <w:tabs>
          <w:tab w:val="right" w:pos="9356"/>
        </w:tabs>
        <w:ind w:right="-292"/>
        <w:jc w:val="both"/>
      </w:pPr>
      <w:r w:rsidRPr="00C73B9B">
        <w:t xml:space="preserve">Die Piratentruppe um Kapitän </w:t>
      </w:r>
      <w:proofErr w:type="spellStart"/>
      <w:r w:rsidRPr="00C73B9B">
        <w:t>Flunker</w:t>
      </w:r>
      <w:proofErr w:type="spellEnd"/>
      <w:r w:rsidRPr="00C73B9B">
        <w:t xml:space="preserve">, </w:t>
      </w:r>
      <w:proofErr w:type="spellStart"/>
      <w:r w:rsidRPr="00C73B9B">
        <w:t>Klabauter</w:t>
      </w:r>
      <w:proofErr w:type="spellEnd"/>
      <w:r w:rsidRPr="00C73B9B">
        <w:t xml:space="preserve"> Jan und Kapitän Schwarzbart setzt Segel und macht sich mit ihrem Schiff auf den Weg nach Kiel. </w:t>
      </w:r>
      <w:r w:rsidR="00F518F4">
        <w:t>Denn a</w:t>
      </w:r>
      <w:r w:rsidRPr="00C73B9B">
        <w:t>uch ohne Marktveranstaltung</w:t>
      </w:r>
      <w:r w:rsidR="008F5F3E">
        <w:t xml:space="preserve"> </w:t>
      </w:r>
      <w:r w:rsidR="00E24B6B">
        <w:t>in der Innenstadt</w:t>
      </w:r>
      <w:r w:rsidRPr="00C73B9B">
        <w:t xml:space="preserve"> können sich die Piraten köstlich amüsieren. </w:t>
      </w:r>
      <w:r w:rsidR="005C3959">
        <w:t xml:space="preserve">Die Gruppe </w:t>
      </w:r>
      <w:proofErr w:type="spellStart"/>
      <w:r w:rsidRPr="00294437">
        <w:t>Förde</w:t>
      </w:r>
      <w:r w:rsidR="002C46BD">
        <w:t>Fe</w:t>
      </w:r>
      <w:r w:rsidRPr="00294437">
        <w:t>uer</w:t>
      </w:r>
      <w:proofErr w:type="spellEnd"/>
      <w:r w:rsidRPr="00294437">
        <w:t xml:space="preserve"> hat eine Feuershow </w:t>
      </w:r>
      <w:r w:rsidR="00990967">
        <w:t xml:space="preserve">als Video </w:t>
      </w:r>
      <w:r w:rsidRPr="00294437">
        <w:t xml:space="preserve">konzipiert, die vor dem Kieler Kloster spielt und über die digitale Marktplatzbühne während des gesamten Kieler Umschlags </w:t>
      </w:r>
      <w:r w:rsidR="00990967">
        <w:t>jederzeit</w:t>
      </w:r>
      <w:r w:rsidR="00E24B6B">
        <w:t xml:space="preserve"> </w:t>
      </w:r>
      <w:r w:rsidRPr="00294437">
        <w:t xml:space="preserve">abspielbar sein wird. </w:t>
      </w:r>
    </w:p>
    <w:p w14:paraId="1685DB19" w14:textId="0C20A3B6" w:rsidR="00ED4D8B" w:rsidRDefault="00ED4D8B" w:rsidP="005B7006">
      <w:pPr>
        <w:tabs>
          <w:tab w:val="right" w:pos="9356"/>
        </w:tabs>
        <w:spacing w:after="240"/>
        <w:ind w:right="-292"/>
        <w:jc w:val="both"/>
      </w:pPr>
    </w:p>
    <w:p w14:paraId="5B3525A7" w14:textId="77777777" w:rsidR="005C3959" w:rsidRPr="0034051B" w:rsidRDefault="005C3959" w:rsidP="005B7006">
      <w:pPr>
        <w:tabs>
          <w:tab w:val="right" w:pos="9356"/>
        </w:tabs>
        <w:spacing w:after="240"/>
        <w:ind w:right="-292"/>
        <w:jc w:val="both"/>
      </w:pPr>
    </w:p>
    <w:p w14:paraId="41120E11" w14:textId="77777777" w:rsidR="00E07A7C" w:rsidRDefault="000B7B76" w:rsidP="005B7006">
      <w:pPr>
        <w:tabs>
          <w:tab w:val="right" w:pos="9356"/>
        </w:tabs>
        <w:ind w:right="-292"/>
        <w:jc w:val="both"/>
        <w:rPr>
          <w:b/>
          <w:bCs/>
        </w:rPr>
      </w:pPr>
      <w:r w:rsidRPr="00544357">
        <w:rPr>
          <w:b/>
          <w:bCs/>
        </w:rPr>
        <w:lastRenderedPageBreak/>
        <w:t>Historische Führungen</w:t>
      </w:r>
    </w:p>
    <w:p w14:paraId="6BB63739" w14:textId="67B39729" w:rsidR="000B7B76" w:rsidRDefault="000B7B76" w:rsidP="005B7006">
      <w:pPr>
        <w:tabs>
          <w:tab w:val="right" w:pos="9356"/>
        </w:tabs>
        <w:ind w:right="-292"/>
        <w:jc w:val="both"/>
      </w:pPr>
      <w:r>
        <w:t xml:space="preserve">Gerd </w:t>
      </w:r>
      <w:proofErr w:type="spellStart"/>
      <w:r>
        <w:t>Hoelzner</w:t>
      </w:r>
      <w:proofErr w:type="spellEnd"/>
      <w:r>
        <w:t xml:space="preserve"> von der Geschichtswerkstatt </w:t>
      </w:r>
      <w:proofErr w:type="spellStart"/>
      <w:r>
        <w:t>Barockocko</w:t>
      </w:r>
      <w:proofErr w:type="spellEnd"/>
      <w:r>
        <w:t xml:space="preserve"> bietet seine beliebten Kostümführungen </w:t>
      </w:r>
      <w:r w:rsidR="00E24B6B">
        <w:t>ebenfalls</w:t>
      </w:r>
      <w:r>
        <w:t xml:space="preserve"> digital an und berichtet an verschiedenen Orten in Kiel über dessen Geschichte.</w:t>
      </w:r>
      <w:r w:rsidR="005B7006">
        <w:t xml:space="preserve"> </w:t>
      </w:r>
      <w:r>
        <w:t xml:space="preserve">Zur Auswahl stehen zwei verschiedene Führungen: - „Oberst von </w:t>
      </w:r>
      <w:proofErr w:type="spellStart"/>
      <w:r>
        <w:t>Binzer</w:t>
      </w:r>
      <w:proofErr w:type="spellEnd"/>
      <w:r>
        <w:t xml:space="preserve"> führt durch das alte Kiel“</w:t>
      </w:r>
      <w:r w:rsidR="00E24B6B">
        <w:t xml:space="preserve"> sowie</w:t>
      </w:r>
      <w:r>
        <w:t xml:space="preserve"> „Führung durch das historische Kiel“</w:t>
      </w:r>
      <w:r w:rsidR="00E24B6B">
        <w:t>.</w:t>
      </w:r>
    </w:p>
    <w:p w14:paraId="1D8F8D9E" w14:textId="1D758025" w:rsidR="00E07A7C" w:rsidRDefault="001F4038" w:rsidP="005B7006">
      <w:pPr>
        <w:tabs>
          <w:tab w:val="right" w:pos="9356"/>
        </w:tabs>
        <w:ind w:right="-292"/>
        <w:jc w:val="both"/>
      </w:pPr>
      <w:r>
        <w:pict w14:anchorId="52AEF839">
          <v:rect id="_x0000_i1025" style="width:0;height:1.5pt" o:hralign="center" o:hrstd="t" o:hr="t" fillcolor="#a0a0a0" stroked="f"/>
        </w:pict>
      </w:r>
    </w:p>
    <w:p w14:paraId="295F268E" w14:textId="4229EAC3" w:rsidR="00E24B6B" w:rsidRDefault="000B7B76" w:rsidP="005B7006">
      <w:pPr>
        <w:tabs>
          <w:tab w:val="right" w:pos="9356"/>
        </w:tabs>
        <w:ind w:right="-292"/>
        <w:jc w:val="both"/>
        <w:rPr>
          <w:rFonts w:cstheme="minorHAnsi"/>
          <w:b/>
        </w:rPr>
      </w:pPr>
      <w:r w:rsidRPr="004F5C3A">
        <w:rPr>
          <w:rFonts w:cstheme="minorHAnsi"/>
          <w:b/>
        </w:rPr>
        <w:t xml:space="preserve">Programmhöhepunkte </w:t>
      </w:r>
      <w:r w:rsidR="00E24B6B">
        <w:rPr>
          <w:rFonts w:cstheme="minorHAnsi"/>
          <w:b/>
        </w:rPr>
        <w:t>im Überblick</w:t>
      </w:r>
    </w:p>
    <w:p w14:paraId="44AF9E76" w14:textId="045E1BDA" w:rsidR="000B7B76" w:rsidRPr="00856DA5" w:rsidRDefault="000B7B76" w:rsidP="005B7006">
      <w:pPr>
        <w:tabs>
          <w:tab w:val="right" w:pos="9356"/>
        </w:tabs>
        <w:ind w:right="-292"/>
        <w:jc w:val="both"/>
        <w:rPr>
          <w:rFonts w:cstheme="minorHAnsi"/>
          <w:b/>
        </w:rPr>
      </w:pPr>
      <w:r w:rsidRPr="004F5C3A">
        <w:rPr>
          <w:rFonts w:cstheme="minorHAnsi"/>
        </w:rPr>
        <w:tab/>
      </w:r>
    </w:p>
    <w:p w14:paraId="205EFC1F" w14:textId="77777777" w:rsidR="000B7B76" w:rsidRPr="004F5C3A" w:rsidRDefault="000B7B76" w:rsidP="005B7006">
      <w:pPr>
        <w:pStyle w:val="KeinLeerraum"/>
        <w:shd w:val="clear" w:color="auto" w:fill="BFBFBF" w:themeFill="background1" w:themeFillShade="BF"/>
        <w:tabs>
          <w:tab w:val="right" w:pos="9356"/>
        </w:tabs>
        <w:ind w:right="-292"/>
        <w:jc w:val="both"/>
        <w:rPr>
          <w:rFonts w:cstheme="minorHAnsi"/>
          <w:b/>
        </w:rPr>
      </w:pPr>
      <w:r>
        <w:rPr>
          <w:rFonts w:cstheme="minorHAnsi"/>
          <w:b/>
        </w:rPr>
        <w:t>Donnerstag, 25. Februar – Sonntag, 28.02.2021</w:t>
      </w:r>
    </w:p>
    <w:p w14:paraId="76FAF046" w14:textId="77777777" w:rsidR="000B7B76" w:rsidRDefault="000B7B76" w:rsidP="005B7006">
      <w:pPr>
        <w:pStyle w:val="KeinLeerraum"/>
        <w:tabs>
          <w:tab w:val="right" w:pos="9356"/>
        </w:tabs>
        <w:ind w:right="-292"/>
        <w:jc w:val="both"/>
        <w:rPr>
          <w:rFonts w:cstheme="minorHAnsi"/>
        </w:rPr>
      </w:pPr>
    </w:p>
    <w:p w14:paraId="07BE8D17" w14:textId="77777777" w:rsidR="00E07A7C" w:rsidRDefault="000B7B76" w:rsidP="005B7006">
      <w:pPr>
        <w:pStyle w:val="KeinLeerraum"/>
        <w:tabs>
          <w:tab w:val="right" w:pos="9356"/>
        </w:tabs>
        <w:ind w:right="-29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Rundgang auf dem digitalen Kieler Umschlag</w:t>
      </w:r>
    </w:p>
    <w:p w14:paraId="13E0A46B" w14:textId="32366F5A" w:rsidR="000B7B76" w:rsidRDefault="000B7B76" w:rsidP="005B7006">
      <w:pPr>
        <w:pStyle w:val="KeinLeerraum"/>
        <w:tabs>
          <w:tab w:val="right" w:pos="9356"/>
        </w:tabs>
        <w:ind w:right="-292"/>
        <w:jc w:val="both"/>
        <w:rPr>
          <w:rFonts w:cstheme="minorHAnsi"/>
          <w:b/>
          <w:bCs/>
        </w:rPr>
      </w:pPr>
      <w:r>
        <w:rPr>
          <w:rFonts w:cstheme="minorHAnsi"/>
        </w:rPr>
        <w:t>Einen Hauch von Mittelalter in die eigene Wohnung holen mit einem digitalen Rundgang auf dem Alten Markt? Alle Partnerorganisationen, spannende Shows und historische Info</w:t>
      </w:r>
      <w:r w:rsidR="00A5554E">
        <w:rPr>
          <w:rFonts w:cstheme="minorHAnsi"/>
        </w:rPr>
        <w:t>rmationen</w:t>
      </w:r>
      <w:r>
        <w:rPr>
          <w:rFonts w:cstheme="minorHAnsi"/>
        </w:rPr>
        <w:t xml:space="preserve"> rund um Kiel und Asmus Bremer finden sich </w:t>
      </w:r>
      <w:r w:rsidRPr="00D43789">
        <w:rPr>
          <w:rFonts w:cstheme="minorHAnsi"/>
          <w:b/>
          <w:bCs/>
        </w:rPr>
        <w:t xml:space="preserve">rund um die Uhr unter </w:t>
      </w:r>
      <w:proofErr w:type="spellStart"/>
      <w:r w:rsidRPr="00D43789">
        <w:rPr>
          <w:rFonts w:cstheme="minorHAnsi"/>
          <w:b/>
          <w:bCs/>
        </w:rPr>
        <w:t>kieler</w:t>
      </w:r>
      <w:r>
        <w:rPr>
          <w:rFonts w:cstheme="minorHAnsi"/>
          <w:b/>
          <w:bCs/>
        </w:rPr>
        <w:t>-</w:t>
      </w:r>
      <w:r w:rsidRPr="00D43789">
        <w:rPr>
          <w:rFonts w:cstheme="minorHAnsi"/>
          <w:b/>
          <w:bCs/>
        </w:rPr>
        <w:t>umschlag.online</w:t>
      </w:r>
      <w:proofErr w:type="spellEnd"/>
    </w:p>
    <w:p w14:paraId="2C10616F" w14:textId="77777777" w:rsidR="000B7B76" w:rsidRDefault="000B7B76" w:rsidP="005B7006">
      <w:pPr>
        <w:pStyle w:val="KeinLeerraum"/>
        <w:tabs>
          <w:tab w:val="right" w:pos="9356"/>
        </w:tabs>
        <w:ind w:right="-292"/>
        <w:jc w:val="both"/>
        <w:rPr>
          <w:rFonts w:cstheme="minorHAnsi"/>
          <w:b/>
          <w:bCs/>
        </w:rPr>
      </w:pPr>
    </w:p>
    <w:p w14:paraId="14183C17" w14:textId="77777777" w:rsidR="00E07A7C" w:rsidRDefault="000B7B76" w:rsidP="005B7006">
      <w:pPr>
        <w:pStyle w:val="KeinLeerraum"/>
        <w:tabs>
          <w:tab w:val="right" w:pos="9356"/>
        </w:tabs>
        <w:ind w:right="-292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Ofenfrisches Brot aus dem Backparadies </w:t>
      </w:r>
      <w:proofErr w:type="spellStart"/>
      <w:r>
        <w:rPr>
          <w:rFonts w:cstheme="minorHAnsi"/>
          <w:b/>
          <w:bCs/>
        </w:rPr>
        <w:t>Leefen</w:t>
      </w:r>
      <w:proofErr w:type="spellEnd"/>
    </w:p>
    <w:p w14:paraId="0B769A85" w14:textId="5993830F" w:rsidR="000B7B76" w:rsidRPr="001F4038" w:rsidRDefault="000B7B76" w:rsidP="005B7006">
      <w:pPr>
        <w:pStyle w:val="KeinLeerraum"/>
        <w:tabs>
          <w:tab w:val="right" w:pos="9356"/>
        </w:tabs>
        <w:ind w:right="-292"/>
        <w:jc w:val="both"/>
        <w:rPr>
          <w:rFonts w:cstheme="minorHAnsi"/>
        </w:rPr>
      </w:pPr>
      <w:r>
        <w:rPr>
          <w:rFonts w:cstheme="minorHAnsi"/>
        </w:rPr>
        <w:t xml:space="preserve">Das Backparadies </w:t>
      </w:r>
      <w:proofErr w:type="spellStart"/>
      <w:r>
        <w:rPr>
          <w:rFonts w:cstheme="minorHAnsi"/>
        </w:rPr>
        <w:t>Leefen</w:t>
      </w:r>
      <w:proofErr w:type="spellEnd"/>
      <w:r>
        <w:rPr>
          <w:rFonts w:cstheme="minorHAnsi"/>
        </w:rPr>
        <w:t xml:space="preserve"> verkauft </w:t>
      </w:r>
      <w:r w:rsidR="001F4038">
        <w:rPr>
          <w:rFonts w:cstheme="minorHAnsi"/>
        </w:rPr>
        <w:t xml:space="preserve">auch </w:t>
      </w:r>
      <w:r>
        <w:rPr>
          <w:rFonts w:cstheme="minorHAnsi"/>
        </w:rPr>
        <w:t xml:space="preserve">während der digitalen Variante des Umschlags ihr </w:t>
      </w:r>
      <w:r w:rsidR="0054650B">
        <w:rPr>
          <w:rFonts w:cstheme="minorHAnsi"/>
        </w:rPr>
        <w:t xml:space="preserve">beliebtes </w:t>
      </w:r>
      <w:r>
        <w:rPr>
          <w:rFonts w:cstheme="minorHAnsi"/>
        </w:rPr>
        <w:t>„Kieler Umschlags Brot“</w:t>
      </w:r>
      <w:r w:rsidR="003C5D4E">
        <w:rPr>
          <w:rFonts w:cstheme="minorHAnsi"/>
        </w:rPr>
        <w:t>, das</w:t>
      </w:r>
      <w:r>
        <w:rPr>
          <w:rFonts w:cstheme="minorHAnsi"/>
        </w:rPr>
        <w:t xml:space="preserve"> nach traditionellem Rezept mit einer Kruste aus Paprika und Parmesan</w:t>
      </w:r>
      <w:r w:rsidR="003C5D4E">
        <w:rPr>
          <w:rFonts w:cstheme="minorHAnsi"/>
        </w:rPr>
        <w:t xml:space="preserve"> gebacken wird</w:t>
      </w:r>
      <w:r w:rsidRPr="001F4038">
        <w:rPr>
          <w:rFonts w:cstheme="minorHAnsi"/>
        </w:rPr>
        <w:t xml:space="preserve">. </w:t>
      </w:r>
    </w:p>
    <w:p w14:paraId="6012A6D3" w14:textId="77777777" w:rsidR="000B7B76" w:rsidRPr="001F4038" w:rsidRDefault="000B7B76" w:rsidP="005B7006">
      <w:pPr>
        <w:pStyle w:val="KeinLeerraum"/>
        <w:tabs>
          <w:tab w:val="right" w:pos="9356"/>
        </w:tabs>
        <w:ind w:right="-292"/>
        <w:jc w:val="both"/>
        <w:rPr>
          <w:rFonts w:cstheme="minorHAnsi"/>
        </w:rPr>
      </w:pPr>
    </w:p>
    <w:p w14:paraId="1D8AA5EC" w14:textId="77777777" w:rsidR="00E07A7C" w:rsidRDefault="000B7B76" w:rsidP="005B7006">
      <w:pPr>
        <w:pStyle w:val="KeinLeerraum"/>
        <w:tabs>
          <w:tab w:val="right" w:pos="9356"/>
        </w:tabs>
        <w:ind w:right="-292"/>
        <w:jc w:val="both"/>
        <w:rPr>
          <w:rFonts w:cstheme="minorHAnsi"/>
          <w:b/>
          <w:bCs/>
        </w:rPr>
      </w:pPr>
      <w:r w:rsidRPr="00787E55">
        <w:rPr>
          <w:rFonts w:cstheme="minorHAnsi"/>
          <w:b/>
          <w:bCs/>
        </w:rPr>
        <w:t>Handel wie in alten Zeiten</w:t>
      </w:r>
    </w:p>
    <w:p w14:paraId="4696C392" w14:textId="7B23BC0F" w:rsidR="000B7B76" w:rsidRPr="00B36274" w:rsidRDefault="000B7B76" w:rsidP="005B7006">
      <w:pPr>
        <w:pStyle w:val="KeinLeerraum"/>
        <w:tabs>
          <w:tab w:val="right" w:pos="9356"/>
        </w:tabs>
        <w:ind w:right="-292"/>
        <w:jc w:val="both"/>
        <w:rPr>
          <w:rFonts w:cstheme="minorHAnsi"/>
        </w:rPr>
      </w:pPr>
      <w:r w:rsidRPr="00787E55">
        <w:rPr>
          <w:rFonts w:cstheme="minorHAnsi"/>
        </w:rPr>
        <w:t>Die Kieler*innen sind aufgerufen anlässlich des Umschlags den Tauschhandel wiederaufleben zu lassen. Auf der Tauschbörse des ABK können kostenlos Gegenstände zum Tausch oder zu</w:t>
      </w:r>
      <w:r w:rsidR="003C5D4E">
        <w:rPr>
          <w:rFonts w:cstheme="minorHAnsi"/>
        </w:rPr>
        <w:t>m</w:t>
      </w:r>
      <w:r w:rsidRPr="00787E55">
        <w:rPr>
          <w:rFonts w:cstheme="minorHAnsi"/>
        </w:rPr>
        <w:t xml:space="preserve"> Verschenken angeboten werden.</w:t>
      </w:r>
      <w:r w:rsidRPr="00B36274">
        <w:rPr>
          <w:rFonts w:cstheme="minorHAnsi"/>
        </w:rPr>
        <w:t xml:space="preserve"> Auch Kiel-Marketing wird alte Schätze zur Abholung im Welcome Center </w:t>
      </w:r>
      <w:r w:rsidR="00022FDA" w:rsidRPr="00B36274">
        <w:rPr>
          <w:rFonts w:cstheme="minorHAnsi"/>
        </w:rPr>
        <w:t xml:space="preserve">Kieler Förde </w:t>
      </w:r>
      <w:r w:rsidRPr="00B36274">
        <w:rPr>
          <w:rFonts w:cstheme="minorHAnsi"/>
        </w:rPr>
        <w:t xml:space="preserve">anbieten. </w:t>
      </w:r>
    </w:p>
    <w:p w14:paraId="20D9867E" w14:textId="77777777" w:rsidR="000B7B76" w:rsidRPr="001609B9" w:rsidRDefault="000B7B76" w:rsidP="005B7006">
      <w:pPr>
        <w:pStyle w:val="KeinLeerraum"/>
        <w:tabs>
          <w:tab w:val="right" w:pos="9356"/>
        </w:tabs>
        <w:ind w:right="-292"/>
        <w:jc w:val="both"/>
        <w:rPr>
          <w:rFonts w:cstheme="minorHAnsi"/>
        </w:rPr>
      </w:pPr>
    </w:p>
    <w:p w14:paraId="54094A11" w14:textId="77777777" w:rsidR="000B7B76" w:rsidRPr="004F5C3A" w:rsidRDefault="000B7B76" w:rsidP="005B7006">
      <w:pPr>
        <w:pStyle w:val="KeinLeerraum"/>
        <w:shd w:val="clear" w:color="auto" w:fill="BFBFBF" w:themeFill="background1" w:themeFillShade="BF"/>
        <w:tabs>
          <w:tab w:val="right" w:pos="9356"/>
        </w:tabs>
        <w:ind w:right="-292"/>
        <w:jc w:val="both"/>
        <w:rPr>
          <w:rFonts w:cstheme="minorHAnsi"/>
          <w:b/>
        </w:rPr>
      </w:pPr>
      <w:r w:rsidRPr="004F5C3A">
        <w:rPr>
          <w:rFonts w:cstheme="minorHAnsi"/>
          <w:b/>
        </w:rPr>
        <w:t>Donnerstag, 2</w:t>
      </w:r>
      <w:r>
        <w:rPr>
          <w:rFonts w:cstheme="minorHAnsi"/>
          <w:b/>
        </w:rPr>
        <w:t>5</w:t>
      </w:r>
      <w:r w:rsidRPr="004F5C3A">
        <w:rPr>
          <w:rFonts w:cstheme="minorHAnsi"/>
          <w:b/>
        </w:rPr>
        <w:t>. Februar 202</w:t>
      </w:r>
      <w:r>
        <w:rPr>
          <w:rFonts w:cstheme="minorHAnsi"/>
          <w:b/>
        </w:rPr>
        <w:t>1</w:t>
      </w:r>
    </w:p>
    <w:p w14:paraId="036B5428" w14:textId="77777777" w:rsidR="000B7B76" w:rsidRPr="004F5C3A" w:rsidRDefault="000B7B76" w:rsidP="005B7006">
      <w:pPr>
        <w:pStyle w:val="KeinLeerraum"/>
        <w:tabs>
          <w:tab w:val="right" w:pos="9356"/>
        </w:tabs>
        <w:ind w:right="-292"/>
        <w:jc w:val="both"/>
        <w:rPr>
          <w:rFonts w:cstheme="minorHAnsi"/>
        </w:rPr>
      </w:pPr>
    </w:p>
    <w:p w14:paraId="47883E2D" w14:textId="77777777" w:rsidR="000B7B76" w:rsidRPr="004F5C3A" w:rsidRDefault="000B7B76" w:rsidP="005B7006">
      <w:pPr>
        <w:pStyle w:val="KeinLeerraum"/>
        <w:tabs>
          <w:tab w:val="right" w:pos="9356"/>
        </w:tabs>
        <w:ind w:right="-292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Talk-Runde live aus dem Welcome Center </w:t>
      </w:r>
    </w:p>
    <w:p w14:paraId="591F8486" w14:textId="6DDD6E55" w:rsidR="000B7B76" w:rsidRPr="004F5C3A" w:rsidRDefault="000B7B76" w:rsidP="005B7006">
      <w:pPr>
        <w:pStyle w:val="KeinLeerraum"/>
        <w:tabs>
          <w:tab w:val="right" w:pos="9356"/>
        </w:tabs>
        <w:ind w:left="1701" w:right="-292" w:hanging="1701"/>
        <w:jc w:val="both"/>
        <w:rPr>
          <w:rFonts w:cstheme="minorHAnsi"/>
        </w:rPr>
      </w:pPr>
      <w:r>
        <w:rPr>
          <w:rFonts w:cstheme="minorHAnsi"/>
        </w:rPr>
        <w:t>18:00 – 19:00</w:t>
      </w:r>
      <w:r w:rsidRPr="004F5C3A">
        <w:rPr>
          <w:rFonts w:cstheme="minorHAnsi"/>
        </w:rPr>
        <w:t xml:space="preserve"> Uhr</w:t>
      </w:r>
      <w:r w:rsidR="0063721C">
        <w:rPr>
          <w:rFonts w:cstheme="minorHAnsi"/>
        </w:rPr>
        <w:tab/>
      </w:r>
      <w:r>
        <w:rPr>
          <w:rFonts w:cstheme="minorHAnsi"/>
        </w:rPr>
        <w:t xml:space="preserve">Live-Stream aus dem Welcome Center </w:t>
      </w:r>
      <w:r w:rsidR="001D11BA">
        <w:rPr>
          <w:rFonts w:cstheme="minorHAnsi"/>
        </w:rPr>
        <w:t xml:space="preserve">Kieler Förde </w:t>
      </w:r>
      <w:r>
        <w:rPr>
          <w:rFonts w:cstheme="minorHAnsi"/>
        </w:rPr>
        <w:t xml:space="preserve">mit </w:t>
      </w:r>
      <w:r w:rsidR="00593901">
        <w:rPr>
          <w:rFonts w:cstheme="minorHAnsi"/>
        </w:rPr>
        <w:t>Gäste</w:t>
      </w:r>
      <w:r w:rsidR="00C4501B">
        <w:rPr>
          <w:rFonts w:cstheme="minorHAnsi"/>
        </w:rPr>
        <w:t xml:space="preserve">n wie </w:t>
      </w:r>
      <w:r w:rsidR="00932E42">
        <w:rPr>
          <w:rFonts w:cstheme="minorHAnsi"/>
        </w:rPr>
        <w:t xml:space="preserve">Oberbürgermeister Ulf Kämpfer, </w:t>
      </w:r>
      <w:r>
        <w:rPr>
          <w:rFonts w:cstheme="minorHAnsi"/>
        </w:rPr>
        <w:t xml:space="preserve">Asmus Bremer, </w:t>
      </w:r>
      <w:r w:rsidR="00C4501B">
        <w:rPr>
          <w:rFonts w:cstheme="minorHAnsi"/>
        </w:rPr>
        <w:t xml:space="preserve">Gauklern von </w:t>
      </w:r>
      <w:proofErr w:type="spellStart"/>
      <w:r>
        <w:rPr>
          <w:rFonts w:cstheme="minorHAnsi"/>
        </w:rPr>
        <w:t>Fogelvrei</w:t>
      </w:r>
      <w:proofErr w:type="spellEnd"/>
      <w:r w:rsidR="002F4A06">
        <w:rPr>
          <w:rFonts w:cstheme="minorHAnsi"/>
        </w:rPr>
        <w:t>, de</w:t>
      </w:r>
      <w:r w:rsidR="00796494">
        <w:rPr>
          <w:rFonts w:cstheme="minorHAnsi"/>
        </w:rPr>
        <w:t>n Umschlags</w:t>
      </w:r>
      <w:r w:rsidR="005A7E16">
        <w:rPr>
          <w:rFonts w:cstheme="minorHAnsi"/>
        </w:rPr>
        <w:t>-B</w:t>
      </w:r>
      <w:r w:rsidR="00B92611">
        <w:rPr>
          <w:rFonts w:cstheme="minorHAnsi"/>
        </w:rPr>
        <w:t xml:space="preserve">raumeistern von </w:t>
      </w:r>
      <w:proofErr w:type="spellStart"/>
      <w:r w:rsidR="002F4A06">
        <w:rPr>
          <w:rFonts w:cstheme="minorHAnsi"/>
        </w:rPr>
        <w:t>lille</w:t>
      </w:r>
      <w:proofErr w:type="spellEnd"/>
      <w:r w:rsidR="00B92611">
        <w:rPr>
          <w:rFonts w:cstheme="minorHAnsi"/>
        </w:rPr>
        <w:t xml:space="preserve"> </w:t>
      </w:r>
      <w:r>
        <w:rPr>
          <w:rFonts w:cstheme="minorHAnsi"/>
        </w:rPr>
        <w:t xml:space="preserve">und </w:t>
      </w:r>
      <w:r w:rsidR="001D11BA">
        <w:rPr>
          <w:rFonts w:cstheme="minorHAnsi"/>
        </w:rPr>
        <w:t>anderen, moderiert vo</w:t>
      </w:r>
      <w:r w:rsidR="005500BE">
        <w:rPr>
          <w:rFonts w:cstheme="minorHAnsi"/>
        </w:rPr>
        <w:t>m Kieler Lokalmatador</w:t>
      </w:r>
      <w:r w:rsidR="001D11BA">
        <w:rPr>
          <w:rFonts w:cstheme="minorHAnsi"/>
        </w:rPr>
        <w:t xml:space="preserve"> „</w:t>
      </w:r>
      <w:r>
        <w:rPr>
          <w:rFonts w:cstheme="minorHAnsi"/>
        </w:rPr>
        <w:t>Maschine</w:t>
      </w:r>
      <w:r w:rsidR="001D11BA">
        <w:rPr>
          <w:rFonts w:cstheme="minorHAnsi"/>
        </w:rPr>
        <w:t>“</w:t>
      </w:r>
      <w:r w:rsidR="00DE127F">
        <w:rPr>
          <w:rFonts w:cstheme="minorHAnsi"/>
        </w:rPr>
        <w:t>.</w:t>
      </w:r>
    </w:p>
    <w:p w14:paraId="292BFFBE" w14:textId="77777777" w:rsidR="000B7B76" w:rsidRPr="004F5C3A" w:rsidRDefault="000B7B76" w:rsidP="005B7006">
      <w:pPr>
        <w:pStyle w:val="KeinLeerraum"/>
        <w:shd w:val="clear" w:color="auto" w:fill="FFFFFF" w:themeFill="background1"/>
        <w:tabs>
          <w:tab w:val="right" w:pos="9356"/>
        </w:tabs>
        <w:ind w:right="-292"/>
        <w:jc w:val="both"/>
        <w:rPr>
          <w:rFonts w:cstheme="minorHAnsi"/>
        </w:rPr>
      </w:pPr>
    </w:p>
    <w:p w14:paraId="17FEE78E" w14:textId="77777777" w:rsidR="000B7B76" w:rsidRPr="004F5C3A" w:rsidRDefault="000B7B76" w:rsidP="005B7006">
      <w:pPr>
        <w:pStyle w:val="KeinLeerraum"/>
        <w:shd w:val="clear" w:color="auto" w:fill="BFBFBF" w:themeFill="background1" w:themeFillShade="BF"/>
        <w:tabs>
          <w:tab w:val="right" w:pos="9356"/>
        </w:tabs>
        <w:ind w:right="-292"/>
        <w:jc w:val="both"/>
        <w:rPr>
          <w:rFonts w:cstheme="minorHAnsi"/>
          <w:b/>
        </w:rPr>
      </w:pPr>
      <w:r w:rsidRPr="004F5C3A">
        <w:rPr>
          <w:rFonts w:cstheme="minorHAnsi"/>
          <w:b/>
        </w:rPr>
        <w:t>Samstag, 2</w:t>
      </w:r>
      <w:r>
        <w:rPr>
          <w:rFonts w:cstheme="minorHAnsi"/>
          <w:b/>
        </w:rPr>
        <w:t>7</w:t>
      </w:r>
      <w:r w:rsidRPr="004F5C3A">
        <w:rPr>
          <w:rFonts w:cstheme="minorHAnsi"/>
          <w:b/>
        </w:rPr>
        <w:t>. Februar 202</w:t>
      </w:r>
      <w:r>
        <w:rPr>
          <w:rFonts w:cstheme="minorHAnsi"/>
          <w:b/>
        </w:rPr>
        <w:t>1</w:t>
      </w:r>
    </w:p>
    <w:p w14:paraId="2905E9A9" w14:textId="77777777" w:rsidR="000B7B76" w:rsidRPr="004F5C3A" w:rsidRDefault="000B7B76" w:rsidP="005B7006">
      <w:pPr>
        <w:pStyle w:val="KeinLeerraum"/>
        <w:tabs>
          <w:tab w:val="right" w:pos="9356"/>
        </w:tabs>
        <w:ind w:right="-292"/>
        <w:jc w:val="both"/>
        <w:rPr>
          <w:rFonts w:cstheme="minorHAnsi"/>
        </w:rPr>
      </w:pPr>
    </w:p>
    <w:p w14:paraId="62E1BF46" w14:textId="77777777" w:rsidR="000B7B76" w:rsidRPr="004F5C3A" w:rsidRDefault="000B7B76" w:rsidP="005B7006">
      <w:pPr>
        <w:pStyle w:val="paragraph"/>
        <w:shd w:val="clear" w:color="auto" w:fill="FFFFFF"/>
        <w:tabs>
          <w:tab w:val="right" w:pos="9356"/>
        </w:tabs>
        <w:spacing w:before="0" w:beforeAutospacing="0" w:after="0" w:afterAutospacing="0"/>
        <w:ind w:right="-292"/>
        <w:jc w:val="bot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sz w:val="22"/>
          <w:szCs w:val="22"/>
        </w:rPr>
        <w:t>Online-</w:t>
      </w:r>
      <w:proofErr w:type="spellStart"/>
      <w:r>
        <w:rPr>
          <w:rStyle w:val="eop"/>
          <w:rFonts w:asciiTheme="minorHAnsi" w:hAnsiTheme="minorHAnsi" w:cstheme="minorHAnsi"/>
          <w:b/>
          <w:sz w:val="22"/>
          <w:szCs w:val="22"/>
        </w:rPr>
        <w:t>Tasting</w:t>
      </w:r>
      <w:proofErr w:type="spellEnd"/>
      <w:r>
        <w:rPr>
          <w:rStyle w:val="eop"/>
          <w:rFonts w:asciiTheme="minorHAnsi" w:hAnsiTheme="minorHAnsi" w:cstheme="minorHAnsi"/>
          <w:b/>
          <w:sz w:val="22"/>
          <w:szCs w:val="22"/>
        </w:rPr>
        <w:t xml:space="preserve"> mit </w:t>
      </w:r>
      <w:proofErr w:type="spellStart"/>
      <w:r>
        <w:rPr>
          <w:rStyle w:val="eop"/>
          <w:rFonts w:asciiTheme="minorHAnsi" w:hAnsiTheme="minorHAnsi" w:cstheme="minorHAnsi"/>
          <w:b/>
          <w:sz w:val="22"/>
          <w:szCs w:val="22"/>
        </w:rPr>
        <w:t>lille</w:t>
      </w:r>
      <w:proofErr w:type="spellEnd"/>
      <w:r>
        <w:rPr>
          <w:rStyle w:val="eop"/>
          <w:rFonts w:asciiTheme="minorHAnsi" w:hAnsiTheme="minorHAnsi" w:cstheme="minorHAnsi"/>
          <w:b/>
          <w:sz w:val="22"/>
          <w:szCs w:val="22"/>
        </w:rPr>
        <w:t xml:space="preserve"> und </w:t>
      </w:r>
      <w:proofErr w:type="spellStart"/>
      <w:r>
        <w:rPr>
          <w:rStyle w:val="eop"/>
          <w:rFonts w:asciiTheme="minorHAnsi" w:hAnsiTheme="minorHAnsi" w:cstheme="minorHAnsi"/>
          <w:b/>
          <w:sz w:val="22"/>
          <w:szCs w:val="22"/>
        </w:rPr>
        <w:t>Leefen</w:t>
      </w:r>
      <w:proofErr w:type="spellEnd"/>
      <w:r>
        <w:rPr>
          <w:rStyle w:val="eop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8643A5" w14:textId="5914878D" w:rsidR="000B7B76" w:rsidRDefault="000B7B76" w:rsidP="005B7006">
      <w:pPr>
        <w:pStyle w:val="paragraph"/>
        <w:shd w:val="clear" w:color="auto" w:fill="FFFFFF"/>
        <w:tabs>
          <w:tab w:val="right" w:pos="9356"/>
        </w:tabs>
        <w:spacing w:before="0" w:beforeAutospacing="0" w:after="0" w:afterAutospacing="0"/>
        <w:ind w:left="1701" w:right="-292" w:hanging="1701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79BB">
        <w:rPr>
          <w:rStyle w:val="eop"/>
          <w:rFonts w:asciiTheme="minorHAnsi" w:hAnsiTheme="minorHAnsi" w:cstheme="minorHAnsi"/>
          <w:sz w:val="22"/>
          <w:szCs w:val="22"/>
        </w:rPr>
        <w:t>19:00 Uhr</w:t>
      </w:r>
      <w:r w:rsidRPr="004F5C3A">
        <w:rPr>
          <w:rStyle w:val="eop"/>
          <w:rFonts w:asciiTheme="minorHAnsi" w:hAnsiTheme="minorHAnsi" w:cstheme="minorHAnsi"/>
          <w:sz w:val="22"/>
          <w:szCs w:val="22"/>
        </w:rPr>
        <w:tab/>
      </w:r>
      <w:r w:rsidR="00912503" w:rsidRPr="00912503">
        <w:rPr>
          <w:rStyle w:val="eop"/>
          <w:rFonts w:asciiTheme="minorHAnsi" w:hAnsiTheme="minorHAnsi" w:cstheme="minorHAnsi"/>
          <w:sz w:val="22"/>
          <w:szCs w:val="22"/>
        </w:rPr>
        <w:t>Um die köstliche Abwechslung in der Gemeinschaft zu genießen, lädt die Lille-Brauerei zum gemeinsamen Online-</w:t>
      </w:r>
      <w:proofErr w:type="spellStart"/>
      <w:r w:rsidR="00912503" w:rsidRPr="00912503">
        <w:rPr>
          <w:rStyle w:val="eop"/>
          <w:rFonts w:asciiTheme="minorHAnsi" w:hAnsiTheme="minorHAnsi" w:cstheme="minorHAnsi"/>
          <w:sz w:val="22"/>
          <w:szCs w:val="22"/>
        </w:rPr>
        <w:t>Tasting</w:t>
      </w:r>
      <w:proofErr w:type="spellEnd"/>
      <w:r w:rsidR="00912503" w:rsidRPr="00912503">
        <w:rPr>
          <w:rStyle w:val="eop"/>
          <w:rFonts w:asciiTheme="minorHAnsi" w:hAnsiTheme="minorHAnsi" w:cstheme="minorHAnsi"/>
          <w:sz w:val="22"/>
          <w:szCs w:val="22"/>
        </w:rPr>
        <w:t xml:space="preserve"> ein! </w:t>
      </w:r>
      <w:r w:rsidR="00912503">
        <w:rPr>
          <w:rStyle w:val="eop"/>
          <w:rFonts w:asciiTheme="minorHAnsi" w:hAnsiTheme="minorHAnsi" w:cstheme="minorHAnsi"/>
          <w:sz w:val="22"/>
          <w:szCs w:val="22"/>
        </w:rPr>
        <w:t xml:space="preserve">Die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Verkostung* von Bier und Brot </w:t>
      </w:r>
      <w:r w:rsidR="00912503">
        <w:rPr>
          <w:rStyle w:val="eop"/>
          <w:rFonts w:asciiTheme="minorHAnsi" w:hAnsiTheme="minorHAnsi" w:cstheme="minorHAnsi"/>
          <w:sz w:val="22"/>
          <w:szCs w:val="22"/>
        </w:rPr>
        <w:t xml:space="preserve">wird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live aus der </w:t>
      </w:r>
      <w:proofErr w:type="spellStart"/>
      <w:r>
        <w:rPr>
          <w:rStyle w:val="eop"/>
          <w:rFonts w:asciiTheme="minorHAnsi" w:hAnsiTheme="minorHAnsi" w:cstheme="minorHAnsi"/>
          <w:sz w:val="22"/>
          <w:szCs w:val="22"/>
        </w:rPr>
        <w:t>lille</w:t>
      </w:r>
      <w:proofErr w:type="spellEnd"/>
      <w:r>
        <w:rPr>
          <w:rStyle w:val="eop"/>
          <w:rFonts w:asciiTheme="minorHAnsi" w:hAnsiTheme="minorHAnsi" w:cstheme="minorHAnsi"/>
          <w:sz w:val="22"/>
          <w:szCs w:val="22"/>
        </w:rPr>
        <w:t xml:space="preserve"> Brauerei</w:t>
      </w:r>
      <w:r w:rsidR="00912503">
        <w:rPr>
          <w:rStyle w:val="eop"/>
          <w:rFonts w:asciiTheme="minorHAnsi" w:hAnsiTheme="minorHAnsi" w:cstheme="minorHAnsi"/>
          <w:sz w:val="22"/>
          <w:szCs w:val="22"/>
        </w:rPr>
        <w:t xml:space="preserve"> gestreamt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05DDF37A" w14:textId="3779ED74" w:rsidR="000B7B76" w:rsidRPr="008B768D" w:rsidRDefault="000B7B76" w:rsidP="00DE127F">
      <w:pPr>
        <w:pStyle w:val="paragraph"/>
        <w:shd w:val="clear" w:color="auto" w:fill="FFFFFF"/>
        <w:tabs>
          <w:tab w:val="right" w:pos="9356"/>
        </w:tabs>
        <w:spacing w:before="0" w:beforeAutospacing="0" w:after="0" w:afterAutospacing="0"/>
        <w:ind w:right="-29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*Um an der Verkostung teilzunehmen, muss die Kieler-Umschlags-Box erworben werden. </w:t>
      </w:r>
      <w:r w:rsidR="00670FCE">
        <w:rPr>
          <w:rStyle w:val="eop"/>
          <w:rFonts w:asciiTheme="minorHAnsi" w:hAnsiTheme="minorHAnsi" w:cstheme="minorHAnsi"/>
          <w:sz w:val="22"/>
          <w:szCs w:val="22"/>
        </w:rPr>
        <w:t>Unbedingt vorbestellen</w:t>
      </w:r>
      <w:r w:rsidR="003A4F9D">
        <w:rPr>
          <w:rStyle w:val="eop"/>
          <w:rFonts w:asciiTheme="minorHAnsi" w:hAnsiTheme="minorHAnsi" w:cstheme="minorHAnsi"/>
          <w:sz w:val="22"/>
          <w:szCs w:val="22"/>
        </w:rPr>
        <w:t xml:space="preserve"> auf </w:t>
      </w:r>
      <w:hyperlink r:id="rId11" w:history="1">
        <w:r w:rsidR="00DE127F" w:rsidRPr="000E0FBF">
          <w:rPr>
            <w:rStyle w:val="Hyperlink"/>
            <w:rFonts w:asciiTheme="minorHAnsi" w:hAnsiTheme="minorHAnsi" w:cstheme="minorHAnsi"/>
            <w:sz w:val="22"/>
            <w:szCs w:val="22"/>
          </w:rPr>
          <w:t>www.kiel-souvenirs.de</w:t>
        </w:r>
      </w:hyperlink>
      <w:r w:rsidR="00DE127F">
        <w:rPr>
          <w:rStyle w:val="eop"/>
          <w:rFonts w:asciiTheme="minorHAnsi" w:hAnsiTheme="minorHAnsi" w:cstheme="minorHAnsi"/>
          <w:sz w:val="22"/>
          <w:szCs w:val="22"/>
        </w:rPr>
        <w:t xml:space="preserve"> oder unter 0431-679100</w:t>
      </w:r>
      <w:r w:rsidR="003A4F9D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670FCE">
        <w:rPr>
          <w:rStyle w:val="eop"/>
          <w:rFonts w:asciiTheme="minorHAnsi" w:hAnsiTheme="minorHAnsi" w:cstheme="minorHAnsi"/>
          <w:sz w:val="22"/>
          <w:szCs w:val="22"/>
        </w:rPr>
        <w:t xml:space="preserve">und am 27.2. zwischen 12-16 Uhr im Welcome Center abholen. Oder </w:t>
      </w:r>
      <w:r w:rsidR="00616383">
        <w:rPr>
          <w:rStyle w:val="eop"/>
          <w:rFonts w:asciiTheme="minorHAnsi" w:hAnsiTheme="minorHAnsi" w:cstheme="minorHAnsi"/>
          <w:sz w:val="22"/>
          <w:szCs w:val="22"/>
        </w:rPr>
        <w:t xml:space="preserve">zwischen 10-14 Uhr im Werksverkauf der </w:t>
      </w:r>
      <w:proofErr w:type="spellStart"/>
      <w:r w:rsidR="00616383">
        <w:rPr>
          <w:rStyle w:val="eop"/>
          <w:rFonts w:asciiTheme="minorHAnsi" w:hAnsiTheme="minorHAnsi" w:cstheme="minorHAnsi"/>
          <w:sz w:val="22"/>
          <w:szCs w:val="22"/>
        </w:rPr>
        <w:t>lille</w:t>
      </w:r>
      <w:proofErr w:type="spellEnd"/>
      <w:r w:rsidR="00616383">
        <w:rPr>
          <w:rStyle w:val="eop"/>
          <w:rFonts w:asciiTheme="minorHAnsi" w:hAnsiTheme="minorHAnsi" w:cstheme="minorHAnsi"/>
          <w:sz w:val="22"/>
          <w:szCs w:val="22"/>
        </w:rPr>
        <w:t xml:space="preserve"> Brauerei kaufen. </w:t>
      </w:r>
    </w:p>
    <w:p w14:paraId="2ED23D54" w14:textId="77777777" w:rsidR="000B7B76" w:rsidRDefault="000B7B76" w:rsidP="005B7006">
      <w:pPr>
        <w:tabs>
          <w:tab w:val="right" w:pos="9356"/>
        </w:tabs>
        <w:ind w:right="-292"/>
        <w:jc w:val="both"/>
        <w:rPr>
          <w:b/>
          <w:bCs/>
        </w:rPr>
      </w:pPr>
    </w:p>
    <w:p w14:paraId="52878739" w14:textId="1C6AD90C" w:rsidR="000B7B76" w:rsidRPr="00742339" w:rsidRDefault="000B7B76" w:rsidP="005B7006">
      <w:pPr>
        <w:tabs>
          <w:tab w:val="right" w:pos="9356"/>
        </w:tabs>
        <w:ind w:right="-292"/>
        <w:jc w:val="both"/>
        <w:rPr>
          <w:b/>
          <w:bCs/>
          <w:color w:val="00B0F0"/>
          <w:sz w:val="24"/>
          <w:szCs w:val="24"/>
        </w:rPr>
      </w:pPr>
      <w:r w:rsidRPr="00742339">
        <w:rPr>
          <w:b/>
          <w:bCs/>
          <w:color w:val="00B0F0"/>
          <w:sz w:val="24"/>
          <w:szCs w:val="24"/>
        </w:rPr>
        <w:t xml:space="preserve">Das gesamte Programm und die Links zu Shows und Stream sind ab dem 25.02.2021 unter </w:t>
      </w:r>
      <w:hyperlink r:id="rId12" w:history="1">
        <w:proofErr w:type="spellStart"/>
        <w:r w:rsidRPr="00AD429D">
          <w:rPr>
            <w:rStyle w:val="Hyperlink"/>
            <w:b/>
            <w:bCs/>
            <w:sz w:val="24"/>
            <w:szCs w:val="24"/>
          </w:rPr>
          <w:t>kieler-umschlag.online</w:t>
        </w:r>
        <w:proofErr w:type="spellEnd"/>
      </w:hyperlink>
      <w:r w:rsidRPr="00742339">
        <w:rPr>
          <w:b/>
          <w:bCs/>
          <w:color w:val="00B0F0"/>
          <w:sz w:val="24"/>
          <w:szCs w:val="24"/>
        </w:rPr>
        <w:t xml:space="preserve"> abrufbar. </w:t>
      </w:r>
    </w:p>
    <w:p w14:paraId="251B9915" w14:textId="43EA57C5" w:rsidR="0010209A" w:rsidRDefault="0010209A" w:rsidP="005B7006">
      <w:pPr>
        <w:tabs>
          <w:tab w:val="right" w:pos="9356"/>
        </w:tabs>
        <w:spacing w:line="360" w:lineRule="auto"/>
        <w:ind w:right="-292"/>
        <w:jc w:val="both"/>
        <w:rPr>
          <w:sz w:val="12"/>
          <w:szCs w:val="24"/>
        </w:rPr>
      </w:pPr>
    </w:p>
    <w:p w14:paraId="13A4310B" w14:textId="77777777" w:rsidR="00AD429D" w:rsidRDefault="00AD429D" w:rsidP="005B7006">
      <w:pPr>
        <w:tabs>
          <w:tab w:val="right" w:pos="9356"/>
        </w:tabs>
        <w:spacing w:line="360" w:lineRule="auto"/>
        <w:ind w:right="-292"/>
        <w:jc w:val="both"/>
        <w:rPr>
          <w:sz w:val="12"/>
          <w:szCs w:val="24"/>
        </w:rPr>
      </w:pPr>
    </w:p>
    <w:p w14:paraId="467BC46D" w14:textId="77777777" w:rsidR="001B21A5" w:rsidRDefault="001B21A5" w:rsidP="00AD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</w:tabs>
        <w:ind w:right="1267"/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</w:t>
      </w:r>
      <w:proofErr w:type="spellStart"/>
      <w:r>
        <w:rPr>
          <w:sz w:val="19"/>
          <w:szCs w:val="20"/>
        </w:rPr>
        <w:t>E-mail</w:t>
      </w:r>
      <w:proofErr w:type="spellEnd"/>
      <w:r>
        <w:rPr>
          <w:sz w:val="19"/>
          <w:szCs w:val="20"/>
        </w:rPr>
        <w:t xml:space="preserve">: </w:t>
      </w:r>
      <w:hyperlink r:id="rId13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14:paraId="467BC46E" w14:textId="4E8ABB98" w:rsidR="009255BE" w:rsidRPr="00B70CD4" w:rsidRDefault="001B21A5" w:rsidP="00AD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</w:tabs>
        <w:ind w:right="1267"/>
        <w:jc w:val="both"/>
        <w:rPr>
          <w:color w:val="0099FF"/>
          <w:sz w:val="20"/>
          <w:szCs w:val="24"/>
        </w:rPr>
      </w:pPr>
      <w:r>
        <w:rPr>
          <w:sz w:val="19"/>
          <w:szCs w:val="20"/>
          <w:lang w:val="en-GB"/>
        </w:rPr>
        <w:t>Kiel-Marketing e.V., Andreas-</w:t>
      </w:r>
      <w:proofErr w:type="spellStart"/>
      <w:r>
        <w:rPr>
          <w:sz w:val="19"/>
          <w:szCs w:val="20"/>
          <w:lang w:val="en-GB"/>
        </w:rPr>
        <w:t>Gayk</w:t>
      </w:r>
      <w:proofErr w:type="spellEnd"/>
      <w:r>
        <w:rPr>
          <w:sz w:val="19"/>
          <w:szCs w:val="20"/>
          <w:lang w:val="en-GB"/>
        </w:rPr>
        <w:t xml:space="preserve">-Str. </w:t>
      </w:r>
      <w:r>
        <w:rPr>
          <w:sz w:val="19"/>
          <w:szCs w:val="20"/>
        </w:rPr>
        <w:t xml:space="preserve">31, 24103 Kiel, </w:t>
      </w:r>
      <w:bookmarkEnd w:id="0"/>
      <w:bookmarkEnd w:id="1"/>
      <w:r w:rsidR="0027657B">
        <w:rPr>
          <w:sz w:val="19"/>
          <w:szCs w:val="20"/>
        </w:rPr>
        <w:t xml:space="preserve">Newsroom: </w:t>
      </w:r>
      <w:hyperlink r:id="rId14" w:history="1">
        <w:r w:rsidR="0027657B" w:rsidRPr="00282C51">
          <w:rPr>
            <w:rStyle w:val="Hyperlink"/>
            <w:sz w:val="19"/>
            <w:szCs w:val="19"/>
          </w:rPr>
          <w:t>http://presse.kiel-marketing.de/</w:t>
        </w:r>
      </w:hyperlink>
      <w:r w:rsidR="00B70CD4" w:rsidRPr="000403E6">
        <w:rPr>
          <w:color w:val="00B0F0"/>
          <w:sz w:val="18"/>
        </w:rPr>
        <w:t xml:space="preserve"> </w:t>
      </w:r>
    </w:p>
    <w:sectPr w:rsidR="009255BE" w:rsidRPr="00B70CD4" w:rsidSect="00A16782">
      <w:headerReference w:type="default" r:id="rId15"/>
      <w:headerReference w:type="first" r:id="rId16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551BE" w14:textId="77777777" w:rsidR="0028704C" w:rsidRDefault="0028704C" w:rsidP="002F1135">
      <w:r>
        <w:separator/>
      </w:r>
    </w:p>
  </w:endnote>
  <w:endnote w:type="continuationSeparator" w:id="0">
    <w:p w14:paraId="7CC5A6D0" w14:textId="77777777" w:rsidR="0028704C" w:rsidRDefault="0028704C" w:rsidP="002F1135">
      <w:r>
        <w:continuationSeparator/>
      </w:r>
    </w:p>
  </w:endnote>
  <w:endnote w:type="continuationNotice" w:id="1">
    <w:p w14:paraId="45B4019B" w14:textId="77777777" w:rsidR="0028704C" w:rsidRDefault="00287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7C21A" w14:textId="77777777" w:rsidR="0028704C" w:rsidRDefault="0028704C" w:rsidP="002F1135">
      <w:r>
        <w:separator/>
      </w:r>
    </w:p>
  </w:footnote>
  <w:footnote w:type="continuationSeparator" w:id="0">
    <w:p w14:paraId="100D88F9" w14:textId="77777777" w:rsidR="0028704C" w:rsidRDefault="0028704C" w:rsidP="002F1135">
      <w:r>
        <w:continuationSeparator/>
      </w:r>
    </w:p>
  </w:footnote>
  <w:footnote w:type="continuationNotice" w:id="1">
    <w:p w14:paraId="7731D460" w14:textId="77777777" w:rsidR="0028704C" w:rsidRDefault="002870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C475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67BC478" wp14:editId="467BC479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88E445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467BC47A" wp14:editId="467BC4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C476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67BC47C" wp14:editId="467BC47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BC480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BC47C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467BC480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467BC47E" wp14:editId="467BC4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8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BC477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029B5"/>
    <w:rsid w:val="00014190"/>
    <w:rsid w:val="000163B0"/>
    <w:rsid w:val="000164D2"/>
    <w:rsid w:val="0001715B"/>
    <w:rsid w:val="000173A1"/>
    <w:rsid w:val="00022B1E"/>
    <w:rsid w:val="00022FDA"/>
    <w:rsid w:val="0002526F"/>
    <w:rsid w:val="00032869"/>
    <w:rsid w:val="000403E6"/>
    <w:rsid w:val="000551AB"/>
    <w:rsid w:val="00062E1E"/>
    <w:rsid w:val="00066765"/>
    <w:rsid w:val="00085D23"/>
    <w:rsid w:val="00086321"/>
    <w:rsid w:val="00090CAB"/>
    <w:rsid w:val="00091A33"/>
    <w:rsid w:val="000A57F9"/>
    <w:rsid w:val="000B7B76"/>
    <w:rsid w:val="000D390F"/>
    <w:rsid w:val="000D651C"/>
    <w:rsid w:val="000D685D"/>
    <w:rsid w:val="000E4474"/>
    <w:rsid w:val="000F2C45"/>
    <w:rsid w:val="0010209A"/>
    <w:rsid w:val="00107FEF"/>
    <w:rsid w:val="00110CFD"/>
    <w:rsid w:val="0011164A"/>
    <w:rsid w:val="00112B2B"/>
    <w:rsid w:val="001167C9"/>
    <w:rsid w:val="001207C8"/>
    <w:rsid w:val="00121ACA"/>
    <w:rsid w:val="001232AE"/>
    <w:rsid w:val="001357EC"/>
    <w:rsid w:val="001362D7"/>
    <w:rsid w:val="00137E33"/>
    <w:rsid w:val="00140B58"/>
    <w:rsid w:val="00142757"/>
    <w:rsid w:val="001445A5"/>
    <w:rsid w:val="00157E4A"/>
    <w:rsid w:val="00157F0E"/>
    <w:rsid w:val="0017192F"/>
    <w:rsid w:val="00173B19"/>
    <w:rsid w:val="00192A7F"/>
    <w:rsid w:val="00196565"/>
    <w:rsid w:val="001A0424"/>
    <w:rsid w:val="001A23B8"/>
    <w:rsid w:val="001B21A5"/>
    <w:rsid w:val="001B5D4F"/>
    <w:rsid w:val="001C03F7"/>
    <w:rsid w:val="001D11BA"/>
    <w:rsid w:val="001D15D9"/>
    <w:rsid w:val="001D3AEB"/>
    <w:rsid w:val="001E59ED"/>
    <w:rsid w:val="001F1F80"/>
    <w:rsid w:val="001F36B5"/>
    <w:rsid w:val="001F3B0F"/>
    <w:rsid w:val="001F4038"/>
    <w:rsid w:val="001F6DAA"/>
    <w:rsid w:val="00204087"/>
    <w:rsid w:val="0021206C"/>
    <w:rsid w:val="002274EC"/>
    <w:rsid w:val="0023601D"/>
    <w:rsid w:val="00254410"/>
    <w:rsid w:val="0026269C"/>
    <w:rsid w:val="0026564A"/>
    <w:rsid w:val="00275A9A"/>
    <w:rsid w:val="0027657B"/>
    <w:rsid w:val="00281A41"/>
    <w:rsid w:val="00281AB8"/>
    <w:rsid w:val="00282EBF"/>
    <w:rsid w:val="00284133"/>
    <w:rsid w:val="0028704C"/>
    <w:rsid w:val="002929D9"/>
    <w:rsid w:val="00292DDA"/>
    <w:rsid w:val="00294F89"/>
    <w:rsid w:val="002B104F"/>
    <w:rsid w:val="002B1A14"/>
    <w:rsid w:val="002B35FE"/>
    <w:rsid w:val="002C46BD"/>
    <w:rsid w:val="002C53A0"/>
    <w:rsid w:val="002D2681"/>
    <w:rsid w:val="002E70E1"/>
    <w:rsid w:val="002F1135"/>
    <w:rsid w:val="002F46CE"/>
    <w:rsid w:val="002F4A06"/>
    <w:rsid w:val="003004F6"/>
    <w:rsid w:val="003138C4"/>
    <w:rsid w:val="00313CDF"/>
    <w:rsid w:val="003157D5"/>
    <w:rsid w:val="00320325"/>
    <w:rsid w:val="003231F3"/>
    <w:rsid w:val="003305DE"/>
    <w:rsid w:val="0033523F"/>
    <w:rsid w:val="00336B7F"/>
    <w:rsid w:val="00337B2C"/>
    <w:rsid w:val="0034051B"/>
    <w:rsid w:val="00343C9D"/>
    <w:rsid w:val="003567A1"/>
    <w:rsid w:val="00364751"/>
    <w:rsid w:val="0037645B"/>
    <w:rsid w:val="00382865"/>
    <w:rsid w:val="0038441E"/>
    <w:rsid w:val="00386BFD"/>
    <w:rsid w:val="00387414"/>
    <w:rsid w:val="0039292F"/>
    <w:rsid w:val="003A1BEE"/>
    <w:rsid w:val="003A4F9D"/>
    <w:rsid w:val="003B5370"/>
    <w:rsid w:val="003C20FE"/>
    <w:rsid w:val="003C5A55"/>
    <w:rsid w:val="003C5D4E"/>
    <w:rsid w:val="003D781F"/>
    <w:rsid w:val="003E0E4F"/>
    <w:rsid w:val="003E1710"/>
    <w:rsid w:val="003F16F1"/>
    <w:rsid w:val="003F27CE"/>
    <w:rsid w:val="00400D23"/>
    <w:rsid w:val="004103C0"/>
    <w:rsid w:val="004310DC"/>
    <w:rsid w:val="00437AA7"/>
    <w:rsid w:val="004429DF"/>
    <w:rsid w:val="00447BD7"/>
    <w:rsid w:val="0047386F"/>
    <w:rsid w:val="0047474A"/>
    <w:rsid w:val="004778A4"/>
    <w:rsid w:val="00481245"/>
    <w:rsid w:val="0048298E"/>
    <w:rsid w:val="00484CBD"/>
    <w:rsid w:val="00490EB6"/>
    <w:rsid w:val="004A07FC"/>
    <w:rsid w:val="004A0C3B"/>
    <w:rsid w:val="004A1E84"/>
    <w:rsid w:val="004A4023"/>
    <w:rsid w:val="004A5AD0"/>
    <w:rsid w:val="004A76D3"/>
    <w:rsid w:val="004C44FC"/>
    <w:rsid w:val="004C6B8D"/>
    <w:rsid w:val="004E42F5"/>
    <w:rsid w:val="004E5115"/>
    <w:rsid w:val="004E6709"/>
    <w:rsid w:val="00500A07"/>
    <w:rsid w:val="00513420"/>
    <w:rsid w:val="00513E87"/>
    <w:rsid w:val="00515068"/>
    <w:rsid w:val="005172D8"/>
    <w:rsid w:val="00533D33"/>
    <w:rsid w:val="005415CD"/>
    <w:rsid w:val="0054650B"/>
    <w:rsid w:val="005500BE"/>
    <w:rsid w:val="005518A1"/>
    <w:rsid w:val="00552648"/>
    <w:rsid w:val="005526F0"/>
    <w:rsid w:val="00556AE0"/>
    <w:rsid w:val="00592B1B"/>
    <w:rsid w:val="00593901"/>
    <w:rsid w:val="00594A67"/>
    <w:rsid w:val="00594D00"/>
    <w:rsid w:val="005A0F57"/>
    <w:rsid w:val="005A2D0E"/>
    <w:rsid w:val="005A7E16"/>
    <w:rsid w:val="005B07E5"/>
    <w:rsid w:val="005B7006"/>
    <w:rsid w:val="005C031E"/>
    <w:rsid w:val="005C2D9E"/>
    <w:rsid w:val="005C3959"/>
    <w:rsid w:val="005D0DE9"/>
    <w:rsid w:val="005E277F"/>
    <w:rsid w:val="005E37F8"/>
    <w:rsid w:val="005F21B0"/>
    <w:rsid w:val="005F2CB3"/>
    <w:rsid w:val="005F57AF"/>
    <w:rsid w:val="006050FD"/>
    <w:rsid w:val="00606688"/>
    <w:rsid w:val="00607FD3"/>
    <w:rsid w:val="006126E3"/>
    <w:rsid w:val="00616383"/>
    <w:rsid w:val="0062047E"/>
    <w:rsid w:val="00621AE9"/>
    <w:rsid w:val="006363EE"/>
    <w:rsid w:val="0063721C"/>
    <w:rsid w:val="00647E62"/>
    <w:rsid w:val="00651A09"/>
    <w:rsid w:val="00652C02"/>
    <w:rsid w:val="00654FAD"/>
    <w:rsid w:val="00656487"/>
    <w:rsid w:val="00670FCE"/>
    <w:rsid w:val="00673E58"/>
    <w:rsid w:val="006825B4"/>
    <w:rsid w:val="00684B96"/>
    <w:rsid w:val="0068545C"/>
    <w:rsid w:val="00692FDE"/>
    <w:rsid w:val="006939E0"/>
    <w:rsid w:val="00693E8F"/>
    <w:rsid w:val="006941A3"/>
    <w:rsid w:val="006A6320"/>
    <w:rsid w:val="006A64A0"/>
    <w:rsid w:val="006A66D4"/>
    <w:rsid w:val="006A6923"/>
    <w:rsid w:val="006A7913"/>
    <w:rsid w:val="006C2A5C"/>
    <w:rsid w:val="006C39AA"/>
    <w:rsid w:val="006C5266"/>
    <w:rsid w:val="006E6E42"/>
    <w:rsid w:val="006F3781"/>
    <w:rsid w:val="006F5A6A"/>
    <w:rsid w:val="00710CEE"/>
    <w:rsid w:val="00716DF0"/>
    <w:rsid w:val="007248B8"/>
    <w:rsid w:val="007262A5"/>
    <w:rsid w:val="007263D8"/>
    <w:rsid w:val="00735D1A"/>
    <w:rsid w:val="00742339"/>
    <w:rsid w:val="007443B7"/>
    <w:rsid w:val="00756D28"/>
    <w:rsid w:val="00760814"/>
    <w:rsid w:val="00764425"/>
    <w:rsid w:val="007744B7"/>
    <w:rsid w:val="0078277B"/>
    <w:rsid w:val="0078554E"/>
    <w:rsid w:val="00786B68"/>
    <w:rsid w:val="00792FF7"/>
    <w:rsid w:val="00794403"/>
    <w:rsid w:val="0079530E"/>
    <w:rsid w:val="00796253"/>
    <w:rsid w:val="00796494"/>
    <w:rsid w:val="00796A93"/>
    <w:rsid w:val="007A7350"/>
    <w:rsid w:val="007B0E66"/>
    <w:rsid w:val="007B6868"/>
    <w:rsid w:val="007B6A55"/>
    <w:rsid w:val="007D29E2"/>
    <w:rsid w:val="007D3072"/>
    <w:rsid w:val="007D35DE"/>
    <w:rsid w:val="007E33B3"/>
    <w:rsid w:val="007E3D85"/>
    <w:rsid w:val="008019F3"/>
    <w:rsid w:val="00806D04"/>
    <w:rsid w:val="00811A90"/>
    <w:rsid w:val="00821530"/>
    <w:rsid w:val="00822B44"/>
    <w:rsid w:val="008307F9"/>
    <w:rsid w:val="008506F0"/>
    <w:rsid w:val="00852348"/>
    <w:rsid w:val="008647A6"/>
    <w:rsid w:val="00864B06"/>
    <w:rsid w:val="008711B1"/>
    <w:rsid w:val="00873078"/>
    <w:rsid w:val="008768B2"/>
    <w:rsid w:val="00884BF2"/>
    <w:rsid w:val="008867A9"/>
    <w:rsid w:val="00886E36"/>
    <w:rsid w:val="00892C14"/>
    <w:rsid w:val="008A0D14"/>
    <w:rsid w:val="008A1BC7"/>
    <w:rsid w:val="008A4C7C"/>
    <w:rsid w:val="008A566D"/>
    <w:rsid w:val="008A6248"/>
    <w:rsid w:val="008A6797"/>
    <w:rsid w:val="008B67C8"/>
    <w:rsid w:val="008B7C8A"/>
    <w:rsid w:val="008C3DD5"/>
    <w:rsid w:val="008D21C1"/>
    <w:rsid w:val="008D5A65"/>
    <w:rsid w:val="008E41C1"/>
    <w:rsid w:val="008E5AD7"/>
    <w:rsid w:val="008F46F5"/>
    <w:rsid w:val="008F53B9"/>
    <w:rsid w:val="008F5F3E"/>
    <w:rsid w:val="008F7D2D"/>
    <w:rsid w:val="00912503"/>
    <w:rsid w:val="0091308C"/>
    <w:rsid w:val="00914AB1"/>
    <w:rsid w:val="0092325B"/>
    <w:rsid w:val="009242C9"/>
    <w:rsid w:val="009255BE"/>
    <w:rsid w:val="0093035B"/>
    <w:rsid w:val="00932E42"/>
    <w:rsid w:val="009379AF"/>
    <w:rsid w:val="00940CBF"/>
    <w:rsid w:val="00942E0F"/>
    <w:rsid w:val="00947958"/>
    <w:rsid w:val="0095341E"/>
    <w:rsid w:val="009557C5"/>
    <w:rsid w:val="009669C4"/>
    <w:rsid w:val="00972F82"/>
    <w:rsid w:val="00976D8D"/>
    <w:rsid w:val="00977997"/>
    <w:rsid w:val="00977D93"/>
    <w:rsid w:val="00982378"/>
    <w:rsid w:val="00984FD6"/>
    <w:rsid w:val="00987770"/>
    <w:rsid w:val="00990967"/>
    <w:rsid w:val="0099200B"/>
    <w:rsid w:val="0099230E"/>
    <w:rsid w:val="00996071"/>
    <w:rsid w:val="00996546"/>
    <w:rsid w:val="009A343A"/>
    <w:rsid w:val="009B0D61"/>
    <w:rsid w:val="009B2565"/>
    <w:rsid w:val="009B478A"/>
    <w:rsid w:val="009B5226"/>
    <w:rsid w:val="009C2779"/>
    <w:rsid w:val="009D2DDC"/>
    <w:rsid w:val="009E1124"/>
    <w:rsid w:val="009E516E"/>
    <w:rsid w:val="009E6056"/>
    <w:rsid w:val="00A04658"/>
    <w:rsid w:val="00A06B95"/>
    <w:rsid w:val="00A102EC"/>
    <w:rsid w:val="00A10769"/>
    <w:rsid w:val="00A16782"/>
    <w:rsid w:val="00A1689D"/>
    <w:rsid w:val="00A21B1D"/>
    <w:rsid w:val="00A22D53"/>
    <w:rsid w:val="00A40FAD"/>
    <w:rsid w:val="00A425E8"/>
    <w:rsid w:val="00A4752D"/>
    <w:rsid w:val="00A50A03"/>
    <w:rsid w:val="00A51055"/>
    <w:rsid w:val="00A51683"/>
    <w:rsid w:val="00A5554E"/>
    <w:rsid w:val="00A56BD9"/>
    <w:rsid w:val="00A6026C"/>
    <w:rsid w:val="00A6128B"/>
    <w:rsid w:val="00A61790"/>
    <w:rsid w:val="00A64918"/>
    <w:rsid w:val="00A659E3"/>
    <w:rsid w:val="00A66173"/>
    <w:rsid w:val="00A70AC2"/>
    <w:rsid w:val="00A803A1"/>
    <w:rsid w:val="00A82F36"/>
    <w:rsid w:val="00A83FAE"/>
    <w:rsid w:val="00A9617D"/>
    <w:rsid w:val="00AA0330"/>
    <w:rsid w:val="00AA6CA8"/>
    <w:rsid w:val="00AB272A"/>
    <w:rsid w:val="00AB50E9"/>
    <w:rsid w:val="00AB5A13"/>
    <w:rsid w:val="00AD429D"/>
    <w:rsid w:val="00AD6FBD"/>
    <w:rsid w:val="00AD7CC7"/>
    <w:rsid w:val="00AE6252"/>
    <w:rsid w:val="00AF4250"/>
    <w:rsid w:val="00AF5B95"/>
    <w:rsid w:val="00B00021"/>
    <w:rsid w:val="00B00516"/>
    <w:rsid w:val="00B049BB"/>
    <w:rsid w:val="00B0752C"/>
    <w:rsid w:val="00B10EEA"/>
    <w:rsid w:val="00B249D8"/>
    <w:rsid w:val="00B279F1"/>
    <w:rsid w:val="00B3530C"/>
    <w:rsid w:val="00B36274"/>
    <w:rsid w:val="00B36C2B"/>
    <w:rsid w:val="00B46D0F"/>
    <w:rsid w:val="00B52635"/>
    <w:rsid w:val="00B56AE3"/>
    <w:rsid w:val="00B7085B"/>
    <w:rsid w:val="00B70CD4"/>
    <w:rsid w:val="00B768CD"/>
    <w:rsid w:val="00B83821"/>
    <w:rsid w:val="00B84937"/>
    <w:rsid w:val="00B85F0E"/>
    <w:rsid w:val="00B91B3D"/>
    <w:rsid w:val="00B92611"/>
    <w:rsid w:val="00B946F9"/>
    <w:rsid w:val="00BA37C7"/>
    <w:rsid w:val="00BA47D2"/>
    <w:rsid w:val="00BA6F62"/>
    <w:rsid w:val="00BA6F88"/>
    <w:rsid w:val="00BA72CB"/>
    <w:rsid w:val="00BB2C5C"/>
    <w:rsid w:val="00BB376F"/>
    <w:rsid w:val="00BC3174"/>
    <w:rsid w:val="00BD437A"/>
    <w:rsid w:val="00BE4796"/>
    <w:rsid w:val="00BE65EF"/>
    <w:rsid w:val="00BE75EE"/>
    <w:rsid w:val="00BF27BF"/>
    <w:rsid w:val="00BF3581"/>
    <w:rsid w:val="00C02D50"/>
    <w:rsid w:val="00C13A81"/>
    <w:rsid w:val="00C235A7"/>
    <w:rsid w:val="00C25F5C"/>
    <w:rsid w:val="00C31369"/>
    <w:rsid w:val="00C41508"/>
    <w:rsid w:val="00C416E1"/>
    <w:rsid w:val="00C4501B"/>
    <w:rsid w:val="00C454B0"/>
    <w:rsid w:val="00C45A9C"/>
    <w:rsid w:val="00C54BF4"/>
    <w:rsid w:val="00C74F31"/>
    <w:rsid w:val="00C80415"/>
    <w:rsid w:val="00C839DE"/>
    <w:rsid w:val="00C85F26"/>
    <w:rsid w:val="00C96954"/>
    <w:rsid w:val="00CA3003"/>
    <w:rsid w:val="00CA3504"/>
    <w:rsid w:val="00CB4081"/>
    <w:rsid w:val="00CD10BC"/>
    <w:rsid w:val="00CD5EE9"/>
    <w:rsid w:val="00D00122"/>
    <w:rsid w:val="00D118B6"/>
    <w:rsid w:val="00D30F2B"/>
    <w:rsid w:val="00D31CE8"/>
    <w:rsid w:val="00D36EAC"/>
    <w:rsid w:val="00D44F15"/>
    <w:rsid w:val="00D50BD1"/>
    <w:rsid w:val="00D51B47"/>
    <w:rsid w:val="00D64230"/>
    <w:rsid w:val="00D71BF1"/>
    <w:rsid w:val="00D805B4"/>
    <w:rsid w:val="00D813BA"/>
    <w:rsid w:val="00D9238A"/>
    <w:rsid w:val="00D960D1"/>
    <w:rsid w:val="00DA47A6"/>
    <w:rsid w:val="00DB651A"/>
    <w:rsid w:val="00DD09D8"/>
    <w:rsid w:val="00DE127F"/>
    <w:rsid w:val="00DE14C4"/>
    <w:rsid w:val="00DE15B6"/>
    <w:rsid w:val="00DF4F23"/>
    <w:rsid w:val="00DF5531"/>
    <w:rsid w:val="00E02DB7"/>
    <w:rsid w:val="00E05678"/>
    <w:rsid w:val="00E07A7C"/>
    <w:rsid w:val="00E1264C"/>
    <w:rsid w:val="00E14E8F"/>
    <w:rsid w:val="00E20B30"/>
    <w:rsid w:val="00E2433B"/>
    <w:rsid w:val="00E24B6B"/>
    <w:rsid w:val="00E31699"/>
    <w:rsid w:val="00E3737F"/>
    <w:rsid w:val="00E379BB"/>
    <w:rsid w:val="00E4418C"/>
    <w:rsid w:val="00E556BB"/>
    <w:rsid w:val="00E65040"/>
    <w:rsid w:val="00E73FA4"/>
    <w:rsid w:val="00E83FDE"/>
    <w:rsid w:val="00E85FF4"/>
    <w:rsid w:val="00E95679"/>
    <w:rsid w:val="00EA33F2"/>
    <w:rsid w:val="00EB542F"/>
    <w:rsid w:val="00EB6471"/>
    <w:rsid w:val="00EB7EB9"/>
    <w:rsid w:val="00EC28AC"/>
    <w:rsid w:val="00EC5969"/>
    <w:rsid w:val="00ED4D8B"/>
    <w:rsid w:val="00EF0614"/>
    <w:rsid w:val="00EF0EA9"/>
    <w:rsid w:val="00F003D4"/>
    <w:rsid w:val="00F05B64"/>
    <w:rsid w:val="00F1139F"/>
    <w:rsid w:val="00F37224"/>
    <w:rsid w:val="00F40D84"/>
    <w:rsid w:val="00F42AEA"/>
    <w:rsid w:val="00F460CC"/>
    <w:rsid w:val="00F518F4"/>
    <w:rsid w:val="00F61030"/>
    <w:rsid w:val="00F64431"/>
    <w:rsid w:val="00F658A7"/>
    <w:rsid w:val="00F66A5C"/>
    <w:rsid w:val="00F756D0"/>
    <w:rsid w:val="00FA00B4"/>
    <w:rsid w:val="00FA0177"/>
    <w:rsid w:val="00FA05BD"/>
    <w:rsid w:val="00FA234A"/>
    <w:rsid w:val="00FA62C5"/>
    <w:rsid w:val="00FB2AB3"/>
    <w:rsid w:val="00FC2535"/>
    <w:rsid w:val="00FC46D8"/>
    <w:rsid w:val="00FC4783"/>
    <w:rsid w:val="00FD3F82"/>
    <w:rsid w:val="00FF55D8"/>
    <w:rsid w:val="00FF7424"/>
    <w:rsid w:val="542B16FB"/>
    <w:rsid w:val="79E5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BC45A"/>
  <w14:defaultImageDpi w14:val="32767"/>
  <w15:docId w15:val="{C5D02226-883E-456B-8103-3326E307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657B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D8D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6D8D"/>
    <w:rPr>
      <w:sz w:val="20"/>
      <w:szCs w:val="20"/>
    </w:rPr>
  </w:style>
  <w:style w:type="character" w:styleId="Fett">
    <w:name w:val="Strong"/>
    <w:basedOn w:val="Absatz-Standardschriftart"/>
    <w:uiPriority w:val="22"/>
    <w:qFormat/>
    <w:rsid w:val="00A1689D"/>
    <w:rPr>
      <w:b/>
      <w:bCs/>
    </w:rPr>
  </w:style>
  <w:style w:type="paragraph" w:styleId="KeinLeerraum">
    <w:name w:val="No Spacing"/>
    <w:uiPriority w:val="1"/>
    <w:qFormat/>
    <w:rsid w:val="000B7B76"/>
    <w:rPr>
      <w:sz w:val="22"/>
      <w:szCs w:val="22"/>
    </w:rPr>
  </w:style>
  <w:style w:type="paragraph" w:customStyle="1" w:styleId="paragraph">
    <w:name w:val="paragraph"/>
    <w:basedOn w:val="Standard"/>
    <w:rsid w:val="000B7B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rsid w:val="000B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.zeiske@kiel-marketing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iel-sailing-city.de/veranstaltungen/sonntagsoeffnungen/kieler-umschlag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el-souvenirs.d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esse.kiel-marketing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08F1F-EC5F-4543-9025-FE583BD50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28C54-64FE-4150-8359-0E397CD8EB7C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9599F90E-E255-43EF-964C-3F8858A57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2</Pages>
  <Words>786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Zeiske</dc:creator>
  <cp:keywords/>
  <cp:lastModifiedBy>Eva Zeiske</cp:lastModifiedBy>
  <cp:revision>85</cp:revision>
  <cp:lastPrinted>2020-03-24T09:55:00Z</cp:lastPrinted>
  <dcterms:created xsi:type="dcterms:W3CDTF">2021-02-09T13:18:00Z</dcterms:created>
  <dcterms:modified xsi:type="dcterms:W3CDTF">2021-02-12T11:49:00Z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