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6FC0" w:rsidRDefault="00F56FC0" w:rsidP="00F56FC0">
      <w:pPr>
        <w:rPr>
          <w:rFonts w:ascii="Times" w:eastAsia="Times New Roman" w:hAnsi="Times"/>
          <w:color w:val="1A1A1A"/>
          <w:sz w:val="26"/>
          <w:szCs w:val="26"/>
          <w:shd w:val="clear" w:color="auto" w:fill="FFFFFF"/>
        </w:rPr>
      </w:pPr>
      <w:bookmarkStart w:id="0" w:name="_GoBack"/>
      <w:bookmarkEnd w:id="0"/>
    </w:p>
    <w:p w:rsidR="00F56FC0" w:rsidRDefault="00F56FC0" w:rsidP="00F56FC0">
      <w:pPr>
        <w:rPr>
          <w:rFonts w:ascii="Times" w:eastAsia="Times New Roman" w:hAnsi="Times"/>
          <w:color w:val="1A1A1A"/>
          <w:sz w:val="26"/>
          <w:szCs w:val="26"/>
          <w:shd w:val="clear" w:color="auto" w:fill="FFFFFF"/>
        </w:rPr>
      </w:pPr>
    </w:p>
    <w:p w:rsidR="00F56FC0" w:rsidRPr="00AC2EEE" w:rsidRDefault="00AC2EEE" w:rsidP="00F56FC0">
      <w:pPr>
        <w:rPr>
          <w:rFonts w:ascii="Helvetica" w:eastAsia="Times New Roman" w:hAnsi="Helvetica"/>
          <w:color w:val="FF0000"/>
          <w:sz w:val="32"/>
          <w:szCs w:val="32"/>
          <w:shd w:val="clear" w:color="auto" w:fill="FFFFFF"/>
        </w:rPr>
      </w:pPr>
      <w:r w:rsidRPr="00AC2EEE">
        <w:rPr>
          <w:rFonts w:ascii="Helvetica" w:eastAsia="Times New Roman" w:hAnsi="Helvetica"/>
          <w:color w:val="FF0000"/>
          <w:sz w:val="32"/>
          <w:szCs w:val="32"/>
          <w:shd w:val="clear" w:color="auto" w:fill="FFFFFF"/>
        </w:rPr>
        <w:t>Haruku Murakami (Norstedts)</w:t>
      </w:r>
    </w:p>
    <w:p w:rsidR="00F56FC0" w:rsidRPr="00B34B03" w:rsidRDefault="00F56FC0" w:rsidP="00F56FC0">
      <w:pPr>
        <w:rPr>
          <w:rFonts w:ascii="Helvetica" w:eastAsia="Times New Roman" w:hAnsi="Helvetica"/>
          <w:color w:val="1A1A1A"/>
          <w:shd w:val="clear" w:color="auto" w:fill="FFFFFF"/>
        </w:rPr>
      </w:pPr>
    </w:p>
    <w:p w:rsidR="00F56FC0" w:rsidRDefault="00F56FC0" w:rsidP="00F56FC0">
      <w:pPr>
        <w:rPr>
          <w:rFonts w:ascii="Helvetica" w:eastAsia="Times New Roman" w:hAnsi="Helvetica"/>
          <w:color w:val="1A1A1A"/>
          <w:shd w:val="clear" w:color="auto" w:fill="FFFFFF"/>
        </w:rPr>
      </w:pPr>
      <w:r w:rsidRPr="00B34B03">
        <w:rPr>
          <w:rFonts w:ascii="Helvetica" w:eastAsia="Times New Roman" w:hAnsi="Helvetica"/>
          <w:color w:val="1A1A1A"/>
          <w:shd w:val="clear" w:color="auto" w:fill="FFFFFF"/>
        </w:rPr>
        <w:t>Haruki Murakami, född 1949 i Kyoto och sedan flera år bosatt i Tokyo, är en av dagens mest omtalade och hyllade författare</w:t>
      </w:r>
      <w:r w:rsidR="001D7D26">
        <w:rPr>
          <w:rFonts w:ascii="Helvetica" w:eastAsia="Times New Roman" w:hAnsi="Helvetica"/>
          <w:color w:val="1A1A1A"/>
          <w:shd w:val="clear" w:color="auto" w:fill="FFFFFF"/>
        </w:rPr>
        <w:t xml:space="preserve"> och översättare</w:t>
      </w:r>
      <w:r w:rsidRPr="00B34B03">
        <w:rPr>
          <w:rFonts w:ascii="Helvetica" w:eastAsia="Times New Roman" w:hAnsi="Helvetica"/>
          <w:color w:val="1A1A1A"/>
          <w:shd w:val="clear" w:color="auto" w:fill="FFFFFF"/>
        </w:rPr>
        <w:t xml:space="preserve">. Genom att förena popkultur med en egensinnig magisk realism har han med sina romaner och novellsamlingar väckt stor uppmärksamhet och fått hängivna läsare världen över. </w:t>
      </w:r>
      <w:r w:rsidR="001D7D26">
        <w:rPr>
          <w:rFonts w:ascii="Helvetica" w:eastAsia="Times New Roman" w:hAnsi="Helvetica"/>
          <w:color w:val="1A1A1A"/>
          <w:shd w:val="clear" w:color="auto" w:fill="FFFFFF"/>
        </w:rPr>
        <w:t xml:space="preserve">Många unga japanska författare har inspirerats av hans västerländska berättarstil, särskilt inom fantasy och science fiction. </w:t>
      </w:r>
      <w:r w:rsidRPr="00B34B03">
        <w:rPr>
          <w:rFonts w:ascii="Helvetica" w:eastAsia="Times New Roman" w:hAnsi="Helvetica"/>
          <w:color w:val="1A1A1A"/>
          <w:shd w:val="clear" w:color="auto" w:fill="FFFFFF"/>
        </w:rPr>
        <w:t>Bara i Japan har hans senaste romaner – trilogin </w:t>
      </w:r>
      <w:r w:rsidRPr="00B34B03">
        <w:rPr>
          <w:rFonts w:ascii="Helvetica" w:eastAsia="Times New Roman" w:hAnsi="Helvetica"/>
          <w:i/>
          <w:color w:val="1A1A1A"/>
        </w:rPr>
        <w:t>1Q84 </w:t>
      </w:r>
      <w:r w:rsidRPr="00B34B03">
        <w:rPr>
          <w:rFonts w:ascii="Helvetica" w:eastAsia="Times New Roman" w:hAnsi="Helvetica"/>
          <w:color w:val="1A1A1A"/>
          <w:shd w:val="clear" w:color="auto" w:fill="FFFFFF"/>
        </w:rPr>
        <w:t>och </w:t>
      </w:r>
      <w:r w:rsidRPr="00B34B03">
        <w:rPr>
          <w:rFonts w:ascii="Helvetica" w:eastAsia="Times New Roman" w:hAnsi="Helvetica"/>
          <w:i/>
          <w:color w:val="1A1A1A"/>
        </w:rPr>
        <w:t>Den färglöse herr Tazaki </w:t>
      </w:r>
      <w:r w:rsidRPr="00B34B03">
        <w:rPr>
          <w:rFonts w:ascii="Helvetica" w:eastAsia="Times New Roman" w:hAnsi="Helvetica"/>
          <w:color w:val="1A1A1A"/>
          <w:shd w:val="clear" w:color="auto" w:fill="FFFFFF"/>
        </w:rPr>
        <w:t>– sålt i över en miljon exemplar var på några få dagar.</w:t>
      </w:r>
    </w:p>
    <w:p w:rsidR="00A67B96" w:rsidRPr="00B34B03" w:rsidRDefault="00A67B96">
      <w:pPr>
        <w:rPr>
          <w:rFonts w:ascii="Helvetica" w:hAnsi="Helvetica"/>
        </w:rPr>
      </w:pPr>
    </w:p>
    <w:p w:rsidR="009F2FD1" w:rsidRPr="009F2FD1" w:rsidRDefault="009F2FD1" w:rsidP="009F2FD1">
      <w:pPr>
        <w:rPr>
          <w:rFonts w:ascii="Helvetica" w:eastAsia="Times New Roman" w:hAnsi="Helvetica"/>
          <w:i/>
        </w:rPr>
      </w:pPr>
      <w:r w:rsidRPr="009F2FD1">
        <w:rPr>
          <w:rFonts w:ascii="Helvetica" w:eastAsia="Times New Roman" w:hAnsi="Helvetica"/>
          <w:color w:val="222222"/>
          <w:shd w:val="clear" w:color="auto" w:fill="FFFFFF"/>
        </w:rPr>
        <w:t>Murakami blev vid tiden för sitt genombrott som författare en flitig elitm</w:t>
      </w:r>
      <w:r w:rsidRPr="00B34B03">
        <w:rPr>
          <w:rFonts w:ascii="Helvetica" w:eastAsia="Times New Roman" w:hAnsi="Helvetica"/>
          <w:color w:val="222222"/>
          <w:shd w:val="clear" w:color="auto" w:fill="FFFFFF"/>
        </w:rPr>
        <w:t>otionär och han har genomfört en mängd </w:t>
      </w:r>
      <w:hyperlink r:id="rId4" w:tooltip="Maraton" w:history="1">
        <w:r w:rsidRPr="00B34B03">
          <w:rPr>
            <w:rFonts w:ascii="Helvetica" w:eastAsia="Times New Roman" w:hAnsi="Helvetica"/>
            <w:color w:val="0B0080"/>
          </w:rPr>
          <w:t>maratonlopp</w:t>
        </w:r>
      </w:hyperlink>
      <w:r w:rsidR="00B34B03" w:rsidRPr="00B34B03">
        <w:rPr>
          <w:rFonts w:ascii="Helvetica" w:eastAsia="Times New Roman" w:hAnsi="Helvetica"/>
        </w:rPr>
        <w:t xml:space="preserve">. Om att </w:t>
      </w:r>
      <w:r w:rsidRPr="00B34B03">
        <w:rPr>
          <w:rFonts w:ascii="Helvetica" w:eastAsia="Times New Roman" w:hAnsi="Helvetica"/>
        </w:rPr>
        <w:t>s</w:t>
      </w:r>
      <w:r w:rsidR="00B34B03" w:rsidRPr="00B34B03">
        <w:rPr>
          <w:rFonts w:ascii="Helvetica" w:eastAsia="Times New Roman" w:hAnsi="Helvetica"/>
        </w:rPr>
        <w:t>p</w:t>
      </w:r>
      <w:r w:rsidRPr="00B34B03">
        <w:rPr>
          <w:rFonts w:ascii="Helvetica" w:eastAsia="Times New Roman" w:hAnsi="Helvetica"/>
        </w:rPr>
        <w:t xml:space="preserve">ringa har han skrivit i boken </w:t>
      </w:r>
      <w:r w:rsidR="00B34B03" w:rsidRPr="00B34B03">
        <w:rPr>
          <w:rFonts w:ascii="Helvetica" w:eastAsia="Times New Roman" w:hAnsi="Helvetica"/>
          <w:i/>
        </w:rPr>
        <w:t>Vad jag pratar om när jag pratar om löpning.</w:t>
      </w:r>
    </w:p>
    <w:p w:rsidR="009F2FD1" w:rsidRDefault="009F2FD1">
      <w:pPr>
        <w:rPr>
          <w:rFonts w:ascii="Helvetica" w:hAnsi="Helvetica"/>
          <w:i/>
        </w:rPr>
      </w:pPr>
    </w:p>
    <w:p w:rsidR="00AC2EEE" w:rsidRPr="00B34B03" w:rsidRDefault="00AC2EEE" w:rsidP="00AC2EEE">
      <w:pPr>
        <w:rPr>
          <w:rFonts w:ascii="Helvetica" w:hAnsi="Helvetica"/>
        </w:rPr>
      </w:pPr>
      <w:r>
        <w:rPr>
          <w:rFonts w:ascii="Helvetica" w:hAnsi="Helvetica"/>
        </w:rPr>
        <w:t>I oktober släpps</w:t>
      </w:r>
      <w:r w:rsidRPr="00B34B0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hans nya roman </w:t>
      </w:r>
      <w:r w:rsidRPr="00B34B03">
        <w:rPr>
          <w:rFonts w:ascii="Helvetica" w:hAnsi="Helvetica"/>
          <w:i/>
        </w:rPr>
        <w:t xml:space="preserve">Mordet på kommendören </w:t>
      </w:r>
      <w:r w:rsidRPr="00B34B03">
        <w:rPr>
          <w:rFonts w:ascii="Helvetica" w:hAnsi="Helvetica"/>
        </w:rPr>
        <w:t>på svenska</w:t>
      </w:r>
      <w:r w:rsidRPr="00B34B03">
        <w:rPr>
          <w:rFonts w:ascii="Helvetica" w:hAnsi="Helvetica"/>
          <w:i/>
        </w:rPr>
        <w:t xml:space="preserve">, </w:t>
      </w:r>
      <w:r w:rsidRPr="00B34B03">
        <w:rPr>
          <w:rFonts w:ascii="Helvetica" w:hAnsi="Helvetica"/>
        </w:rPr>
        <w:t xml:space="preserve">den första i en duo </w:t>
      </w:r>
      <w:r>
        <w:rPr>
          <w:rFonts w:ascii="Helvetica" w:hAnsi="Helvetica"/>
        </w:rPr>
        <w:t>(</w:t>
      </w:r>
      <w:r w:rsidRPr="00B34B03">
        <w:rPr>
          <w:rFonts w:ascii="Helvetica" w:hAnsi="Helvetica"/>
        </w:rPr>
        <w:t>andra delen kommer i början av 2019) som väckt stor debatt i Japan för det sätt på vilket den griper sig an politiska ämnen.</w:t>
      </w:r>
    </w:p>
    <w:p w:rsidR="00AC2EEE" w:rsidRDefault="00AC2EEE">
      <w:pPr>
        <w:rPr>
          <w:rFonts w:ascii="Helvetica" w:hAnsi="Helvetica"/>
          <w:i/>
        </w:rPr>
      </w:pPr>
    </w:p>
    <w:p w:rsidR="00AC2EEE" w:rsidRPr="00B34B03" w:rsidRDefault="00AC2EEE" w:rsidP="00AC2EEE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  <w:color w:val="1A1A1A"/>
          <w:shd w:val="clear" w:color="auto" w:fill="FFFFFF"/>
        </w:rPr>
        <w:t>Harurki Murakami är flerfaldigt prisbelönt och är en sedan flera år tippad Nobelpristagare.</w:t>
      </w:r>
    </w:p>
    <w:p w:rsidR="00AC2EEE" w:rsidRPr="00B34B03" w:rsidRDefault="00AC2EEE" w:rsidP="00AC2EEE">
      <w:pPr>
        <w:rPr>
          <w:rFonts w:ascii="Helvetica" w:hAnsi="Helvetica"/>
        </w:rPr>
      </w:pPr>
    </w:p>
    <w:p w:rsidR="00AC2EEE" w:rsidRPr="00AC2EEE" w:rsidRDefault="00AC2EEE">
      <w:pPr>
        <w:rPr>
          <w:rFonts w:ascii="Helvetica" w:hAnsi="Helvetica"/>
          <w:i/>
        </w:rPr>
      </w:pPr>
    </w:p>
    <w:p w:rsidR="00A67B96" w:rsidRPr="00AC2EEE" w:rsidRDefault="00A67B96">
      <w:pPr>
        <w:rPr>
          <w:rFonts w:ascii="Helvetica" w:hAnsi="Helvetica"/>
          <w:i/>
        </w:rPr>
      </w:pPr>
    </w:p>
    <w:p w:rsidR="00A67B96" w:rsidRPr="00AC2EEE" w:rsidRDefault="009659C8">
      <w:pPr>
        <w:rPr>
          <w:rFonts w:ascii="Helvetica" w:hAnsi="Helvetica"/>
          <w:i/>
        </w:rPr>
      </w:pPr>
      <w:r w:rsidRPr="00AC2EEE">
        <w:rPr>
          <w:rFonts w:ascii="Helvetica" w:hAnsi="Helvetica"/>
          <w:i/>
        </w:rPr>
        <w:t>Titlar i svensk översättning:</w:t>
      </w:r>
    </w:p>
    <w:p w:rsidR="009659C8" w:rsidRDefault="009659C8">
      <w:pPr>
        <w:rPr>
          <w:rFonts w:ascii="Helvetica" w:hAnsi="Helvetica"/>
        </w:rPr>
      </w:pPr>
    </w:p>
    <w:p w:rsidR="009659C8" w:rsidRPr="00AC2EEE" w:rsidRDefault="009659C8">
      <w:pPr>
        <w:rPr>
          <w:rFonts w:eastAsia="Times New Roman"/>
        </w:rPr>
      </w:pPr>
      <w:r w:rsidRPr="001D7D26">
        <w:rPr>
          <w:rFonts w:ascii="Helvetica" w:hAnsi="Helvetica"/>
        </w:rPr>
        <w:t>Norwegian Wood</w:t>
      </w:r>
      <w:r w:rsidR="00AC2EEE" w:rsidRPr="001D7D26">
        <w:rPr>
          <w:rFonts w:ascii="Helvetica" w:hAnsi="Helvetica"/>
        </w:rPr>
        <w:t xml:space="preserve"> (2003, </w:t>
      </w:r>
      <w:r w:rsidR="00AC2EEE" w:rsidRPr="001D7D26">
        <w:rPr>
          <w:rStyle w:val="Emphasis"/>
          <w:rFonts w:ascii="Helvetica" w:eastAsia="Times New Roman" w:hAnsi="Helvetica"/>
          <w:color w:val="333333"/>
        </w:rPr>
        <w:t>Noruwei no mori</w:t>
      </w:r>
      <w:r w:rsidR="00AC2EEE" w:rsidRPr="001D7D26">
        <w:rPr>
          <w:rFonts w:eastAsia="Times New Roman"/>
        </w:rPr>
        <w:t xml:space="preserve">, </w:t>
      </w:r>
      <w:r w:rsidR="00AC2EEE" w:rsidRPr="001D7D26">
        <w:rPr>
          <w:rFonts w:ascii="Helvetica" w:hAnsi="Helvetica"/>
        </w:rPr>
        <w:t xml:space="preserve">övers. </w:t>
      </w:r>
      <w:r w:rsidR="00AC2EEE" w:rsidRPr="00AC2EEE">
        <w:rPr>
          <w:rFonts w:ascii="Helvetica" w:eastAsia="Times New Roman" w:hAnsi="Helvetica"/>
          <w:iCs/>
          <w:color w:val="333333"/>
        </w:rPr>
        <w:t>Eiko Duke, Yukiko Duke)</w:t>
      </w:r>
    </w:p>
    <w:p w:rsidR="009659C8" w:rsidRDefault="009659C8">
      <w:pPr>
        <w:rPr>
          <w:rFonts w:ascii="Helvetica" w:hAnsi="Helvetica"/>
        </w:rPr>
      </w:pPr>
      <w:r>
        <w:rPr>
          <w:rFonts w:ascii="Helvetica" w:hAnsi="Helvetica"/>
        </w:rPr>
        <w:t>Underground</w:t>
      </w:r>
      <w:r w:rsidR="00AC2EEE">
        <w:rPr>
          <w:rFonts w:ascii="Helvetica" w:hAnsi="Helvetica"/>
        </w:rPr>
        <w:t xml:space="preserve"> (2005, övers. Vibeke Emond)</w:t>
      </w:r>
    </w:p>
    <w:p w:rsidR="009659C8" w:rsidRDefault="009659C8">
      <w:pPr>
        <w:rPr>
          <w:rFonts w:ascii="Helvetica" w:hAnsi="Helvetica"/>
        </w:rPr>
      </w:pPr>
      <w:r>
        <w:rPr>
          <w:rFonts w:ascii="Helvetica" w:hAnsi="Helvetica"/>
        </w:rPr>
        <w:t>Kafka på stranden</w:t>
      </w:r>
      <w:r w:rsidR="002957D8">
        <w:rPr>
          <w:rFonts w:ascii="Helvetica" w:hAnsi="Helvetica"/>
        </w:rPr>
        <w:t xml:space="preserve"> (2006, </w:t>
      </w:r>
      <w:r w:rsidR="00AC2EEE">
        <w:rPr>
          <w:rFonts w:ascii="Helvetica" w:hAnsi="Helvetica"/>
        </w:rPr>
        <w:t>övers. Eiko Duke, Yukiko Duuke-Bergman)</w:t>
      </w:r>
    </w:p>
    <w:p w:rsidR="009659C8" w:rsidRDefault="009659C8">
      <w:pPr>
        <w:rPr>
          <w:rFonts w:ascii="Helvetica" w:hAnsi="Helvetica"/>
        </w:rPr>
      </w:pPr>
      <w:r>
        <w:rPr>
          <w:rFonts w:ascii="Helvetica" w:hAnsi="Helvetica"/>
        </w:rPr>
        <w:t>Fågeln som vrider upp världen</w:t>
      </w:r>
    </w:p>
    <w:p w:rsidR="00A67B96" w:rsidRDefault="009659C8">
      <w:pPr>
        <w:rPr>
          <w:rFonts w:ascii="Helvetica" w:hAnsi="Helvetica"/>
        </w:rPr>
      </w:pPr>
      <w:r>
        <w:rPr>
          <w:rFonts w:ascii="Helvetica" w:hAnsi="Helvetica"/>
        </w:rPr>
        <w:t>Sputnikälskling</w:t>
      </w:r>
      <w:r w:rsidR="002957D8">
        <w:rPr>
          <w:rFonts w:ascii="Helvetica" w:hAnsi="Helvetica"/>
        </w:rPr>
        <w:t xml:space="preserve"> (2008, </w:t>
      </w:r>
      <w:r w:rsidR="00AC2EEE">
        <w:rPr>
          <w:rFonts w:ascii="Helvetica" w:hAnsi="Helvetica"/>
        </w:rPr>
        <w:t>övers. Vibeke Emond)</w:t>
      </w:r>
    </w:p>
    <w:p w:rsidR="009659C8" w:rsidRDefault="009659C8">
      <w:pPr>
        <w:rPr>
          <w:rFonts w:ascii="Helvetica" w:hAnsi="Helvetica"/>
        </w:rPr>
      </w:pPr>
      <w:r>
        <w:rPr>
          <w:rFonts w:ascii="Helvetica" w:hAnsi="Helvetica"/>
        </w:rPr>
        <w:t>Vad jag pratar om när jag pratar om löpning</w:t>
      </w:r>
      <w:r w:rsidR="002957D8">
        <w:rPr>
          <w:rFonts w:ascii="Helvetica" w:hAnsi="Helvetica"/>
        </w:rPr>
        <w:t xml:space="preserve"> (2010, </w:t>
      </w:r>
      <w:r w:rsidR="00AC2EEE" w:rsidRPr="00E417B3">
        <w:rPr>
          <w:rFonts w:ascii="Helvetica" w:eastAsia="Times New Roman" w:hAnsi="Helvetica"/>
          <w:iCs/>
          <w:color w:val="333333"/>
        </w:rPr>
        <w:t>övers. E</w:t>
      </w:r>
      <w:r w:rsidR="00AC2EEE">
        <w:rPr>
          <w:rFonts w:ascii="Helvetica" w:eastAsia="Times New Roman" w:hAnsi="Helvetica"/>
          <w:iCs/>
          <w:color w:val="333333"/>
        </w:rPr>
        <w:t xml:space="preserve">iko Duke, Yukiko </w:t>
      </w:r>
      <w:r w:rsidR="00AC2EEE" w:rsidRPr="00E417B3">
        <w:rPr>
          <w:rFonts w:ascii="Helvetica" w:eastAsia="Times New Roman" w:hAnsi="Helvetica"/>
          <w:iCs/>
          <w:color w:val="333333"/>
        </w:rPr>
        <w:t>Duke</w:t>
      </w:r>
      <w:r w:rsidR="00AC2EEE">
        <w:rPr>
          <w:rFonts w:ascii="Helvetica" w:eastAsia="Times New Roman" w:hAnsi="Helvetica"/>
          <w:iCs/>
          <w:color w:val="333333"/>
        </w:rPr>
        <w:t>)</w:t>
      </w:r>
    </w:p>
    <w:p w:rsidR="009659C8" w:rsidRDefault="009659C8">
      <w:pPr>
        <w:rPr>
          <w:rFonts w:ascii="Helvetica" w:hAnsi="Helvetica"/>
        </w:rPr>
      </w:pPr>
      <w:r>
        <w:rPr>
          <w:rFonts w:ascii="Helvetica" w:hAnsi="Helvetica"/>
        </w:rPr>
        <w:t>IQ84</w:t>
      </w:r>
      <w:r w:rsidR="002957D8">
        <w:rPr>
          <w:rFonts w:ascii="Helvetica" w:hAnsi="Helvetica"/>
        </w:rPr>
        <w:t xml:space="preserve"> (2011, </w:t>
      </w:r>
      <w:r w:rsidR="00AC2EEE">
        <w:rPr>
          <w:rFonts w:ascii="Helvetica" w:hAnsi="Helvetica"/>
        </w:rPr>
        <w:t>övers. Vibeke Emond)</w:t>
      </w:r>
    </w:p>
    <w:p w:rsidR="009659C8" w:rsidRDefault="009659C8" w:rsidP="009659C8">
      <w:pPr>
        <w:rPr>
          <w:rFonts w:ascii="Helvetica" w:hAnsi="Helvetica"/>
        </w:rPr>
      </w:pPr>
      <w:r>
        <w:rPr>
          <w:rFonts w:ascii="Helvetica" w:hAnsi="Helvetica"/>
        </w:rPr>
        <w:t>IQ84 – andra boken</w:t>
      </w:r>
      <w:r w:rsidR="002957D8">
        <w:rPr>
          <w:rFonts w:ascii="Helvetica" w:hAnsi="Helvetica"/>
        </w:rPr>
        <w:t xml:space="preserve"> (2011, </w:t>
      </w:r>
      <w:r w:rsidR="00AC2EEE">
        <w:rPr>
          <w:rFonts w:ascii="Helvetica" w:hAnsi="Helvetica"/>
        </w:rPr>
        <w:t>övers. Vibeke Emond)</w:t>
      </w:r>
    </w:p>
    <w:p w:rsidR="009659C8" w:rsidRDefault="009659C8" w:rsidP="009659C8">
      <w:pPr>
        <w:rPr>
          <w:rFonts w:ascii="Helvetica" w:hAnsi="Helvetica"/>
        </w:rPr>
      </w:pPr>
      <w:r>
        <w:rPr>
          <w:rFonts w:ascii="Helvetica" w:hAnsi="Helvetica"/>
        </w:rPr>
        <w:t>IQ84 – tredje boken</w:t>
      </w:r>
      <w:r w:rsidR="002957D8">
        <w:rPr>
          <w:rFonts w:ascii="Helvetica" w:hAnsi="Helvetica"/>
        </w:rPr>
        <w:t xml:space="preserve"> (2011, </w:t>
      </w:r>
      <w:r w:rsidR="00AC2EEE">
        <w:rPr>
          <w:rFonts w:ascii="Helvetica" w:hAnsi="Helvetica"/>
        </w:rPr>
        <w:t>övers. Vibeke Emond)</w:t>
      </w:r>
    </w:p>
    <w:p w:rsidR="009659C8" w:rsidRDefault="009659C8" w:rsidP="009659C8">
      <w:pPr>
        <w:rPr>
          <w:rFonts w:ascii="Helvetica" w:hAnsi="Helvetica"/>
        </w:rPr>
      </w:pPr>
      <w:r>
        <w:rPr>
          <w:rFonts w:ascii="Helvetica" w:hAnsi="Helvetica"/>
        </w:rPr>
        <w:t>Efter mörkrets inbrott</w:t>
      </w:r>
      <w:r w:rsidR="002957D8">
        <w:rPr>
          <w:rFonts w:ascii="Helvetica" w:hAnsi="Helvetica"/>
        </w:rPr>
        <w:t xml:space="preserve"> (2012, </w:t>
      </w:r>
      <w:r w:rsidR="00AC2EEE">
        <w:rPr>
          <w:rFonts w:ascii="Helvetica" w:hAnsi="Helvetica"/>
        </w:rPr>
        <w:t xml:space="preserve">övers. Vibeke </w:t>
      </w:r>
      <w:r w:rsidR="002957D8">
        <w:rPr>
          <w:rFonts w:ascii="Helvetica" w:hAnsi="Helvetica"/>
        </w:rPr>
        <w:t>E</w:t>
      </w:r>
      <w:r w:rsidR="00AC2EEE">
        <w:rPr>
          <w:rFonts w:ascii="Helvetica" w:hAnsi="Helvetica"/>
        </w:rPr>
        <w:t>mond)</w:t>
      </w:r>
    </w:p>
    <w:p w:rsidR="00E417B3" w:rsidRDefault="00E417B3" w:rsidP="009659C8">
      <w:pPr>
        <w:rPr>
          <w:rFonts w:ascii="Helvetica" w:hAnsi="Helvetica"/>
        </w:rPr>
      </w:pPr>
      <w:r>
        <w:rPr>
          <w:rFonts w:ascii="Helvetica" w:hAnsi="Helvetica"/>
        </w:rPr>
        <w:t>Elefanten som gick upp i rök o</w:t>
      </w:r>
      <w:r w:rsidR="002957D8">
        <w:rPr>
          <w:rFonts w:ascii="Helvetica" w:hAnsi="Helvetica"/>
        </w:rPr>
        <w:t>ch andra berättelser (2013)</w:t>
      </w:r>
    </w:p>
    <w:p w:rsidR="00E417B3" w:rsidRPr="00AC2EEE" w:rsidRDefault="00E417B3" w:rsidP="009659C8">
      <w:pPr>
        <w:rPr>
          <w:rFonts w:eastAsia="Times New Roman"/>
        </w:rPr>
      </w:pPr>
      <w:r>
        <w:rPr>
          <w:rFonts w:ascii="Helvetica" w:hAnsi="Helvetica"/>
        </w:rPr>
        <w:t xml:space="preserve">Den färglöse herr Tazaki (2014, </w:t>
      </w:r>
      <w:r w:rsidRPr="00E417B3">
        <w:rPr>
          <w:rFonts w:ascii="Helvetica" w:eastAsia="Times New Roman" w:hAnsi="Helvetica"/>
          <w:i/>
          <w:iCs/>
          <w:color w:val="333333"/>
        </w:rPr>
        <w:t>Shikisai wo motanai Tasaki Tsukuru to, Kare no Jun</w:t>
      </w:r>
      <w:r>
        <w:rPr>
          <w:rFonts w:ascii="Helvetica" w:eastAsia="Times New Roman" w:hAnsi="Helvetica"/>
          <w:i/>
          <w:iCs/>
          <w:color w:val="333333"/>
        </w:rPr>
        <w:t>)</w:t>
      </w:r>
    </w:p>
    <w:p w:rsidR="00E417B3" w:rsidRPr="00E417B3" w:rsidRDefault="00E417B3" w:rsidP="009659C8">
      <w:pPr>
        <w:rPr>
          <w:rFonts w:eastAsia="Times New Roman"/>
        </w:rPr>
      </w:pPr>
      <w:r>
        <w:rPr>
          <w:rFonts w:ascii="Helvetica" w:hAnsi="Helvetica"/>
        </w:rPr>
        <w:t xml:space="preserve">Män utan kvinnor (2015, </w:t>
      </w:r>
      <w:r w:rsidRPr="00E417B3">
        <w:rPr>
          <w:rFonts w:ascii="Helvetica" w:eastAsia="Times New Roman" w:hAnsi="Helvetica"/>
          <w:i/>
          <w:iCs/>
          <w:color w:val="333333"/>
        </w:rPr>
        <w:t>Onna no inai otokotachi</w:t>
      </w:r>
      <w:r>
        <w:rPr>
          <w:rFonts w:ascii="Helvetica" w:eastAsia="Times New Roman" w:hAnsi="Helvetica"/>
          <w:i/>
          <w:iCs/>
          <w:color w:val="333333"/>
        </w:rPr>
        <w:t xml:space="preserve">, </w:t>
      </w:r>
      <w:r w:rsidRPr="00E417B3">
        <w:rPr>
          <w:rFonts w:ascii="Helvetica" w:eastAsia="Times New Roman" w:hAnsi="Helvetica"/>
          <w:iCs/>
          <w:color w:val="333333"/>
        </w:rPr>
        <w:t>övers. Eiko Duke, Yukiko Duke)</w:t>
      </w:r>
    </w:p>
    <w:p w:rsidR="00E417B3" w:rsidRDefault="00E417B3" w:rsidP="009659C8">
      <w:pPr>
        <w:rPr>
          <w:rFonts w:ascii="Helvetica" w:hAnsi="Helvetica"/>
        </w:rPr>
      </w:pPr>
      <w:r>
        <w:rPr>
          <w:rFonts w:ascii="Helvetica" w:hAnsi="Helvetica"/>
        </w:rPr>
        <w:t>Författare till yrket</w:t>
      </w:r>
      <w:r w:rsidR="002957D8">
        <w:rPr>
          <w:rFonts w:ascii="Helvetica" w:hAnsi="Helvetica"/>
        </w:rPr>
        <w:t xml:space="preserve"> (2017, </w:t>
      </w:r>
      <w:r w:rsidR="00AC2EEE" w:rsidRPr="00E417B3">
        <w:rPr>
          <w:rFonts w:ascii="Helvetica" w:eastAsia="Times New Roman" w:hAnsi="Helvetica"/>
          <w:iCs/>
          <w:color w:val="333333"/>
        </w:rPr>
        <w:t>övers. Eiko Duke, Yukiko Duke</w:t>
      </w:r>
      <w:r w:rsidR="00AC2EEE">
        <w:rPr>
          <w:rFonts w:ascii="Helvetica" w:eastAsia="Times New Roman" w:hAnsi="Helvetica"/>
          <w:iCs/>
          <w:color w:val="333333"/>
        </w:rPr>
        <w:t>)</w:t>
      </w:r>
    </w:p>
    <w:p w:rsidR="00E417B3" w:rsidRPr="00AC2EEE" w:rsidRDefault="00E417B3" w:rsidP="009659C8">
      <w:pPr>
        <w:rPr>
          <w:rFonts w:eastAsia="Times New Roman"/>
        </w:rPr>
      </w:pPr>
      <w:r>
        <w:rPr>
          <w:rFonts w:ascii="Helvetica" w:hAnsi="Helvetica"/>
        </w:rPr>
        <w:t>Mordet på kommendören: Första boken</w:t>
      </w:r>
      <w:r w:rsidR="00AC2EEE">
        <w:rPr>
          <w:rFonts w:ascii="Helvetica" w:hAnsi="Helvetica"/>
        </w:rPr>
        <w:t xml:space="preserve"> (2018, </w:t>
      </w:r>
      <w:r w:rsidR="00AC2EEE">
        <w:rPr>
          <w:rStyle w:val="Emphasis"/>
          <w:rFonts w:ascii="Helvetica" w:eastAsia="Times New Roman" w:hAnsi="Helvetica"/>
          <w:color w:val="333333"/>
        </w:rPr>
        <w:t>Kishidancho Goroshi. 1</w:t>
      </w:r>
      <w:r w:rsidR="00AC2EEE">
        <w:rPr>
          <w:rFonts w:eastAsia="Times New Roman"/>
        </w:rPr>
        <w:t xml:space="preserve">, </w:t>
      </w:r>
      <w:r w:rsidR="00AC2EEE">
        <w:rPr>
          <w:rFonts w:ascii="Helvetica" w:hAnsi="Helvetica"/>
        </w:rPr>
        <w:t>övers. Vibeke Emond)</w:t>
      </w:r>
    </w:p>
    <w:p w:rsidR="009659C8" w:rsidRDefault="009659C8" w:rsidP="009659C8">
      <w:pPr>
        <w:rPr>
          <w:rFonts w:ascii="Helvetica" w:hAnsi="Helvetica"/>
        </w:rPr>
      </w:pPr>
    </w:p>
    <w:p w:rsidR="00A67B96" w:rsidRPr="0009781C" w:rsidRDefault="00A67B96">
      <w:pPr>
        <w:rPr>
          <w:rFonts w:ascii="Helvetica" w:hAnsi="Helvetica"/>
        </w:rPr>
      </w:pPr>
    </w:p>
    <w:sectPr w:rsidR="00A67B96" w:rsidRPr="0009781C" w:rsidSect="00A33A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oNotDisplayPageBoundaries/>
  <w:doNotTrackMoves/>
  <w:defaultTabStop w:val="1304"/>
  <w:hyphenationZone w:val="425"/>
  <w:characterSpacingControl w:val="doNotCompress"/>
  <w:savePreviewPicture/>
  <w:compat/>
  <w:rsids>
    <w:rsidRoot w:val="00F56FC0"/>
    <w:rsid w:val="0009781C"/>
    <w:rsid w:val="001416C2"/>
    <w:rsid w:val="00167E6C"/>
    <w:rsid w:val="001D7D26"/>
    <w:rsid w:val="002957D8"/>
    <w:rsid w:val="00751A86"/>
    <w:rsid w:val="008C0E71"/>
    <w:rsid w:val="009659C8"/>
    <w:rsid w:val="009F2FD1"/>
    <w:rsid w:val="00A22A84"/>
    <w:rsid w:val="00A33AAE"/>
    <w:rsid w:val="00A67B96"/>
    <w:rsid w:val="00AC2EEE"/>
    <w:rsid w:val="00B34B03"/>
    <w:rsid w:val="00BF54CA"/>
    <w:rsid w:val="00C365CA"/>
    <w:rsid w:val="00D42CB8"/>
    <w:rsid w:val="00E417B3"/>
    <w:rsid w:val="00F56FC0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EE"/>
    <w:rPr>
      <w:rFonts w:ascii="Times New Roman" w:hAnsi="Times New Roman" w:cs="Times New Roman"/>
      <w:lang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56FC0"/>
  </w:style>
  <w:style w:type="character" w:styleId="Emphasis">
    <w:name w:val="Emphasis"/>
    <w:basedOn w:val="DefaultParagraphFont"/>
    <w:uiPriority w:val="20"/>
    <w:qFormat/>
    <w:rsid w:val="00F56F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2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v.wikipedia.org/wiki/Marat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Word 12.0.0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Pålsson</dc:creator>
  <cp:keywords/>
  <dc:description/>
  <cp:lastModifiedBy>Catharina</cp:lastModifiedBy>
  <cp:revision>3</cp:revision>
  <dcterms:created xsi:type="dcterms:W3CDTF">2018-08-27T06:41:00Z</dcterms:created>
  <dcterms:modified xsi:type="dcterms:W3CDTF">2018-08-28T21:09:00Z</dcterms:modified>
</cp:coreProperties>
</file>