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69269" w14:textId="148F9397" w:rsidR="007D6F67" w:rsidRPr="00736020" w:rsidRDefault="00A75FA4" w:rsidP="001734FD">
      <w:pPr>
        <w:jc w:val="right"/>
        <w:rPr>
          <w:rFonts w:cs="Arial"/>
          <w:lang w:val="de-DE"/>
        </w:rPr>
      </w:pPr>
      <w:r w:rsidRPr="00736020">
        <w:rPr>
          <w:rFonts w:cs="Arial"/>
          <w:lang w:val="de-DE"/>
        </w:rPr>
        <w:t>Frankfurt</w:t>
      </w:r>
      <w:r w:rsidR="00A4545A" w:rsidRPr="00736020">
        <w:rPr>
          <w:rFonts w:cs="Arial"/>
          <w:lang w:val="de-DE"/>
        </w:rPr>
        <w:t xml:space="preserve"> am Main</w:t>
      </w:r>
      <w:r w:rsidR="00A532A5" w:rsidRPr="00736020">
        <w:rPr>
          <w:rFonts w:cs="Arial"/>
          <w:lang w:val="de-DE"/>
        </w:rPr>
        <w:t xml:space="preserve">, </w:t>
      </w:r>
      <w:r w:rsidR="00A20C1E" w:rsidRPr="00736020">
        <w:rPr>
          <w:rFonts w:cs="Arial"/>
          <w:lang w:val="de-DE"/>
        </w:rPr>
        <w:t>Oktober</w:t>
      </w:r>
      <w:r w:rsidRPr="00736020">
        <w:rPr>
          <w:rFonts w:cs="Arial"/>
          <w:lang w:val="de-DE"/>
        </w:rPr>
        <w:t xml:space="preserve"> 201</w:t>
      </w:r>
      <w:r w:rsidR="002C5A8F" w:rsidRPr="00736020">
        <w:rPr>
          <w:rFonts w:cs="Arial"/>
          <w:lang w:val="de-DE"/>
        </w:rPr>
        <w:t>8</w:t>
      </w:r>
    </w:p>
    <w:p w14:paraId="6F378E3A" w14:textId="34F00D42" w:rsidR="00013F3B" w:rsidRPr="00736020" w:rsidRDefault="00013F3B" w:rsidP="001734FD">
      <w:pPr>
        <w:rPr>
          <w:rFonts w:cs="Arial"/>
          <w:lang w:val="de-DE"/>
        </w:rPr>
      </w:pPr>
    </w:p>
    <w:p w14:paraId="48E86691" w14:textId="099788E0" w:rsidR="00620DD7" w:rsidRPr="00C91A08" w:rsidRDefault="00922EE9" w:rsidP="00620DD7">
      <w:pPr>
        <w:ind w:right="1132"/>
        <w:rPr>
          <w:b/>
          <w:color w:val="000000" w:themeColor="text1"/>
          <w:sz w:val="28"/>
          <w:szCs w:val="28"/>
          <w:lang w:val="de-DE"/>
        </w:rPr>
      </w:pPr>
      <w:r>
        <w:rPr>
          <w:b/>
          <w:color w:val="000000" w:themeColor="text1"/>
          <w:sz w:val="28"/>
          <w:szCs w:val="28"/>
          <w:lang w:val="de-DE"/>
        </w:rPr>
        <w:t>Hotelgeschichte und Hotelgeschichten</w:t>
      </w:r>
    </w:p>
    <w:p w14:paraId="0BC84FA8" w14:textId="77777777" w:rsidR="00CA076E" w:rsidRPr="00C91A08" w:rsidRDefault="00CA076E" w:rsidP="00CA076E">
      <w:pPr>
        <w:rPr>
          <w:rFonts w:cs="Arial"/>
          <w:color w:val="000000" w:themeColor="text1"/>
          <w:lang w:val="de-DE"/>
        </w:rPr>
      </w:pPr>
    </w:p>
    <w:p w14:paraId="0C5C32CA" w14:textId="02FF8EFD" w:rsidR="00E43534" w:rsidRPr="00C91A08" w:rsidRDefault="007F0A8D" w:rsidP="00E43534">
      <w:pPr>
        <w:ind w:right="-2"/>
        <w:rPr>
          <w:b/>
          <w:color w:val="000000" w:themeColor="text1"/>
          <w:lang w:val="de-DE"/>
        </w:rPr>
      </w:pPr>
      <w:r>
        <w:rPr>
          <w:b/>
          <w:color w:val="000000" w:themeColor="text1"/>
          <w:lang w:val="de-DE"/>
        </w:rPr>
        <w:t xml:space="preserve">Die </w:t>
      </w:r>
      <w:r w:rsidR="008E3903">
        <w:rPr>
          <w:b/>
          <w:color w:val="000000" w:themeColor="text1"/>
          <w:lang w:val="de-DE"/>
        </w:rPr>
        <w:t>Hotellerie hat in der Schweiz eine reiche Tradition. Einige der heute noch existierenden Hotels können auf einen jahrhunderte</w:t>
      </w:r>
      <w:r w:rsidR="00B84E3E">
        <w:rPr>
          <w:b/>
          <w:color w:val="000000" w:themeColor="text1"/>
          <w:lang w:val="de-DE"/>
        </w:rPr>
        <w:t>langen</w:t>
      </w:r>
      <w:r w:rsidR="008E3903">
        <w:rPr>
          <w:b/>
          <w:color w:val="000000" w:themeColor="text1"/>
          <w:lang w:val="de-DE"/>
        </w:rPr>
        <w:t xml:space="preserve"> durchgängigen Betrieb zurückblicken. </w:t>
      </w:r>
      <w:r w:rsidR="00B84E3E">
        <w:rPr>
          <w:b/>
          <w:color w:val="000000" w:themeColor="text1"/>
          <w:lang w:val="de-DE"/>
        </w:rPr>
        <w:t xml:space="preserve">Die Geschichte </w:t>
      </w:r>
      <w:r w:rsidR="008E3903">
        <w:rPr>
          <w:b/>
          <w:color w:val="000000" w:themeColor="text1"/>
          <w:lang w:val="de-DE"/>
        </w:rPr>
        <w:t xml:space="preserve">hat </w:t>
      </w:r>
      <w:r w:rsidR="00B84E3E">
        <w:rPr>
          <w:b/>
          <w:color w:val="000000" w:themeColor="text1"/>
          <w:lang w:val="de-DE"/>
        </w:rPr>
        <w:t xml:space="preserve">dabei ihre </w:t>
      </w:r>
      <w:r w:rsidR="008E3903">
        <w:rPr>
          <w:b/>
          <w:color w:val="000000" w:themeColor="text1"/>
          <w:lang w:val="de-DE"/>
        </w:rPr>
        <w:t xml:space="preserve">Spuren hinterlassen: </w:t>
      </w:r>
      <w:r w:rsidR="00B84E3E">
        <w:rPr>
          <w:b/>
          <w:color w:val="000000" w:themeColor="text1"/>
          <w:lang w:val="de-DE"/>
        </w:rPr>
        <w:t>G</w:t>
      </w:r>
      <w:r w:rsidR="008E3903">
        <w:rPr>
          <w:b/>
          <w:color w:val="000000" w:themeColor="text1"/>
          <w:lang w:val="de-DE"/>
        </w:rPr>
        <w:t>esel</w:t>
      </w:r>
      <w:r w:rsidR="00A05C9B">
        <w:rPr>
          <w:b/>
          <w:color w:val="000000" w:themeColor="text1"/>
          <w:lang w:val="de-DE"/>
        </w:rPr>
        <w:t>lschaftliche Umwälzungen, Schäden durch Naturgewalten oder</w:t>
      </w:r>
      <w:r w:rsidR="008E3903">
        <w:rPr>
          <w:b/>
          <w:color w:val="000000" w:themeColor="text1"/>
          <w:lang w:val="de-DE"/>
        </w:rPr>
        <w:t xml:space="preserve"> </w:t>
      </w:r>
      <w:r w:rsidR="00A05C9B">
        <w:rPr>
          <w:b/>
          <w:color w:val="000000" w:themeColor="text1"/>
          <w:lang w:val="de-DE"/>
        </w:rPr>
        <w:t xml:space="preserve">neue Moden und Formen zwangen die Besitzer, die Häuser immer wieder </w:t>
      </w:r>
      <w:r w:rsidR="00B84E3E">
        <w:rPr>
          <w:b/>
          <w:color w:val="000000" w:themeColor="text1"/>
          <w:lang w:val="de-DE"/>
        </w:rPr>
        <w:t xml:space="preserve">an die neuen Gegebenheiten </w:t>
      </w:r>
      <w:r w:rsidR="00A05C9B">
        <w:rPr>
          <w:b/>
          <w:color w:val="000000" w:themeColor="text1"/>
          <w:lang w:val="de-DE"/>
        </w:rPr>
        <w:t>anzupassen</w:t>
      </w:r>
      <w:r w:rsidR="006708F4">
        <w:rPr>
          <w:b/>
          <w:color w:val="000000" w:themeColor="text1"/>
          <w:lang w:val="de-DE"/>
        </w:rPr>
        <w:t>.</w:t>
      </w:r>
      <w:r w:rsidR="00A05C9B">
        <w:rPr>
          <w:b/>
          <w:color w:val="000000" w:themeColor="text1"/>
          <w:lang w:val="de-DE"/>
        </w:rPr>
        <w:t xml:space="preserve"> </w:t>
      </w:r>
      <w:r w:rsidR="006708F4">
        <w:rPr>
          <w:b/>
          <w:color w:val="000000" w:themeColor="text1"/>
          <w:lang w:val="de-DE"/>
        </w:rPr>
        <w:t xml:space="preserve">Gleichzeitig galt es, den besonderen </w:t>
      </w:r>
      <w:r w:rsidR="00A05C9B">
        <w:rPr>
          <w:b/>
          <w:color w:val="000000" w:themeColor="text1"/>
          <w:lang w:val="de-DE"/>
        </w:rPr>
        <w:t xml:space="preserve">Charakter </w:t>
      </w:r>
      <w:r w:rsidR="006708F4">
        <w:rPr>
          <w:b/>
          <w:color w:val="000000" w:themeColor="text1"/>
          <w:lang w:val="de-DE"/>
        </w:rPr>
        <w:t>des Hauses zu bewahren.</w:t>
      </w:r>
      <w:r w:rsidR="00A05C9B">
        <w:rPr>
          <w:b/>
          <w:color w:val="000000" w:themeColor="text1"/>
          <w:lang w:val="de-DE"/>
        </w:rPr>
        <w:t xml:space="preserve"> Die Übernachtung in einem historischen Hotel gleicht einer</w:t>
      </w:r>
      <w:r w:rsidR="00DF54C5">
        <w:rPr>
          <w:b/>
          <w:color w:val="000000" w:themeColor="text1"/>
          <w:lang w:val="de-DE"/>
        </w:rPr>
        <w:t xml:space="preserve"> </w:t>
      </w:r>
      <w:r w:rsidR="006708F4">
        <w:rPr>
          <w:b/>
          <w:color w:val="000000" w:themeColor="text1"/>
          <w:lang w:val="de-DE"/>
        </w:rPr>
        <w:t>Zeitreise</w:t>
      </w:r>
      <w:r w:rsidR="00A05C9B">
        <w:rPr>
          <w:b/>
          <w:color w:val="000000" w:themeColor="text1"/>
          <w:lang w:val="de-DE"/>
        </w:rPr>
        <w:t xml:space="preserve"> </w:t>
      </w:r>
      <w:r w:rsidR="006708F4">
        <w:rPr>
          <w:b/>
          <w:color w:val="000000" w:themeColor="text1"/>
          <w:lang w:val="de-DE"/>
        </w:rPr>
        <w:t xml:space="preserve"> – mit spannenden </w:t>
      </w:r>
      <w:r w:rsidR="00A05C9B">
        <w:rPr>
          <w:b/>
          <w:color w:val="000000" w:themeColor="text1"/>
          <w:lang w:val="de-DE"/>
        </w:rPr>
        <w:t>Geschichten</w:t>
      </w:r>
      <w:r w:rsidR="000F520C">
        <w:rPr>
          <w:b/>
          <w:color w:val="000000" w:themeColor="text1"/>
          <w:lang w:val="de-DE"/>
        </w:rPr>
        <w:t xml:space="preserve"> von Aufbruch, Niedergang und Neuorientierung.</w:t>
      </w:r>
    </w:p>
    <w:p w14:paraId="6D154D08" w14:textId="77777777" w:rsidR="00E43534" w:rsidRPr="00736020" w:rsidRDefault="00E43534" w:rsidP="00E43534">
      <w:pPr>
        <w:ind w:right="-2"/>
        <w:rPr>
          <w:b/>
          <w:lang w:val="de-DE"/>
        </w:rPr>
      </w:pPr>
    </w:p>
    <w:p w14:paraId="35249F40" w14:textId="211D3CFB" w:rsidR="00235C71" w:rsidRPr="00235C71" w:rsidRDefault="00235C71" w:rsidP="00235C71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lang w:val="de-DE"/>
        </w:rPr>
      </w:pPr>
      <w:r w:rsidRPr="00235C71">
        <w:rPr>
          <w:rFonts w:asciiTheme="minorHAnsi" w:hAnsiTheme="minorHAnsi" w:cstheme="minorHAnsi"/>
          <w:b/>
          <w:color w:val="000000" w:themeColor="text1"/>
          <w:lang w:val="de-DE"/>
        </w:rPr>
        <w:t xml:space="preserve">Hotelbrand und </w:t>
      </w:r>
      <w:r w:rsidR="007E613D">
        <w:rPr>
          <w:rFonts w:asciiTheme="minorHAnsi" w:hAnsiTheme="minorHAnsi" w:cstheme="minorHAnsi"/>
          <w:b/>
          <w:color w:val="000000" w:themeColor="text1"/>
          <w:lang w:val="de-DE"/>
        </w:rPr>
        <w:t>Elektrizität</w:t>
      </w:r>
      <w:r w:rsidRPr="00235C71">
        <w:rPr>
          <w:rFonts w:asciiTheme="minorHAnsi" w:hAnsiTheme="minorHAnsi" w:cstheme="minorHAnsi"/>
          <w:b/>
          <w:color w:val="000000" w:themeColor="text1"/>
          <w:lang w:val="de-DE"/>
        </w:rPr>
        <w:t xml:space="preserve"> </w:t>
      </w:r>
      <w:r w:rsidR="006708F4">
        <w:rPr>
          <w:rFonts w:asciiTheme="minorHAnsi" w:hAnsiTheme="minorHAnsi" w:cstheme="minorHAnsi"/>
          <w:b/>
          <w:color w:val="000000" w:themeColor="text1"/>
          <w:lang w:val="de-DE"/>
        </w:rPr>
        <w:t>–</w:t>
      </w:r>
      <w:r w:rsidRPr="00235C71">
        <w:rPr>
          <w:rFonts w:asciiTheme="minorHAnsi" w:hAnsiTheme="minorHAnsi" w:cstheme="minorHAnsi"/>
          <w:b/>
          <w:color w:val="000000" w:themeColor="text1"/>
          <w:lang w:val="de-DE"/>
        </w:rPr>
        <w:t xml:space="preserve"> Das Alpinhotel </w:t>
      </w:r>
      <w:proofErr w:type="spellStart"/>
      <w:r w:rsidRPr="00235C71">
        <w:rPr>
          <w:rFonts w:asciiTheme="minorHAnsi" w:hAnsiTheme="minorHAnsi" w:cstheme="minorHAnsi"/>
          <w:b/>
          <w:color w:val="000000" w:themeColor="text1"/>
          <w:lang w:val="de-DE"/>
        </w:rPr>
        <w:t>Grimsel</w:t>
      </w:r>
      <w:proofErr w:type="spellEnd"/>
      <w:r w:rsidRPr="00235C71">
        <w:rPr>
          <w:rFonts w:asciiTheme="minorHAnsi" w:hAnsiTheme="minorHAnsi" w:cstheme="minorHAnsi"/>
          <w:b/>
          <w:color w:val="000000" w:themeColor="text1"/>
          <w:lang w:val="de-DE"/>
        </w:rPr>
        <w:t xml:space="preserve"> Hospiz in Guttannen (Bern)</w:t>
      </w:r>
    </w:p>
    <w:p w14:paraId="39C289F1" w14:textId="79B91E15" w:rsidR="00536FEE" w:rsidRDefault="00932DFF" w:rsidP="00235C71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lang w:val="de-DE"/>
        </w:rPr>
      </w:pPr>
      <w:r>
        <w:rPr>
          <w:rFonts w:asciiTheme="minorHAnsi" w:hAnsiTheme="minorHAnsi" w:cstheme="minorHAnsi"/>
          <w:color w:val="000000" w:themeColor="text1"/>
          <w:lang w:val="de-DE"/>
        </w:rPr>
        <w:t>Seit dem Mittelalter</w:t>
      </w:r>
      <w:r w:rsidR="00235C71">
        <w:rPr>
          <w:rFonts w:asciiTheme="minorHAnsi" w:hAnsiTheme="minorHAnsi" w:cstheme="minorHAnsi"/>
          <w:color w:val="000000" w:themeColor="text1"/>
          <w:lang w:val="de-DE"/>
        </w:rPr>
        <w:t xml:space="preserve"> diente das </w:t>
      </w:r>
      <w:proofErr w:type="spellStart"/>
      <w:r>
        <w:rPr>
          <w:rFonts w:asciiTheme="minorHAnsi" w:hAnsiTheme="minorHAnsi" w:cstheme="minorHAnsi"/>
          <w:color w:val="000000" w:themeColor="text1"/>
          <w:lang w:val="de-DE"/>
        </w:rPr>
        <w:t>Grimsel</w:t>
      </w:r>
      <w:proofErr w:type="spellEnd"/>
      <w:r>
        <w:rPr>
          <w:rFonts w:asciiTheme="minorHAnsi" w:hAnsiTheme="minorHAnsi" w:cstheme="minorHAnsi"/>
          <w:color w:val="000000" w:themeColor="text1"/>
          <w:lang w:val="de-DE"/>
        </w:rPr>
        <w:t xml:space="preserve"> </w:t>
      </w:r>
      <w:r w:rsidR="00235C71">
        <w:rPr>
          <w:rFonts w:asciiTheme="minorHAnsi" w:hAnsiTheme="minorHAnsi" w:cstheme="minorHAnsi"/>
          <w:color w:val="000000" w:themeColor="text1"/>
          <w:lang w:val="de-DE"/>
        </w:rPr>
        <w:t xml:space="preserve">Hospiz als Herberge für arme Durchreisende über den </w:t>
      </w:r>
      <w:r>
        <w:rPr>
          <w:rFonts w:asciiTheme="minorHAnsi" w:hAnsiTheme="minorHAnsi" w:cstheme="minorHAnsi"/>
          <w:color w:val="000000" w:themeColor="text1"/>
          <w:lang w:val="de-DE"/>
        </w:rPr>
        <w:t>gleichnamigen P</w:t>
      </w:r>
      <w:r w:rsidR="00235C71">
        <w:rPr>
          <w:rFonts w:asciiTheme="minorHAnsi" w:hAnsiTheme="minorHAnsi" w:cstheme="minorHAnsi"/>
          <w:color w:val="000000" w:themeColor="text1"/>
          <w:lang w:val="de-DE"/>
        </w:rPr>
        <w:t xml:space="preserve">ass. Nach Brandstiftung durch den </w:t>
      </w:r>
      <w:r w:rsidR="008169D6">
        <w:rPr>
          <w:rFonts w:asciiTheme="minorHAnsi" w:hAnsiTheme="minorHAnsi" w:cstheme="minorHAnsi"/>
          <w:color w:val="000000" w:themeColor="text1"/>
          <w:lang w:val="de-DE"/>
        </w:rPr>
        <w:t xml:space="preserve">eigenen </w:t>
      </w:r>
      <w:r>
        <w:rPr>
          <w:rFonts w:asciiTheme="minorHAnsi" w:hAnsiTheme="minorHAnsi" w:cstheme="minorHAnsi"/>
          <w:color w:val="000000" w:themeColor="text1"/>
          <w:lang w:val="de-DE"/>
        </w:rPr>
        <w:t>Hauswirt</w:t>
      </w:r>
      <w:r w:rsidR="00235C71">
        <w:rPr>
          <w:rFonts w:asciiTheme="minorHAnsi" w:hAnsiTheme="minorHAnsi" w:cstheme="minorHAnsi"/>
          <w:color w:val="000000" w:themeColor="text1"/>
          <w:lang w:val="de-DE"/>
        </w:rPr>
        <w:t xml:space="preserve"> musste das Gebäude 1852 neu aufgebaut werden. </w:t>
      </w:r>
      <w:r>
        <w:rPr>
          <w:rFonts w:asciiTheme="minorHAnsi" w:hAnsiTheme="minorHAnsi" w:cstheme="minorHAnsi"/>
          <w:color w:val="000000" w:themeColor="text1"/>
          <w:lang w:val="de-DE"/>
        </w:rPr>
        <w:t xml:space="preserve">Wegen der Errichtung </w:t>
      </w:r>
      <w:r w:rsidR="00235C71">
        <w:rPr>
          <w:rFonts w:asciiTheme="minorHAnsi" w:hAnsiTheme="minorHAnsi" w:cstheme="minorHAnsi"/>
          <w:color w:val="000000" w:themeColor="text1"/>
          <w:lang w:val="de-DE"/>
        </w:rPr>
        <w:t xml:space="preserve">großer Wasserkraftwerke </w:t>
      </w:r>
      <w:r>
        <w:rPr>
          <w:rFonts w:asciiTheme="minorHAnsi" w:hAnsiTheme="minorHAnsi" w:cstheme="minorHAnsi"/>
          <w:color w:val="000000" w:themeColor="text1"/>
          <w:lang w:val="de-DE"/>
        </w:rPr>
        <w:t>und dem damit verbundenen Ausbau des Stausees</w:t>
      </w:r>
      <w:r w:rsidR="00235C71">
        <w:rPr>
          <w:rFonts w:asciiTheme="minorHAnsi" w:hAnsiTheme="minorHAnsi" w:cstheme="minorHAnsi"/>
          <w:color w:val="000000" w:themeColor="text1"/>
          <w:lang w:val="de-DE"/>
        </w:rPr>
        <w:t xml:space="preserve"> </w:t>
      </w:r>
      <w:r>
        <w:rPr>
          <w:rFonts w:asciiTheme="minorHAnsi" w:hAnsiTheme="minorHAnsi" w:cstheme="minorHAnsi"/>
          <w:color w:val="000000" w:themeColor="text1"/>
          <w:lang w:val="de-DE"/>
        </w:rPr>
        <w:t>musste d</w:t>
      </w:r>
      <w:r w:rsidR="00235C71">
        <w:rPr>
          <w:rFonts w:asciiTheme="minorHAnsi" w:hAnsiTheme="minorHAnsi" w:cstheme="minorHAnsi"/>
          <w:color w:val="000000" w:themeColor="text1"/>
          <w:lang w:val="de-DE"/>
        </w:rPr>
        <w:t xml:space="preserve">as alte Hospiz weichen und wurde 1932 durch ein neues Gasthaus auf dem höher gelegenen </w:t>
      </w:r>
      <w:proofErr w:type="spellStart"/>
      <w:r w:rsidR="00235C71">
        <w:rPr>
          <w:rFonts w:asciiTheme="minorHAnsi" w:hAnsiTheme="minorHAnsi" w:cstheme="minorHAnsi"/>
          <w:color w:val="000000" w:themeColor="text1"/>
          <w:lang w:val="de-DE"/>
        </w:rPr>
        <w:t>Felskopf</w:t>
      </w:r>
      <w:proofErr w:type="spellEnd"/>
      <w:r w:rsidR="00235C71">
        <w:rPr>
          <w:rFonts w:asciiTheme="minorHAnsi" w:hAnsiTheme="minorHAnsi" w:cstheme="minorHAnsi"/>
          <w:color w:val="000000" w:themeColor="text1"/>
          <w:lang w:val="de-DE"/>
        </w:rPr>
        <w:t xml:space="preserve"> ersetzt. So entstand in hochalpiner Landschaft ein Hotel mit wuchtigen Treppengiebeln und Sichtmauerwerk. Schon bei seiner Eröffnung sorgte das Alpinhotel </w:t>
      </w:r>
      <w:proofErr w:type="spellStart"/>
      <w:r w:rsidR="00235C71">
        <w:rPr>
          <w:rFonts w:asciiTheme="minorHAnsi" w:hAnsiTheme="minorHAnsi" w:cstheme="minorHAnsi"/>
          <w:color w:val="000000" w:themeColor="text1"/>
          <w:lang w:val="de-DE"/>
        </w:rPr>
        <w:t>Grimsel</w:t>
      </w:r>
      <w:proofErr w:type="spellEnd"/>
      <w:r w:rsidR="00235C71">
        <w:rPr>
          <w:rFonts w:asciiTheme="minorHAnsi" w:hAnsiTheme="minorHAnsi" w:cstheme="minorHAnsi"/>
          <w:color w:val="000000" w:themeColor="text1"/>
          <w:lang w:val="de-DE"/>
        </w:rPr>
        <w:t xml:space="preserve"> Hospiz für Aufsehen: Es war das erste </w:t>
      </w:r>
      <w:r w:rsidR="00235C71" w:rsidRPr="00E67237">
        <w:rPr>
          <w:rFonts w:asciiTheme="minorHAnsi" w:hAnsiTheme="minorHAnsi" w:cstheme="minorHAnsi"/>
          <w:color w:val="000000" w:themeColor="text1"/>
          <w:lang w:val="de-DE"/>
        </w:rPr>
        <w:t>elektrisch beheizte</w:t>
      </w:r>
      <w:r w:rsidR="00235C71">
        <w:rPr>
          <w:rFonts w:asciiTheme="minorHAnsi" w:hAnsiTheme="minorHAnsi" w:cstheme="minorHAnsi"/>
          <w:color w:val="000000" w:themeColor="text1"/>
          <w:lang w:val="de-DE"/>
        </w:rPr>
        <w:t xml:space="preserve"> Hotel Europas. Ein Komplettumbau zwischen 2008 u</w:t>
      </w:r>
      <w:r w:rsidR="007E613D">
        <w:rPr>
          <w:rFonts w:asciiTheme="minorHAnsi" w:hAnsiTheme="minorHAnsi" w:cstheme="minorHAnsi"/>
          <w:color w:val="000000" w:themeColor="text1"/>
          <w:lang w:val="de-DE"/>
        </w:rPr>
        <w:t xml:space="preserve">nd 2010 verwandelte das ehemals schlichte </w:t>
      </w:r>
      <w:r w:rsidR="00235C71">
        <w:rPr>
          <w:rFonts w:asciiTheme="minorHAnsi" w:hAnsiTheme="minorHAnsi" w:cstheme="minorHAnsi"/>
          <w:color w:val="000000" w:themeColor="text1"/>
          <w:lang w:val="de-DE"/>
        </w:rPr>
        <w:t xml:space="preserve">Domizil in ein geschmackvoll eingerichtetes Hotel. Zwei originalgetreu wiederhergestellte Säle </w:t>
      </w:r>
      <w:r w:rsidR="00C6744E">
        <w:rPr>
          <w:rFonts w:asciiTheme="minorHAnsi" w:hAnsiTheme="minorHAnsi" w:cstheme="minorHAnsi"/>
          <w:color w:val="000000" w:themeColor="text1"/>
          <w:lang w:val="de-DE"/>
        </w:rPr>
        <w:t xml:space="preserve">sowie </w:t>
      </w:r>
      <w:r w:rsidR="00235C71">
        <w:rPr>
          <w:rFonts w:asciiTheme="minorHAnsi" w:hAnsiTheme="minorHAnsi" w:cstheme="minorHAnsi"/>
          <w:color w:val="000000" w:themeColor="text1"/>
          <w:lang w:val="de-DE"/>
        </w:rPr>
        <w:t xml:space="preserve">Mobiliar aus den 1930er Jahren erinnern an die einfache Bauweise früherer Zeiten. </w:t>
      </w:r>
      <w:r w:rsidR="00536FEE" w:rsidRPr="00536FEE">
        <w:rPr>
          <w:rFonts w:asciiTheme="minorHAnsi" w:hAnsiTheme="minorHAnsi" w:cstheme="minorHAnsi"/>
          <w:color w:val="000000" w:themeColor="text1"/>
          <w:lang w:val="de-DE"/>
        </w:rPr>
        <w:t>www.myswitzerland.com/de-de/historisches-alpinhotel-grimsel-hospiz.html</w:t>
      </w:r>
    </w:p>
    <w:p w14:paraId="57E76873" w14:textId="2D0DB002" w:rsidR="00C61214" w:rsidRDefault="00C61214" w:rsidP="00C61214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lang w:val="de-DE"/>
        </w:rPr>
      </w:pPr>
    </w:p>
    <w:p w14:paraId="0125FBE5" w14:textId="43B262B1" w:rsidR="00324D43" w:rsidRPr="00BE392E" w:rsidRDefault="00235C71" w:rsidP="00C61214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lang w:val="de-DE"/>
        </w:rPr>
      </w:pPr>
      <w:r>
        <w:rPr>
          <w:rFonts w:asciiTheme="minorHAnsi" w:hAnsiTheme="minorHAnsi" w:cstheme="minorHAnsi"/>
          <w:b/>
          <w:color w:val="000000" w:themeColor="text1"/>
          <w:lang w:val="de-DE"/>
        </w:rPr>
        <w:t>Abtei und Vogtei</w:t>
      </w:r>
      <w:r w:rsidR="00BE392E" w:rsidRPr="00BE392E">
        <w:rPr>
          <w:rFonts w:asciiTheme="minorHAnsi" w:hAnsiTheme="minorHAnsi" w:cstheme="minorHAnsi"/>
          <w:b/>
          <w:color w:val="000000" w:themeColor="text1"/>
          <w:lang w:val="de-DE"/>
        </w:rPr>
        <w:t xml:space="preserve"> –</w:t>
      </w:r>
      <w:r w:rsidR="009877A3">
        <w:rPr>
          <w:rFonts w:asciiTheme="minorHAnsi" w:hAnsiTheme="minorHAnsi" w:cstheme="minorHAnsi"/>
          <w:b/>
          <w:color w:val="000000" w:themeColor="text1"/>
          <w:lang w:val="de-DE"/>
        </w:rPr>
        <w:t xml:space="preserve"> </w:t>
      </w:r>
      <w:r w:rsidR="00BE392E" w:rsidRPr="00BE392E">
        <w:rPr>
          <w:rFonts w:asciiTheme="minorHAnsi" w:hAnsiTheme="minorHAnsi" w:cstheme="minorHAnsi"/>
          <w:b/>
          <w:color w:val="000000" w:themeColor="text1"/>
          <w:lang w:val="de-DE"/>
        </w:rPr>
        <w:t xml:space="preserve">Hotel Château de </w:t>
      </w:r>
      <w:proofErr w:type="spellStart"/>
      <w:r w:rsidR="00BE392E" w:rsidRPr="00BE392E">
        <w:rPr>
          <w:rFonts w:asciiTheme="minorHAnsi" w:hAnsiTheme="minorHAnsi" w:cstheme="minorHAnsi"/>
          <w:b/>
          <w:color w:val="000000" w:themeColor="text1"/>
          <w:lang w:val="de-DE"/>
        </w:rPr>
        <w:t>Bonmont</w:t>
      </w:r>
      <w:proofErr w:type="spellEnd"/>
      <w:r w:rsidR="00BE392E" w:rsidRPr="00BE392E">
        <w:rPr>
          <w:rFonts w:asciiTheme="minorHAnsi" w:hAnsiTheme="minorHAnsi" w:cstheme="minorHAnsi"/>
          <w:b/>
          <w:color w:val="000000" w:themeColor="text1"/>
          <w:lang w:val="de-DE"/>
        </w:rPr>
        <w:t xml:space="preserve"> (</w:t>
      </w:r>
      <w:proofErr w:type="spellStart"/>
      <w:r w:rsidR="00BE392E" w:rsidRPr="00BE392E">
        <w:rPr>
          <w:rFonts w:asciiTheme="minorHAnsi" w:hAnsiTheme="minorHAnsi" w:cstheme="minorHAnsi"/>
          <w:b/>
          <w:color w:val="000000" w:themeColor="text1"/>
          <w:lang w:val="de-DE"/>
        </w:rPr>
        <w:t>Genf</w:t>
      </w:r>
      <w:r w:rsidR="007E613D">
        <w:rPr>
          <w:rFonts w:asciiTheme="minorHAnsi" w:hAnsiTheme="minorHAnsi" w:cstheme="minorHAnsi"/>
          <w:b/>
          <w:color w:val="000000" w:themeColor="text1"/>
          <w:lang w:val="de-DE"/>
        </w:rPr>
        <w:t>erseegebiet</w:t>
      </w:r>
      <w:proofErr w:type="spellEnd"/>
      <w:r w:rsidR="00BE392E" w:rsidRPr="00BE392E">
        <w:rPr>
          <w:rFonts w:asciiTheme="minorHAnsi" w:hAnsiTheme="minorHAnsi" w:cstheme="minorHAnsi"/>
          <w:b/>
          <w:color w:val="000000" w:themeColor="text1"/>
          <w:lang w:val="de-DE"/>
        </w:rPr>
        <w:t>)</w:t>
      </w:r>
    </w:p>
    <w:p w14:paraId="7EC2C8E0" w14:textId="741826C8" w:rsidR="00324D43" w:rsidRDefault="00F628B8" w:rsidP="00C61214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lang w:val="de-DE"/>
        </w:rPr>
      </w:pPr>
      <w:r>
        <w:rPr>
          <w:rFonts w:asciiTheme="minorHAnsi" w:hAnsiTheme="minorHAnsi" w:cstheme="minorHAnsi"/>
          <w:color w:val="000000" w:themeColor="text1"/>
          <w:lang w:val="de-DE"/>
        </w:rPr>
        <w:t xml:space="preserve">Die </w:t>
      </w:r>
      <w:r w:rsidR="004A1C8E">
        <w:rPr>
          <w:rFonts w:asciiTheme="minorHAnsi" w:hAnsiTheme="minorHAnsi" w:cstheme="minorHAnsi"/>
          <w:color w:val="000000" w:themeColor="text1"/>
          <w:lang w:val="de-DE"/>
        </w:rPr>
        <w:t>erste Erwähnung</w:t>
      </w:r>
      <w:r>
        <w:rPr>
          <w:rFonts w:asciiTheme="minorHAnsi" w:hAnsiTheme="minorHAnsi" w:cstheme="minorHAnsi"/>
          <w:color w:val="000000" w:themeColor="text1"/>
          <w:lang w:val="de-DE"/>
        </w:rPr>
        <w:t xml:space="preserve"> des heutigen Hotel Ch</w:t>
      </w:r>
      <w:r w:rsidRPr="00F628B8">
        <w:rPr>
          <w:rFonts w:asciiTheme="minorHAnsi" w:hAnsiTheme="minorHAnsi" w:cstheme="minorHAnsi"/>
          <w:color w:val="000000" w:themeColor="text1"/>
          <w:lang w:val="de-DE"/>
        </w:rPr>
        <w:t>âteau</w:t>
      </w:r>
      <w:r>
        <w:rPr>
          <w:rFonts w:asciiTheme="minorHAnsi" w:hAnsiTheme="minorHAnsi" w:cstheme="minorHAnsi"/>
          <w:color w:val="000000" w:themeColor="text1"/>
          <w:lang w:val="de-DE"/>
        </w:rPr>
        <w:t xml:space="preserve"> de </w:t>
      </w:r>
      <w:proofErr w:type="spellStart"/>
      <w:r>
        <w:rPr>
          <w:rFonts w:asciiTheme="minorHAnsi" w:hAnsiTheme="minorHAnsi" w:cstheme="minorHAnsi"/>
          <w:color w:val="000000" w:themeColor="text1"/>
          <w:lang w:val="de-DE"/>
        </w:rPr>
        <w:t>Bonmont</w:t>
      </w:r>
      <w:proofErr w:type="spellEnd"/>
      <w:r>
        <w:rPr>
          <w:rFonts w:asciiTheme="minorHAnsi" w:hAnsiTheme="minorHAnsi" w:cstheme="minorHAnsi"/>
          <w:color w:val="000000" w:themeColor="text1"/>
          <w:lang w:val="de-DE"/>
        </w:rPr>
        <w:t xml:space="preserve"> </w:t>
      </w:r>
      <w:r w:rsidR="004A1C8E">
        <w:rPr>
          <w:rFonts w:asciiTheme="minorHAnsi" w:hAnsiTheme="minorHAnsi" w:cstheme="minorHAnsi"/>
          <w:color w:val="000000" w:themeColor="text1"/>
          <w:lang w:val="de-DE"/>
        </w:rPr>
        <w:t>stammt aus dem Jahr 1123 als Mönchsgemeinschaft der Benediktiner</w:t>
      </w:r>
      <w:r w:rsidR="0033471E">
        <w:rPr>
          <w:rFonts w:asciiTheme="minorHAnsi" w:hAnsiTheme="minorHAnsi" w:cstheme="minorHAnsi"/>
          <w:color w:val="000000" w:themeColor="text1"/>
          <w:lang w:val="de-DE"/>
        </w:rPr>
        <w:t xml:space="preserve">. Acht Jahre später wurde </w:t>
      </w:r>
      <w:proofErr w:type="spellStart"/>
      <w:r w:rsidR="0033471E">
        <w:rPr>
          <w:rFonts w:asciiTheme="minorHAnsi" w:hAnsiTheme="minorHAnsi" w:cstheme="minorHAnsi"/>
          <w:color w:val="000000" w:themeColor="text1"/>
          <w:lang w:val="de-DE"/>
        </w:rPr>
        <w:t>Bonmont</w:t>
      </w:r>
      <w:proofErr w:type="spellEnd"/>
      <w:r w:rsidR="0033471E">
        <w:rPr>
          <w:rFonts w:asciiTheme="minorHAnsi" w:hAnsiTheme="minorHAnsi" w:cstheme="minorHAnsi"/>
          <w:color w:val="000000" w:themeColor="text1"/>
          <w:lang w:val="de-DE"/>
        </w:rPr>
        <w:t xml:space="preserve"> zur ersten Zisterzienserabtei der Schweiz. Während des Übergangs von der Romantik zur Gotik entstand die A</w:t>
      </w:r>
      <w:r w:rsidR="004A1C8E">
        <w:rPr>
          <w:rFonts w:asciiTheme="minorHAnsi" w:hAnsiTheme="minorHAnsi" w:cstheme="minorHAnsi"/>
          <w:color w:val="000000" w:themeColor="text1"/>
          <w:lang w:val="de-DE"/>
        </w:rPr>
        <w:t xml:space="preserve">bteikirche </w:t>
      </w:r>
      <w:proofErr w:type="spellStart"/>
      <w:r w:rsidR="004A1C8E">
        <w:rPr>
          <w:rFonts w:asciiTheme="minorHAnsi" w:hAnsiTheme="minorHAnsi" w:cstheme="minorHAnsi"/>
          <w:color w:val="000000" w:themeColor="text1"/>
          <w:lang w:val="de-DE"/>
        </w:rPr>
        <w:t>Sainte</w:t>
      </w:r>
      <w:proofErr w:type="spellEnd"/>
      <w:r w:rsidR="004A1C8E">
        <w:rPr>
          <w:rFonts w:asciiTheme="minorHAnsi" w:hAnsiTheme="minorHAnsi" w:cstheme="minorHAnsi"/>
          <w:color w:val="000000" w:themeColor="text1"/>
          <w:lang w:val="de-DE"/>
        </w:rPr>
        <w:t>-Marie</w:t>
      </w:r>
      <w:r w:rsidR="0033471E">
        <w:rPr>
          <w:rFonts w:asciiTheme="minorHAnsi" w:hAnsiTheme="minorHAnsi" w:cstheme="minorHAnsi"/>
          <w:color w:val="000000" w:themeColor="text1"/>
          <w:lang w:val="de-DE"/>
        </w:rPr>
        <w:t xml:space="preserve">. Während das 13. Jahrhundert die Blütezeit von </w:t>
      </w:r>
      <w:proofErr w:type="spellStart"/>
      <w:r w:rsidR="0033471E">
        <w:rPr>
          <w:rFonts w:asciiTheme="minorHAnsi" w:hAnsiTheme="minorHAnsi" w:cstheme="minorHAnsi"/>
          <w:color w:val="000000" w:themeColor="text1"/>
          <w:lang w:val="de-DE"/>
        </w:rPr>
        <w:t>Bonmont</w:t>
      </w:r>
      <w:proofErr w:type="spellEnd"/>
      <w:r w:rsidR="0033471E">
        <w:rPr>
          <w:rFonts w:asciiTheme="minorHAnsi" w:hAnsiTheme="minorHAnsi" w:cstheme="minorHAnsi"/>
          <w:color w:val="000000" w:themeColor="text1"/>
          <w:lang w:val="de-DE"/>
        </w:rPr>
        <w:t xml:space="preserve"> markierte, </w:t>
      </w:r>
      <w:r w:rsidR="00A11CF8">
        <w:rPr>
          <w:rFonts w:asciiTheme="minorHAnsi" w:hAnsiTheme="minorHAnsi" w:cstheme="minorHAnsi"/>
          <w:color w:val="000000" w:themeColor="text1"/>
          <w:lang w:val="de-DE"/>
        </w:rPr>
        <w:t xml:space="preserve">wurde das Abteigebäude nach der Eroberung der Waadt durch Bern teils abgerissen und umfunktioniert. Von da an diente die Kirche als Weinlager, Kornspeicher, Käserei und Bäckerei. 1711 wurde </w:t>
      </w:r>
      <w:proofErr w:type="spellStart"/>
      <w:r w:rsidR="00A11CF8">
        <w:rPr>
          <w:rFonts w:asciiTheme="minorHAnsi" w:hAnsiTheme="minorHAnsi" w:cstheme="minorHAnsi"/>
          <w:color w:val="000000" w:themeColor="text1"/>
          <w:lang w:val="de-DE"/>
        </w:rPr>
        <w:t>Bonmont</w:t>
      </w:r>
      <w:proofErr w:type="spellEnd"/>
      <w:r w:rsidR="00A11CF8">
        <w:rPr>
          <w:rFonts w:asciiTheme="minorHAnsi" w:hAnsiTheme="minorHAnsi" w:cstheme="minorHAnsi"/>
          <w:color w:val="000000" w:themeColor="text1"/>
          <w:lang w:val="de-DE"/>
        </w:rPr>
        <w:t xml:space="preserve"> </w:t>
      </w:r>
      <w:r w:rsidR="008169D6">
        <w:rPr>
          <w:rFonts w:asciiTheme="minorHAnsi" w:hAnsiTheme="minorHAnsi" w:cstheme="minorHAnsi"/>
          <w:color w:val="000000" w:themeColor="text1"/>
          <w:lang w:val="de-DE"/>
        </w:rPr>
        <w:t>schließlich</w:t>
      </w:r>
      <w:r w:rsidR="00A11CF8">
        <w:rPr>
          <w:rFonts w:asciiTheme="minorHAnsi" w:hAnsiTheme="minorHAnsi" w:cstheme="minorHAnsi"/>
          <w:color w:val="000000" w:themeColor="text1"/>
          <w:lang w:val="de-DE"/>
        </w:rPr>
        <w:t xml:space="preserve"> </w:t>
      </w:r>
      <w:r w:rsidR="00660635">
        <w:rPr>
          <w:rFonts w:asciiTheme="minorHAnsi" w:hAnsiTheme="minorHAnsi" w:cstheme="minorHAnsi"/>
          <w:color w:val="000000" w:themeColor="text1"/>
          <w:lang w:val="de-DE"/>
        </w:rPr>
        <w:t xml:space="preserve">zu einer Vogtei, die das bereits bestehende Klosterspital Armen als Unterkunft anbot. Noch im selben Jahrhundert entstand das Schloss </w:t>
      </w:r>
      <w:proofErr w:type="spellStart"/>
      <w:r w:rsidR="00660635">
        <w:rPr>
          <w:rFonts w:asciiTheme="minorHAnsi" w:hAnsiTheme="minorHAnsi" w:cstheme="minorHAnsi"/>
          <w:color w:val="000000" w:themeColor="text1"/>
          <w:lang w:val="de-DE"/>
        </w:rPr>
        <w:t>Bonmont</w:t>
      </w:r>
      <w:proofErr w:type="spellEnd"/>
      <w:r w:rsidR="00660635">
        <w:rPr>
          <w:rFonts w:asciiTheme="minorHAnsi" w:hAnsiTheme="minorHAnsi" w:cstheme="minorHAnsi"/>
          <w:color w:val="000000" w:themeColor="text1"/>
          <w:lang w:val="de-DE"/>
        </w:rPr>
        <w:t xml:space="preserve"> als Landvogteisitz. Durch die Revolution </w:t>
      </w:r>
      <w:r w:rsidR="00CB4762">
        <w:rPr>
          <w:rFonts w:asciiTheme="minorHAnsi" w:hAnsiTheme="minorHAnsi" w:cstheme="minorHAnsi"/>
          <w:color w:val="000000" w:themeColor="text1"/>
          <w:lang w:val="de-DE"/>
        </w:rPr>
        <w:t xml:space="preserve">zum Ende des 18. Jahrhunderts </w:t>
      </w:r>
      <w:r w:rsidR="00660635">
        <w:rPr>
          <w:rFonts w:asciiTheme="minorHAnsi" w:hAnsiTheme="minorHAnsi" w:cstheme="minorHAnsi"/>
          <w:color w:val="000000" w:themeColor="text1"/>
          <w:lang w:val="de-DE"/>
        </w:rPr>
        <w:t xml:space="preserve">gelangte </w:t>
      </w:r>
      <w:proofErr w:type="spellStart"/>
      <w:r w:rsidR="00660635">
        <w:rPr>
          <w:rFonts w:asciiTheme="minorHAnsi" w:hAnsiTheme="minorHAnsi" w:cstheme="minorHAnsi"/>
          <w:color w:val="000000" w:themeColor="text1"/>
          <w:lang w:val="de-DE"/>
        </w:rPr>
        <w:t>Bonmont</w:t>
      </w:r>
      <w:proofErr w:type="spellEnd"/>
      <w:r w:rsidR="00660635">
        <w:rPr>
          <w:rFonts w:asciiTheme="minorHAnsi" w:hAnsiTheme="minorHAnsi" w:cstheme="minorHAnsi"/>
          <w:color w:val="000000" w:themeColor="text1"/>
          <w:lang w:val="de-DE"/>
        </w:rPr>
        <w:t xml:space="preserve"> kurzzeitig in Staatsbesitz</w:t>
      </w:r>
      <w:r w:rsidR="00CB4762">
        <w:rPr>
          <w:rFonts w:asciiTheme="minorHAnsi" w:hAnsiTheme="minorHAnsi" w:cstheme="minorHAnsi"/>
          <w:color w:val="000000" w:themeColor="text1"/>
          <w:lang w:val="de-DE"/>
        </w:rPr>
        <w:t>. Im Verlaufe des 20.</w:t>
      </w:r>
      <w:r w:rsidR="00E67237">
        <w:rPr>
          <w:rFonts w:asciiTheme="minorHAnsi" w:hAnsiTheme="minorHAnsi" w:cstheme="minorHAnsi"/>
          <w:color w:val="000000" w:themeColor="text1"/>
          <w:lang w:val="de-DE"/>
        </w:rPr>
        <w:t> </w:t>
      </w:r>
      <w:r w:rsidR="00CB4762">
        <w:rPr>
          <w:rFonts w:asciiTheme="minorHAnsi" w:hAnsiTheme="minorHAnsi" w:cstheme="minorHAnsi"/>
          <w:color w:val="000000" w:themeColor="text1"/>
          <w:lang w:val="de-DE"/>
        </w:rPr>
        <w:t>Jahrhunderts wurde die Kirche denkmalgeschützt und spät</w:t>
      </w:r>
      <w:r w:rsidR="005D7D3D">
        <w:rPr>
          <w:rFonts w:asciiTheme="minorHAnsi" w:hAnsiTheme="minorHAnsi" w:cstheme="minorHAnsi"/>
          <w:color w:val="000000" w:themeColor="text1"/>
          <w:lang w:val="de-DE"/>
        </w:rPr>
        <w:t xml:space="preserve">er auch sorgfältig restauriert. Aus dem ehemaligen Schloss wurde 1979 </w:t>
      </w:r>
      <w:r w:rsidR="00BE392E">
        <w:rPr>
          <w:rFonts w:asciiTheme="minorHAnsi" w:hAnsiTheme="minorHAnsi" w:cstheme="minorHAnsi"/>
          <w:color w:val="000000" w:themeColor="text1"/>
          <w:lang w:val="de-DE"/>
        </w:rPr>
        <w:t xml:space="preserve">das Hotel Château de </w:t>
      </w:r>
      <w:proofErr w:type="spellStart"/>
      <w:r w:rsidR="00BE392E">
        <w:rPr>
          <w:rFonts w:asciiTheme="minorHAnsi" w:hAnsiTheme="minorHAnsi" w:cstheme="minorHAnsi"/>
          <w:color w:val="000000" w:themeColor="text1"/>
          <w:lang w:val="de-DE"/>
        </w:rPr>
        <w:t>Bonmont</w:t>
      </w:r>
      <w:proofErr w:type="spellEnd"/>
      <w:r w:rsidR="005D7D3D">
        <w:rPr>
          <w:rFonts w:asciiTheme="minorHAnsi" w:hAnsiTheme="minorHAnsi" w:cstheme="minorHAnsi"/>
          <w:color w:val="000000" w:themeColor="text1"/>
          <w:lang w:val="de-DE"/>
        </w:rPr>
        <w:t xml:space="preserve"> mit </w:t>
      </w:r>
      <w:r w:rsidR="00BE392E">
        <w:rPr>
          <w:rFonts w:asciiTheme="minorHAnsi" w:hAnsiTheme="minorHAnsi" w:cstheme="minorHAnsi"/>
          <w:color w:val="000000" w:themeColor="text1"/>
          <w:lang w:val="de-DE"/>
        </w:rPr>
        <w:t xml:space="preserve">seinen </w:t>
      </w:r>
      <w:r w:rsidR="005D7D3D">
        <w:rPr>
          <w:rFonts w:asciiTheme="minorHAnsi" w:hAnsiTheme="minorHAnsi" w:cstheme="minorHAnsi"/>
          <w:color w:val="000000" w:themeColor="text1"/>
          <w:lang w:val="de-DE"/>
        </w:rPr>
        <w:t xml:space="preserve">zahlreichen historischen Räumen und besonderem Ambiente. Mittlerweile liegt das Hotel inmitten eines Golfplatzes, der als einer der schönsten der Westschweiz gilt. </w:t>
      </w:r>
    </w:p>
    <w:p w14:paraId="015C0140" w14:textId="03C73412" w:rsidR="00C91A08" w:rsidRDefault="006C168D" w:rsidP="00C61214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lang w:val="de-DE"/>
        </w:rPr>
      </w:pPr>
      <w:r w:rsidRPr="006C168D">
        <w:rPr>
          <w:rFonts w:asciiTheme="minorHAnsi" w:hAnsiTheme="minorHAnsi" w:cstheme="minorHAnsi"/>
          <w:color w:val="000000" w:themeColor="text1"/>
          <w:lang w:val="de-DE"/>
        </w:rPr>
        <w:t>www.myswitzerland.com/de-de/cerca-location.html?vid=38568</w:t>
      </w:r>
    </w:p>
    <w:p w14:paraId="1EF52D7B" w14:textId="77777777" w:rsidR="006C168D" w:rsidRDefault="006C168D" w:rsidP="00C61214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lang w:val="de-DE"/>
        </w:rPr>
      </w:pPr>
    </w:p>
    <w:p w14:paraId="349CBB86" w14:textId="40D60B20" w:rsidR="00C91A08" w:rsidRPr="00A345A1" w:rsidRDefault="00C91A08" w:rsidP="00C91A08">
      <w:pPr>
        <w:ind w:right="-2"/>
        <w:outlineLvl w:val="0"/>
        <w:rPr>
          <w:b/>
          <w:color w:val="000000" w:themeColor="text1"/>
          <w:lang w:val="de-DE"/>
        </w:rPr>
      </w:pPr>
      <w:r>
        <w:rPr>
          <w:b/>
          <w:color w:val="000000" w:themeColor="text1"/>
          <w:lang w:val="de-DE"/>
        </w:rPr>
        <w:t xml:space="preserve">Belle </w:t>
      </w:r>
      <w:proofErr w:type="spellStart"/>
      <w:r>
        <w:rPr>
          <w:b/>
          <w:color w:val="000000" w:themeColor="text1"/>
          <w:lang w:val="de-DE"/>
        </w:rPr>
        <w:t>Epoque</w:t>
      </w:r>
      <w:proofErr w:type="spellEnd"/>
      <w:r>
        <w:rPr>
          <w:b/>
          <w:color w:val="000000" w:themeColor="text1"/>
          <w:lang w:val="de-DE"/>
        </w:rPr>
        <w:t xml:space="preserve"> und Familientradition –</w:t>
      </w:r>
      <w:r w:rsidR="009877A3">
        <w:rPr>
          <w:b/>
          <w:color w:val="000000" w:themeColor="text1"/>
          <w:lang w:val="de-DE"/>
        </w:rPr>
        <w:t xml:space="preserve"> </w:t>
      </w:r>
      <w:r>
        <w:rPr>
          <w:b/>
          <w:color w:val="000000" w:themeColor="text1"/>
          <w:lang w:val="de-DE"/>
        </w:rPr>
        <w:t xml:space="preserve">Schweizerhof </w:t>
      </w:r>
      <w:proofErr w:type="spellStart"/>
      <w:r>
        <w:rPr>
          <w:b/>
          <w:color w:val="000000" w:themeColor="text1"/>
          <w:lang w:val="de-DE"/>
        </w:rPr>
        <w:t>Flims</w:t>
      </w:r>
      <w:proofErr w:type="spellEnd"/>
      <w:r>
        <w:rPr>
          <w:b/>
          <w:color w:val="000000" w:themeColor="text1"/>
          <w:lang w:val="de-DE"/>
        </w:rPr>
        <w:t xml:space="preserve"> (Graubünden)</w:t>
      </w:r>
    </w:p>
    <w:p w14:paraId="4819DF9B" w14:textId="2F10DE15" w:rsidR="00BE392E" w:rsidRDefault="00C91A08" w:rsidP="00C61214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lang w:val="de-DE"/>
        </w:rPr>
      </w:pPr>
      <w:r>
        <w:rPr>
          <w:rFonts w:asciiTheme="minorHAnsi" w:hAnsiTheme="minorHAnsi" w:cstheme="minorHAnsi"/>
          <w:color w:val="000000" w:themeColor="text1"/>
          <w:lang w:val="de-DE"/>
        </w:rPr>
        <w:t xml:space="preserve">Die lange Geschichte des Hotels Schweizerhof </w:t>
      </w:r>
      <w:r w:rsidR="004A1C8E">
        <w:rPr>
          <w:rFonts w:asciiTheme="minorHAnsi" w:hAnsiTheme="minorHAnsi" w:cstheme="minorHAnsi"/>
          <w:color w:val="000000" w:themeColor="text1"/>
          <w:lang w:val="de-DE"/>
        </w:rPr>
        <w:t xml:space="preserve">in </w:t>
      </w:r>
      <w:proofErr w:type="spellStart"/>
      <w:r>
        <w:rPr>
          <w:rFonts w:asciiTheme="minorHAnsi" w:hAnsiTheme="minorHAnsi" w:cstheme="minorHAnsi"/>
          <w:color w:val="000000" w:themeColor="text1"/>
          <w:lang w:val="de-DE"/>
        </w:rPr>
        <w:t>Flims</w:t>
      </w:r>
      <w:proofErr w:type="spellEnd"/>
      <w:r>
        <w:rPr>
          <w:rFonts w:asciiTheme="minorHAnsi" w:hAnsiTheme="minorHAnsi" w:cstheme="minorHAnsi"/>
          <w:color w:val="000000" w:themeColor="text1"/>
          <w:lang w:val="de-DE"/>
        </w:rPr>
        <w:t xml:space="preserve"> beg</w:t>
      </w:r>
      <w:r w:rsidR="004A1C8E">
        <w:rPr>
          <w:rFonts w:asciiTheme="minorHAnsi" w:hAnsiTheme="minorHAnsi" w:cstheme="minorHAnsi"/>
          <w:color w:val="000000" w:themeColor="text1"/>
          <w:lang w:val="de-DE"/>
        </w:rPr>
        <w:t>i</w:t>
      </w:r>
      <w:r>
        <w:rPr>
          <w:rFonts w:asciiTheme="minorHAnsi" w:hAnsiTheme="minorHAnsi" w:cstheme="minorHAnsi"/>
          <w:color w:val="000000" w:themeColor="text1"/>
          <w:lang w:val="de-DE"/>
        </w:rPr>
        <w:t>nn</w:t>
      </w:r>
      <w:r w:rsidR="004A1C8E">
        <w:rPr>
          <w:rFonts w:asciiTheme="minorHAnsi" w:hAnsiTheme="minorHAnsi" w:cstheme="minorHAnsi"/>
          <w:color w:val="000000" w:themeColor="text1"/>
          <w:lang w:val="de-DE"/>
        </w:rPr>
        <w:t>t</w:t>
      </w:r>
      <w:r>
        <w:rPr>
          <w:rFonts w:asciiTheme="minorHAnsi" w:hAnsiTheme="minorHAnsi" w:cstheme="minorHAnsi"/>
          <w:color w:val="000000" w:themeColor="text1"/>
          <w:lang w:val="de-DE"/>
        </w:rPr>
        <w:t xml:space="preserve"> im Jahr 1869, als Walter </w:t>
      </w:r>
      <w:proofErr w:type="spellStart"/>
      <w:r>
        <w:rPr>
          <w:rFonts w:asciiTheme="minorHAnsi" w:hAnsiTheme="minorHAnsi" w:cstheme="minorHAnsi"/>
          <w:color w:val="000000" w:themeColor="text1"/>
          <w:lang w:val="de-DE"/>
        </w:rPr>
        <w:t>Candrian</w:t>
      </w:r>
      <w:proofErr w:type="spellEnd"/>
      <w:r>
        <w:rPr>
          <w:rFonts w:asciiTheme="minorHAnsi" w:hAnsiTheme="minorHAnsi" w:cstheme="minorHAnsi"/>
          <w:color w:val="000000" w:themeColor="text1"/>
          <w:lang w:val="de-DE"/>
        </w:rPr>
        <w:t xml:space="preserve">, der </w:t>
      </w:r>
      <w:r w:rsidR="004A1C8E">
        <w:rPr>
          <w:rFonts w:asciiTheme="minorHAnsi" w:hAnsiTheme="minorHAnsi" w:cstheme="minorHAnsi"/>
          <w:color w:val="000000" w:themeColor="text1"/>
          <w:lang w:val="de-DE"/>
        </w:rPr>
        <w:t>Urgroßvater</w:t>
      </w:r>
      <w:r>
        <w:rPr>
          <w:rFonts w:asciiTheme="minorHAnsi" w:hAnsiTheme="minorHAnsi" w:cstheme="minorHAnsi"/>
          <w:color w:val="000000" w:themeColor="text1"/>
          <w:lang w:val="de-DE"/>
        </w:rPr>
        <w:t xml:space="preserve"> der heutigen Gastgeberfamilie, die Pension </w:t>
      </w:r>
      <w:proofErr w:type="spellStart"/>
      <w:r>
        <w:rPr>
          <w:rFonts w:asciiTheme="minorHAnsi" w:hAnsiTheme="minorHAnsi" w:cstheme="minorHAnsi"/>
          <w:color w:val="000000" w:themeColor="text1"/>
          <w:lang w:val="de-DE"/>
        </w:rPr>
        <w:t>Segnes</w:t>
      </w:r>
      <w:proofErr w:type="spellEnd"/>
      <w:r>
        <w:rPr>
          <w:rFonts w:asciiTheme="minorHAnsi" w:hAnsiTheme="minorHAnsi" w:cstheme="minorHAnsi"/>
          <w:color w:val="000000" w:themeColor="text1"/>
          <w:lang w:val="de-DE"/>
        </w:rPr>
        <w:t xml:space="preserve"> erwarb. Bis zum Verkauf der </w:t>
      </w:r>
      <w:r>
        <w:rPr>
          <w:rFonts w:asciiTheme="minorHAnsi" w:hAnsiTheme="minorHAnsi" w:cstheme="minorHAnsi"/>
          <w:color w:val="000000" w:themeColor="text1"/>
          <w:lang w:val="de-DE"/>
        </w:rPr>
        <w:lastRenderedPageBreak/>
        <w:t xml:space="preserve">Pension 1901 führte Walters Bruder Mathias den Betrieb. Doch auch nach dem Verkauf der Pension </w:t>
      </w:r>
      <w:proofErr w:type="spellStart"/>
      <w:r>
        <w:rPr>
          <w:rFonts w:asciiTheme="minorHAnsi" w:hAnsiTheme="minorHAnsi" w:cstheme="minorHAnsi"/>
          <w:color w:val="000000" w:themeColor="text1"/>
          <w:lang w:val="de-DE"/>
        </w:rPr>
        <w:t>Segnes</w:t>
      </w:r>
      <w:proofErr w:type="spellEnd"/>
      <w:r>
        <w:rPr>
          <w:rFonts w:asciiTheme="minorHAnsi" w:hAnsiTheme="minorHAnsi" w:cstheme="minorHAnsi"/>
          <w:color w:val="000000" w:themeColor="text1"/>
          <w:lang w:val="de-DE"/>
        </w:rPr>
        <w:t xml:space="preserve"> blieb Familie </w:t>
      </w:r>
      <w:proofErr w:type="spellStart"/>
      <w:r>
        <w:rPr>
          <w:rFonts w:asciiTheme="minorHAnsi" w:hAnsiTheme="minorHAnsi" w:cstheme="minorHAnsi"/>
          <w:color w:val="000000" w:themeColor="text1"/>
          <w:lang w:val="de-DE"/>
        </w:rPr>
        <w:t>Candrian</w:t>
      </w:r>
      <w:proofErr w:type="spellEnd"/>
      <w:r>
        <w:rPr>
          <w:rFonts w:asciiTheme="minorHAnsi" w:hAnsiTheme="minorHAnsi" w:cstheme="minorHAnsi"/>
          <w:color w:val="000000" w:themeColor="text1"/>
          <w:lang w:val="de-DE"/>
        </w:rPr>
        <w:t xml:space="preserve"> eine Hotelier-Familie. Zusammen mit ihrem Mann, Daniel Schmidt, baute die Tochter von Mathias eines der ersten großen Hotels in </w:t>
      </w:r>
      <w:proofErr w:type="spellStart"/>
      <w:r>
        <w:rPr>
          <w:rFonts w:asciiTheme="minorHAnsi" w:hAnsiTheme="minorHAnsi" w:cstheme="minorHAnsi"/>
          <w:color w:val="000000" w:themeColor="text1"/>
          <w:lang w:val="de-DE"/>
        </w:rPr>
        <w:t>Flims</w:t>
      </w:r>
      <w:proofErr w:type="spellEnd"/>
      <w:r>
        <w:rPr>
          <w:rFonts w:asciiTheme="minorHAnsi" w:hAnsiTheme="minorHAnsi" w:cstheme="minorHAnsi"/>
          <w:color w:val="000000" w:themeColor="text1"/>
          <w:lang w:val="de-DE"/>
        </w:rPr>
        <w:t xml:space="preserve">, das neue Hotel Schweizerhof. </w:t>
      </w:r>
      <w:r w:rsidR="00C850EA" w:rsidRPr="00DF54C5">
        <w:rPr>
          <w:rFonts w:asciiTheme="minorHAnsi" w:hAnsiTheme="minorHAnsi" w:cstheme="minorHAnsi"/>
          <w:color w:val="000000" w:themeColor="text1"/>
          <w:lang w:val="de-DE"/>
        </w:rPr>
        <w:t>Das imposante Gebäude</w:t>
      </w:r>
      <w:r w:rsidR="001E1163" w:rsidRPr="00DF54C5">
        <w:rPr>
          <w:rFonts w:asciiTheme="minorHAnsi" w:hAnsiTheme="minorHAnsi" w:cstheme="minorHAnsi"/>
          <w:color w:val="000000" w:themeColor="text1"/>
          <w:lang w:val="de-DE"/>
        </w:rPr>
        <w:t xml:space="preserve"> </w:t>
      </w:r>
      <w:r w:rsidRPr="00DF54C5">
        <w:rPr>
          <w:rFonts w:asciiTheme="minorHAnsi" w:hAnsiTheme="minorHAnsi" w:cstheme="minorHAnsi"/>
          <w:color w:val="000000" w:themeColor="text1"/>
          <w:lang w:val="de-DE"/>
        </w:rPr>
        <w:t xml:space="preserve">zeichnete sich durch seinen vom Jugendstil beeinflussten </w:t>
      </w:r>
      <w:proofErr w:type="spellStart"/>
      <w:r w:rsidRPr="00DF54C5">
        <w:rPr>
          <w:rFonts w:asciiTheme="minorHAnsi" w:hAnsiTheme="minorHAnsi" w:cstheme="minorHAnsi"/>
          <w:color w:val="000000" w:themeColor="text1"/>
          <w:lang w:val="de-DE"/>
        </w:rPr>
        <w:t>Historismusbau</w:t>
      </w:r>
      <w:proofErr w:type="spellEnd"/>
      <w:r w:rsidRPr="00DF54C5">
        <w:rPr>
          <w:rFonts w:asciiTheme="minorHAnsi" w:hAnsiTheme="minorHAnsi" w:cstheme="minorHAnsi"/>
          <w:color w:val="000000" w:themeColor="text1"/>
          <w:lang w:val="de-DE"/>
        </w:rPr>
        <w:t xml:space="preserve"> mit Ecktür</w:t>
      </w:r>
      <w:r w:rsidR="002D27E7" w:rsidRPr="00DF54C5">
        <w:rPr>
          <w:rFonts w:asciiTheme="minorHAnsi" w:hAnsiTheme="minorHAnsi" w:cstheme="minorHAnsi"/>
          <w:color w:val="000000" w:themeColor="text1"/>
          <w:lang w:val="de-DE"/>
        </w:rPr>
        <w:t>m</w:t>
      </w:r>
      <w:r w:rsidRPr="00DF54C5">
        <w:rPr>
          <w:rFonts w:asciiTheme="minorHAnsi" w:hAnsiTheme="minorHAnsi" w:cstheme="minorHAnsi"/>
          <w:color w:val="000000" w:themeColor="text1"/>
          <w:lang w:val="de-DE"/>
        </w:rPr>
        <w:t>en und großer Veranda aus.</w:t>
      </w:r>
      <w:r>
        <w:rPr>
          <w:rFonts w:asciiTheme="minorHAnsi" w:hAnsiTheme="minorHAnsi" w:cstheme="minorHAnsi"/>
          <w:color w:val="000000" w:themeColor="text1"/>
          <w:lang w:val="de-DE"/>
        </w:rPr>
        <w:t xml:space="preserve"> In den Jahren vor dem Ersten Weltkrieg boomte der Tourismus in </w:t>
      </w:r>
      <w:proofErr w:type="spellStart"/>
      <w:r>
        <w:rPr>
          <w:rFonts w:asciiTheme="minorHAnsi" w:hAnsiTheme="minorHAnsi" w:cstheme="minorHAnsi"/>
          <w:color w:val="000000" w:themeColor="text1"/>
          <w:lang w:val="de-DE"/>
        </w:rPr>
        <w:t>Flims</w:t>
      </w:r>
      <w:proofErr w:type="spellEnd"/>
      <w:r>
        <w:rPr>
          <w:rFonts w:asciiTheme="minorHAnsi" w:hAnsiTheme="minorHAnsi" w:cstheme="minorHAnsi"/>
          <w:color w:val="000000" w:themeColor="text1"/>
          <w:lang w:val="de-DE"/>
        </w:rPr>
        <w:t>. Sogar Albert Einstein und Marie Curie erwiesen dem Schweizerhof die Ehre. Mit Arthur Schmidt, dem jüngeren Sohn aus der nächsten Generation</w:t>
      </w:r>
      <w:r w:rsidR="001E1163">
        <w:rPr>
          <w:rFonts w:asciiTheme="minorHAnsi" w:hAnsiTheme="minorHAnsi" w:cstheme="minorHAnsi"/>
          <w:color w:val="000000" w:themeColor="text1"/>
          <w:lang w:val="de-DE"/>
        </w:rPr>
        <w:t>,</w:t>
      </w:r>
      <w:r>
        <w:rPr>
          <w:rFonts w:asciiTheme="minorHAnsi" w:hAnsiTheme="minorHAnsi" w:cstheme="minorHAnsi"/>
          <w:color w:val="000000" w:themeColor="text1"/>
          <w:lang w:val="de-DE"/>
        </w:rPr>
        <w:t xml:space="preserve"> wurde das Hotel weitergeführt. </w:t>
      </w:r>
      <w:r w:rsidR="008169D6">
        <w:rPr>
          <w:rFonts w:asciiTheme="minorHAnsi" w:hAnsiTheme="minorHAnsi" w:cstheme="minorHAnsi"/>
          <w:color w:val="000000" w:themeColor="text1"/>
          <w:lang w:val="de-DE"/>
        </w:rPr>
        <w:t>Der neue Inhaber</w:t>
      </w:r>
      <w:r>
        <w:rPr>
          <w:rFonts w:asciiTheme="minorHAnsi" w:hAnsiTheme="minorHAnsi" w:cstheme="minorHAnsi"/>
          <w:color w:val="000000" w:themeColor="text1"/>
          <w:lang w:val="de-DE"/>
        </w:rPr>
        <w:t xml:space="preserve"> war gleichzeitig Hotelier, Skilehrer, Musiker, Jäger und Unterhaltungskünstler. Die Kreativität lag in der Familie: Der Regisseur Daniel Schmid verfilmte mit dem Werk </w:t>
      </w:r>
      <w:r w:rsidR="00C850EA">
        <w:rPr>
          <w:rFonts w:asciiTheme="minorHAnsi" w:hAnsiTheme="minorHAnsi" w:cstheme="minorHAnsi"/>
          <w:color w:val="000000" w:themeColor="text1"/>
          <w:lang w:val="de-DE"/>
        </w:rPr>
        <w:t>„</w:t>
      </w:r>
      <w:r>
        <w:rPr>
          <w:rFonts w:asciiTheme="minorHAnsi" w:hAnsiTheme="minorHAnsi" w:cstheme="minorHAnsi"/>
          <w:color w:val="000000" w:themeColor="text1"/>
          <w:lang w:val="de-DE"/>
        </w:rPr>
        <w:t xml:space="preserve">Zwischensaison“ sein Leben vor und hinter den Kulissen des Hotelbetriebs. Obwohl das Haus über die Jahre einen Neuanstrich der Fassade, eine Erneuerung der Hotelzimmer und ein Hallenbad </w:t>
      </w:r>
      <w:r w:rsidR="008169D6">
        <w:rPr>
          <w:rFonts w:asciiTheme="minorHAnsi" w:hAnsiTheme="minorHAnsi" w:cstheme="minorHAnsi"/>
          <w:color w:val="000000" w:themeColor="text1"/>
          <w:lang w:val="de-DE"/>
        </w:rPr>
        <w:t>erhielt</w:t>
      </w:r>
      <w:r>
        <w:rPr>
          <w:rFonts w:asciiTheme="minorHAnsi" w:hAnsiTheme="minorHAnsi" w:cstheme="minorHAnsi"/>
          <w:color w:val="000000" w:themeColor="text1"/>
          <w:lang w:val="de-DE"/>
        </w:rPr>
        <w:t xml:space="preserve">, hat der Schweizerhof </w:t>
      </w:r>
      <w:proofErr w:type="spellStart"/>
      <w:r>
        <w:rPr>
          <w:rFonts w:asciiTheme="minorHAnsi" w:hAnsiTheme="minorHAnsi" w:cstheme="minorHAnsi"/>
          <w:color w:val="000000" w:themeColor="text1"/>
          <w:lang w:val="de-DE"/>
        </w:rPr>
        <w:t>Flims</w:t>
      </w:r>
      <w:proofErr w:type="spellEnd"/>
      <w:r>
        <w:rPr>
          <w:rFonts w:asciiTheme="minorHAnsi" w:hAnsiTheme="minorHAnsi" w:cstheme="minorHAnsi"/>
          <w:color w:val="000000" w:themeColor="text1"/>
          <w:lang w:val="de-DE"/>
        </w:rPr>
        <w:t xml:space="preserve"> seinen historischen Zustand und die Traditionen weitgehend erhalten. </w:t>
      </w:r>
    </w:p>
    <w:p w14:paraId="2550F971" w14:textId="0263A947" w:rsidR="006C168D" w:rsidRDefault="006C168D" w:rsidP="00C61214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lang w:val="de-DE"/>
        </w:rPr>
      </w:pPr>
      <w:r w:rsidRPr="006C168D">
        <w:rPr>
          <w:rFonts w:asciiTheme="minorHAnsi" w:hAnsiTheme="minorHAnsi" w:cstheme="minorHAnsi"/>
          <w:color w:val="000000" w:themeColor="text1"/>
          <w:lang w:val="de-DE"/>
        </w:rPr>
        <w:t>www.myswitzerland.com/de-de/romantik-hotel-schweizerhof-flims.html</w:t>
      </w:r>
    </w:p>
    <w:p w14:paraId="37DF2BAE" w14:textId="77777777" w:rsidR="0071348D" w:rsidRPr="00736020" w:rsidRDefault="0071348D" w:rsidP="00C61214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lang w:val="de-DE"/>
        </w:rPr>
      </w:pPr>
    </w:p>
    <w:p w14:paraId="22C96504" w14:textId="77E37F5B" w:rsidR="00DB069E" w:rsidRPr="00736020" w:rsidRDefault="00DB069E" w:rsidP="00994206">
      <w:pPr>
        <w:tabs>
          <w:tab w:val="left" w:pos="9639"/>
        </w:tabs>
        <w:ind w:right="-2"/>
        <w:rPr>
          <w:b/>
          <w:lang w:val="de-DE"/>
        </w:rPr>
      </w:pPr>
      <w:r w:rsidRPr="00736020">
        <w:rPr>
          <w:b/>
          <w:lang w:val="de-DE"/>
        </w:rPr>
        <w:t xml:space="preserve">Weitere Informationen </w:t>
      </w:r>
      <w:r w:rsidR="004C7153">
        <w:rPr>
          <w:b/>
          <w:lang w:val="de-DE"/>
        </w:rPr>
        <w:t xml:space="preserve">zu den Swiss </w:t>
      </w:r>
      <w:proofErr w:type="spellStart"/>
      <w:r w:rsidR="004C7153">
        <w:rPr>
          <w:b/>
          <w:lang w:val="de-DE"/>
        </w:rPr>
        <w:t>Historic</w:t>
      </w:r>
      <w:proofErr w:type="spellEnd"/>
      <w:r w:rsidR="004C7153">
        <w:rPr>
          <w:b/>
          <w:lang w:val="de-DE"/>
        </w:rPr>
        <w:t xml:space="preserve"> Hotels</w:t>
      </w:r>
      <w:r w:rsidR="00994206" w:rsidRPr="00736020">
        <w:rPr>
          <w:b/>
          <w:lang w:val="de-DE"/>
        </w:rPr>
        <w:t xml:space="preserve"> und attraktive Angebote </w:t>
      </w:r>
      <w:r w:rsidRPr="00736020">
        <w:rPr>
          <w:b/>
          <w:lang w:val="de-DE"/>
        </w:rPr>
        <w:t xml:space="preserve">gibt es im Internet unter </w:t>
      </w:r>
      <w:r w:rsidR="006C168D" w:rsidRPr="00DF54C5">
        <w:rPr>
          <w:b/>
          <w:lang w:val="de-DE"/>
        </w:rPr>
        <w:t>www.myswitzerland.com/</w:t>
      </w:r>
      <w:r w:rsidR="00DF54C5">
        <w:rPr>
          <w:b/>
          <w:lang w:val="de-DE"/>
        </w:rPr>
        <w:t>historisch</w:t>
      </w:r>
      <w:r w:rsidRPr="00736020">
        <w:rPr>
          <w:b/>
          <w:lang w:val="de-DE"/>
        </w:rPr>
        <w:t>,</w:t>
      </w:r>
      <w:r w:rsidR="006C168D">
        <w:rPr>
          <w:b/>
          <w:lang w:val="de-DE"/>
        </w:rPr>
        <w:t xml:space="preserve"> www.</w:t>
      </w:r>
      <w:r w:rsidR="006C168D" w:rsidRPr="006C168D">
        <w:rPr>
          <w:b/>
          <w:lang w:val="de-DE"/>
        </w:rPr>
        <w:t>swiss-historic-hotels.ch</w:t>
      </w:r>
      <w:r w:rsidR="006C168D">
        <w:rPr>
          <w:b/>
          <w:lang w:val="de-DE"/>
        </w:rPr>
        <w:t>,</w:t>
      </w:r>
      <w:r w:rsidRPr="00736020">
        <w:rPr>
          <w:b/>
          <w:lang w:val="de-DE"/>
        </w:rPr>
        <w:t xml:space="preserve"> der E-Mail-Adresse info@MySwitzerland.com oder unter der kostenfreien Rufnummer von Schweiz Tourismus mit persönlicher Beratung 00800 100 200 30</w:t>
      </w:r>
      <w:r w:rsidR="00BA1389" w:rsidRPr="00736020">
        <w:rPr>
          <w:b/>
          <w:lang w:val="de-DE"/>
        </w:rPr>
        <w:t>.</w:t>
      </w:r>
    </w:p>
    <w:p w14:paraId="44F5BFBC" w14:textId="004F74E6" w:rsidR="00DB069E" w:rsidRDefault="00DB069E" w:rsidP="00C30BC4">
      <w:pPr>
        <w:widowControl w:val="0"/>
        <w:autoSpaceDE w:val="0"/>
        <w:autoSpaceDN w:val="0"/>
        <w:adjustRightInd w:val="0"/>
        <w:spacing w:line="200" w:lineRule="atLeast"/>
        <w:rPr>
          <w:rFonts w:cs="Arial"/>
          <w:color w:val="000000"/>
          <w:lang w:val="de-DE"/>
        </w:rPr>
      </w:pPr>
    </w:p>
    <w:p w14:paraId="03444D89" w14:textId="77777777" w:rsidR="001B1F10" w:rsidRPr="00736020" w:rsidRDefault="001B1F10" w:rsidP="00C30BC4">
      <w:pPr>
        <w:widowControl w:val="0"/>
        <w:autoSpaceDE w:val="0"/>
        <w:autoSpaceDN w:val="0"/>
        <w:adjustRightInd w:val="0"/>
        <w:spacing w:line="200" w:lineRule="atLeast"/>
        <w:rPr>
          <w:rFonts w:cs="Arial"/>
          <w:color w:val="000000"/>
          <w:lang w:val="de-DE"/>
        </w:rPr>
      </w:pPr>
    </w:p>
    <w:p w14:paraId="613E5EA2" w14:textId="77777777" w:rsidR="00FC7907" w:rsidRPr="00736020" w:rsidRDefault="00FC7907" w:rsidP="002C5A8F">
      <w:pPr>
        <w:spacing w:line="240" w:lineRule="auto"/>
        <w:outlineLvl w:val="0"/>
        <w:rPr>
          <w:b/>
          <w:bCs/>
          <w:color w:val="808080" w:themeColor="background1" w:themeShade="80"/>
          <w:lang w:val="de-DE"/>
        </w:rPr>
      </w:pPr>
      <w:r w:rsidRPr="00736020">
        <w:rPr>
          <w:b/>
          <w:color w:val="808080" w:themeColor="background1" w:themeShade="80"/>
          <w:lang w:val="de-DE"/>
        </w:rPr>
        <w:t>Informationen an die Medien</w:t>
      </w:r>
    </w:p>
    <w:p w14:paraId="02BBDABA" w14:textId="77777777" w:rsidR="00FC7907" w:rsidRPr="00736020" w:rsidRDefault="00FC7907" w:rsidP="00FC7907">
      <w:pPr>
        <w:pStyle w:val="Titel1"/>
        <w:rPr>
          <w:b w:val="0"/>
          <w:color w:val="808080" w:themeColor="background1" w:themeShade="80"/>
        </w:rPr>
      </w:pPr>
      <w:bookmarkStart w:id="0" w:name="_GoBack"/>
      <w:bookmarkEnd w:id="0"/>
      <w:r w:rsidRPr="00736020">
        <w:rPr>
          <w:b w:val="0"/>
          <w:color w:val="808080" w:themeColor="background1" w:themeShade="80"/>
        </w:rPr>
        <w:t xml:space="preserve">Weitere Bilder zur touristischen Schweiz stellen wir Ihnen auf www.Swiss-Image.ch zur Verfügung. </w:t>
      </w:r>
    </w:p>
    <w:p w14:paraId="7BC2B755" w14:textId="77777777" w:rsidR="00FC7907" w:rsidRPr="00736020" w:rsidRDefault="00FC7907" w:rsidP="00FC7907">
      <w:pPr>
        <w:rPr>
          <w:rFonts w:cs="Arial"/>
          <w:color w:val="808080" w:themeColor="background1" w:themeShade="80"/>
          <w:lang w:val="de-DE"/>
        </w:rPr>
      </w:pPr>
    </w:p>
    <w:p w14:paraId="780026B2" w14:textId="77777777" w:rsidR="00FC7907" w:rsidRPr="00736020" w:rsidRDefault="00FC7907" w:rsidP="00FC7907">
      <w:pPr>
        <w:rPr>
          <w:color w:val="808080" w:themeColor="background1" w:themeShade="80"/>
          <w:lang w:val="de-DE"/>
        </w:rPr>
      </w:pPr>
      <w:r w:rsidRPr="00736020">
        <w:rPr>
          <w:color w:val="808080" w:themeColor="background1" w:themeShade="80"/>
          <w:lang w:val="de-DE"/>
        </w:rPr>
        <w:t>Weitere Auskünfte an die Medien erteilt:</w:t>
      </w:r>
    </w:p>
    <w:p w14:paraId="38D9844F" w14:textId="77777777" w:rsidR="00FC7907" w:rsidRPr="00736020" w:rsidRDefault="00FC7907" w:rsidP="002C5A8F">
      <w:pPr>
        <w:outlineLvl w:val="0"/>
        <w:rPr>
          <w:color w:val="808080" w:themeColor="background1" w:themeShade="80"/>
          <w:lang w:val="de-DE"/>
        </w:rPr>
      </w:pPr>
      <w:r w:rsidRPr="00736020">
        <w:rPr>
          <w:color w:val="808080" w:themeColor="background1" w:themeShade="80"/>
          <w:lang w:val="de-DE"/>
        </w:rPr>
        <w:t xml:space="preserve">Thomas </w:t>
      </w:r>
      <w:proofErr w:type="spellStart"/>
      <w:r w:rsidRPr="00736020">
        <w:rPr>
          <w:color w:val="808080" w:themeColor="background1" w:themeShade="80"/>
          <w:lang w:val="de-DE"/>
        </w:rPr>
        <w:t>Vetsch</w:t>
      </w:r>
      <w:proofErr w:type="spellEnd"/>
      <w:r w:rsidRPr="00736020">
        <w:rPr>
          <w:color w:val="808080" w:themeColor="background1" w:themeShade="80"/>
          <w:lang w:val="de-DE"/>
        </w:rPr>
        <w:t xml:space="preserve">, </w:t>
      </w:r>
      <w:proofErr w:type="spellStart"/>
      <w:r w:rsidRPr="00736020">
        <w:rPr>
          <w:color w:val="808080" w:themeColor="background1" w:themeShade="80"/>
          <w:lang w:val="de-DE"/>
        </w:rPr>
        <w:t>District</w:t>
      </w:r>
      <w:proofErr w:type="spellEnd"/>
      <w:r w:rsidRPr="00736020">
        <w:rPr>
          <w:color w:val="808080" w:themeColor="background1" w:themeShade="80"/>
          <w:lang w:val="de-DE"/>
        </w:rPr>
        <w:t xml:space="preserve"> Manager Nord- und Ostdeutschland</w:t>
      </w:r>
    </w:p>
    <w:p w14:paraId="22B6CB1D" w14:textId="737C3D7A" w:rsidR="00D66919" w:rsidRPr="00736020" w:rsidRDefault="00FC7907" w:rsidP="00FC7907">
      <w:pPr>
        <w:rPr>
          <w:bCs/>
          <w:color w:val="808080" w:themeColor="background1" w:themeShade="80"/>
          <w:lang w:val="de-DE"/>
        </w:rPr>
      </w:pPr>
      <w:r w:rsidRPr="00736020">
        <w:rPr>
          <w:color w:val="808080" w:themeColor="background1" w:themeShade="80"/>
          <w:lang w:val="de-DE"/>
        </w:rPr>
        <w:t>Telefon 030 – 695 797 111, E-Mail: thomas.vetsch@switzerland.com,</w:t>
      </w:r>
      <w:r w:rsidRPr="00736020">
        <w:rPr>
          <w:bCs/>
          <w:color w:val="808080" w:themeColor="background1" w:themeShade="80"/>
          <w:lang w:val="de-DE"/>
        </w:rPr>
        <w:t xml:space="preserve"> Twitter: @</w:t>
      </w:r>
      <w:proofErr w:type="spellStart"/>
      <w:r w:rsidRPr="00736020">
        <w:rPr>
          <w:bCs/>
          <w:color w:val="808080" w:themeColor="background1" w:themeShade="80"/>
          <w:lang w:val="de-DE"/>
        </w:rPr>
        <w:t>STMediaD</w:t>
      </w:r>
      <w:proofErr w:type="spellEnd"/>
    </w:p>
    <w:sectPr w:rsidR="00D66919" w:rsidRPr="00736020" w:rsidSect="00C30BC4">
      <w:headerReference w:type="default" r:id="rId7"/>
      <w:headerReference w:type="first" r:id="rId8"/>
      <w:footerReference w:type="first" r:id="rId9"/>
      <w:pgSz w:w="11906" w:h="16838" w:code="9"/>
      <w:pgMar w:top="2977" w:right="1418" w:bottom="1276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86C00" w14:textId="77777777" w:rsidR="00160D4B" w:rsidRDefault="00160D4B" w:rsidP="00723009">
      <w:pPr>
        <w:spacing w:line="240" w:lineRule="auto"/>
      </w:pPr>
      <w:r>
        <w:separator/>
      </w:r>
    </w:p>
  </w:endnote>
  <w:endnote w:type="continuationSeparator" w:id="0">
    <w:p w14:paraId="425339B9" w14:textId="77777777" w:rsidR="00160D4B" w:rsidRDefault="00160D4B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0896E" w14:textId="77777777" w:rsidR="007549BA" w:rsidRPr="00592C7A" w:rsidRDefault="007549BA" w:rsidP="00592C7A">
    <w:pPr>
      <w:pStyle w:val="Footer"/>
    </w:pPr>
  </w:p>
  <w:p w14:paraId="55C4F21D" w14:textId="77777777" w:rsidR="007549BA" w:rsidRPr="00592C7A" w:rsidRDefault="007549BA" w:rsidP="00A75FA4">
    <w:pPr>
      <w:pStyle w:val="Footer"/>
      <w:rPr>
        <w:b/>
      </w:rPr>
    </w:pPr>
    <w:r>
      <w:rPr>
        <w:b/>
      </w:rPr>
      <w:t>Schweiz Tourismus</w:t>
    </w:r>
  </w:p>
  <w:p w14:paraId="7F89225D" w14:textId="77777777" w:rsidR="007549BA" w:rsidRPr="008308A6" w:rsidRDefault="007549BA" w:rsidP="00A75FA4">
    <w:pPr>
      <w:pStyle w:val="Footer"/>
    </w:pPr>
    <w:proofErr w:type="spellStart"/>
    <w:r>
      <w:t>Roßmarkt</w:t>
    </w:r>
    <w:proofErr w:type="spellEnd"/>
    <w:r>
      <w:t xml:space="preserve"> 23, DE-60311 Frankfurt a.M., MySwitzerland.com</w:t>
    </w:r>
  </w:p>
  <w:p w14:paraId="4AF85633" w14:textId="77777777" w:rsidR="007549BA" w:rsidRDefault="007549BA" w:rsidP="00A75F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BD183" w14:textId="77777777" w:rsidR="00160D4B" w:rsidRDefault="00160D4B" w:rsidP="00723009">
      <w:pPr>
        <w:spacing w:line="240" w:lineRule="auto"/>
      </w:pPr>
      <w:r>
        <w:separator/>
      </w:r>
    </w:p>
  </w:footnote>
  <w:footnote w:type="continuationSeparator" w:id="0">
    <w:p w14:paraId="09930610" w14:textId="77777777" w:rsidR="00160D4B" w:rsidRDefault="00160D4B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6948F" w14:textId="77777777" w:rsidR="007549BA" w:rsidRPr="00723009" w:rsidRDefault="007549BA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147F3A60" wp14:editId="6FEF42CC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48E288B7" wp14:editId="35A3B10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63CACCCE" wp14:editId="761FD951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5164" behindDoc="0" locked="1" layoutInCell="1" allowOverlap="1" wp14:anchorId="3EE0FA80" wp14:editId="57F6E6E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4139" behindDoc="0" locked="1" layoutInCell="1" allowOverlap="1" wp14:anchorId="3605F78D" wp14:editId="1DF6B3D1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808D1" w14:textId="77777777" w:rsidR="007549BA" w:rsidRDefault="007549BA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C5D195E" wp14:editId="3AA2E6B8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26B48E" w14:textId="63F9C3B4" w:rsidR="007549BA" w:rsidRDefault="007549BA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5D195E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14:paraId="2B26B48E" w14:textId="63F9C3B4" w:rsidR="007549BA" w:rsidRDefault="007549BA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1679E3D5" wp14:editId="5D2624B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1B5A6AA0" wp14:editId="76B94B2C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3D85C907" wp14:editId="507DD6B3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0" locked="1" layoutInCell="1" allowOverlap="1" wp14:anchorId="06A283F9" wp14:editId="23AD8D0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9264" behindDoc="0" locked="1" layoutInCell="1" allowOverlap="1" wp14:anchorId="5406EC8D" wp14:editId="28ADB5DD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458B1"/>
    <w:multiLevelType w:val="hybridMultilevel"/>
    <w:tmpl w:val="9ADED6D0"/>
    <w:lvl w:ilvl="0" w:tplc="653286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845A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704A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FA6E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9A7A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AC04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4CAF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402D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3225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F10DF"/>
    <w:multiLevelType w:val="hybridMultilevel"/>
    <w:tmpl w:val="E1ECC034"/>
    <w:lvl w:ilvl="0" w:tplc="364684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12DE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2447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227A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5C37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482E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18B8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8C77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D045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41E46"/>
    <w:multiLevelType w:val="hybridMultilevel"/>
    <w:tmpl w:val="64B6050C"/>
    <w:lvl w:ilvl="0" w:tplc="62BA153E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71E63"/>
    <w:multiLevelType w:val="hybridMultilevel"/>
    <w:tmpl w:val="EB84C3EC"/>
    <w:lvl w:ilvl="0" w:tplc="AB52FD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70E5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66B4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34EF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B475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AC42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06B9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C00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6A4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FA4"/>
    <w:rsid w:val="00013F3B"/>
    <w:rsid w:val="000146EE"/>
    <w:rsid w:val="00026B80"/>
    <w:rsid w:val="00047A80"/>
    <w:rsid w:val="000531B2"/>
    <w:rsid w:val="000563FD"/>
    <w:rsid w:val="00060719"/>
    <w:rsid w:val="00084DA0"/>
    <w:rsid w:val="00091BD5"/>
    <w:rsid w:val="000934D0"/>
    <w:rsid w:val="000B58D1"/>
    <w:rsid w:val="000F520C"/>
    <w:rsid w:val="001231BD"/>
    <w:rsid w:val="00136A6E"/>
    <w:rsid w:val="00155F49"/>
    <w:rsid w:val="00157E01"/>
    <w:rsid w:val="00160D4B"/>
    <w:rsid w:val="00170D9E"/>
    <w:rsid w:val="00171BE3"/>
    <w:rsid w:val="001734FD"/>
    <w:rsid w:val="00176082"/>
    <w:rsid w:val="001816D2"/>
    <w:rsid w:val="001A2ABD"/>
    <w:rsid w:val="001B1F10"/>
    <w:rsid w:val="001C5D2E"/>
    <w:rsid w:val="001E031D"/>
    <w:rsid w:val="001E1163"/>
    <w:rsid w:val="002042FF"/>
    <w:rsid w:val="002068B3"/>
    <w:rsid w:val="00211781"/>
    <w:rsid w:val="002120F5"/>
    <w:rsid w:val="002125A1"/>
    <w:rsid w:val="00235C71"/>
    <w:rsid w:val="002502B0"/>
    <w:rsid w:val="00255586"/>
    <w:rsid w:val="00255655"/>
    <w:rsid w:val="00270993"/>
    <w:rsid w:val="0027192F"/>
    <w:rsid w:val="002C5A8F"/>
    <w:rsid w:val="002C68B6"/>
    <w:rsid w:val="002D27E7"/>
    <w:rsid w:val="002E3ADD"/>
    <w:rsid w:val="002E4CB2"/>
    <w:rsid w:val="002E694F"/>
    <w:rsid w:val="002F2818"/>
    <w:rsid w:val="00314D27"/>
    <w:rsid w:val="00324D43"/>
    <w:rsid w:val="0032704E"/>
    <w:rsid w:val="0033471E"/>
    <w:rsid w:val="0035699D"/>
    <w:rsid w:val="00357202"/>
    <w:rsid w:val="00365000"/>
    <w:rsid w:val="003776BD"/>
    <w:rsid w:val="00377E50"/>
    <w:rsid w:val="003818D0"/>
    <w:rsid w:val="003838FC"/>
    <w:rsid w:val="003961F5"/>
    <w:rsid w:val="003B3FC7"/>
    <w:rsid w:val="003B40FF"/>
    <w:rsid w:val="003B66F4"/>
    <w:rsid w:val="003C0D75"/>
    <w:rsid w:val="003E14BF"/>
    <w:rsid w:val="003E335F"/>
    <w:rsid w:val="003F10ED"/>
    <w:rsid w:val="00414822"/>
    <w:rsid w:val="004202F9"/>
    <w:rsid w:val="00432374"/>
    <w:rsid w:val="00436357"/>
    <w:rsid w:val="0046731D"/>
    <w:rsid w:val="004A1C8E"/>
    <w:rsid w:val="004A4244"/>
    <w:rsid w:val="004A485B"/>
    <w:rsid w:val="004B6B90"/>
    <w:rsid w:val="004C7153"/>
    <w:rsid w:val="004D5C19"/>
    <w:rsid w:val="004D7D20"/>
    <w:rsid w:val="004F3E2A"/>
    <w:rsid w:val="00502316"/>
    <w:rsid w:val="0050768D"/>
    <w:rsid w:val="00515AF1"/>
    <w:rsid w:val="00516052"/>
    <w:rsid w:val="00525136"/>
    <w:rsid w:val="005254CB"/>
    <w:rsid w:val="005335FD"/>
    <w:rsid w:val="0053407A"/>
    <w:rsid w:val="00536392"/>
    <w:rsid w:val="00536FEE"/>
    <w:rsid w:val="00541FFD"/>
    <w:rsid w:val="00552732"/>
    <w:rsid w:val="00567422"/>
    <w:rsid w:val="0058434D"/>
    <w:rsid w:val="00590841"/>
    <w:rsid w:val="00592C7A"/>
    <w:rsid w:val="005B3D05"/>
    <w:rsid w:val="005D7D3D"/>
    <w:rsid w:val="005E1D99"/>
    <w:rsid w:val="005E6711"/>
    <w:rsid w:val="005F4F83"/>
    <w:rsid w:val="005F7B9E"/>
    <w:rsid w:val="006058E3"/>
    <w:rsid w:val="0061588B"/>
    <w:rsid w:val="00620DD7"/>
    <w:rsid w:val="00622495"/>
    <w:rsid w:val="00632F62"/>
    <w:rsid w:val="00646CC8"/>
    <w:rsid w:val="006475B0"/>
    <w:rsid w:val="006542BD"/>
    <w:rsid w:val="00660635"/>
    <w:rsid w:val="006708F4"/>
    <w:rsid w:val="00676095"/>
    <w:rsid w:val="00687B90"/>
    <w:rsid w:val="006940D2"/>
    <w:rsid w:val="0069632F"/>
    <w:rsid w:val="00696FAA"/>
    <w:rsid w:val="006A7EC8"/>
    <w:rsid w:val="006B291A"/>
    <w:rsid w:val="006C168D"/>
    <w:rsid w:val="006C4304"/>
    <w:rsid w:val="006C63D2"/>
    <w:rsid w:val="006F548B"/>
    <w:rsid w:val="0071348D"/>
    <w:rsid w:val="00723009"/>
    <w:rsid w:val="00731AFA"/>
    <w:rsid w:val="007356BD"/>
    <w:rsid w:val="00736020"/>
    <w:rsid w:val="00740F1C"/>
    <w:rsid w:val="007549BA"/>
    <w:rsid w:val="00761683"/>
    <w:rsid w:val="007704B3"/>
    <w:rsid w:val="00771209"/>
    <w:rsid w:val="00774A0A"/>
    <w:rsid w:val="00786F4F"/>
    <w:rsid w:val="007A2CC5"/>
    <w:rsid w:val="007A66DD"/>
    <w:rsid w:val="007B35ED"/>
    <w:rsid w:val="007B4AC6"/>
    <w:rsid w:val="007C0786"/>
    <w:rsid w:val="007C7F24"/>
    <w:rsid w:val="007D14E4"/>
    <w:rsid w:val="007D2EEA"/>
    <w:rsid w:val="007D6F67"/>
    <w:rsid w:val="007E613D"/>
    <w:rsid w:val="007F0A8D"/>
    <w:rsid w:val="008036EB"/>
    <w:rsid w:val="0080557A"/>
    <w:rsid w:val="00810EAA"/>
    <w:rsid w:val="008169D6"/>
    <w:rsid w:val="0084462D"/>
    <w:rsid w:val="00853936"/>
    <w:rsid w:val="00854730"/>
    <w:rsid w:val="00862013"/>
    <w:rsid w:val="008B3B5D"/>
    <w:rsid w:val="008D3A9F"/>
    <w:rsid w:val="008E3903"/>
    <w:rsid w:val="008E60AE"/>
    <w:rsid w:val="00900C9F"/>
    <w:rsid w:val="00905029"/>
    <w:rsid w:val="009161C4"/>
    <w:rsid w:val="00920896"/>
    <w:rsid w:val="00922EE9"/>
    <w:rsid w:val="009234A1"/>
    <w:rsid w:val="00932C5C"/>
    <w:rsid w:val="00932DFF"/>
    <w:rsid w:val="009368E1"/>
    <w:rsid w:val="009377B2"/>
    <w:rsid w:val="00946EF1"/>
    <w:rsid w:val="00955E3F"/>
    <w:rsid w:val="009577BF"/>
    <w:rsid w:val="0097353D"/>
    <w:rsid w:val="009877A3"/>
    <w:rsid w:val="00994206"/>
    <w:rsid w:val="009C213F"/>
    <w:rsid w:val="009D1D6F"/>
    <w:rsid w:val="009D3C77"/>
    <w:rsid w:val="009D5780"/>
    <w:rsid w:val="009E02CC"/>
    <w:rsid w:val="009E617A"/>
    <w:rsid w:val="009E62EF"/>
    <w:rsid w:val="009E6CA9"/>
    <w:rsid w:val="009F2B54"/>
    <w:rsid w:val="009F3EC0"/>
    <w:rsid w:val="009F7929"/>
    <w:rsid w:val="00A05C9B"/>
    <w:rsid w:val="00A11CF8"/>
    <w:rsid w:val="00A1781D"/>
    <w:rsid w:val="00A17C4F"/>
    <w:rsid w:val="00A20C1E"/>
    <w:rsid w:val="00A345A1"/>
    <w:rsid w:val="00A368BB"/>
    <w:rsid w:val="00A4545A"/>
    <w:rsid w:val="00A530FF"/>
    <w:rsid w:val="00A532A5"/>
    <w:rsid w:val="00A67D08"/>
    <w:rsid w:val="00A72328"/>
    <w:rsid w:val="00A75FA4"/>
    <w:rsid w:val="00A82D95"/>
    <w:rsid w:val="00A85A8B"/>
    <w:rsid w:val="00A9008F"/>
    <w:rsid w:val="00A907E3"/>
    <w:rsid w:val="00AA10D7"/>
    <w:rsid w:val="00AA6256"/>
    <w:rsid w:val="00AB0B60"/>
    <w:rsid w:val="00AB2643"/>
    <w:rsid w:val="00AC1C0B"/>
    <w:rsid w:val="00AD3C46"/>
    <w:rsid w:val="00AE0511"/>
    <w:rsid w:val="00AE1382"/>
    <w:rsid w:val="00AE1478"/>
    <w:rsid w:val="00AF20D0"/>
    <w:rsid w:val="00B305C2"/>
    <w:rsid w:val="00B31C91"/>
    <w:rsid w:val="00B36120"/>
    <w:rsid w:val="00B36B79"/>
    <w:rsid w:val="00B5142E"/>
    <w:rsid w:val="00B51E57"/>
    <w:rsid w:val="00B55491"/>
    <w:rsid w:val="00B707FB"/>
    <w:rsid w:val="00B71C9D"/>
    <w:rsid w:val="00B82F24"/>
    <w:rsid w:val="00B84E3E"/>
    <w:rsid w:val="00BA1389"/>
    <w:rsid w:val="00BA4BE2"/>
    <w:rsid w:val="00BA6813"/>
    <w:rsid w:val="00BB03D7"/>
    <w:rsid w:val="00BB15A3"/>
    <w:rsid w:val="00BB2F24"/>
    <w:rsid w:val="00BB313A"/>
    <w:rsid w:val="00BB480D"/>
    <w:rsid w:val="00BB64FC"/>
    <w:rsid w:val="00BC3D0C"/>
    <w:rsid w:val="00BE392E"/>
    <w:rsid w:val="00BF3C02"/>
    <w:rsid w:val="00C00043"/>
    <w:rsid w:val="00C00A7D"/>
    <w:rsid w:val="00C11754"/>
    <w:rsid w:val="00C16D30"/>
    <w:rsid w:val="00C30BC4"/>
    <w:rsid w:val="00C43C10"/>
    <w:rsid w:val="00C50FD5"/>
    <w:rsid w:val="00C53BCF"/>
    <w:rsid w:val="00C61214"/>
    <w:rsid w:val="00C64843"/>
    <w:rsid w:val="00C6744E"/>
    <w:rsid w:val="00C713FE"/>
    <w:rsid w:val="00C80778"/>
    <w:rsid w:val="00C83747"/>
    <w:rsid w:val="00C850EA"/>
    <w:rsid w:val="00C864A5"/>
    <w:rsid w:val="00C91A08"/>
    <w:rsid w:val="00CA076E"/>
    <w:rsid w:val="00CB2A8F"/>
    <w:rsid w:val="00CB4762"/>
    <w:rsid w:val="00CB5702"/>
    <w:rsid w:val="00CB575B"/>
    <w:rsid w:val="00CC6468"/>
    <w:rsid w:val="00CD6093"/>
    <w:rsid w:val="00CD6C07"/>
    <w:rsid w:val="00CE5C61"/>
    <w:rsid w:val="00D01314"/>
    <w:rsid w:val="00D1078B"/>
    <w:rsid w:val="00D14D76"/>
    <w:rsid w:val="00D3371C"/>
    <w:rsid w:val="00D4251E"/>
    <w:rsid w:val="00D46E3C"/>
    <w:rsid w:val="00D4768E"/>
    <w:rsid w:val="00D61F88"/>
    <w:rsid w:val="00D66919"/>
    <w:rsid w:val="00D72D2E"/>
    <w:rsid w:val="00D91AE9"/>
    <w:rsid w:val="00D91F35"/>
    <w:rsid w:val="00D92A2B"/>
    <w:rsid w:val="00D93DBE"/>
    <w:rsid w:val="00D940BB"/>
    <w:rsid w:val="00DA4F15"/>
    <w:rsid w:val="00DA7067"/>
    <w:rsid w:val="00DB069E"/>
    <w:rsid w:val="00DB33CB"/>
    <w:rsid w:val="00DB759D"/>
    <w:rsid w:val="00DC17B4"/>
    <w:rsid w:val="00DC37AD"/>
    <w:rsid w:val="00DE079D"/>
    <w:rsid w:val="00DE7E5B"/>
    <w:rsid w:val="00DF54C5"/>
    <w:rsid w:val="00E16B43"/>
    <w:rsid w:val="00E2249B"/>
    <w:rsid w:val="00E33F8B"/>
    <w:rsid w:val="00E33FCA"/>
    <w:rsid w:val="00E410F4"/>
    <w:rsid w:val="00E43534"/>
    <w:rsid w:val="00E47AEE"/>
    <w:rsid w:val="00E62711"/>
    <w:rsid w:val="00E67237"/>
    <w:rsid w:val="00E90F22"/>
    <w:rsid w:val="00EA0819"/>
    <w:rsid w:val="00EA4346"/>
    <w:rsid w:val="00EA7CBA"/>
    <w:rsid w:val="00ED6E54"/>
    <w:rsid w:val="00EE51BB"/>
    <w:rsid w:val="00F03B7B"/>
    <w:rsid w:val="00F22B60"/>
    <w:rsid w:val="00F2640C"/>
    <w:rsid w:val="00F50BB6"/>
    <w:rsid w:val="00F5467A"/>
    <w:rsid w:val="00F55E60"/>
    <w:rsid w:val="00F6245E"/>
    <w:rsid w:val="00F628B8"/>
    <w:rsid w:val="00F87AF4"/>
    <w:rsid w:val="00F9330E"/>
    <w:rsid w:val="00FA00EA"/>
    <w:rsid w:val="00FA2A6D"/>
    <w:rsid w:val="00FC7907"/>
    <w:rsid w:val="00FC7CFF"/>
    <w:rsid w:val="00FE5F21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F1A0051"/>
  <w15:docId w15:val="{BDE00554-CB4A-1A43-A21B-65B4CCE1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CFF"/>
  </w:style>
  <w:style w:type="paragraph" w:styleId="Heading3">
    <w:name w:val="heading 3"/>
    <w:basedOn w:val="Normal"/>
    <w:link w:val="Heading3Char"/>
    <w:uiPriority w:val="9"/>
    <w:qFormat/>
    <w:rsid w:val="002120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1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3F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3F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3F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C68B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B0B60"/>
    <w:pPr>
      <w:spacing w:line="240" w:lineRule="auto"/>
      <w:ind w:left="720"/>
      <w:contextualSpacing/>
    </w:pPr>
    <w:rPr>
      <w:rFonts w:ascii="Times" w:hAnsi="Times"/>
    </w:rPr>
  </w:style>
  <w:style w:type="paragraph" w:customStyle="1" w:styleId="Titel1">
    <w:name w:val="Titel1"/>
    <w:basedOn w:val="Normal"/>
    <w:qFormat/>
    <w:rsid w:val="00FC7907"/>
    <w:rPr>
      <w:rFonts w:eastAsia="Arial" w:cs="Times New Roman"/>
      <w:b/>
      <w:bCs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rsid w:val="002120F5"/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39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09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22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437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25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20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png"/><Relationship Id="rId4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textaction</Company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von Stillfried</dc:creator>
  <cp:lastModifiedBy>Thomas Vetsch</cp:lastModifiedBy>
  <cp:revision>2</cp:revision>
  <cp:lastPrinted>2017-09-19T14:18:00Z</cp:lastPrinted>
  <dcterms:created xsi:type="dcterms:W3CDTF">2018-09-25T10:14:00Z</dcterms:created>
  <dcterms:modified xsi:type="dcterms:W3CDTF">2018-09-25T10:14:00Z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