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E0771" w14:textId="77777777" w:rsidR="006122D2" w:rsidRDefault="006122D2" w:rsidP="006122D2">
      <w:pPr>
        <w:jc w:val="center"/>
        <w:rPr>
          <w:rFonts w:ascii="Calibri" w:hAnsi="Calibri" w:cs="Calibri"/>
          <w:sz w:val="28"/>
          <w:szCs w:val="28"/>
        </w:rPr>
      </w:pPr>
      <w:r>
        <w:rPr>
          <w:noProof/>
          <w:sz w:val="32"/>
          <w:szCs w:val="32"/>
          <w:u w:val="single"/>
          <w:lang w:eastAsia="sv-SE" w:bidi="ar-SA"/>
        </w:rPr>
        <w:drawing>
          <wp:inline distT="0" distB="0" distL="0" distR="0" wp14:anchorId="2F063CD9" wp14:editId="1D5924FB">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ascii="Calibri" w:hAnsi="Calibri" w:cs="Calibri"/>
          <w:sz w:val="28"/>
          <w:szCs w:val="28"/>
        </w:rPr>
        <w:t xml:space="preserve">                                                                  </w:t>
      </w:r>
      <w:r w:rsidRPr="006122D2">
        <w:rPr>
          <w:rFonts w:ascii="Calibri" w:hAnsi="Calibri" w:cs="Calibri"/>
          <w:noProof/>
          <w:sz w:val="28"/>
          <w:szCs w:val="28"/>
          <w:lang w:eastAsia="sv-SE" w:bidi="ar-SA"/>
        </w:rPr>
        <w:drawing>
          <wp:inline distT="0" distB="0" distL="0" distR="0" wp14:anchorId="7FEC63FB" wp14:editId="2AC49A3B">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14:paraId="72302967" w14:textId="77777777" w:rsidR="006122D2" w:rsidRDefault="006122D2" w:rsidP="00134E47">
      <w:pPr>
        <w:jc w:val="center"/>
        <w:rPr>
          <w:rFonts w:ascii="Calibri" w:hAnsi="Calibri" w:cs="Calibri"/>
          <w:sz w:val="28"/>
          <w:szCs w:val="28"/>
        </w:rPr>
      </w:pPr>
    </w:p>
    <w:p w14:paraId="3CB14CD5" w14:textId="77777777" w:rsidR="00134E47" w:rsidRPr="0065691D" w:rsidRDefault="00134E47" w:rsidP="00134E47">
      <w:pPr>
        <w:jc w:val="center"/>
        <w:rPr>
          <w:rFonts w:ascii="Calibri" w:hAnsi="Calibri" w:cs="Calibri"/>
          <w:sz w:val="28"/>
          <w:szCs w:val="28"/>
        </w:rPr>
      </w:pPr>
      <w:r w:rsidRPr="0065691D">
        <w:rPr>
          <w:rFonts w:ascii="Calibri" w:hAnsi="Calibri" w:cs="Calibri"/>
          <w:sz w:val="28"/>
          <w:szCs w:val="28"/>
        </w:rPr>
        <w:t xml:space="preserve">Almi och </w:t>
      </w:r>
      <w:proofErr w:type="spellStart"/>
      <w:r w:rsidRPr="0065691D">
        <w:rPr>
          <w:rFonts w:ascii="Calibri" w:hAnsi="Calibri" w:cs="Calibri"/>
          <w:sz w:val="28"/>
          <w:szCs w:val="28"/>
        </w:rPr>
        <w:t>NyföretagarCentrum</w:t>
      </w:r>
      <w:proofErr w:type="spellEnd"/>
      <w:r w:rsidRPr="0065691D">
        <w:rPr>
          <w:rFonts w:ascii="Calibri" w:hAnsi="Calibri" w:cs="Calibri"/>
          <w:sz w:val="28"/>
          <w:szCs w:val="28"/>
        </w:rPr>
        <w:t xml:space="preserve"> utser Årets Mentor</w:t>
      </w:r>
      <w:r>
        <w:rPr>
          <w:rFonts w:ascii="Calibri" w:hAnsi="Calibri" w:cs="Calibri"/>
          <w:sz w:val="28"/>
          <w:szCs w:val="28"/>
        </w:rPr>
        <w:t>er</w:t>
      </w:r>
      <w:r w:rsidRPr="0065691D">
        <w:rPr>
          <w:rFonts w:ascii="Calibri" w:hAnsi="Calibri" w:cs="Calibri"/>
          <w:sz w:val="28"/>
          <w:szCs w:val="28"/>
        </w:rPr>
        <w:t>:</w:t>
      </w:r>
    </w:p>
    <w:p w14:paraId="78DD4DE2" w14:textId="77777777" w:rsidR="00134E47" w:rsidRPr="0065691D" w:rsidRDefault="00134E47" w:rsidP="00134E47">
      <w:pPr>
        <w:autoSpaceDE w:val="0"/>
        <w:autoSpaceDN w:val="0"/>
        <w:adjustRightInd w:val="0"/>
        <w:spacing w:line="240" w:lineRule="auto"/>
        <w:jc w:val="center"/>
        <w:rPr>
          <w:rFonts w:ascii="Calibri" w:hAnsi="Calibri" w:cs="Calibri"/>
        </w:rPr>
      </w:pPr>
    </w:p>
    <w:p w14:paraId="5D01D461" w14:textId="77777777" w:rsidR="00134E47" w:rsidRPr="0065691D" w:rsidRDefault="00134E47" w:rsidP="00134E47">
      <w:pPr>
        <w:autoSpaceDE w:val="0"/>
        <w:autoSpaceDN w:val="0"/>
        <w:adjustRightInd w:val="0"/>
        <w:spacing w:line="240" w:lineRule="auto"/>
        <w:jc w:val="center"/>
        <w:rPr>
          <w:rFonts w:ascii="Calibri" w:hAnsi="Calibri" w:cs="Calibri"/>
          <w:sz w:val="40"/>
          <w:szCs w:val="40"/>
        </w:rPr>
      </w:pPr>
      <w:r w:rsidRPr="0065691D">
        <w:rPr>
          <w:rFonts w:ascii="Calibri" w:hAnsi="Calibri" w:cs="Calibri"/>
          <w:sz w:val="40"/>
          <w:szCs w:val="40"/>
        </w:rPr>
        <w:t xml:space="preserve">Årets Mentorer i </w:t>
      </w:r>
      <w:r w:rsidR="000A06C9">
        <w:rPr>
          <w:rFonts w:ascii="Calibri" w:hAnsi="Calibri" w:cs="Calibri"/>
          <w:sz w:val="40"/>
          <w:szCs w:val="40"/>
        </w:rPr>
        <w:t>Värmland</w:t>
      </w:r>
      <w:r w:rsidRPr="0065691D">
        <w:rPr>
          <w:rFonts w:ascii="Calibri" w:hAnsi="Calibri" w:cs="Calibri"/>
          <w:sz w:val="40"/>
          <w:szCs w:val="40"/>
        </w:rPr>
        <w:t xml:space="preserve"> utsedda</w:t>
      </w:r>
    </w:p>
    <w:p w14:paraId="2A3D820E" w14:textId="77777777" w:rsidR="00134E47" w:rsidRPr="0065691D" w:rsidRDefault="00134E47" w:rsidP="00134E47">
      <w:pPr>
        <w:autoSpaceDE w:val="0"/>
        <w:autoSpaceDN w:val="0"/>
        <w:adjustRightInd w:val="0"/>
        <w:spacing w:line="240" w:lineRule="auto"/>
        <w:rPr>
          <w:rFonts w:ascii="Calibri" w:hAnsi="Calibri" w:cs="Calibri"/>
        </w:rPr>
      </w:pPr>
    </w:p>
    <w:p w14:paraId="14B30D62" w14:textId="77777777" w:rsidR="00211A82" w:rsidRDefault="004E5628" w:rsidP="00346C5A">
      <w:pPr>
        <w:pStyle w:val="Ingetavstnd"/>
      </w:pPr>
      <w:r>
        <w:t xml:space="preserve">Thorbjörn </w:t>
      </w:r>
      <w:proofErr w:type="spellStart"/>
      <w:r>
        <w:t>Stenwreth</w:t>
      </w:r>
      <w:proofErr w:type="spellEnd"/>
      <w:r w:rsidR="00211A82">
        <w:t xml:space="preserve"> </w:t>
      </w:r>
      <w:r>
        <w:t xml:space="preserve">har utsetts till Årets Mentor </w:t>
      </w:r>
      <w:r w:rsidR="001108B2" w:rsidRPr="001108B2">
        <w:t xml:space="preserve">i kategorin befintliga företag. </w:t>
      </w:r>
      <w:r w:rsidR="000A06C9">
        <w:t xml:space="preserve">Till Årets Mentor </w:t>
      </w:r>
      <w:r w:rsidR="001108B2" w:rsidRPr="001108B2">
        <w:t>i kategorin blivande företagare har utsetts</w:t>
      </w:r>
      <w:r w:rsidR="00C06921">
        <w:t xml:space="preserve"> </w:t>
      </w:r>
      <w:r w:rsidR="000A06C9">
        <w:t xml:space="preserve">Erica </w:t>
      </w:r>
      <w:proofErr w:type="spellStart"/>
      <w:r w:rsidR="000A06C9">
        <w:t>Karnbrink</w:t>
      </w:r>
      <w:proofErr w:type="spellEnd"/>
      <w:r w:rsidR="001108B2" w:rsidRPr="00C06921">
        <w:rPr>
          <w:rFonts w:ascii="Calibri" w:hAnsi="Calibri"/>
        </w:rPr>
        <w:t>.</w:t>
      </w:r>
      <w:r w:rsidR="00346C5A">
        <w:t xml:space="preserve"> </w:t>
      </w:r>
      <w:r w:rsidR="001108B2" w:rsidRPr="001108B2">
        <w:t xml:space="preserve"> </w:t>
      </w:r>
      <w:r w:rsidR="00211A82">
        <w:t>–</w:t>
      </w:r>
      <w:r w:rsidR="00C06921">
        <w:t xml:space="preserve"> </w:t>
      </w:r>
      <w:r w:rsidR="00346C5A">
        <w:t>Jag har fått mer skinn på näsan</w:t>
      </w:r>
      <w:r w:rsidR="00C06921">
        <w:rPr>
          <w:rFonts w:ascii="Calibri" w:hAnsi="Calibri" w:cs="Tahoma"/>
        </w:rPr>
        <w:t xml:space="preserve">, säger </w:t>
      </w:r>
      <w:r>
        <w:t xml:space="preserve">Thorbjörn </w:t>
      </w:r>
      <w:proofErr w:type="spellStart"/>
      <w:r>
        <w:t>Stenwreths</w:t>
      </w:r>
      <w:proofErr w:type="spellEnd"/>
      <w:r>
        <w:t xml:space="preserve"> </w:t>
      </w:r>
      <w:r w:rsidR="00211A82">
        <w:rPr>
          <w:rFonts w:ascii="Calibri" w:hAnsi="Calibri" w:cs="Tahoma"/>
        </w:rPr>
        <w:t xml:space="preserve">adept </w:t>
      </w:r>
      <w:sdt>
        <w:sdtPr>
          <w:id w:val="813145622"/>
          <w:placeholder>
            <w:docPart w:val="A27E462088F145F3AA2958E89C5BED27"/>
          </w:placeholder>
        </w:sdtPr>
        <w:sdtEndPr>
          <w:rPr>
            <w:b/>
          </w:rPr>
        </w:sdtEndPr>
        <w:sdtContent>
          <w:r w:rsidR="00445EDF">
            <w:t xml:space="preserve">Eva </w:t>
          </w:r>
          <w:proofErr w:type="spellStart"/>
          <w:r w:rsidR="00445EDF">
            <w:t>Elfverson</w:t>
          </w:r>
          <w:proofErr w:type="spellEnd"/>
          <w:r w:rsidR="00445EDF">
            <w:t xml:space="preserve"> Wedin</w:t>
          </w:r>
        </w:sdtContent>
      </w:sdt>
      <w:r w:rsidR="00C06921">
        <w:rPr>
          <w:rFonts w:ascii="Calibri" w:hAnsi="Calibri" w:cs="Tahoma"/>
        </w:rPr>
        <w:t xml:space="preserve">. – </w:t>
      </w:r>
      <w:r w:rsidR="00ED109C">
        <w:t>Hon har gett mig ett självförtroende som jag inte visste fanns</w:t>
      </w:r>
      <w:r w:rsidR="00472FF8">
        <w:t xml:space="preserve">, säger </w:t>
      </w:r>
      <w:r w:rsidR="000A06C9">
        <w:t xml:space="preserve">Erica </w:t>
      </w:r>
      <w:proofErr w:type="spellStart"/>
      <w:r w:rsidR="000A06C9">
        <w:t>Karnbrinks</w:t>
      </w:r>
      <w:proofErr w:type="spellEnd"/>
      <w:r w:rsidR="00211A82">
        <w:rPr>
          <w:rFonts w:ascii="Calibri" w:hAnsi="Calibri"/>
        </w:rPr>
        <w:t xml:space="preserve"> adept </w:t>
      </w:r>
      <w:r w:rsidR="00ED109C">
        <w:rPr>
          <w:rFonts w:ascii="Calibri" w:hAnsi="Calibri"/>
        </w:rPr>
        <w:t xml:space="preserve">Maria </w:t>
      </w:r>
      <w:proofErr w:type="spellStart"/>
      <w:r w:rsidR="00ED109C">
        <w:rPr>
          <w:rFonts w:ascii="Calibri" w:hAnsi="Calibri"/>
        </w:rPr>
        <w:t>Fall</w:t>
      </w:r>
      <w:r w:rsidR="000A06C9">
        <w:rPr>
          <w:rFonts w:ascii="Calibri" w:hAnsi="Calibri"/>
        </w:rPr>
        <w:t>ström</w:t>
      </w:r>
      <w:proofErr w:type="spellEnd"/>
      <w:r w:rsidR="00472FF8">
        <w:t xml:space="preserve">. </w:t>
      </w:r>
      <w:r>
        <w:t xml:space="preserve"> </w:t>
      </w:r>
      <w:r w:rsidR="00211A82" w:rsidRPr="004143F4">
        <w:rPr>
          <w:rFonts w:ascii="Calibri" w:hAnsi="Calibri"/>
        </w:rPr>
        <w:t xml:space="preserve">– </w:t>
      </w:r>
      <w:r w:rsidR="001C2B67" w:rsidRPr="000D7E5C">
        <w:t>En mentor kan bli avgörande om en företagare lyckas och kan få sitt företag att växa och överleva</w:t>
      </w:r>
      <w:r w:rsidR="00211A82" w:rsidRPr="004143F4">
        <w:rPr>
          <w:rFonts w:ascii="Calibri" w:hAnsi="Calibri"/>
        </w:rPr>
        <w:t xml:space="preserve">, säger </w:t>
      </w:r>
      <w:r>
        <w:rPr>
          <w:rFonts w:ascii="Calibri" w:hAnsi="Calibri"/>
        </w:rPr>
        <w:t>Louise Larsson</w:t>
      </w:r>
      <w:r w:rsidR="00211A82" w:rsidRPr="004143F4">
        <w:rPr>
          <w:rFonts w:ascii="Calibri" w:hAnsi="Calibri"/>
        </w:rPr>
        <w:t>,</w:t>
      </w:r>
      <w:r w:rsidR="00211A82">
        <w:rPr>
          <w:rFonts w:ascii="Calibri" w:hAnsi="Calibri"/>
        </w:rPr>
        <w:t xml:space="preserve"> </w:t>
      </w:r>
      <w:r>
        <w:rPr>
          <w:rFonts w:ascii="Calibri" w:hAnsi="Calibri"/>
        </w:rPr>
        <w:t xml:space="preserve">mentoransvarig </w:t>
      </w:r>
      <w:r w:rsidR="00211A82" w:rsidRPr="004143F4">
        <w:rPr>
          <w:rFonts w:ascii="Calibri" w:hAnsi="Calibri"/>
        </w:rPr>
        <w:t xml:space="preserve">hos Almi </w:t>
      </w:r>
      <w:r>
        <w:rPr>
          <w:rFonts w:ascii="Calibri" w:hAnsi="Calibri"/>
        </w:rPr>
        <w:t>Värmland</w:t>
      </w:r>
      <w:r w:rsidR="00211A82">
        <w:rPr>
          <w:rFonts w:ascii="Calibri" w:hAnsi="Calibri"/>
        </w:rPr>
        <w:t xml:space="preserve"> och </w:t>
      </w:r>
      <w:r w:rsidR="00F104FB">
        <w:rPr>
          <w:rFonts w:ascii="Calibri" w:hAnsi="Calibri"/>
        </w:rPr>
        <w:t xml:space="preserve">Conny </w:t>
      </w:r>
      <w:proofErr w:type="spellStart"/>
      <w:r w:rsidR="00F104FB">
        <w:rPr>
          <w:rFonts w:ascii="Calibri" w:hAnsi="Calibri"/>
        </w:rPr>
        <w:t>Rosenhall</w:t>
      </w:r>
      <w:proofErr w:type="spellEnd"/>
      <w:r>
        <w:rPr>
          <w:rFonts w:ascii="Calibri" w:hAnsi="Calibri"/>
        </w:rPr>
        <w:t>,</w:t>
      </w:r>
      <w:r w:rsidR="00211A82">
        <w:rPr>
          <w:rFonts w:ascii="Calibri" w:hAnsi="Calibri"/>
        </w:rPr>
        <w:t xml:space="preserve"> Nyföre</w:t>
      </w:r>
      <w:r w:rsidR="00B9759C">
        <w:rPr>
          <w:rFonts w:ascii="Calibri" w:hAnsi="Calibri"/>
        </w:rPr>
        <w:t>t</w:t>
      </w:r>
      <w:r w:rsidR="00211A82">
        <w:rPr>
          <w:rFonts w:ascii="Calibri" w:hAnsi="Calibri"/>
        </w:rPr>
        <w:t>agarcentrum</w:t>
      </w:r>
      <w:r w:rsidR="00F104FB">
        <w:rPr>
          <w:rFonts w:ascii="Calibri" w:hAnsi="Calibri"/>
        </w:rPr>
        <w:t xml:space="preserve"> Karlstad</w:t>
      </w:r>
      <w:r w:rsidR="00211A82" w:rsidRPr="004143F4">
        <w:rPr>
          <w:rFonts w:ascii="Calibri" w:hAnsi="Calibri"/>
        </w:rPr>
        <w:t xml:space="preserve">, </w:t>
      </w:r>
      <w:r w:rsidR="00211A82">
        <w:t xml:space="preserve">som representerar de två organisationer, </w:t>
      </w:r>
      <w:r w:rsidR="00211A82" w:rsidRPr="001108B2">
        <w:t xml:space="preserve">som utser Årets Mentorer i länet. </w:t>
      </w:r>
      <w:r w:rsidR="000A06C9" w:rsidRPr="001108B2">
        <w:t>De båda mentorerna är också nominerade till utmärkelsen Årets Mentor i Sverige.</w:t>
      </w:r>
    </w:p>
    <w:p w14:paraId="34152837" w14:textId="77777777" w:rsidR="000A06C9" w:rsidRDefault="000A06C9" w:rsidP="00346C5A">
      <w:pPr>
        <w:pStyle w:val="Ingetavstnd"/>
        <w:rPr>
          <w:rFonts w:ascii="Calibri" w:hAnsi="Calibri"/>
          <w:b/>
        </w:rPr>
      </w:pPr>
    </w:p>
    <w:p w14:paraId="2AB4A7FD" w14:textId="77777777" w:rsidR="00211A82" w:rsidRPr="00346C5A" w:rsidRDefault="00346C5A" w:rsidP="00346C5A">
      <w:pPr>
        <w:pStyle w:val="Ingetavstnd"/>
        <w:rPr>
          <w:rFonts w:ascii="Calibri" w:hAnsi="Calibri"/>
          <w:b/>
        </w:rPr>
      </w:pPr>
      <w:r w:rsidRPr="00346C5A">
        <w:rPr>
          <w:b/>
        </w:rPr>
        <w:t xml:space="preserve">Thorbjörn </w:t>
      </w:r>
      <w:proofErr w:type="spellStart"/>
      <w:r w:rsidRPr="00346C5A">
        <w:rPr>
          <w:b/>
        </w:rPr>
        <w:t>Stenwreth</w:t>
      </w:r>
      <w:r>
        <w:rPr>
          <w:b/>
        </w:rPr>
        <w:t>s</w:t>
      </w:r>
      <w:proofErr w:type="spellEnd"/>
      <w:r>
        <w:rPr>
          <w:b/>
        </w:rPr>
        <w:t xml:space="preserve"> adept:</w:t>
      </w:r>
      <w:r w:rsidRPr="00346C5A">
        <w:rPr>
          <w:b/>
        </w:rPr>
        <w:t xml:space="preserve"> Min mentor är en sympatisk, varm och engagerad person</w:t>
      </w:r>
    </w:p>
    <w:p w14:paraId="6F9D5EDD" w14:textId="77777777" w:rsidR="00445EDF" w:rsidRPr="00445EDF" w:rsidRDefault="00211A82" w:rsidP="00346C5A">
      <w:pPr>
        <w:pStyle w:val="Ingetavstnd"/>
        <w:rPr>
          <w:b/>
          <w:sz w:val="28"/>
          <w:szCs w:val="28"/>
        </w:rPr>
      </w:pPr>
      <w:r>
        <w:rPr>
          <w:rStyle w:val="full-name"/>
          <w:rFonts w:ascii="Calibri" w:hAnsi="Calibri"/>
        </w:rPr>
        <w:t xml:space="preserve">Årets mentor </w:t>
      </w:r>
      <w:r w:rsidR="004C2568" w:rsidRPr="001108B2">
        <w:t>i kategorin befintliga företag</w:t>
      </w:r>
      <w:r w:rsidR="004C2568">
        <w:rPr>
          <w:rStyle w:val="full-name"/>
          <w:rFonts w:ascii="Calibri" w:hAnsi="Calibri"/>
        </w:rPr>
        <w:t xml:space="preserve"> </w:t>
      </w:r>
      <w:r w:rsidR="00445EDF">
        <w:rPr>
          <w:rStyle w:val="full-name"/>
          <w:rFonts w:ascii="Calibri" w:hAnsi="Calibri"/>
        </w:rPr>
        <w:t xml:space="preserve">är </w:t>
      </w:r>
      <w:r w:rsidR="004E5628">
        <w:t xml:space="preserve">Thorbjörn </w:t>
      </w:r>
      <w:proofErr w:type="spellStart"/>
      <w:r w:rsidR="004E5628">
        <w:t>Stenwreth</w:t>
      </w:r>
      <w:proofErr w:type="spellEnd"/>
      <w:r w:rsidR="00445EDF">
        <w:t xml:space="preserve">, som har en lång erfarenhet som egen företagare, managementkonsult och föreläsare och är idag regional manager hos Frösunda AB. </w:t>
      </w:r>
      <w:proofErr w:type="gramStart"/>
      <w:r w:rsidR="00445EDF">
        <w:t>-</w:t>
      </w:r>
      <w:proofErr w:type="gramEnd"/>
      <w:r w:rsidR="00445EDF">
        <w:t xml:space="preserve"> Jag har fått mer skinn på näsan för att ställa motkrav och tala om hur jag vill ha det och </w:t>
      </w:r>
      <w:r w:rsidR="00346C5A">
        <w:t xml:space="preserve">jag har </w:t>
      </w:r>
      <w:r w:rsidR="00445EDF">
        <w:t>kunnat</w:t>
      </w:r>
      <w:r w:rsidR="00445EDF" w:rsidRPr="00445EDF">
        <w:t xml:space="preserve"> </w:t>
      </w:r>
      <w:r w:rsidR="00445EDF">
        <w:t>bolla med praktiska aspekter som prissättning och marknadsföring.</w:t>
      </w:r>
      <w:r w:rsidR="00445EDF" w:rsidRPr="00445EDF">
        <w:t xml:space="preserve"> </w:t>
      </w:r>
      <w:r w:rsidR="00445EDF">
        <w:t xml:space="preserve">Min mentor är en sympatisk, varm och engagerad person, säger adepten Eva </w:t>
      </w:r>
      <w:proofErr w:type="spellStart"/>
      <w:r w:rsidR="00445EDF">
        <w:t>Elfverson</w:t>
      </w:r>
      <w:proofErr w:type="spellEnd"/>
      <w:r w:rsidR="00445EDF">
        <w:t xml:space="preserve"> Wedin. Hennes företag Rörelse i fokus arbetar med djurhälsovård och</w:t>
      </w:r>
      <w:r w:rsidR="00346C5A">
        <w:t xml:space="preserve"> är</w:t>
      </w:r>
      <w:r w:rsidR="00445EDF">
        <w:t xml:space="preserve"> konsult till </w:t>
      </w:r>
      <w:proofErr w:type="spellStart"/>
      <w:r w:rsidR="00445EDF">
        <w:t>Solstadens</w:t>
      </w:r>
      <w:proofErr w:type="spellEnd"/>
      <w:r w:rsidR="00445EDF">
        <w:t xml:space="preserve"> Smådjursklinik. </w:t>
      </w:r>
      <w:proofErr w:type="gramStart"/>
      <w:r w:rsidR="00445EDF">
        <w:t>-</w:t>
      </w:r>
      <w:proofErr w:type="gramEnd"/>
      <w:r w:rsidR="00445EDF">
        <w:t xml:space="preserve"> </w:t>
      </w:r>
      <w:r w:rsidR="00445EDF" w:rsidRPr="00E11FF5">
        <w:t>Mentorska</w:t>
      </w:r>
      <w:r w:rsidR="00445EDF">
        <w:t>pet har bidragit till att jag tror på affärsidén och att jag har tillräckligt med kunskap med mig för att kunna både erbjuda och utföra evidensbaserad sjukgymnastik på hund</w:t>
      </w:r>
      <w:r w:rsidR="00346C5A">
        <w:t xml:space="preserve"> och </w:t>
      </w:r>
      <w:r w:rsidR="00445EDF">
        <w:t>häst</w:t>
      </w:r>
      <w:r w:rsidR="00346C5A">
        <w:t>,</w:t>
      </w:r>
      <w:r w:rsidR="00445EDF">
        <w:t xml:space="preserve"> säger hon. </w:t>
      </w:r>
    </w:p>
    <w:p w14:paraId="034D28D8" w14:textId="77777777" w:rsidR="00211A82" w:rsidRPr="00445EDF" w:rsidRDefault="00211A82" w:rsidP="00346C5A">
      <w:pPr>
        <w:pStyle w:val="Ingetavstnd"/>
      </w:pPr>
    </w:p>
    <w:p w14:paraId="422490F4" w14:textId="77777777" w:rsidR="00211A82" w:rsidRPr="00ED109C" w:rsidRDefault="00ED109C" w:rsidP="00346C5A">
      <w:pPr>
        <w:pStyle w:val="Ingetavstnd"/>
        <w:rPr>
          <w:b/>
        </w:rPr>
      </w:pPr>
      <w:r w:rsidRPr="00ED109C">
        <w:rPr>
          <w:b/>
        </w:rPr>
        <w:t xml:space="preserve">Erica </w:t>
      </w:r>
      <w:proofErr w:type="spellStart"/>
      <w:r w:rsidRPr="00ED109C">
        <w:rPr>
          <w:b/>
        </w:rPr>
        <w:t>Karnbrinks</w:t>
      </w:r>
      <w:proofErr w:type="spellEnd"/>
      <w:r w:rsidRPr="00ED109C">
        <w:rPr>
          <w:b/>
        </w:rPr>
        <w:t xml:space="preserve"> adept: Hon ser det jag inte ser. Hon hör det jag inte säger</w:t>
      </w:r>
    </w:p>
    <w:p w14:paraId="0FD9BA1C" w14:textId="77777777" w:rsidR="00BB6689" w:rsidRPr="00ED109C" w:rsidRDefault="00211A82" w:rsidP="00346C5A">
      <w:pPr>
        <w:pStyle w:val="Ingetavstnd"/>
        <w:rPr>
          <w:rStyle w:val="full-name"/>
        </w:rPr>
      </w:pPr>
      <w:r w:rsidRPr="00ED109C">
        <w:rPr>
          <w:rStyle w:val="full-name"/>
        </w:rPr>
        <w:t xml:space="preserve">Årets mentor </w:t>
      </w:r>
      <w:r w:rsidR="004C2568" w:rsidRPr="00ED109C">
        <w:t xml:space="preserve">i kategorin blivande företagare </w:t>
      </w:r>
      <w:r w:rsidR="00BB6689" w:rsidRPr="00ED109C">
        <w:t xml:space="preserve">är Erica </w:t>
      </w:r>
      <w:proofErr w:type="spellStart"/>
      <w:r w:rsidR="00BB6689" w:rsidRPr="00ED109C">
        <w:t>Karnbrink</w:t>
      </w:r>
      <w:proofErr w:type="spellEnd"/>
      <w:r w:rsidR="00BB6689" w:rsidRPr="00ED109C">
        <w:t xml:space="preserve">, som är konsult med inriktning på ledarskap, utbildning, ekonomi, personal och friskvård </w:t>
      </w:r>
      <w:r w:rsidR="00E91A71">
        <w:t xml:space="preserve">för </w:t>
      </w:r>
      <w:r w:rsidR="00346C5A">
        <w:t>både</w:t>
      </w:r>
      <w:r w:rsidR="00BB6689" w:rsidRPr="00ED109C">
        <w:t xml:space="preserve"> offentliga och privata organ</w:t>
      </w:r>
      <w:r w:rsidR="00E91A71">
        <w:t>isationer</w:t>
      </w:r>
      <w:r w:rsidR="00BB6689" w:rsidRPr="00ED109C">
        <w:t>.</w:t>
      </w:r>
      <w:r w:rsidR="00ED109C" w:rsidRPr="00ED109C">
        <w:rPr>
          <w:rStyle w:val="full-name"/>
        </w:rPr>
        <w:t xml:space="preserve"> </w:t>
      </w:r>
      <w:proofErr w:type="gramStart"/>
      <w:r w:rsidR="00E91A71" w:rsidRPr="00ED109C">
        <w:t>-</w:t>
      </w:r>
      <w:proofErr w:type="gramEnd"/>
      <w:r w:rsidR="00E91A71" w:rsidRPr="00ED109C">
        <w:t xml:space="preserve"> Erica ser det jag inte ser. Hon hör det jag inte säger. Hon piskar och hon peppar. Jag var inställd på att jobba hårt för att nå dit jag ville och hon får mig att jobba hårdare och inspirerar mig att nå längre, säger </w:t>
      </w:r>
      <w:r w:rsidR="00E91A71">
        <w:rPr>
          <w:rStyle w:val="full-name"/>
        </w:rPr>
        <w:t>a</w:t>
      </w:r>
      <w:r w:rsidR="00BB6689" w:rsidRPr="00ED109C">
        <w:rPr>
          <w:rStyle w:val="full-name"/>
        </w:rPr>
        <w:t>depten M</w:t>
      </w:r>
      <w:r w:rsidR="001D6F91">
        <w:rPr>
          <w:rStyle w:val="full-name"/>
        </w:rPr>
        <w:t xml:space="preserve">aria </w:t>
      </w:r>
      <w:proofErr w:type="spellStart"/>
      <w:r w:rsidR="001D6F91">
        <w:rPr>
          <w:rStyle w:val="full-name"/>
        </w:rPr>
        <w:t>Fallström</w:t>
      </w:r>
      <w:proofErr w:type="spellEnd"/>
      <w:r w:rsidR="001D6F91">
        <w:rPr>
          <w:rStyle w:val="full-name"/>
        </w:rPr>
        <w:t xml:space="preserve"> driver en</w:t>
      </w:r>
      <w:r w:rsidR="00BB6689" w:rsidRPr="00ED109C">
        <w:rPr>
          <w:rStyle w:val="full-name"/>
        </w:rPr>
        <w:t xml:space="preserve"> produktionsbyrå med inriktning på marknadsföring, kommunikation och grafis</w:t>
      </w:r>
      <w:r w:rsidR="00ED109C" w:rsidRPr="00ED109C">
        <w:rPr>
          <w:rStyle w:val="full-name"/>
        </w:rPr>
        <w:t>k</w:t>
      </w:r>
      <w:r w:rsidR="00BB6689" w:rsidRPr="00ED109C">
        <w:rPr>
          <w:rStyle w:val="full-name"/>
        </w:rPr>
        <w:t xml:space="preserve"> formgivning</w:t>
      </w:r>
      <w:r w:rsidR="00ED109C" w:rsidRPr="00ED109C">
        <w:t xml:space="preserve">. </w:t>
      </w:r>
      <w:r w:rsidR="00E91A71">
        <w:t xml:space="preserve">Hon </w:t>
      </w:r>
      <w:r w:rsidR="00ED109C" w:rsidRPr="00ED109C">
        <w:t>har valt att skynda l</w:t>
      </w:r>
      <w:r w:rsidR="00E91A71">
        <w:t>ångsamt och satsa på samarbeten och närmast på tur står</w:t>
      </w:r>
      <w:r w:rsidR="00ED109C" w:rsidRPr="00ED109C">
        <w:t xml:space="preserve"> att ombilda till aktiebolag.  – Erica har gett mig ett självförtroende som jag inte visste fanns och backar alltid skickligt undan nä</w:t>
      </w:r>
      <w:r w:rsidR="001D6F91">
        <w:t>r beslut</w:t>
      </w:r>
      <w:r w:rsidR="00ED109C" w:rsidRPr="00ED109C">
        <w:t xml:space="preserve"> ska tas. Jag måste få avgöra själv utifrån hennes råd,</w:t>
      </w:r>
      <w:r w:rsidR="001D6F91">
        <w:t xml:space="preserve"> säger hon</w:t>
      </w:r>
      <w:r w:rsidR="00ED109C" w:rsidRPr="00ED109C">
        <w:t>.</w:t>
      </w:r>
    </w:p>
    <w:p w14:paraId="2EC58A02" w14:textId="77777777" w:rsidR="00211A82" w:rsidRPr="00ED109C" w:rsidRDefault="00211A82" w:rsidP="00346C5A">
      <w:pPr>
        <w:pStyle w:val="Ingetavstnd"/>
      </w:pPr>
    </w:p>
    <w:p w14:paraId="6B4C2D4A" w14:textId="77777777" w:rsidR="00BB6689" w:rsidRDefault="00BB6689" w:rsidP="00346C5A">
      <w:pPr>
        <w:pStyle w:val="Ingetavstnd"/>
        <w:rPr>
          <w:b/>
        </w:rPr>
      </w:pPr>
      <w:r w:rsidRPr="000D7E5C">
        <w:rPr>
          <w:b/>
        </w:rPr>
        <w:t xml:space="preserve">Juryns motivering till utmärkelsen av </w:t>
      </w:r>
      <w:r w:rsidR="004E5628" w:rsidRPr="004E5628">
        <w:rPr>
          <w:b/>
        </w:rPr>
        <w:t xml:space="preserve">Thorbjörn </w:t>
      </w:r>
      <w:proofErr w:type="spellStart"/>
      <w:r w:rsidR="004E5628" w:rsidRPr="004E5628">
        <w:rPr>
          <w:b/>
        </w:rPr>
        <w:t>Stenwreth</w:t>
      </w:r>
      <w:proofErr w:type="spellEnd"/>
      <w:r w:rsidRPr="004E5628">
        <w:rPr>
          <w:b/>
        </w:rPr>
        <w:t>:</w:t>
      </w:r>
    </w:p>
    <w:p w14:paraId="6472636C" w14:textId="77777777" w:rsidR="004E5628" w:rsidRPr="00E91A71" w:rsidRDefault="004E5628" w:rsidP="00346C5A">
      <w:pPr>
        <w:pStyle w:val="Ingetavstnd"/>
      </w:pPr>
      <w:r>
        <w:t xml:space="preserve">Thorbjörn </w:t>
      </w:r>
      <w:proofErr w:type="spellStart"/>
      <w:r>
        <w:t>Stenwreth</w:t>
      </w:r>
      <w:proofErr w:type="spellEnd"/>
      <w:r>
        <w:t xml:space="preserve"> har som mentor lyckats få sin adept att se positivt på sitt företagande och tro på sig själv. Han har arbetat aktivt med självinsikt att stärka sin adept i sitt företagande.</w:t>
      </w:r>
      <w:r w:rsidR="00E91A71">
        <w:t xml:space="preserve"> </w:t>
      </w:r>
      <w:r>
        <w:t xml:space="preserve">Som person är </w:t>
      </w:r>
      <w:r w:rsidR="00E91A71">
        <w:t>han</w:t>
      </w:r>
      <w:r>
        <w:t xml:space="preserve"> sympatisk, varm och engagerad.</w:t>
      </w:r>
    </w:p>
    <w:p w14:paraId="135D03AC" w14:textId="77777777" w:rsidR="00BB6689" w:rsidRDefault="00BB6689" w:rsidP="00346C5A">
      <w:pPr>
        <w:pStyle w:val="Ingetavstnd"/>
        <w:rPr>
          <w:b/>
        </w:rPr>
      </w:pPr>
    </w:p>
    <w:p w14:paraId="7262A45D" w14:textId="77777777" w:rsidR="00BB6689" w:rsidRPr="000D7E5C" w:rsidRDefault="00BB6689" w:rsidP="00346C5A">
      <w:pPr>
        <w:pStyle w:val="Ingetavstnd"/>
        <w:rPr>
          <w:b/>
        </w:rPr>
      </w:pPr>
      <w:r w:rsidRPr="000D7E5C">
        <w:rPr>
          <w:b/>
        </w:rPr>
        <w:t xml:space="preserve">Juryns motivering till utmärkelsen av </w:t>
      </w:r>
      <w:r>
        <w:rPr>
          <w:b/>
        </w:rPr>
        <w:t xml:space="preserve">Erica </w:t>
      </w:r>
      <w:proofErr w:type="spellStart"/>
      <w:r>
        <w:rPr>
          <w:b/>
        </w:rPr>
        <w:t>Karnbrink</w:t>
      </w:r>
      <w:proofErr w:type="spellEnd"/>
      <w:r w:rsidRPr="000D7E5C">
        <w:rPr>
          <w:b/>
        </w:rPr>
        <w:t>:</w:t>
      </w:r>
    </w:p>
    <w:p w14:paraId="4D487D8B" w14:textId="77777777" w:rsidR="00BB6689" w:rsidRPr="00BB6689" w:rsidRDefault="00BB6689" w:rsidP="00346C5A">
      <w:pPr>
        <w:pStyle w:val="Ingetavstnd"/>
        <w:rPr>
          <w:rFonts w:ascii="Calibri" w:hAnsi="Calibri"/>
        </w:rPr>
      </w:pPr>
      <w:r>
        <w:t xml:space="preserve">Erica </w:t>
      </w:r>
      <w:proofErr w:type="spellStart"/>
      <w:r>
        <w:t>Karnbrink</w:t>
      </w:r>
      <w:proofErr w:type="spellEnd"/>
      <w:r>
        <w:t xml:space="preserve"> har på ett ärligt och rakt sätt fått sin adept att tro på mig själv och fått henne att växa och se sin egen potential. När hennes adept har sett oöverstigliga berg har hon sett små kullar och med fast hand visat vägen över. Hon har fått sin adept att tänka och agera själv och inse att det är hon som ska göra jobbet.</w:t>
      </w:r>
    </w:p>
    <w:p w14:paraId="71051DC7" w14:textId="77777777" w:rsidR="00211A82" w:rsidRPr="004143F4" w:rsidRDefault="00211A82" w:rsidP="00346C5A">
      <w:pPr>
        <w:pStyle w:val="Ingetavstnd"/>
        <w:rPr>
          <w:rFonts w:ascii="Calibri" w:hAnsi="Calibri"/>
        </w:rPr>
      </w:pPr>
    </w:p>
    <w:p w14:paraId="6C5444CA" w14:textId="77777777" w:rsidR="00211A82" w:rsidRPr="002712DE" w:rsidRDefault="00211A82" w:rsidP="00346C5A">
      <w:pPr>
        <w:pStyle w:val="Ingetavstnd"/>
        <w:rPr>
          <w:rFonts w:ascii="Calibri" w:hAnsi="Calibri"/>
          <w:b/>
          <w:bCs/>
        </w:rPr>
      </w:pPr>
      <w:r w:rsidRPr="002712DE">
        <w:rPr>
          <w:rFonts w:ascii="Calibri" w:hAnsi="Calibri"/>
          <w:b/>
          <w:bCs/>
        </w:rPr>
        <w:lastRenderedPageBreak/>
        <w:t>Prisutdelningarna</w:t>
      </w:r>
    </w:p>
    <w:p w14:paraId="77DFEFFE" w14:textId="77777777" w:rsidR="00211A82" w:rsidRPr="002712DE" w:rsidRDefault="00211A82" w:rsidP="00346C5A">
      <w:pPr>
        <w:pStyle w:val="Ingetavstnd"/>
        <w:rPr>
          <w:rFonts w:ascii="Calibri" w:hAnsi="Calibri"/>
          <w:bCs/>
        </w:rPr>
      </w:pPr>
      <w:r>
        <w:rPr>
          <w:rFonts w:ascii="Calibri" w:hAnsi="Calibri"/>
          <w:bCs/>
        </w:rPr>
        <w:t>Den nationella p</w:t>
      </w:r>
      <w:r w:rsidRPr="002712DE">
        <w:rPr>
          <w:rFonts w:ascii="Calibri" w:hAnsi="Calibri"/>
          <w:bCs/>
        </w:rPr>
        <w:t>risutdelning</w:t>
      </w:r>
      <w:r>
        <w:rPr>
          <w:rFonts w:ascii="Calibri" w:hAnsi="Calibri"/>
          <w:bCs/>
        </w:rPr>
        <w:t>en</w:t>
      </w:r>
      <w:r w:rsidRPr="002712DE">
        <w:rPr>
          <w:rFonts w:ascii="Calibri" w:hAnsi="Calibri"/>
          <w:bCs/>
        </w:rPr>
        <w:t xml:space="preserve"> för Årets Mentor för </w:t>
      </w:r>
      <w:r>
        <w:rPr>
          <w:rFonts w:ascii="Calibri" w:hAnsi="Calibri"/>
          <w:bCs/>
        </w:rPr>
        <w:t xml:space="preserve">både </w:t>
      </w:r>
      <w:r w:rsidRPr="002712DE">
        <w:rPr>
          <w:rFonts w:ascii="Calibri" w:hAnsi="Calibri"/>
          <w:bCs/>
        </w:rPr>
        <w:t xml:space="preserve">befintliga </w:t>
      </w:r>
      <w:r>
        <w:rPr>
          <w:rFonts w:ascii="Calibri" w:hAnsi="Calibri"/>
          <w:bCs/>
        </w:rPr>
        <w:t xml:space="preserve">och blivande </w:t>
      </w:r>
      <w:r w:rsidRPr="002712DE">
        <w:rPr>
          <w:rFonts w:ascii="Calibri" w:hAnsi="Calibri"/>
          <w:bCs/>
        </w:rPr>
        <w:t xml:space="preserve">företag i Sverige sker den </w:t>
      </w:r>
      <w:r w:rsidR="000A06C9">
        <w:rPr>
          <w:rFonts w:ascii="Calibri" w:hAnsi="Calibri"/>
          <w:bCs/>
        </w:rPr>
        <w:t>6</w:t>
      </w:r>
      <w:r w:rsidR="00D11BF6">
        <w:rPr>
          <w:rFonts w:ascii="Calibri" w:hAnsi="Calibri"/>
          <w:bCs/>
        </w:rPr>
        <w:t xml:space="preserve"> november</w:t>
      </w:r>
      <w:r w:rsidRPr="002712DE">
        <w:rPr>
          <w:rFonts w:ascii="Calibri" w:hAnsi="Calibri"/>
          <w:bCs/>
        </w:rPr>
        <w:t xml:space="preserve"> i samband med </w:t>
      </w:r>
      <w:r>
        <w:rPr>
          <w:rFonts w:ascii="Calibri" w:hAnsi="Calibri"/>
          <w:bCs/>
        </w:rPr>
        <w:t xml:space="preserve">mässan </w:t>
      </w:r>
      <w:r w:rsidR="002A1928">
        <w:rPr>
          <w:rFonts w:ascii="Calibri" w:hAnsi="Calibri"/>
          <w:bCs/>
        </w:rPr>
        <w:t>Eget Företag</w:t>
      </w:r>
      <w:bookmarkStart w:id="0" w:name="_GoBack"/>
      <w:bookmarkEnd w:id="0"/>
      <w:r w:rsidRPr="002712DE">
        <w:rPr>
          <w:rFonts w:ascii="Calibri" w:hAnsi="Calibri"/>
          <w:bCs/>
        </w:rPr>
        <w:t xml:space="preserve"> i Älvsjö.</w:t>
      </w:r>
    </w:p>
    <w:p w14:paraId="6506D1CA" w14:textId="77777777" w:rsidR="001108B2" w:rsidRPr="002712DE" w:rsidRDefault="001108B2" w:rsidP="00346C5A">
      <w:pPr>
        <w:pStyle w:val="Ingetavstnd"/>
        <w:rPr>
          <w:rFonts w:ascii="Calibri" w:hAnsi="Calibri"/>
          <w:bCs/>
        </w:rPr>
      </w:pPr>
    </w:p>
    <w:p w14:paraId="51AB2F96" w14:textId="77777777" w:rsidR="001108B2" w:rsidRPr="00F26653" w:rsidRDefault="001108B2" w:rsidP="00346C5A">
      <w:pPr>
        <w:pStyle w:val="Ingetavstnd"/>
        <w:rPr>
          <w:rFonts w:ascii="Calibri" w:hAnsi="Calibri"/>
          <w:b/>
          <w:bCs/>
        </w:rPr>
      </w:pPr>
      <w:r w:rsidRPr="00F26653">
        <w:rPr>
          <w:rFonts w:ascii="Calibri" w:hAnsi="Calibri"/>
          <w:b/>
          <w:bCs/>
        </w:rPr>
        <w:t>Om mentorprogrammen</w:t>
      </w:r>
    </w:p>
    <w:p w14:paraId="2F4D7B57" w14:textId="77777777" w:rsidR="001108B2" w:rsidRPr="00F26653" w:rsidRDefault="001108B2" w:rsidP="00346C5A">
      <w:pPr>
        <w:pStyle w:val="Ingetavstnd"/>
        <w:rPr>
          <w:rFonts w:ascii="Calibri" w:hAnsi="Calibri"/>
        </w:rPr>
      </w:pPr>
      <w:r w:rsidRPr="00F26653">
        <w:rPr>
          <w:rFonts w:ascii="Calibri" w:hAnsi="Calibri"/>
          <w:bCs/>
        </w:rPr>
        <w:t xml:space="preserve">Utmärkelsen delas ut av Almi Företagspartner och </w:t>
      </w:r>
      <w:proofErr w:type="spellStart"/>
      <w:r w:rsidRPr="00F26653">
        <w:rPr>
          <w:rFonts w:ascii="Calibri" w:hAnsi="Calibri"/>
          <w:bCs/>
        </w:rPr>
        <w:t>NyföretagarCentrum</w:t>
      </w:r>
      <w:proofErr w:type="spellEnd"/>
      <w:r w:rsidR="004E5628">
        <w:rPr>
          <w:rFonts w:ascii="Calibri" w:hAnsi="Calibri"/>
          <w:bCs/>
        </w:rPr>
        <w:t xml:space="preserve"> Sverige</w:t>
      </w:r>
      <w:r w:rsidRPr="00F26653">
        <w:rPr>
          <w:rFonts w:ascii="Calibri" w:hAnsi="Calibri"/>
          <w:bCs/>
        </w:rPr>
        <w:t xml:space="preserve">, som på uppdrag av Näringsdepartementet driver mentorprogram för blivande och befintliga företagare. Almi vänder sig till befintliga företag och </w:t>
      </w:r>
      <w:proofErr w:type="spellStart"/>
      <w:r w:rsidRPr="00F26653">
        <w:rPr>
          <w:rFonts w:ascii="Calibri" w:hAnsi="Calibri"/>
          <w:bCs/>
        </w:rPr>
        <w:t>NyföretagarCentrum</w:t>
      </w:r>
      <w:proofErr w:type="spellEnd"/>
      <w:r w:rsidRPr="00F26653">
        <w:rPr>
          <w:rFonts w:ascii="Calibri" w:hAnsi="Calibri"/>
          <w:bCs/>
        </w:rPr>
        <w:t xml:space="preserve"> till blivande entreprenörer, </w:t>
      </w:r>
      <w:r w:rsidRPr="00F26653">
        <w:rPr>
          <w:rFonts w:ascii="Calibri" w:hAnsi="Calibri" w:cs="Calibri"/>
        </w:rPr>
        <w:t>som är i uppstartsfas.</w:t>
      </w:r>
      <w:r w:rsidR="004C2568">
        <w:rPr>
          <w:rFonts w:ascii="Calibri" w:hAnsi="Calibri" w:cs="Calibri"/>
        </w:rPr>
        <w:t xml:space="preserve"> </w:t>
      </w:r>
      <w:r w:rsidR="004C2568" w:rsidRPr="005366CE">
        <w:rPr>
          <w:rFonts w:ascii="Calibri" w:hAnsi="Calibri"/>
        </w:rPr>
        <w:t xml:space="preserve">Genom Almi </w:t>
      </w:r>
      <w:r w:rsidR="004C2568">
        <w:rPr>
          <w:rFonts w:ascii="Calibri" w:hAnsi="Calibri"/>
        </w:rPr>
        <w:t xml:space="preserve">och </w:t>
      </w:r>
      <w:proofErr w:type="spellStart"/>
      <w:r w:rsidR="004C2568">
        <w:rPr>
          <w:rFonts w:ascii="Calibri" w:hAnsi="Calibri"/>
        </w:rPr>
        <w:t>NyföretagarCentrum</w:t>
      </w:r>
      <w:proofErr w:type="spellEnd"/>
      <w:r w:rsidR="004C2568">
        <w:rPr>
          <w:rFonts w:ascii="Calibri" w:hAnsi="Calibri"/>
        </w:rPr>
        <w:t xml:space="preserve"> </w:t>
      </w:r>
      <w:r w:rsidR="004C2568" w:rsidRPr="005366CE">
        <w:rPr>
          <w:rFonts w:ascii="Calibri" w:hAnsi="Calibri"/>
        </w:rPr>
        <w:t xml:space="preserve">får en adept </w:t>
      </w:r>
      <w:r w:rsidR="004C2568">
        <w:rPr>
          <w:rFonts w:ascii="Calibri" w:hAnsi="Calibri"/>
        </w:rPr>
        <w:t xml:space="preserve">under ett år </w:t>
      </w:r>
      <w:r w:rsidR="004C2568" w:rsidRPr="005366CE">
        <w:rPr>
          <w:rFonts w:ascii="Calibri" w:hAnsi="Calibri"/>
        </w:rPr>
        <w:t xml:space="preserve">tillgång till en mentor som ställer upp ideellt. Varje år matchas mellan </w:t>
      </w:r>
      <w:proofErr w:type="gramStart"/>
      <w:r w:rsidR="004C2568">
        <w:rPr>
          <w:rFonts w:ascii="Calibri" w:hAnsi="Calibri"/>
        </w:rPr>
        <w:t>1.500-2.000</w:t>
      </w:r>
      <w:proofErr w:type="gramEnd"/>
      <w:r w:rsidR="004C2568" w:rsidRPr="005366CE">
        <w:rPr>
          <w:rFonts w:ascii="Calibri" w:hAnsi="Calibri"/>
        </w:rPr>
        <w:t xml:space="preserve"> mento</w:t>
      </w:r>
      <w:r w:rsidR="004C2568">
        <w:rPr>
          <w:rFonts w:ascii="Calibri" w:hAnsi="Calibri"/>
        </w:rPr>
        <w:t>rpar i de två mentorprogrammen</w:t>
      </w:r>
      <w:r w:rsidR="00D11BF6">
        <w:rPr>
          <w:rFonts w:ascii="Calibri" w:hAnsi="Calibri"/>
        </w:rPr>
        <w:t>.</w:t>
      </w:r>
    </w:p>
    <w:p w14:paraId="4A817705" w14:textId="77777777" w:rsidR="00134E47" w:rsidRPr="00F26653" w:rsidRDefault="00134E47" w:rsidP="00346C5A">
      <w:pPr>
        <w:pStyle w:val="Ingetavstnd"/>
        <w:rPr>
          <w:rFonts w:ascii="Calibri" w:hAnsi="Calibri"/>
        </w:rPr>
      </w:pPr>
    </w:p>
    <w:p w14:paraId="63BFE06B" w14:textId="77777777" w:rsidR="000A06C9" w:rsidRPr="000A06C9" w:rsidRDefault="00134E47" w:rsidP="00346C5A">
      <w:pPr>
        <w:pStyle w:val="Ingetavstnd"/>
        <w:rPr>
          <w:rFonts w:ascii="Calibri" w:hAnsi="Calibri" w:cs="Calibri"/>
        </w:rPr>
      </w:pPr>
      <w:r w:rsidRPr="00F26653">
        <w:rPr>
          <w:rFonts w:ascii="Calibri" w:hAnsi="Calibri"/>
          <w:b/>
        </w:rPr>
        <w:t>Mer information, kontakta:</w:t>
      </w:r>
      <w:r w:rsidRPr="00F26653">
        <w:rPr>
          <w:rFonts w:ascii="Calibri" w:hAnsi="Calibri"/>
        </w:rPr>
        <w:br/>
      </w:r>
      <w:r w:rsidR="004E5628">
        <w:rPr>
          <w:rFonts w:ascii="Calibri" w:hAnsi="Calibri" w:cs="Calibri"/>
        </w:rPr>
        <w:t>Louise Larsson</w:t>
      </w:r>
      <w:r w:rsidR="000A06C9" w:rsidRPr="000A06C9">
        <w:rPr>
          <w:rFonts w:ascii="Calibri" w:hAnsi="Calibri" w:cs="Calibri"/>
        </w:rPr>
        <w:t xml:space="preserve">, Almi </w:t>
      </w:r>
      <w:r w:rsidR="004E5628">
        <w:rPr>
          <w:rFonts w:ascii="Calibri" w:hAnsi="Calibri" w:cs="Calibri"/>
        </w:rPr>
        <w:t>Värmland</w:t>
      </w:r>
      <w:r w:rsidR="000A06C9" w:rsidRPr="000A06C9">
        <w:rPr>
          <w:rFonts w:ascii="Calibri" w:hAnsi="Calibri" w:cs="Calibri"/>
        </w:rPr>
        <w:t xml:space="preserve">, </w:t>
      </w:r>
      <w:r w:rsidR="000A06C9" w:rsidRPr="000A06C9">
        <w:rPr>
          <w:rStyle w:val="apple-style-span"/>
          <w:rFonts w:ascii="Calibri" w:hAnsi="Calibri" w:cs="Arial"/>
        </w:rPr>
        <w:t>mobil </w:t>
      </w:r>
      <w:r w:rsidR="004E5628">
        <w:rPr>
          <w:rStyle w:val="apple-style-span"/>
          <w:rFonts w:ascii="Calibri" w:hAnsi="Calibri" w:cs="Arial"/>
        </w:rPr>
        <w:t>070 814 93 68</w:t>
      </w:r>
    </w:p>
    <w:p w14:paraId="53114E66" w14:textId="77777777" w:rsidR="00134E47" w:rsidRPr="00F26653" w:rsidRDefault="00F104FB" w:rsidP="00346C5A">
      <w:pPr>
        <w:pStyle w:val="Ingetavstnd"/>
        <w:rPr>
          <w:rStyle w:val="apple-style-span"/>
          <w:rFonts w:ascii="Calibri" w:hAnsi="Calibri" w:cs="Arial"/>
        </w:rPr>
      </w:pPr>
      <w:r>
        <w:rPr>
          <w:rStyle w:val="apple-style-span"/>
          <w:rFonts w:ascii="Calibri" w:hAnsi="Calibri" w:cs="Arial"/>
        </w:rPr>
        <w:t xml:space="preserve">Conny </w:t>
      </w:r>
      <w:proofErr w:type="spellStart"/>
      <w:r>
        <w:rPr>
          <w:rStyle w:val="apple-style-span"/>
          <w:rFonts w:ascii="Calibri" w:hAnsi="Calibri" w:cs="Arial"/>
        </w:rPr>
        <w:t>Rosenhall</w:t>
      </w:r>
      <w:proofErr w:type="spellEnd"/>
      <w:r>
        <w:rPr>
          <w:rStyle w:val="apple-style-span"/>
          <w:rFonts w:ascii="Calibri" w:hAnsi="Calibri" w:cs="Arial"/>
        </w:rPr>
        <w:t xml:space="preserve">, </w:t>
      </w:r>
      <w:proofErr w:type="spellStart"/>
      <w:r>
        <w:rPr>
          <w:rStyle w:val="apple-style-span"/>
          <w:rFonts w:ascii="Calibri" w:hAnsi="Calibri" w:cs="Arial"/>
        </w:rPr>
        <w:t>NyföretagarCentrum</w:t>
      </w:r>
      <w:proofErr w:type="spellEnd"/>
      <w:r>
        <w:rPr>
          <w:rStyle w:val="apple-style-span"/>
          <w:rFonts w:ascii="Calibri" w:hAnsi="Calibri" w:cs="Arial"/>
        </w:rPr>
        <w:t xml:space="preserve"> Karlstad</w:t>
      </w:r>
      <w:r w:rsidR="00134E47" w:rsidRPr="00F26653">
        <w:rPr>
          <w:rStyle w:val="apple-style-span"/>
          <w:rFonts w:ascii="Calibri" w:hAnsi="Calibri" w:cs="Arial"/>
        </w:rPr>
        <w:t xml:space="preserve">, </w:t>
      </w:r>
      <w:proofErr w:type="spellStart"/>
      <w:r>
        <w:rPr>
          <w:rStyle w:val="apple-style-span"/>
          <w:rFonts w:ascii="Calibri" w:hAnsi="Calibri" w:cs="Arial"/>
        </w:rPr>
        <w:t>tel</w:t>
      </w:r>
      <w:proofErr w:type="spellEnd"/>
      <w:r>
        <w:rPr>
          <w:rStyle w:val="apple-style-span"/>
          <w:rFonts w:ascii="Calibri" w:hAnsi="Calibri" w:cs="Arial"/>
        </w:rPr>
        <w:t xml:space="preserve"> 054 18 26 10</w:t>
      </w:r>
    </w:p>
    <w:p w14:paraId="59F97D9D" w14:textId="77777777" w:rsidR="000A06C9" w:rsidRPr="00C06921" w:rsidRDefault="004E5628" w:rsidP="00346C5A">
      <w:pPr>
        <w:pStyle w:val="Ingetavstnd"/>
        <w:rPr>
          <w:rFonts w:ascii="Calibri" w:hAnsi="Calibri"/>
        </w:rPr>
      </w:pPr>
      <w:r>
        <w:t xml:space="preserve">Thorbjörn </w:t>
      </w:r>
      <w:proofErr w:type="spellStart"/>
      <w:r>
        <w:t>Stenwreth</w:t>
      </w:r>
      <w:proofErr w:type="spellEnd"/>
      <w:r w:rsidR="000A06C9" w:rsidRPr="00C06921">
        <w:rPr>
          <w:rFonts w:ascii="Calibri" w:hAnsi="Calibri"/>
        </w:rPr>
        <w:t>, År</w:t>
      </w:r>
      <w:r>
        <w:rPr>
          <w:rFonts w:ascii="Calibri" w:hAnsi="Calibri"/>
        </w:rPr>
        <w:t>ets mentor befintliga företag</w:t>
      </w:r>
      <w:r w:rsidR="000A06C9" w:rsidRPr="00C06921">
        <w:rPr>
          <w:rFonts w:ascii="Calibri" w:hAnsi="Calibri"/>
        </w:rPr>
        <w:t xml:space="preserve">, </w:t>
      </w:r>
      <w:r w:rsidR="000A06C9" w:rsidRPr="00F26653">
        <w:rPr>
          <w:rStyle w:val="apple-style-span"/>
          <w:rFonts w:ascii="Calibri" w:hAnsi="Calibri" w:cs="Arial"/>
        </w:rPr>
        <w:t>mobil</w:t>
      </w:r>
      <w:r w:rsidR="00445EDF">
        <w:rPr>
          <w:rStyle w:val="apple-style-span"/>
          <w:rFonts w:ascii="Calibri" w:hAnsi="Calibri" w:cs="Arial"/>
        </w:rPr>
        <w:t xml:space="preserve"> 070 881 52 52 </w:t>
      </w:r>
    </w:p>
    <w:p w14:paraId="5354D2B7" w14:textId="77777777" w:rsidR="00C06921" w:rsidRPr="00C06921" w:rsidRDefault="000A06C9" w:rsidP="00346C5A">
      <w:pPr>
        <w:pStyle w:val="Ingetavstnd"/>
        <w:rPr>
          <w:rFonts w:ascii="Calibri" w:hAnsi="Calibri"/>
        </w:rPr>
      </w:pPr>
      <w:r>
        <w:rPr>
          <w:rFonts w:ascii="Calibri" w:hAnsi="Calibri" w:cs="Calibri"/>
        </w:rPr>
        <w:t xml:space="preserve">Erica </w:t>
      </w:r>
      <w:proofErr w:type="spellStart"/>
      <w:r>
        <w:rPr>
          <w:rFonts w:ascii="Calibri" w:hAnsi="Calibri" w:cs="Calibri"/>
        </w:rPr>
        <w:t>Karnbrink</w:t>
      </w:r>
      <w:proofErr w:type="spellEnd"/>
      <w:r w:rsidR="00C06921" w:rsidRPr="00C06921">
        <w:rPr>
          <w:rFonts w:ascii="Calibri" w:hAnsi="Calibri"/>
        </w:rPr>
        <w:t>, Årets mentor blivan</w:t>
      </w:r>
      <w:r>
        <w:rPr>
          <w:rFonts w:ascii="Calibri" w:hAnsi="Calibri"/>
        </w:rPr>
        <w:t>de företag</w:t>
      </w:r>
      <w:r w:rsidR="00C06921" w:rsidRPr="00C06921">
        <w:rPr>
          <w:rFonts w:ascii="Calibri" w:hAnsi="Calibri"/>
        </w:rPr>
        <w:t xml:space="preserve">, </w:t>
      </w:r>
      <w:r w:rsidR="00211A82" w:rsidRPr="00F26653">
        <w:rPr>
          <w:rStyle w:val="apple-style-span"/>
          <w:rFonts w:ascii="Calibri" w:hAnsi="Calibri" w:cs="Arial"/>
        </w:rPr>
        <w:t>mobil </w:t>
      </w:r>
      <w:r>
        <w:rPr>
          <w:rStyle w:val="apple-style-span"/>
          <w:rFonts w:ascii="Calibri" w:hAnsi="Calibri" w:cs="Arial"/>
        </w:rPr>
        <w:t>070 667 21 54</w:t>
      </w:r>
    </w:p>
    <w:p w14:paraId="782498C9" w14:textId="77777777" w:rsidR="00BB6689" w:rsidRDefault="00BB6689" w:rsidP="00BB6689"/>
    <w:sectPr w:rsidR="00BB6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8531C"/>
    <w:multiLevelType w:val="hybridMultilevel"/>
    <w:tmpl w:val="4D24CD38"/>
    <w:lvl w:ilvl="0" w:tplc="27B6E39A">
      <w:start w:val="1"/>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47"/>
    <w:rsid w:val="00000710"/>
    <w:rsid w:val="00006E0A"/>
    <w:rsid w:val="00010CCF"/>
    <w:rsid w:val="000160A7"/>
    <w:rsid w:val="00016652"/>
    <w:rsid w:val="00021938"/>
    <w:rsid w:val="000271CF"/>
    <w:rsid w:val="0003060F"/>
    <w:rsid w:val="00036F65"/>
    <w:rsid w:val="000802EA"/>
    <w:rsid w:val="00081BBB"/>
    <w:rsid w:val="000A06C9"/>
    <w:rsid w:val="000A6AB8"/>
    <w:rsid w:val="000B1310"/>
    <w:rsid w:val="000C1558"/>
    <w:rsid w:val="000C2338"/>
    <w:rsid w:val="000C372B"/>
    <w:rsid w:val="000D018A"/>
    <w:rsid w:val="000D7FBE"/>
    <w:rsid w:val="000E2DD8"/>
    <w:rsid w:val="000E31D3"/>
    <w:rsid w:val="000E51D8"/>
    <w:rsid w:val="000F4E4E"/>
    <w:rsid w:val="00100EDC"/>
    <w:rsid w:val="00106D74"/>
    <w:rsid w:val="001101BA"/>
    <w:rsid w:val="001108B2"/>
    <w:rsid w:val="0011120F"/>
    <w:rsid w:val="00121518"/>
    <w:rsid w:val="001241B4"/>
    <w:rsid w:val="00132F46"/>
    <w:rsid w:val="001332C4"/>
    <w:rsid w:val="00134E47"/>
    <w:rsid w:val="00143318"/>
    <w:rsid w:val="00154175"/>
    <w:rsid w:val="00160074"/>
    <w:rsid w:val="00162998"/>
    <w:rsid w:val="00175525"/>
    <w:rsid w:val="00184980"/>
    <w:rsid w:val="00186941"/>
    <w:rsid w:val="00186B6F"/>
    <w:rsid w:val="00190957"/>
    <w:rsid w:val="00195262"/>
    <w:rsid w:val="001953BB"/>
    <w:rsid w:val="001A15D0"/>
    <w:rsid w:val="001C2999"/>
    <w:rsid w:val="001C2B67"/>
    <w:rsid w:val="001D6F91"/>
    <w:rsid w:val="001F4B93"/>
    <w:rsid w:val="00207179"/>
    <w:rsid w:val="00211A82"/>
    <w:rsid w:val="00216251"/>
    <w:rsid w:val="00220E4E"/>
    <w:rsid w:val="0023378C"/>
    <w:rsid w:val="00234A20"/>
    <w:rsid w:val="0026229E"/>
    <w:rsid w:val="00271153"/>
    <w:rsid w:val="0027161A"/>
    <w:rsid w:val="00271AD8"/>
    <w:rsid w:val="0029425F"/>
    <w:rsid w:val="002A04E0"/>
    <w:rsid w:val="002A1928"/>
    <w:rsid w:val="002A2708"/>
    <w:rsid w:val="002A2943"/>
    <w:rsid w:val="002B0316"/>
    <w:rsid w:val="002B1E67"/>
    <w:rsid w:val="002D0CD4"/>
    <w:rsid w:val="002D1062"/>
    <w:rsid w:val="002D3B34"/>
    <w:rsid w:val="00306B9A"/>
    <w:rsid w:val="003143EA"/>
    <w:rsid w:val="00314C7C"/>
    <w:rsid w:val="00315296"/>
    <w:rsid w:val="00322AA3"/>
    <w:rsid w:val="00323FF7"/>
    <w:rsid w:val="00327D31"/>
    <w:rsid w:val="00345F0E"/>
    <w:rsid w:val="00346C5A"/>
    <w:rsid w:val="00347D11"/>
    <w:rsid w:val="00351A23"/>
    <w:rsid w:val="00364A59"/>
    <w:rsid w:val="00367CE9"/>
    <w:rsid w:val="00370580"/>
    <w:rsid w:val="00370C8C"/>
    <w:rsid w:val="00377DBB"/>
    <w:rsid w:val="003A073A"/>
    <w:rsid w:val="003B0918"/>
    <w:rsid w:val="003B4BF9"/>
    <w:rsid w:val="003C227F"/>
    <w:rsid w:val="003D76B6"/>
    <w:rsid w:val="003E1CB7"/>
    <w:rsid w:val="003E1F1D"/>
    <w:rsid w:val="003E3163"/>
    <w:rsid w:val="003E3678"/>
    <w:rsid w:val="003E4FF0"/>
    <w:rsid w:val="003E5037"/>
    <w:rsid w:val="003E61E8"/>
    <w:rsid w:val="003F0D40"/>
    <w:rsid w:val="003F6DF5"/>
    <w:rsid w:val="004052BF"/>
    <w:rsid w:val="004138FF"/>
    <w:rsid w:val="004227B6"/>
    <w:rsid w:val="00430571"/>
    <w:rsid w:val="004336FE"/>
    <w:rsid w:val="0044147C"/>
    <w:rsid w:val="0044576F"/>
    <w:rsid w:val="00445EDF"/>
    <w:rsid w:val="00455717"/>
    <w:rsid w:val="004629D5"/>
    <w:rsid w:val="00464544"/>
    <w:rsid w:val="00467BA1"/>
    <w:rsid w:val="00470869"/>
    <w:rsid w:val="00472FF8"/>
    <w:rsid w:val="00474396"/>
    <w:rsid w:val="00475ACF"/>
    <w:rsid w:val="00492465"/>
    <w:rsid w:val="004A7D93"/>
    <w:rsid w:val="004B6BBD"/>
    <w:rsid w:val="004C2568"/>
    <w:rsid w:val="004C43B6"/>
    <w:rsid w:val="004D2174"/>
    <w:rsid w:val="004E5628"/>
    <w:rsid w:val="004E7D6D"/>
    <w:rsid w:val="004F038F"/>
    <w:rsid w:val="004F203E"/>
    <w:rsid w:val="004F452A"/>
    <w:rsid w:val="00511251"/>
    <w:rsid w:val="00512898"/>
    <w:rsid w:val="005319A7"/>
    <w:rsid w:val="0054136B"/>
    <w:rsid w:val="00543A81"/>
    <w:rsid w:val="00544EDE"/>
    <w:rsid w:val="00546E11"/>
    <w:rsid w:val="00550EA3"/>
    <w:rsid w:val="00550F56"/>
    <w:rsid w:val="00552297"/>
    <w:rsid w:val="00552A80"/>
    <w:rsid w:val="00560FB6"/>
    <w:rsid w:val="005638D8"/>
    <w:rsid w:val="0059380F"/>
    <w:rsid w:val="00596352"/>
    <w:rsid w:val="005A45B7"/>
    <w:rsid w:val="005A5A6A"/>
    <w:rsid w:val="005B244C"/>
    <w:rsid w:val="005B712E"/>
    <w:rsid w:val="005D550F"/>
    <w:rsid w:val="005E088B"/>
    <w:rsid w:val="005E390E"/>
    <w:rsid w:val="005E438F"/>
    <w:rsid w:val="005E44A7"/>
    <w:rsid w:val="005E4FDD"/>
    <w:rsid w:val="005F18C5"/>
    <w:rsid w:val="005F5C21"/>
    <w:rsid w:val="006122D2"/>
    <w:rsid w:val="00615E62"/>
    <w:rsid w:val="006216A9"/>
    <w:rsid w:val="00624E10"/>
    <w:rsid w:val="00640EE5"/>
    <w:rsid w:val="0064110D"/>
    <w:rsid w:val="00642089"/>
    <w:rsid w:val="006440A5"/>
    <w:rsid w:val="006455EB"/>
    <w:rsid w:val="00651E80"/>
    <w:rsid w:val="00655587"/>
    <w:rsid w:val="00674C0B"/>
    <w:rsid w:val="00674C8E"/>
    <w:rsid w:val="00681589"/>
    <w:rsid w:val="00682BB1"/>
    <w:rsid w:val="00682C4D"/>
    <w:rsid w:val="006850B8"/>
    <w:rsid w:val="006A1A75"/>
    <w:rsid w:val="006B57B1"/>
    <w:rsid w:val="006C41CF"/>
    <w:rsid w:val="006D02F5"/>
    <w:rsid w:val="006D1C9B"/>
    <w:rsid w:val="006E5B8F"/>
    <w:rsid w:val="006E6203"/>
    <w:rsid w:val="006E7F23"/>
    <w:rsid w:val="006F1F07"/>
    <w:rsid w:val="006F26EC"/>
    <w:rsid w:val="006F44DB"/>
    <w:rsid w:val="00706453"/>
    <w:rsid w:val="00711BC6"/>
    <w:rsid w:val="0072505A"/>
    <w:rsid w:val="007256D5"/>
    <w:rsid w:val="007258AC"/>
    <w:rsid w:val="007270D0"/>
    <w:rsid w:val="007341DB"/>
    <w:rsid w:val="00734DFF"/>
    <w:rsid w:val="0074268D"/>
    <w:rsid w:val="007440D4"/>
    <w:rsid w:val="007632E3"/>
    <w:rsid w:val="0076369F"/>
    <w:rsid w:val="007654F5"/>
    <w:rsid w:val="00770DE2"/>
    <w:rsid w:val="00774DFA"/>
    <w:rsid w:val="007879FA"/>
    <w:rsid w:val="007919D1"/>
    <w:rsid w:val="007A35CE"/>
    <w:rsid w:val="007B29D7"/>
    <w:rsid w:val="007B6E59"/>
    <w:rsid w:val="007B7452"/>
    <w:rsid w:val="007D389B"/>
    <w:rsid w:val="007D69C8"/>
    <w:rsid w:val="007E6EE3"/>
    <w:rsid w:val="007F35D1"/>
    <w:rsid w:val="00800557"/>
    <w:rsid w:val="0082011D"/>
    <w:rsid w:val="00840BB3"/>
    <w:rsid w:val="008443EB"/>
    <w:rsid w:val="00846E41"/>
    <w:rsid w:val="00851C2E"/>
    <w:rsid w:val="00867129"/>
    <w:rsid w:val="008774EC"/>
    <w:rsid w:val="00881FE7"/>
    <w:rsid w:val="0089429B"/>
    <w:rsid w:val="008B76CF"/>
    <w:rsid w:val="008C0267"/>
    <w:rsid w:val="008C395C"/>
    <w:rsid w:val="008C4126"/>
    <w:rsid w:val="008D6331"/>
    <w:rsid w:val="008E01D3"/>
    <w:rsid w:val="008F7066"/>
    <w:rsid w:val="009047E5"/>
    <w:rsid w:val="00913A50"/>
    <w:rsid w:val="00926B33"/>
    <w:rsid w:val="0093090D"/>
    <w:rsid w:val="00957301"/>
    <w:rsid w:val="00963923"/>
    <w:rsid w:val="0097283E"/>
    <w:rsid w:val="00973341"/>
    <w:rsid w:val="00983D83"/>
    <w:rsid w:val="009A3FF2"/>
    <w:rsid w:val="009A58BA"/>
    <w:rsid w:val="009A6FDD"/>
    <w:rsid w:val="009B5F50"/>
    <w:rsid w:val="009B6F10"/>
    <w:rsid w:val="009C7515"/>
    <w:rsid w:val="009C7A9A"/>
    <w:rsid w:val="009C7B3A"/>
    <w:rsid w:val="009D1A5D"/>
    <w:rsid w:val="009D3104"/>
    <w:rsid w:val="009D6137"/>
    <w:rsid w:val="009E6BF1"/>
    <w:rsid w:val="009F2AE3"/>
    <w:rsid w:val="00A01ABD"/>
    <w:rsid w:val="00A07441"/>
    <w:rsid w:val="00A1020F"/>
    <w:rsid w:val="00A14D63"/>
    <w:rsid w:val="00A159E5"/>
    <w:rsid w:val="00A25CA5"/>
    <w:rsid w:val="00A26283"/>
    <w:rsid w:val="00A55312"/>
    <w:rsid w:val="00A5588F"/>
    <w:rsid w:val="00A56C67"/>
    <w:rsid w:val="00A63E28"/>
    <w:rsid w:val="00A675CA"/>
    <w:rsid w:val="00A73523"/>
    <w:rsid w:val="00A808C7"/>
    <w:rsid w:val="00A909D5"/>
    <w:rsid w:val="00A9642A"/>
    <w:rsid w:val="00AA2572"/>
    <w:rsid w:val="00AB0972"/>
    <w:rsid w:val="00AB3216"/>
    <w:rsid w:val="00AB6181"/>
    <w:rsid w:val="00AD2F95"/>
    <w:rsid w:val="00AD5339"/>
    <w:rsid w:val="00AD6CA1"/>
    <w:rsid w:val="00AE228F"/>
    <w:rsid w:val="00AE372B"/>
    <w:rsid w:val="00AE5E7F"/>
    <w:rsid w:val="00AF10D5"/>
    <w:rsid w:val="00B04CCF"/>
    <w:rsid w:val="00B1227D"/>
    <w:rsid w:val="00B136AA"/>
    <w:rsid w:val="00B15105"/>
    <w:rsid w:val="00B23FD7"/>
    <w:rsid w:val="00B26C39"/>
    <w:rsid w:val="00B35330"/>
    <w:rsid w:val="00B5543E"/>
    <w:rsid w:val="00B56F73"/>
    <w:rsid w:val="00B60475"/>
    <w:rsid w:val="00B712FB"/>
    <w:rsid w:val="00B81758"/>
    <w:rsid w:val="00B93C99"/>
    <w:rsid w:val="00B957EE"/>
    <w:rsid w:val="00B9759C"/>
    <w:rsid w:val="00BB6689"/>
    <w:rsid w:val="00BB6C38"/>
    <w:rsid w:val="00BC2953"/>
    <w:rsid w:val="00BD29E9"/>
    <w:rsid w:val="00BD5079"/>
    <w:rsid w:val="00BE12E1"/>
    <w:rsid w:val="00BF5247"/>
    <w:rsid w:val="00C0289E"/>
    <w:rsid w:val="00C06921"/>
    <w:rsid w:val="00C11D71"/>
    <w:rsid w:val="00C12477"/>
    <w:rsid w:val="00C131BA"/>
    <w:rsid w:val="00C13696"/>
    <w:rsid w:val="00C15982"/>
    <w:rsid w:val="00C206FB"/>
    <w:rsid w:val="00C20947"/>
    <w:rsid w:val="00C252DA"/>
    <w:rsid w:val="00C26259"/>
    <w:rsid w:val="00C304FE"/>
    <w:rsid w:val="00C405A3"/>
    <w:rsid w:val="00C4118D"/>
    <w:rsid w:val="00C442CC"/>
    <w:rsid w:val="00C52B4C"/>
    <w:rsid w:val="00C54EFD"/>
    <w:rsid w:val="00C611E2"/>
    <w:rsid w:val="00C67D38"/>
    <w:rsid w:val="00C7043A"/>
    <w:rsid w:val="00C74E82"/>
    <w:rsid w:val="00C905F5"/>
    <w:rsid w:val="00C91C2A"/>
    <w:rsid w:val="00C96416"/>
    <w:rsid w:val="00CA1A9C"/>
    <w:rsid w:val="00CA4186"/>
    <w:rsid w:val="00CB3E9E"/>
    <w:rsid w:val="00CB63CC"/>
    <w:rsid w:val="00CB6DF0"/>
    <w:rsid w:val="00CC778D"/>
    <w:rsid w:val="00CD5443"/>
    <w:rsid w:val="00CE64D1"/>
    <w:rsid w:val="00CF7D69"/>
    <w:rsid w:val="00D0152D"/>
    <w:rsid w:val="00D01FA8"/>
    <w:rsid w:val="00D05C5C"/>
    <w:rsid w:val="00D06130"/>
    <w:rsid w:val="00D10B8B"/>
    <w:rsid w:val="00D11BF6"/>
    <w:rsid w:val="00D151C0"/>
    <w:rsid w:val="00D2622E"/>
    <w:rsid w:val="00D439B2"/>
    <w:rsid w:val="00D46901"/>
    <w:rsid w:val="00D471DA"/>
    <w:rsid w:val="00D57C59"/>
    <w:rsid w:val="00D612DB"/>
    <w:rsid w:val="00D759B0"/>
    <w:rsid w:val="00D86C14"/>
    <w:rsid w:val="00D935EA"/>
    <w:rsid w:val="00DA5A49"/>
    <w:rsid w:val="00DA68FC"/>
    <w:rsid w:val="00DB2DF1"/>
    <w:rsid w:val="00DB3486"/>
    <w:rsid w:val="00DB37F3"/>
    <w:rsid w:val="00DC0778"/>
    <w:rsid w:val="00DE422C"/>
    <w:rsid w:val="00DF081C"/>
    <w:rsid w:val="00DF4B76"/>
    <w:rsid w:val="00DF5007"/>
    <w:rsid w:val="00E01861"/>
    <w:rsid w:val="00E02469"/>
    <w:rsid w:val="00E20113"/>
    <w:rsid w:val="00E238B2"/>
    <w:rsid w:val="00E250C3"/>
    <w:rsid w:val="00E43FCF"/>
    <w:rsid w:val="00E53FF3"/>
    <w:rsid w:val="00E5530E"/>
    <w:rsid w:val="00E61594"/>
    <w:rsid w:val="00E61679"/>
    <w:rsid w:val="00E63F4C"/>
    <w:rsid w:val="00E71242"/>
    <w:rsid w:val="00E74B05"/>
    <w:rsid w:val="00E83AC8"/>
    <w:rsid w:val="00E85FCD"/>
    <w:rsid w:val="00E8691D"/>
    <w:rsid w:val="00E91A71"/>
    <w:rsid w:val="00EA5E61"/>
    <w:rsid w:val="00EA7B25"/>
    <w:rsid w:val="00EB3EAE"/>
    <w:rsid w:val="00EC450B"/>
    <w:rsid w:val="00EC6494"/>
    <w:rsid w:val="00EC7BE4"/>
    <w:rsid w:val="00ED109C"/>
    <w:rsid w:val="00ED7879"/>
    <w:rsid w:val="00EF06FB"/>
    <w:rsid w:val="00EF0D37"/>
    <w:rsid w:val="00F104FB"/>
    <w:rsid w:val="00F10964"/>
    <w:rsid w:val="00F13092"/>
    <w:rsid w:val="00F13828"/>
    <w:rsid w:val="00F13A21"/>
    <w:rsid w:val="00F17855"/>
    <w:rsid w:val="00F17CF8"/>
    <w:rsid w:val="00F21A74"/>
    <w:rsid w:val="00F25888"/>
    <w:rsid w:val="00F33BAB"/>
    <w:rsid w:val="00F34261"/>
    <w:rsid w:val="00F61329"/>
    <w:rsid w:val="00F614E1"/>
    <w:rsid w:val="00F63081"/>
    <w:rsid w:val="00F66CD3"/>
    <w:rsid w:val="00F6794A"/>
    <w:rsid w:val="00F70B5A"/>
    <w:rsid w:val="00F72A70"/>
    <w:rsid w:val="00F73F74"/>
    <w:rsid w:val="00F76F2A"/>
    <w:rsid w:val="00F773B2"/>
    <w:rsid w:val="00F85430"/>
    <w:rsid w:val="00F86E1B"/>
    <w:rsid w:val="00F87BFF"/>
    <w:rsid w:val="00F9562C"/>
    <w:rsid w:val="00F96A2C"/>
    <w:rsid w:val="00FA3160"/>
    <w:rsid w:val="00FD6DFA"/>
    <w:rsid w:val="00FD79DC"/>
    <w:rsid w:val="00FE1B0A"/>
    <w:rsid w:val="00FF0B45"/>
    <w:rsid w:val="00FF44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E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character" w:customStyle="1" w:styleId="full-name">
    <w:name w:val="full-name"/>
    <w:basedOn w:val="Standardstycketypsnitt"/>
    <w:rsid w:val="00211A82"/>
  </w:style>
  <w:style w:type="paragraph" w:styleId="Bubbeltext">
    <w:name w:val="Balloon Text"/>
    <w:basedOn w:val="Normal"/>
    <w:link w:val="BubbeltextChar"/>
    <w:uiPriority w:val="99"/>
    <w:semiHidden/>
    <w:unhideWhenUsed/>
    <w:rsid w:val="00B9759C"/>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B9759C"/>
    <w:rPr>
      <w:rFonts w:ascii="Segoe UI" w:eastAsia="Times New Roman" w:hAnsi="Segoe UI" w:cs="Segoe UI"/>
      <w:sz w:val="18"/>
      <w:szCs w:val="18"/>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pPr>
      <w:spacing w:after="0" w:line="276" w:lineRule="auto"/>
    </w:pPr>
    <w:rPr>
      <w:rFonts w:eastAsia="Times New Roman" w:cs="Times New Roman"/>
      <w:lang w:bidi="he-I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34E47"/>
    <w:pPr>
      <w:spacing w:after="0" w:line="240" w:lineRule="auto"/>
    </w:pPr>
    <w:rPr>
      <w:rFonts w:eastAsia="Times New Roman" w:cs="Times New Roman"/>
      <w:lang w:bidi="he-IL"/>
    </w:rPr>
  </w:style>
  <w:style w:type="character" w:customStyle="1" w:styleId="apple-style-span">
    <w:name w:val="apple-style-span"/>
    <w:basedOn w:val="Standardstycketypsnitt"/>
    <w:rsid w:val="00134E47"/>
  </w:style>
  <w:style w:type="character" w:customStyle="1" w:styleId="skypec2ctextspan">
    <w:name w:val="skype_c2c_text_span"/>
    <w:basedOn w:val="Standardstycketypsnitt"/>
    <w:rsid w:val="00C06921"/>
  </w:style>
  <w:style w:type="character" w:customStyle="1" w:styleId="full-name">
    <w:name w:val="full-name"/>
    <w:basedOn w:val="Standardstycketypsnitt"/>
    <w:rsid w:val="00211A82"/>
  </w:style>
  <w:style w:type="paragraph" w:styleId="Bubbeltext">
    <w:name w:val="Balloon Text"/>
    <w:basedOn w:val="Normal"/>
    <w:link w:val="BubbeltextChar"/>
    <w:uiPriority w:val="99"/>
    <w:semiHidden/>
    <w:unhideWhenUsed/>
    <w:rsid w:val="00B9759C"/>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B9759C"/>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7E462088F145F3AA2958E89C5BED27"/>
        <w:category>
          <w:name w:val="Allmänt"/>
          <w:gallery w:val="placeholder"/>
        </w:category>
        <w:types>
          <w:type w:val="bbPlcHdr"/>
        </w:types>
        <w:behaviors>
          <w:behavior w:val="content"/>
        </w:behaviors>
        <w:guid w:val="{996E7F32-90E8-4ED4-AD35-54A8DF266B77}"/>
      </w:docPartPr>
      <w:docPartBody>
        <w:p w:rsidR="00821902" w:rsidRDefault="00D97713" w:rsidP="00D97713">
          <w:pPr>
            <w:pStyle w:val="A27E462088F145F3AA2958E89C5BED27"/>
          </w:pPr>
          <w:r w:rsidRPr="00150FEF">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13"/>
    <w:rsid w:val="00821902"/>
    <w:rsid w:val="00B82548"/>
    <w:rsid w:val="00D977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sid w:val="00D97713"/>
    <w:rPr>
      <w:color w:val="808080"/>
    </w:rPr>
  </w:style>
  <w:style w:type="paragraph" w:customStyle="1" w:styleId="39C0EE5A0AC242DD94D3FA2A3E4803BF">
    <w:name w:val="39C0EE5A0AC242DD94D3FA2A3E4803BF"/>
    <w:rsid w:val="00D97713"/>
  </w:style>
  <w:style w:type="paragraph" w:customStyle="1" w:styleId="A27E462088F145F3AA2958E89C5BED27">
    <w:name w:val="A27E462088F145F3AA2958E89C5BED27"/>
    <w:rsid w:val="00D97713"/>
  </w:style>
  <w:style w:type="paragraph" w:customStyle="1" w:styleId="0246D85CD8914B808EB479D46C087587">
    <w:name w:val="0246D85CD8914B808EB479D46C087587"/>
    <w:rsid w:val="00D97713"/>
  </w:style>
  <w:style w:type="paragraph" w:customStyle="1" w:styleId="97BF08026CBB4FE3A4BBB06CD5AE5467">
    <w:name w:val="97BF08026CBB4FE3A4BBB06CD5AE5467"/>
    <w:rsid w:val="00D9771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sid w:val="00D97713"/>
    <w:rPr>
      <w:color w:val="808080"/>
    </w:rPr>
  </w:style>
  <w:style w:type="paragraph" w:customStyle="1" w:styleId="39C0EE5A0AC242DD94D3FA2A3E4803BF">
    <w:name w:val="39C0EE5A0AC242DD94D3FA2A3E4803BF"/>
    <w:rsid w:val="00D97713"/>
  </w:style>
  <w:style w:type="paragraph" w:customStyle="1" w:styleId="A27E462088F145F3AA2958E89C5BED27">
    <w:name w:val="A27E462088F145F3AA2958E89C5BED27"/>
    <w:rsid w:val="00D97713"/>
  </w:style>
  <w:style w:type="paragraph" w:customStyle="1" w:styleId="0246D85CD8914B808EB479D46C087587">
    <w:name w:val="0246D85CD8914B808EB479D46C087587"/>
    <w:rsid w:val="00D97713"/>
  </w:style>
  <w:style w:type="paragraph" w:customStyle="1" w:styleId="97BF08026CBB4FE3A4BBB06CD5AE5467">
    <w:name w:val="97BF08026CBB4FE3A4BBB06CD5AE5467"/>
    <w:rsid w:val="00D97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3619</Characters>
  <Application>Microsoft Macintosh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therese granlund</cp:lastModifiedBy>
  <cp:revision>3</cp:revision>
  <cp:lastPrinted>2015-09-19T07:13:00Z</cp:lastPrinted>
  <dcterms:created xsi:type="dcterms:W3CDTF">2015-09-30T09:01:00Z</dcterms:created>
  <dcterms:modified xsi:type="dcterms:W3CDTF">2015-09-30T09:01:00Z</dcterms:modified>
</cp:coreProperties>
</file>