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A2" w:rsidRDefault="00BE70A2" w:rsidP="008C13DF">
      <w:pPr>
        <w:spacing w:before="100" w:beforeAutospacing="1" w:after="100" w:afterAutospacing="1"/>
        <w:outlineLvl w:val="0"/>
        <w:rPr>
          <w:rFonts w:ascii="Arial" w:hAnsi="Arial"/>
          <w:b/>
          <w:sz w:val="22"/>
          <w:szCs w:val="22"/>
        </w:rPr>
      </w:pPr>
    </w:p>
    <w:p w:rsidR="00CD4130" w:rsidRDefault="0052099C" w:rsidP="00CD4130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 w:rsidR="00862A48">
        <w:rPr>
          <w:rFonts w:ascii="Arial" w:eastAsia="Times New Roman" w:hAnsi="Arial" w:cs="Arial"/>
          <w:sz w:val="22"/>
          <w:szCs w:val="22"/>
        </w:rPr>
        <w:t>Falsterbo 2017-04-04</w:t>
      </w:r>
    </w:p>
    <w:p w:rsidR="00CD4130" w:rsidRPr="00CD4130" w:rsidRDefault="0052099C" w:rsidP="00CD4130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Axel Johnson Group fortsätter satsa i Falsterbo</w:t>
      </w:r>
    </w:p>
    <w:p w:rsidR="00CD4130" w:rsidRPr="00CD4130" w:rsidRDefault="00CD4130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ab/>
      </w:r>
      <w:r w:rsidRPr="00CD4130">
        <w:rPr>
          <w:rFonts w:ascii="Arial" w:eastAsia="Times New Roman" w:hAnsi="Arial" w:cs="Arial"/>
          <w:sz w:val="22"/>
          <w:szCs w:val="22"/>
        </w:rPr>
        <w:tab/>
      </w:r>
      <w:r w:rsidRPr="00CD4130">
        <w:rPr>
          <w:rFonts w:ascii="Arial" w:eastAsia="Times New Roman" w:hAnsi="Arial" w:cs="Arial"/>
          <w:sz w:val="22"/>
          <w:szCs w:val="22"/>
        </w:rPr>
        <w:tab/>
      </w:r>
      <w:r w:rsidRPr="00CD4130">
        <w:rPr>
          <w:rFonts w:ascii="Arial" w:eastAsia="Times New Roman" w:hAnsi="Arial" w:cs="Arial"/>
          <w:sz w:val="22"/>
          <w:szCs w:val="22"/>
        </w:rPr>
        <w:tab/>
      </w:r>
      <w:r w:rsidRPr="00CD4130">
        <w:rPr>
          <w:rFonts w:ascii="Arial" w:eastAsia="Times New Roman" w:hAnsi="Arial" w:cs="Arial"/>
          <w:sz w:val="22"/>
          <w:szCs w:val="22"/>
        </w:rPr>
        <w:tab/>
      </w:r>
    </w:p>
    <w:p w:rsidR="00CD4130" w:rsidRPr="00CD4130" w:rsidRDefault="00CD4130" w:rsidP="00CD4130">
      <w:pPr>
        <w:spacing w:after="200" w:line="276" w:lineRule="auto"/>
        <w:rPr>
          <w:rFonts w:ascii="Arial" w:eastAsia="Times New Roman" w:hAnsi="Arial" w:cs="Arial"/>
          <w:b/>
          <w:sz w:val="22"/>
          <w:szCs w:val="22"/>
        </w:rPr>
      </w:pPr>
      <w:r w:rsidRPr="00CD4130">
        <w:rPr>
          <w:rFonts w:ascii="Arial" w:eastAsia="Times New Roman" w:hAnsi="Arial" w:cs="Arial"/>
          <w:b/>
          <w:sz w:val="22"/>
          <w:szCs w:val="22"/>
        </w:rPr>
        <w:t>Falst</w:t>
      </w:r>
      <w:r w:rsidR="0052099C">
        <w:rPr>
          <w:rFonts w:ascii="Arial" w:eastAsia="Times New Roman" w:hAnsi="Arial" w:cs="Arial"/>
          <w:b/>
          <w:sz w:val="22"/>
          <w:szCs w:val="22"/>
        </w:rPr>
        <w:t>erbo Horse Show har de senaste åren satsat stort på dressyren</w:t>
      </w:r>
      <w:r w:rsidRPr="00CD4130">
        <w:rPr>
          <w:rFonts w:ascii="Arial" w:eastAsia="Times New Roman" w:hAnsi="Arial" w:cs="Arial"/>
          <w:b/>
          <w:sz w:val="22"/>
          <w:szCs w:val="22"/>
        </w:rPr>
        <w:t xml:space="preserve">. Axel Johnson Group </w:t>
      </w:r>
      <w:r w:rsidR="0052099C">
        <w:rPr>
          <w:rFonts w:ascii="Arial" w:eastAsia="Times New Roman" w:hAnsi="Arial" w:cs="Arial"/>
          <w:b/>
          <w:sz w:val="22"/>
          <w:szCs w:val="22"/>
        </w:rPr>
        <w:t xml:space="preserve">har varit en betydande partner i det arbetet och </w:t>
      </w:r>
      <w:r w:rsidR="00384A25">
        <w:rPr>
          <w:rFonts w:ascii="Arial" w:eastAsia="Times New Roman" w:hAnsi="Arial" w:cs="Arial"/>
          <w:b/>
          <w:sz w:val="22"/>
          <w:szCs w:val="22"/>
        </w:rPr>
        <w:t xml:space="preserve">de </w:t>
      </w:r>
      <w:r w:rsidR="0052099C">
        <w:rPr>
          <w:rFonts w:ascii="Arial" w:eastAsia="Times New Roman" w:hAnsi="Arial" w:cs="Arial"/>
          <w:b/>
          <w:sz w:val="22"/>
          <w:szCs w:val="22"/>
        </w:rPr>
        <w:t>fortsätter även i år som sponsor för dressyrens Nations Cup</w:t>
      </w:r>
      <w:r w:rsidRPr="00CD4130">
        <w:rPr>
          <w:rFonts w:ascii="Arial" w:eastAsia="Times New Roman" w:hAnsi="Arial" w:cs="Arial"/>
          <w:b/>
          <w:sz w:val="22"/>
          <w:szCs w:val="22"/>
        </w:rPr>
        <w:t>.</w:t>
      </w:r>
    </w:p>
    <w:p w:rsidR="003558D2" w:rsidRPr="003558D2" w:rsidRDefault="003558D2" w:rsidP="003558D2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r w:rsidR="007F1F58">
        <w:rPr>
          <w:rFonts w:ascii="Arial" w:eastAsia="Times New Roman" w:hAnsi="Arial" w:cs="Arial"/>
          <w:sz w:val="22"/>
          <w:szCs w:val="22"/>
        </w:rPr>
        <w:t xml:space="preserve"> </w:t>
      </w:r>
      <w:r w:rsidRPr="003558D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Dressyr står för det magiska mötet mellan  häst och människa</w:t>
      </w:r>
      <w:r w:rsidR="00EA547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3558D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-</w:t>
      </w:r>
      <w:r w:rsidR="007F1F58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3558D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en  sport av högsta svårighetsgrad men också konst i dess vackraste form.</w:t>
      </w:r>
      <w:r w:rsidR="007F1F58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3558D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Som familjeföretagare förenar jag mina passioner för hästarnas utvecklingskraft och för familjeföretagets. Falsterbo bjuder upp!</w:t>
      </w:r>
    </w:p>
    <w:p w:rsidR="00CD4130" w:rsidRPr="00CD4130" w:rsidRDefault="00CD4130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>säger Antonia Ax:son Johnson, styrelseordförande i Axel Johnson</w:t>
      </w:r>
      <w:r w:rsidR="00EA547C">
        <w:rPr>
          <w:rFonts w:ascii="Arial" w:eastAsia="Times New Roman" w:hAnsi="Arial" w:cs="Arial"/>
          <w:sz w:val="22"/>
          <w:szCs w:val="22"/>
        </w:rPr>
        <w:t xml:space="preserve"> Group</w:t>
      </w:r>
      <w:bookmarkStart w:id="0" w:name="_GoBack"/>
      <w:bookmarkEnd w:id="0"/>
      <w:r w:rsidRPr="00CD4130">
        <w:rPr>
          <w:rFonts w:ascii="Arial" w:eastAsia="Times New Roman" w:hAnsi="Arial" w:cs="Arial"/>
          <w:sz w:val="22"/>
          <w:szCs w:val="22"/>
        </w:rPr>
        <w:t>.</w:t>
      </w:r>
    </w:p>
    <w:p w:rsidR="00CD4130" w:rsidRDefault="00384A25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Prispengarna höjdes </w:t>
      </w:r>
      <w:r w:rsidR="00AC60E5">
        <w:rPr>
          <w:rFonts w:ascii="Arial" w:eastAsia="Times New Roman" w:hAnsi="Arial" w:cs="Arial"/>
          <w:sz w:val="22"/>
          <w:szCs w:val="22"/>
        </w:rPr>
        <w:t>och försköningar samt</w:t>
      </w:r>
      <w:r w:rsidR="0052099C">
        <w:rPr>
          <w:rFonts w:ascii="Arial" w:eastAsia="Times New Roman" w:hAnsi="Arial" w:cs="Arial"/>
          <w:sz w:val="22"/>
          <w:szCs w:val="22"/>
        </w:rPr>
        <w:t xml:space="preserve"> förbättringar gjordes förra året och det arbetet fortsätter</w:t>
      </w:r>
      <w:r w:rsidR="00AC60E5">
        <w:rPr>
          <w:rFonts w:ascii="Arial" w:eastAsia="Times New Roman" w:hAnsi="Arial" w:cs="Arial"/>
          <w:sz w:val="22"/>
          <w:szCs w:val="22"/>
        </w:rPr>
        <w:t xml:space="preserve"> även i år</w:t>
      </w:r>
      <w:r w:rsidR="0052099C">
        <w:rPr>
          <w:rFonts w:ascii="Arial" w:eastAsia="Times New Roman" w:hAnsi="Arial" w:cs="Arial"/>
          <w:sz w:val="22"/>
          <w:szCs w:val="22"/>
        </w:rPr>
        <w:t>.</w:t>
      </w:r>
    </w:p>
    <w:p w:rsidR="00384A25" w:rsidRPr="00384A25" w:rsidRDefault="00CD4130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>- Vi har haft dressyr och</w:t>
      </w:r>
      <w:r w:rsidR="00384A25">
        <w:rPr>
          <w:rFonts w:ascii="Arial" w:eastAsia="Times New Roman" w:hAnsi="Arial" w:cs="Arial"/>
          <w:sz w:val="22"/>
          <w:szCs w:val="22"/>
        </w:rPr>
        <w:t xml:space="preserve"> hoppning parallellt under flera år och det </w:t>
      </w:r>
      <w:r w:rsidRPr="00CD4130">
        <w:rPr>
          <w:rFonts w:ascii="Arial" w:eastAsia="Times New Roman" w:hAnsi="Arial" w:cs="Arial"/>
          <w:sz w:val="22"/>
          <w:szCs w:val="22"/>
        </w:rPr>
        <w:t>är väldigt bra för sporten. Det finns ett stort intresse för båda grenarna och vi har mycket tillrest publik dä</w:t>
      </w:r>
      <w:r w:rsidR="00384A25">
        <w:rPr>
          <w:rFonts w:ascii="Arial" w:eastAsia="Times New Roman" w:hAnsi="Arial" w:cs="Arial"/>
          <w:sz w:val="22"/>
          <w:szCs w:val="22"/>
        </w:rPr>
        <w:t xml:space="preserve">r vi kan erbjuda något för alla. </w:t>
      </w:r>
      <w:r w:rsidR="00384A25" w:rsidRPr="00384A25">
        <w:rPr>
          <w:rFonts w:ascii="Arial" w:hAnsi="Arial" w:cs="Arial"/>
          <w:sz w:val="22"/>
          <w:szCs w:val="22"/>
        </w:rPr>
        <w:t>Tillsammans med Axel Johson Group och Antonia Ax:son Johnsons personliga engagema</w:t>
      </w:r>
      <w:r w:rsidR="00384A25">
        <w:rPr>
          <w:rFonts w:ascii="Arial" w:hAnsi="Arial" w:cs="Arial"/>
          <w:sz w:val="22"/>
          <w:szCs w:val="22"/>
        </w:rPr>
        <w:t xml:space="preserve">ng fortsätter vårt samarbete med att ta dressyrtävlingarna till </w:t>
      </w:r>
      <w:r w:rsidR="000668E5">
        <w:rPr>
          <w:rFonts w:ascii="Arial" w:hAnsi="Arial" w:cs="Arial"/>
          <w:sz w:val="22"/>
          <w:szCs w:val="22"/>
        </w:rPr>
        <w:t xml:space="preserve">högsta internationella nivå, </w:t>
      </w:r>
      <w:r w:rsidRPr="00CD4130">
        <w:rPr>
          <w:rFonts w:ascii="Arial" w:eastAsia="Times New Roman" w:hAnsi="Arial" w:cs="Arial"/>
          <w:sz w:val="22"/>
          <w:szCs w:val="22"/>
        </w:rPr>
        <w:t xml:space="preserve">säger Jana Wannius, </w:t>
      </w:r>
      <w:r w:rsidR="00384A25">
        <w:rPr>
          <w:rFonts w:ascii="Arial" w:eastAsia="Times New Roman" w:hAnsi="Arial" w:cs="Arial"/>
          <w:sz w:val="22"/>
          <w:szCs w:val="22"/>
        </w:rPr>
        <w:t xml:space="preserve">president och </w:t>
      </w:r>
      <w:r w:rsidRPr="00CD4130">
        <w:rPr>
          <w:rFonts w:ascii="Arial" w:eastAsia="Times New Roman" w:hAnsi="Arial" w:cs="Arial"/>
          <w:sz w:val="22"/>
          <w:szCs w:val="22"/>
        </w:rPr>
        <w:t>ordförande för Falsterbo Horse Show.</w:t>
      </w:r>
    </w:p>
    <w:p w:rsidR="00AC60E5" w:rsidRDefault="00CD4130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 xml:space="preserve">Axel Johnson Group </w:t>
      </w:r>
      <w:r w:rsidR="00AC60E5">
        <w:rPr>
          <w:rFonts w:ascii="Arial" w:eastAsia="Times New Roman" w:hAnsi="Arial" w:cs="Arial"/>
          <w:sz w:val="22"/>
          <w:szCs w:val="22"/>
        </w:rPr>
        <w:t>sponsrar Nations Cup-klasserna som i år går lördagen 15 juli och söndagen 16 juli</w:t>
      </w:r>
      <w:r w:rsidRPr="00CD4130">
        <w:rPr>
          <w:rFonts w:ascii="Arial" w:eastAsia="Times New Roman" w:hAnsi="Arial" w:cs="Arial"/>
          <w:sz w:val="22"/>
          <w:szCs w:val="22"/>
        </w:rPr>
        <w:t xml:space="preserve">. </w:t>
      </w:r>
      <w:r w:rsidR="00AC60E5">
        <w:rPr>
          <w:rFonts w:ascii="Arial" w:eastAsia="Times New Roman" w:hAnsi="Arial" w:cs="Arial"/>
          <w:sz w:val="22"/>
          <w:szCs w:val="22"/>
        </w:rPr>
        <w:t xml:space="preserve">Söndagens Nations Cup sänder även SVT ifrån. </w:t>
      </w:r>
    </w:p>
    <w:p w:rsidR="00CD4130" w:rsidRDefault="00CD4130" w:rsidP="00CD4130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</w:p>
    <w:p w:rsidR="00F75ECC" w:rsidRPr="00AC60E5" w:rsidRDefault="00CD4130" w:rsidP="00F75ECC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>För mer information, kontakta:</w:t>
      </w:r>
      <w:r w:rsidRPr="00CD4130">
        <w:rPr>
          <w:rFonts w:ascii="Arial" w:eastAsia="Times New Roman" w:hAnsi="Arial" w:cs="Arial"/>
          <w:sz w:val="22"/>
          <w:szCs w:val="22"/>
        </w:rPr>
        <w:br/>
      </w:r>
      <w:r w:rsidR="00F75ECC" w:rsidRPr="00AC60E5">
        <w:rPr>
          <w:rFonts w:ascii="Arial" w:eastAsia="Times New Roman" w:hAnsi="Arial" w:cs="Arial"/>
          <w:sz w:val="22"/>
          <w:szCs w:val="22"/>
        </w:rPr>
        <w:br/>
      </w:r>
      <w:r w:rsidR="00384A25">
        <w:rPr>
          <w:rFonts w:ascii="Arial" w:eastAsia="Times New Roman" w:hAnsi="Arial" w:cs="Arial"/>
          <w:sz w:val="22"/>
          <w:szCs w:val="22"/>
        </w:rPr>
        <w:t xml:space="preserve">Jana Wannius, president </w:t>
      </w:r>
      <w:r w:rsidR="00AC60E5" w:rsidRPr="00AC60E5">
        <w:rPr>
          <w:rFonts w:ascii="Arial" w:eastAsia="Times New Roman" w:hAnsi="Arial" w:cs="Arial"/>
          <w:sz w:val="22"/>
          <w:szCs w:val="22"/>
        </w:rPr>
        <w:t>Falsterbo Horse Show</w:t>
      </w:r>
    </w:p>
    <w:p w:rsidR="00F75ECC" w:rsidRDefault="00AC60E5" w:rsidP="00F75ECC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 xml:space="preserve">e-post: </w:t>
      </w:r>
      <w:r>
        <w:rPr>
          <w:rFonts w:ascii="Arial" w:eastAsia="Times New Roman" w:hAnsi="Arial" w:cs="Arial"/>
          <w:color w:val="0000FF"/>
          <w:sz w:val="22"/>
          <w:szCs w:val="22"/>
          <w:u w:val="single"/>
          <w:lang w:val="en-US"/>
        </w:rPr>
        <w:t>Wannius@falsterbohorseshow.com</w:t>
      </w:r>
    </w:p>
    <w:p w:rsidR="00CD4130" w:rsidRPr="00AC60E5" w:rsidRDefault="00AC60E5" w:rsidP="00F75ECC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AC60E5">
        <w:rPr>
          <w:rFonts w:ascii="Arial" w:eastAsia="Times New Roman" w:hAnsi="Arial" w:cs="Arial"/>
          <w:sz w:val="22"/>
          <w:szCs w:val="22"/>
          <w:lang w:val="en-US"/>
        </w:rPr>
        <w:t>tel</w:t>
      </w:r>
      <w:proofErr w:type="spellEnd"/>
      <w:r w:rsidRPr="00AC60E5">
        <w:rPr>
          <w:rFonts w:ascii="Arial" w:eastAsia="Times New Roman" w:hAnsi="Arial" w:cs="Arial"/>
          <w:sz w:val="22"/>
          <w:szCs w:val="22"/>
          <w:lang w:val="en-US"/>
        </w:rPr>
        <w:t>: 0707-83 83 03</w:t>
      </w:r>
    </w:p>
    <w:p w:rsidR="007F1F58" w:rsidRPr="00862A48" w:rsidRDefault="007F1F58" w:rsidP="00F75ECC">
      <w:pPr>
        <w:spacing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AC60E5" w:rsidRPr="00384A25" w:rsidRDefault="00AC60E5" w:rsidP="00F75ECC">
      <w:pPr>
        <w:spacing w:line="276" w:lineRule="auto"/>
        <w:rPr>
          <w:rFonts w:ascii="Calibri" w:eastAsia="Times New Roman" w:hAnsi="Calibri" w:cs="Times New Roman"/>
          <w:sz w:val="22"/>
          <w:szCs w:val="22"/>
        </w:rPr>
      </w:pPr>
      <w:r w:rsidRPr="00384A25">
        <w:rPr>
          <w:rFonts w:ascii="Calibri" w:eastAsia="Times New Roman" w:hAnsi="Calibri" w:cs="Times New Roman"/>
          <w:sz w:val="22"/>
          <w:szCs w:val="22"/>
        </w:rPr>
        <w:t>eller</w:t>
      </w:r>
    </w:p>
    <w:p w:rsidR="007F1F58" w:rsidRDefault="007F1F58" w:rsidP="00AC60E5">
      <w:pPr>
        <w:spacing w:line="276" w:lineRule="auto"/>
        <w:rPr>
          <w:rFonts w:ascii="Calibri" w:eastAsia="Times New Roman" w:hAnsi="Calibri" w:cs="Times New Roman"/>
          <w:sz w:val="22"/>
          <w:szCs w:val="22"/>
        </w:rPr>
      </w:pPr>
    </w:p>
    <w:p w:rsidR="00AC60E5" w:rsidRDefault="00AC60E5" w:rsidP="00AC60E5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CD4130">
        <w:rPr>
          <w:rFonts w:ascii="Arial" w:eastAsia="Times New Roman" w:hAnsi="Arial" w:cs="Arial"/>
          <w:sz w:val="22"/>
          <w:szCs w:val="22"/>
        </w:rPr>
        <w:t>Emma Rost, kommunikationsansvar</w:t>
      </w:r>
      <w:r>
        <w:rPr>
          <w:rFonts w:ascii="Arial" w:eastAsia="Times New Roman" w:hAnsi="Arial" w:cs="Arial"/>
          <w:sz w:val="22"/>
          <w:szCs w:val="22"/>
        </w:rPr>
        <w:t>ig sponsring Axel Johnson Group</w:t>
      </w:r>
      <w:r w:rsidRPr="00CD4130">
        <w:rPr>
          <w:rFonts w:ascii="Arial" w:eastAsia="Times New Roman" w:hAnsi="Arial" w:cs="Arial"/>
          <w:sz w:val="22"/>
          <w:szCs w:val="22"/>
        </w:rPr>
        <w:t xml:space="preserve"> </w:t>
      </w:r>
    </w:p>
    <w:p w:rsidR="00AC60E5" w:rsidRPr="00F75ECC" w:rsidRDefault="00AC60E5" w:rsidP="00AC60E5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CD4130">
        <w:rPr>
          <w:rFonts w:ascii="Arial" w:eastAsia="Times New Roman" w:hAnsi="Arial" w:cs="Arial"/>
          <w:sz w:val="22"/>
          <w:szCs w:val="22"/>
          <w:lang w:val="en-US"/>
        </w:rPr>
        <w:t xml:space="preserve">e-post: </w:t>
      </w:r>
      <w:hyperlink r:id="rId8" w:history="1">
        <w:r w:rsidRPr="00F75ECC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emma.rost@lovstastuteri.com</w:t>
        </w:r>
      </w:hyperlink>
      <w:r w:rsidRPr="00CD4130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</w:p>
    <w:p w:rsidR="00AC60E5" w:rsidRPr="00384A25" w:rsidRDefault="00AC60E5" w:rsidP="00AC60E5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proofErr w:type="spellStart"/>
      <w:r w:rsidRPr="00384A25">
        <w:rPr>
          <w:rFonts w:ascii="Arial" w:eastAsia="Times New Roman" w:hAnsi="Arial" w:cs="Arial"/>
          <w:sz w:val="22"/>
          <w:szCs w:val="22"/>
        </w:rPr>
        <w:t>tel</w:t>
      </w:r>
      <w:proofErr w:type="spellEnd"/>
      <w:r w:rsidRPr="00384A25">
        <w:rPr>
          <w:rFonts w:ascii="Arial" w:eastAsia="Times New Roman" w:hAnsi="Arial" w:cs="Arial"/>
          <w:sz w:val="22"/>
          <w:szCs w:val="22"/>
        </w:rPr>
        <w:t>: 0707-29 84 40</w:t>
      </w:r>
    </w:p>
    <w:p w:rsidR="00AC60E5" w:rsidRPr="00384A25" w:rsidRDefault="00AC60E5" w:rsidP="00F75ECC">
      <w:pPr>
        <w:spacing w:line="276" w:lineRule="auto"/>
        <w:rPr>
          <w:rFonts w:ascii="Calibri" w:eastAsia="Times New Roman" w:hAnsi="Calibri" w:cs="Times New Roman"/>
          <w:sz w:val="22"/>
          <w:szCs w:val="22"/>
        </w:rPr>
      </w:pPr>
    </w:p>
    <w:p w:rsidR="00CD4130" w:rsidRPr="00384A25" w:rsidRDefault="00CD4130" w:rsidP="00CD4130">
      <w:pPr>
        <w:spacing w:after="200" w:line="276" w:lineRule="auto"/>
        <w:rPr>
          <w:rFonts w:ascii="Calibri" w:eastAsia="Times New Roman" w:hAnsi="Calibri" w:cs="Times New Roman"/>
          <w:sz w:val="22"/>
          <w:szCs w:val="22"/>
        </w:rPr>
      </w:pPr>
    </w:p>
    <w:p w:rsidR="0046562E" w:rsidRPr="00384A25" w:rsidRDefault="00567B59" w:rsidP="0046562E">
      <w:pPr>
        <w:rPr>
          <w:rFonts w:ascii="Arial" w:hAnsi="Arial"/>
        </w:rPr>
      </w:pPr>
      <w:r w:rsidRPr="00384A25">
        <w:rPr>
          <w:rFonts w:ascii="Arial" w:hAnsi="Arial"/>
        </w:rPr>
        <w:lastRenderedPageBreak/>
        <w:t xml:space="preserve">     </w:t>
      </w:r>
    </w:p>
    <w:p w:rsidR="0046562E" w:rsidRPr="0046562E" w:rsidRDefault="0046562E" w:rsidP="0046562E">
      <w:pPr>
        <w:rPr>
          <w:rFonts w:ascii="Arial" w:hAnsi="Arial"/>
          <w:b/>
          <w:sz w:val="20"/>
        </w:rPr>
      </w:pPr>
      <w:r w:rsidRPr="0046562E">
        <w:rPr>
          <w:rFonts w:ascii="Arial" w:hAnsi="Arial"/>
          <w:b/>
          <w:sz w:val="20"/>
        </w:rPr>
        <w:t>Om Falsterbo Horse Show</w:t>
      </w:r>
    </w:p>
    <w:p w:rsidR="007355B1" w:rsidRPr="00D017B1" w:rsidRDefault="0046562E">
      <w:pPr>
        <w:rPr>
          <w:rFonts w:ascii="Arial" w:hAnsi="Arial"/>
          <w:i/>
          <w:sz w:val="20"/>
        </w:rPr>
      </w:pPr>
      <w:r w:rsidRPr="00D017B1">
        <w:rPr>
          <w:rFonts w:ascii="Arial" w:hAnsi="Arial"/>
          <w:i/>
          <w:sz w:val="20"/>
        </w:rPr>
        <w:t xml:space="preserve">Falsterbo Horse Show arrangeras i juli varje år och är Skandinaviens största utomhusevenemang inom </w:t>
      </w:r>
      <w:r w:rsidR="00AC60E5">
        <w:rPr>
          <w:rFonts w:ascii="Arial" w:hAnsi="Arial"/>
          <w:i/>
          <w:sz w:val="20"/>
        </w:rPr>
        <w:t>ridsport. År 2017</w:t>
      </w:r>
      <w:r w:rsidRPr="00D017B1">
        <w:rPr>
          <w:rFonts w:ascii="Arial" w:hAnsi="Arial"/>
          <w:i/>
          <w:sz w:val="20"/>
        </w:rPr>
        <w:t xml:space="preserve"> hålls tävlingarna </w:t>
      </w:r>
      <w:r w:rsidR="00AC60E5">
        <w:rPr>
          <w:rFonts w:ascii="Arial" w:hAnsi="Arial"/>
          <w:i/>
          <w:sz w:val="20"/>
        </w:rPr>
        <w:t>8-16</w:t>
      </w:r>
      <w:r w:rsidRPr="00D017B1">
        <w:rPr>
          <w:rFonts w:ascii="Arial" w:hAnsi="Arial"/>
          <w:i/>
          <w:sz w:val="20"/>
        </w:rPr>
        <w:t xml:space="preserve"> juli. Falsterbo Horse Show innebär inte bara internationell toppsport där svenska och internationella toppryttare tävlar i både hoppning och dressyr, utan är även en totalupplevelse med spänning, show, fest</w:t>
      </w:r>
      <w:r w:rsidR="00AC60E5">
        <w:rPr>
          <w:rFonts w:ascii="Arial" w:hAnsi="Arial"/>
          <w:i/>
          <w:sz w:val="20"/>
        </w:rPr>
        <w:t xml:space="preserve"> och trevliga människor. E</w:t>
      </w:r>
      <w:r w:rsidRPr="00D017B1">
        <w:rPr>
          <w:rFonts w:ascii="Arial" w:hAnsi="Arial"/>
          <w:i/>
          <w:sz w:val="20"/>
        </w:rPr>
        <w:t>venemanget</w:t>
      </w:r>
      <w:r w:rsidR="00AC60E5">
        <w:rPr>
          <w:rFonts w:ascii="Arial" w:hAnsi="Arial"/>
          <w:i/>
          <w:sz w:val="20"/>
        </w:rPr>
        <w:t xml:space="preserve"> har årligen ca 60.000</w:t>
      </w:r>
      <w:r w:rsidRPr="00D017B1">
        <w:rPr>
          <w:rFonts w:ascii="Arial" w:hAnsi="Arial"/>
          <w:i/>
          <w:sz w:val="20"/>
        </w:rPr>
        <w:t xml:space="preserve"> besökare. </w:t>
      </w:r>
      <w:r w:rsidR="00AC60E5" w:rsidRPr="00D017B1">
        <w:rPr>
          <w:rFonts w:ascii="Arial" w:hAnsi="Arial"/>
          <w:i/>
          <w:sz w:val="20"/>
        </w:rPr>
        <w:t xml:space="preserve">Totalt delades det ut prispengar för </w:t>
      </w:r>
      <w:r w:rsidR="00AC60E5">
        <w:rPr>
          <w:rFonts w:ascii="Arial" w:hAnsi="Arial"/>
          <w:i/>
          <w:sz w:val="20"/>
        </w:rPr>
        <w:t>8</w:t>
      </w:r>
      <w:r w:rsidR="00AC60E5" w:rsidRPr="00D017B1">
        <w:rPr>
          <w:rFonts w:ascii="Arial" w:hAnsi="Arial"/>
          <w:i/>
          <w:sz w:val="20"/>
        </w:rPr>
        <w:t>,5 miljoner kronor</w:t>
      </w:r>
      <w:r w:rsidR="00AC60E5">
        <w:rPr>
          <w:rFonts w:ascii="Arial" w:hAnsi="Arial"/>
          <w:i/>
          <w:sz w:val="20"/>
        </w:rPr>
        <w:t xml:space="preserve"> 2016</w:t>
      </w:r>
      <w:r w:rsidR="00AC60E5" w:rsidRPr="00D017B1">
        <w:rPr>
          <w:rFonts w:ascii="Arial" w:hAnsi="Arial"/>
          <w:i/>
          <w:sz w:val="20"/>
        </w:rPr>
        <w:t xml:space="preserve">. </w:t>
      </w:r>
      <w:r w:rsidRPr="00D017B1">
        <w:rPr>
          <w:rFonts w:ascii="Arial" w:hAnsi="Arial"/>
          <w:i/>
          <w:sz w:val="20"/>
        </w:rPr>
        <w:t xml:space="preserve">TV- sändningar från tävlingarna visades i hela 71 länder. </w:t>
      </w:r>
      <w:r w:rsidR="00AC60E5">
        <w:rPr>
          <w:rFonts w:ascii="Arial" w:hAnsi="Arial"/>
          <w:i/>
          <w:sz w:val="20"/>
        </w:rPr>
        <w:t>2017 sänder SVT från evenemanget.</w:t>
      </w:r>
      <w:r w:rsidRPr="00D017B1">
        <w:rPr>
          <w:rFonts w:ascii="Arial" w:hAnsi="Arial"/>
          <w:i/>
          <w:sz w:val="20"/>
        </w:rPr>
        <w:t xml:space="preserve"> Läs mer om Falsterbo Horse show på </w:t>
      </w:r>
      <w:hyperlink r:id="rId9" w:history="1">
        <w:r w:rsidR="007822BF" w:rsidRPr="00D017B1">
          <w:rPr>
            <w:rStyle w:val="Hyperlnk"/>
            <w:rFonts w:ascii="Arial" w:hAnsi="Arial"/>
            <w:i/>
            <w:sz w:val="20"/>
          </w:rPr>
          <w:t>www.falsterbohorseshow.com</w:t>
        </w:r>
      </w:hyperlink>
      <w:r w:rsidR="007822BF" w:rsidRPr="00D017B1">
        <w:rPr>
          <w:rFonts w:ascii="Arial" w:hAnsi="Arial"/>
          <w:i/>
          <w:sz w:val="20"/>
        </w:rPr>
        <w:t xml:space="preserve">. </w:t>
      </w:r>
    </w:p>
    <w:sectPr w:rsidR="007355B1" w:rsidRPr="00D017B1" w:rsidSect="007355B1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A1" w:rsidRDefault="006858A1">
      <w:r>
        <w:separator/>
      </w:r>
    </w:p>
  </w:endnote>
  <w:endnote w:type="continuationSeparator" w:id="0">
    <w:p w:rsidR="006858A1" w:rsidRDefault="0068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A1" w:rsidRDefault="006858A1">
      <w:r>
        <w:separator/>
      </w:r>
    </w:p>
  </w:footnote>
  <w:footnote w:type="continuationSeparator" w:id="0">
    <w:p w:rsidR="006858A1" w:rsidRDefault="0068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4E" w:rsidRDefault="00F8264E">
    <w:pPr>
      <w:pStyle w:val="Sidhuvud"/>
    </w:pPr>
    <w:r>
      <w:tab/>
    </w:r>
    <w:r>
      <w:rPr>
        <w:noProof/>
        <w:lang w:eastAsia="sv-SE"/>
      </w:rPr>
      <w:drawing>
        <wp:inline distT="0" distB="0" distL="0" distR="0">
          <wp:extent cx="925195" cy="1014709"/>
          <wp:effectExtent l="25400" t="0" r="0" b="0"/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57" cy="101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426"/>
    <w:multiLevelType w:val="hybridMultilevel"/>
    <w:tmpl w:val="2FB6C19C"/>
    <w:lvl w:ilvl="0" w:tplc="94A27B6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5A9A"/>
    <w:multiLevelType w:val="hybridMultilevel"/>
    <w:tmpl w:val="045ED9A6"/>
    <w:lvl w:ilvl="0" w:tplc="4588C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E"/>
    <w:rsid w:val="00022FEE"/>
    <w:rsid w:val="00045AA4"/>
    <w:rsid w:val="0005124C"/>
    <w:rsid w:val="000668E5"/>
    <w:rsid w:val="000C2942"/>
    <w:rsid w:val="0019640C"/>
    <w:rsid w:val="001B5C5C"/>
    <w:rsid w:val="001F136C"/>
    <w:rsid w:val="001F2B7E"/>
    <w:rsid w:val="00247DEC"/>
    <w:rsid w:val="00282588"/>
    <w:rsid w:val="003100EB"/>
    <w:rsid w:val="003558D2"/>
    <w:rsid w:val="003611BF"/>
    <w:rsid w:val="00384A25"/>
    <w:rsid w:val="003D088B"/>
    <w:rsid w:val="00403A3B"/>
    <w:rsid w:val="0046562E"/>
    <w:rsid w:val="00476577"/>
    <w:rsid w:val="0048665A"/>
    <w:rsid w:val="00512284"/>
    <w:rsid w:val="0052099C"/>
    <w:rsid w:val="00567B59"/>
    <w:rsid w:val="005A5954"/>
    <w:rsid w:val="00653454"/>
    <w:rsid w:val="00672113"/>
    <w:rsid w:val="006858A1"/>
    <w:rsid w:val="00687746"/>
    <w:rsid w:val="00710565"/>
    <w:rsid w:val="007355B1"/>
    <w:rsid w:val="00765E54"/>
    <w:rsid w:val="007822BF"/>
    <w:rsid w:val="00794314"/>
    <w:rsid w:val="007D2367"/>
    <w:rsid w:val="007F1F58"/>
    <w:rsid w:val="00832AF8"/>
    <w:rsid w:val="00862A48"/>
    <w:rsid w:val="008758AB"/>
    <w:rsid w:val="008C13DF"/>
    <w:rsid w:val="008C33F6"/>
    <w:rsid w:val="008D703C"/>
    <w:rsid w:val="008E09A7"/>
    <w:rsid w:val="008F401F"/>
    <w:rsid w:val="00914F3D"/>
    <w:rsid w:val="00945BBA"/>
    <w:rsid w:val="00990E23"/>
    <w:rsid w:val="00A23129"/>
    <w:rsid w:val="00A23E44"/>
    <w:rsid w:val="00AC3BBC"/>
    <w:rsid w:val="00AC60E5"/>
    <w:rsid w:val="00AF43C0"/>
    <w:rsid w:val="00B35283"/>
    <w:rsid w:val="00BD25FA"/>
    <w:rsid w:val="00BD594F"/>
    <w:rsid w:val="00BE70A2"/>
    <w:rsid w:val="00C804D3"/>
    <w:rsid w:val="00CD4130"/>
    <w:rsid w:val="00CF059C"/>
    <w:rsid w:val="00D017B1"/>
    <w:rsid w:val="00D3567D"/>
    <w:rsid w:val="00D52ACA"/>
    <w:rsid w:val="00D77389"/>
    <w:rsid w:val="00E52E0A"/>
    <w:rsid w:val="00EA547C"/>
    <w:rsid w:val="00EB73FC"/>
    <w:rsid w:val="00F405BB"/>
    <w:rsid w:val="00F75ECC"/>
    <w:rsid w:val="00F8264E"/>
    <w:rsid w:val="00FC0194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rost@lovstastute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Fredriksson</dc:creator>
  <cp:lastModifiedBy>Elisabeth von Schrowe</cp:lastModifiedBy>
  <cp:revision>3</cp:revision>
  <cp:lastPrinted>2017-04-04T12:20:00Z</cp:lastPrinted>
  <dcterms:created xsi:type="dcterms:W3CDTF">2017-04-04T12:20:00Z</dcterms:created>
  <dcterms:modified xsi:type="dcterms:W3CDTF">2017-04-04T12:21:00Z</dcterms:modified>
</cp:coreProperties>
</file>