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4BD67" w14:textId="77777777" w:rsidR="00364F17" w:rsidRPr="006111C8" w:rsidRDefault="00EF6231">
      <w:pPr>
        <w:pStyle w:val="Brdtekst"/>
        <w:widowControl w:val="0"/>
        <w:rPr>
          <w:rFonts w:ascii="Arial" w:eastAsia="Arial" w:hAnsi="Arial" w:cs="Arial"/>
        </w:rPr>
      </w:pPr>
      <w:r w:rsidRPr="006111C8">
        <w:rPr>
          <w:rFonts w:ascii="Arial" w:hAnsi="Arial" w:cs="Arial"/>
        </w:rPr>
        <w:t>VEGA pr</w:t>
      </w:r>
      <w:r w:rsidRPr="006111C8">
        <w:rPr>
          <w:rFonts w:ascii="Arial" w:hAnsi="Arial" w:cs="Arial"/>
        </w:rPr>
        <w:t>æ</w:t>
      </w:r>
      <w:r w:rsidRPr="006111C8">
        <w:rPr>
          <w:rFonts w:ascii="Arial" w:hAnsi="Arial" w:cs="Arial"/>
        </w:rPr>
        <w:t>senterer</w:t>
      </w:r>
    </w:p>
    <w:p w14:paraId="6F12FB65" w14:textId="77777777" w:rsidR="00364F17" w:rsidRPr="006111C8" w:rsidRDefault="00EF6231">
      <w:pPr>
        <w:pStyle w:val="Brdtekst"/>
        <w:widowControl w:val="0"/>
        <w:rPr>
          <w:rFonts w:ascii="Arial" w:eastAsia="Arial" w:hAnsi="Arial" w:cs="Arial"/>
          <w:sz w:val="32"/>
          <w:szCs w:val="32"/>
        </w:rPr>
      </w:pPr>
      <w:proofErr w:type="spellStart"/>
      <w:r w:rsidRPr="006111C8">
        <w:rPr>
          <w:rFonts w:ascii="Arial" w:hAnsi="Arial" w:cs="Arial"/>
          <w:sz w:val="32"/>
          <w:szCs w:val="32"/>
        </w:rPr>
        <w:t>Dreamers</w:t>
      </w:r>
      <w:proofErr w:type="spellEnd"/>
      <w:r w:rsidRPr="006111C8">
        <w:rPr>
          <w:rFonts w:ascii="Arial" w:hAnsi="Arial" w:cs="Arial"/>
          <w:sz w:val="32"/>
          <w:szCs w:val="32"/>
        </w:rPr>
        <w:t xml:space="preserve">’ </w:t>
      </w:r>
      <w:r w:rsidRPr="006111C8">
        <w:rPr>
          <w:rFonts w:ascii="Arial" w:hAnsi="Arial" w:cs="Arial"/>
          <w:sz w:val="32"/>
          <w:szCs w:val="32"/>
        </w:rPr>
        <w:t xml:space="preserve">Circus og </w:t>
      </w:r>
      <w:proofErr w:type="spellStart"/>
      <w:r w:rsidRPr="006111C8">
        <w:rPr>
          <w:rFonts w:ascii="Arial" w:hAnsi="Arial" w:cs="Arial"/>
          <w:sz w:val="32"/>
          <w:szCs w:val="32"/>
        </w:rPr>
        <w:t>V</w:t>
      </w:r>
      <w:r w:rsidRPr="006111C8">
        <w:rPr>
          <w:rFonts w:ascii="Arial" w:hAnsi="Arial" w:cs="Arial"/>
          <w:sz w:val="32"/>
          <w:szCs w:val="32"/>
        </w:rPr>
        <w:t>ä</w:t>
      </w:r>
      <w:r w:rsidRPr="006111C8">
        <w:rPr>
          <w:rFonts w:ascii="Arial" w:hAnsi="Arial" w:cs="Arial"/>
          <w:sz w:val="32"/>
          <w:szCs w:val="32"/>
        </w:rPr>
        <w:t>sen</w:t>
      </w:r>
      <w:proofErr w:type="spellEnd"/>
      <w:r w:rsidRPr="006111C8">
        <w:rPr>
          <w:rFonts w:ascii="Arial" w:hAnsi="Arial" w:cs="Arial"/>
          <w:sz w:val="32"/>
          <w:szCs w:val="32"/>
        </w:rPr>
        <w:t xml:space="preserve"> fylder Folkets Hus med verdensklasse- folk til dobbeltkoncert i VEGA </w:t>
      </w:r>
    </w:p>
    <w:p w14:paraId="46434FDF" w14:textId="77777777" w:rsidR="00364F17" w:rsidRPr="006111C8" w:rsidRDefault="00EF6231">
      <w:pPr>
        <w:pStyle w:val="Brdtekst"/>
        <w:rPr>
          <w:rFonts w:ascii="Arial" w:eastAsia="Arial" w:hAnsi="Arial" w:cs="Arial"/>
        </w:rPr>
      </w:pPr>
      <w:r w:rsidRPr="006111C8">
        <w:rPr>
          <w:rFonts w:ascii="Arial" w:hAnsi="Arial" w:cs="Arial"/>
          <w:i/>
          <w:iCs/>
        </w:rPr>
        <w:t>Der er anmelderrost folkemusik p</w:t>
      </w:r>
      <w:r w:rsidRPr="006111C8">
        <w:rPr>
          <w:rFonts w:ascii="Arial" w:hAnsi="Arial" w:cs="Arial"/>
          <w:i/>
          <w:iCs/>
        </w:rPr>
        <w:t xml:space="preserve">å </w:t>
      </w:r>
      <w:r w:rsidRPr="006111C8">
        <w:rPr>
          <w:rFonts w:ascii="Arial" w:hAnsi="Arial" w:cs="Arial"/>
          <w:i/>
          <w:iCs/>
        </w:rPr>
        <w:t>programmet i Lille VEGA den 20. maj, n</w:t>
      </w:r>
      <w:r w:rsidRPr="006111C8">
        <w:rPr>
          <w:rFonts w:ascii="Arial" w:hAnsi="Arial" w:cs="Arial"/>
          <w:i/>
          <w:iCs/>
        </w:rPr>
        <w:t>å</w:t>
      </w:r>
      <w:r w:rsidRPr="006111C8">
        <w:rPr>
          <w:rFonts w:ascii="Arial" w:hAnsi="Arial" w:cs="Arial"/>
          <w:i/>
          <w:iCs/>
          <w:lang w:val="de-DE"/>
        </w:rPr>
        <w:t xml:space="preserve">r </w:t>
      </w:r>
      <w:proofErr w:type="spellStart"/>
      <w:r w:rsidRPr="006111C8">
        <w:rPr>
          <w:rFonts w:ascii="Arial" w:hAnsi="Arial" w:cs="Arial"/>
          <w:i/>
          <w:iCs/>
          <w:lang w:val="de-DE"/>
        </w:rPr>
        <w:t>Dreamers</w:t>
      </w:r>
      <w:proofErr w:type="spellEnd"/>
      <w:r w:rsidRPr="006111C8">
        <w:rPr>
          <w:rFonts w:ascii="Arial" w:hAnsi="Arial" w:cs="Arial"/>
          <w:i/>
          <w:iCs/>
        </w:rPr>
        <w:t xml:space="preserve">’ </w:t>
      </w:r>
      <w:r w:rsidRPr="006111C8">
        <w:rPr>
          <w:rFonts w:ascii="Arial" w:hAnsi="Arial" w:cs="Arial"/>
          <w:i/>
          <w:iCs/>
        </w:rPr>
        <w:t xml:space="preserve">Circus og </w:t>
      </w:r>
      <w:proofErr w:type="spellStart"/>
      <w:r w:rsidRPr="006111C8">
        <w:rPr>
          <w:rFonts w:ascii="Arial" w:hAnsi="Arial" w:cs="Arial"/>
          <w:i/>
          <w:iCs/>
        </w:rPr>
        <w:t>V</w:t>
      </w:r>
      <w:r w:rsidRPr="006111C8">
        <w:rPr>
          <w:rFonts w:ascii="Arial" w:hAnsi="Arial" w:cs="Arial"/>
          <w:i/>
          <w:iCs/>
        </w:rPr>
        <w:t>ä</w:t>
      </w:r>
      <w:r w:rsidRPr="006111C8">
        <w:rPr>
          <w:rFonts w:ascii="Arial" w:hAnsi="Arial" w:cs="Arial"/>
          <w:i/>
          <w:iCs/>
        </w:rPr>
        <w:t>sen</w:t>
      </w:r>
      <w:proofErr w:type="spellEnd"/>
      <w:r w:rsidRPr="006111C8">
        <w:rPr>
          <w:rFonts w:ascii="Arial" w:hAnsi="Arial" w:cs="Arial"/>
          <w:i/>
          <w:iCs/>
        </w:rPr>
        <w:t xml:space="preserve"> spiller dobbeltkoncert i VEGA. </w:t>
      </w:r>
    </w:p>
    <w:p w14:paraId="1F5BF35B" w14:textId="77777777" w:rsidR="00364F17" w:rsidRPr="006111C8" w:rsidRDefault="00364F17">
      <w:pPr>
        <w:pStyle w:val="Brdtekst"/>
        <w:widowControl w:val="0"/>
        <w:rPr>
          <w:rFonts w:ascii="Arial" w:eastAsia="Arial" w:hAnsi="Arial" w:cs="Arial"/>
        </w:rPr>
      </w:pPr>
    </w:p>
    <w:p w14:paraId="2593BFA1" w14:textId="77777777" w:rsidR="00364F17" w:rsidRPr="006111C8" w:rsidRDefault="00EF6231">
      <w:pPr>
        <w:pStyle w:val="Standard"/>
        <w:rPr>
          <w:rFonts w:ascii="Arial" w:eastAsia="Arial" w:hAnsi="Arial" w:cs="Arial"/>
          <w:sz w:val="24"/>
          <w:szCs w:val="24"/>
        </w:rPr>
      </w:pPr>
      <w:r w:rsidRPr="006111C8">
        <w:rPr>
          <w:rFonts w:ascii="Arial" w:hAnsi="Arial" w:cs="Arial"/>
          <w:sz w:val="24"/>
          <w:szCs w:val="24"/>
        </w:rPr>
        <w:t xml:space="preserve">Dansk </w:t>
      </w:r>
      <w:r w:rsidRPr="006111C8">
        <w:rPr>
          <w:rFonts w:ascii="Arial" w:hAnsi="Arial" w:cs="Arial"/>
          <w:sz w:val="24"/>
          <w:szCs w:val="24"/>
        </w:rPr>
        <w:t>folkemusik er i gang med en k</w:t>
      </w:r>
      <w:r w:rsidRPr="006111C8">
        <w:rPr>
          <w:rFonts w:ascii="Arial" w:hAnsi="Arial" w:cs="Arial"/>
          <w:sz w:val="24"/>
          <w:szCs w:val="24"/>
        </w:rPr>
        <w:t>æ</w:t>
      </w:r>
      <w:r w:rsidRPr="006111C8">
        <w:rPr>
          <w:rFonts w:ascii="Arial" w:hAnsi="Arial" w:cs="Arial"/>
          <w:sz w:val="24"/>
          <w:szCs w:val="24"/>
        </w:rPr>
        <w:t>mpe udvikling. Musikken er blevet hip og efters</w:t>
      </w:r>
      <w:r w:rsidRPr="006111C8">
        <w:rPr>
          <w:rFonts w:ascii="Arial" w:hAnsi="Arial" w:cs="Arial"/>
          <w:sz w:val="24"/>
          <w:szCs w:val="24"/>
        </w:rPr>
        <w:t>ø</w:t>
      </w:r>
      <w:r w:rsidRPr="006111C8">
        <w:rPr>
          <w:rFonts w:ascii="Arial" w:hAnsi="Arial" w:cs="Arial"/>
          <w:sz w:val="24"/>
          <w:szCs w:val="24"/>
        </w:rPr>
        <w:t>gt og tiltr</w:t>
      </w:r>
      <w:r w:rsidRPr="006111C8">
        <w:rPr>
          <w:rFonts w:ascii="Arial" w:hAnsi="Arial" w:cs="Arial"/>
          <w:sz w:val="24"/>
          <w:szCs w:val="24"/>
        </w:rPr>
        <w:t>æ</w:t>
      </w:r>
      <w:r w:rsidRPr="006111C8">
        <w:rPr>
          <w:rFonts w:ascii="Arial" w:hAnsi="Arial" w:cs="Arial"/>
          <w:sz w:val="24"/>
          <w:szCs w:val="24"/>
        </w:rPr>
        <w:t xml:space="preserve">kker et stort nyt, ungt publikum. </w:t>
      </w:r>
      <w:proofErr w:type="spellStart"/>
      <w:r w:rsidRPr="006111C8">
        <w:rPr>
          <w:rFonts w:ascii="Arial" w:hAnsi="Arial" w:cs="Arial"/>
          <w:sz w:val="24"/>
          <w:szCs w:val="24"/>
        </w:rPr>
        <w:t>Dreamers</w:t>
      </w:r>
      <w:proofErr w:type="spellEnd"/>
      <w:r w:rsidRPr="006111C8">
        <w:rPr>
          <w:rFonts w:ascii="Arial" w:hAnsi="Arial" w:cs="Arial"/>
          <w:sz w:val="24"/>
          <w:szCs w:val="24"/>
          <w:lang w:val="fr-FR"/>
        </w:rPr>
        <w:t xml:space="preserve">’ </w:t>
      </w:r>
      <w:r w:rsidRPr="006111C8">
        <w:rPr>
          <w:rFonts w:ascii="Arial" w:hAnsi="Arial" w:cs="Arial"/>
          <w:sz w:val="24"/>
          <w:szCs w:val="24"/>
        </w:rPr>
        <w:t>Circus er ikke et produkt af denne udvikling, men en af hovedkr</w:t>
      </w:r>
      <w:r w:rsidRPr="006111C8">
        <w:rPr>
          <w:rFonts w:ascii="Arial" w:hAnsi="Arial" w:cs="Arial"/>
          <w:sz w:val="24"/>
          <w:szCs w:val="24"/>
        </w:rPr>
        <w:t>æ</w:t>
      </w:r>
      <w:r w:rsidRPr="006111C8">
        <w:rPr>
          <w:rFonts w:ascii="Arial" w:hAnsi="Arial" w:cs="Arial"/>
          <w:sz w:val="24"/>
          <w:szCs w:val="24"/>
        </w:rPr>
        <w:t>fterne bag den.</w:t>
      </w:r>
    </w:p>
    <w:p w14:paraId="302B4799" w14:textId="77777777" w:rsidR="00364F17" w:rsidRPr="006111C8" w:rsidRDefault="00EF6231">
      <w:pPr>
        <w:pStyle w:val="Brdtekst"/>
        <w:widowControl w:val="0"/>
        <w:rPr>
          <w:rFonts w:ascii="Arial" w:eastAsia="Arial" w:hAnsi="Arial" w:cs="Arial"/>
        </w:rPr>
      </w:pPr>
      <w:r w:rsidRPr="006111C8">
        <w:rPr>
          <w:rFonts w:ascii="Arial" w:hAnsi="Arial" w:cs="Arial"/>
        </w:rPr>
        <w:t xml:space="preserve">Denne aften bliver der mulighed for at </w:t>
      </w:r>
      <w:r w:rsidRPr="006111C8">
        <w:rPr>
          <w:rFonts w:ascii="Arial" w:hAnsi="Arial" w:cs="Arial"/>
        </w:rPr>
        <w:t>nyde dem og et andet af Skandinaviens absolutte sv</w:t>
      </w:r>
      <w:r w:rsidRPr="006111C8">
        <w:rPr>
          <w:rFonts w:ascii="Arial" w:hAnsi="Arial" w:cs="Arial"/>
        </w:rPr>
        <w:t>æ</w:t>
      </w:r>
      <w:r w:rsidRPr="006111C8">
        <w:rPr>
          <w:rFonts w:ascii="Arial" w:hAnsi="Arial" w:cs="Arial"/>
        </w:rPr>
        <w:t>rv</w:t>
      </w:r>
      <w:r w:rsidRPr="006111C8">
        <w:rPr>
          <w:rFonts w:ascii="Arial" w:hAnsi="Arial" w:cs="Arial"/>
        </w:rPr>
        <w:t>æ</w:t>
      </w:r>
      <w:r w:rsidRPr="006111C8">
        <w:rPr>
          <w:rFonts w:ascii="Arial" w:hAnsi="Arial" w:cs="Arial"/>
        </w:rPr>
        <w:t xml:space="preserve">gtere inden for genren </w:t>
      </w:r>
      <w:r w:rsidRPr="006111C8">
        <w:rPr>
          <w:rFonts w:ascii="Arial" w:hAnsi="Arial" w:cs="Arial"/>
        </w:rPr>
        <w:t>–</w:t>
      </w:r>
      <w:r w:rsidRPr="006111C8">
        <w:rPr>
          <w:rFonts w:ascii="Arial" w:hAnsi="Arial" w:cs="Arial"/>
        </w:rPr>
        <w:t xml:space="preserve"> den svenske supergruppe </w:t>
      </w:r>
      <w:proofErr w:type="spellStart"/>
      <w:r w:rsidRPr="006111C8">
        <w:rPr>
          <w:rFonts w:ascii="Arial" w:hAnsi="Arial" w:cs="Arial"/>
        </w:rPr>
        <w:t>V</w:t>
      </w:r>
      <w:r w:rsidRPr="006111C8">
        <w:rPr>
          <w:rFonts w:ascii="Arial" w:hAnsi="Arial" w:cs="Arial"/>
        </w:rPr>
        <w:t>ä</w:t>
      </w:r>
      <w:r w:rsidRPr="006111C8">
        <w:rPr>
          <w:rFonts w:ascii="Arial" w:hAnsi="Arial" w:cs="Arial"/>
        </w:rPr>
        <w:t>sen</w:t>
      </w:r>
      <w:proofErr w:type="spellEnd"/>
      <w:r w:rsidRPr="006111C8">
        <w:rPr>
          <w:rFonts w:ascii="Arial" w:hAnsi="Arial" w:cs="Arial"/>
        </w:rPr>
        <w:t xml:space="preserve">. </w:t>
      </w:r>
    </w:p>
    <w:p w14:paraId="076696B2" w14:textId="77777777" w:rsidR="00364F17" w:rsidRPr="006111C8" w:rsidRDefault="00364F17">
      <w:pPr>
        <w:pStyle w:val="Brdtekst"/>
        <w:widowControl w:val="0"/>
        <w:rPr>
          <w:rFonts w:ascii="Arial" w:eastAsia="Arial" w:hAnsi="Arial" w:cs="Arial"/>
        </w:rPr>
      </w:pPr>
    </w:p>
    <w:p w14:paraId="05AFE38A" w14:textId="77777777" w:rsidR="00364F17" w:rsidRPr="006111C8" w:rsidRDefault="00EF6231">
      <w:pPr>
        <w:pStyle w:val="Brdtekst"/>
        <w:widowControl w:val="0"/>
        <w:rPr>
          <w:rFonts w:ascii="Arial" w:eastAsia="Arial" w:hAnsi="Arial" w:cs="Arial"/>
          <w:b/>
          <w:bCs/>
        </w:rPr>
      </w:pPr>
      <w:proofErr w:type="spellStart"/>
      <w:r w:rsidRPr="006111C8">
        <w:rPr>
          <w:rFonts w:ascii="Arial" w:hAnsi="Arial" w:cs="Arial"/>
          <w:b/>
          <w:bCs/>
        </w:rPr>
        <w:t>Dreamers</w:t>
      </w:r>
      <w:proofErr w:type="spellEnd"/>
      <w:r w:rsidRPr="006111C8">
        <w:rPr>
          <w:rFonts w:ascii="Arial" w:hAnsi="Arial" w:cs="Arial"/>
          <w:b/>
          <w:bCs/>
        </w:rPr>
        <w:t xml:space="preserve">’ </w:t>
      </w:r>
      <w:r w:rsidRPr="006111C8">
        <w:rPr>
          <w:rFonts w:ascii="Arial" w:hAnsi="Arial" w:cs="Arial"/>
          <w:b/>
          <w:bCs/>
        </w:rPr>
        <w:t xml:space="preserve">Circus </w:t>
      </w:r>
    </w:p>
    <w:p w14:paraId="47B8D370" w14:textId="77777777" w:rsidR="00364F17" w:rsidRPr="006111C8" w:rsidRDefault="00EF6231">
      <w:pPr>
        <w:pStyle w:val="Brdtekst"/>
        <w:widowControl w:val="0"/>
        <w:rPr>
          <w:rFonts w:ascii="Arial" w:eastAsia="Arial" w:hAnsi="Arial" w:cs="Arial"/>
        </w:rPr>
      </w:pPr>
      <w:r w:rsidRPr="006111C8">
        <w:rPr>
          <w:rFonts w:ascii="Arial" w:hAnsi="Arial" w:cs="Arial"/>
        </w:rPr>
        <w:t xml:space="preserve">Mellem de tre medlemmer i </w:t>
      </w:r>
      <w:proofErr w:type="spellStart"/>
      <w:r w:rsidRPr="006111C8">
        <w:rPr>
          <w:rFonts w:ascii="Arial" w:hAnsi="Arial" w:cs="Arial"/>
        </w:rPr>
        <w:t>Dreamers</w:t>
      </w:r>
      <w:proofErr w:type="spellEnd"/>
      <w:r w:rsidRPr="006111C8">
        <w:rPr>
          <w:rFonts w:ascii="Arial" w:hAnsi="Arial" w:cs="Arial"/>
        </w:rPr>
        <w:t xml:space="preserve">’ </w:t>
      </w:r>
      <w:r w:rsidRPr="006111C8">
        <w:rPr>
          <w:rFonts w:ascii="Arial" w:hAnsi="Arial" w:cs="Arial"/>
        </w:rPr>
        <w:t>Circus bliver der leget med musikalsk historie, h</w:t>
      </w:r>
      <w:r w:rsidRPr="006111C8">
        <w:rPr>
          <w:rFonts w:ascii="Arial" w:hAnsi="Arial" w:cs="Arial"/>
        </w:rPr>
        <w:t>å</w:t>
      </w:r>
      <w:r w:rsidRPr="006111C8">
        <w:rPr>
          <w:rFonts w:ascii="Arial" w:hAnsi="Arial" w:cs="Arial"/>
        </w:rPr>
        <w:t>ndv</w:t>
      </w:r>
      <w:r w:rsidRPr="006111C8">
        <w:rPr>
          <w:rFonts w:ascii="Arial" w:hAnsi="Arial" w:cs="Arial"/>
        </w:rPr>
        <w:t>æ</w:t>
      </w:r>
      <w:r w:rsidRPr="006111C8">
        <w:rPr>
          <w:rFonts w:ascii="Arial" w:hAnsi="Arial" w:cs="Arial"/>
        </w:rPr>
        <w:t>rk og ren, uforfalsket kunstnerisk v</w:t>
      </w:r>
      <w:r w:rsidRPr="006111C8">
        <w:rPr>
          <w:rFonts w:ascii="Arial" w:hAnsi="Arial" w:cs="Arial"/>
        </w:rPr>
        <w:t xml:space="preserve">ision - sammenbragt af et meget anmelderrost broderskab. Lyt blandt andet til trioens singler </w:t>
      </w:r>
      <w:hyperlink r:id="rId6" w:history="1">
        <w:proofErr w:type="spellStart"/>
        <w:r w:rsidRPr="006111C8">
          <w:rPr>
            <w:rStyle w:val="Hyperlink0"/>
            <w:lang w:val="es-ES_tradnl"/>
          </w:rPr>
          <w:t>Carrousel</w:t>
        </w:r>
        <w:proofErr w:type="spellEnd"/>
        <w:r w:rsidRPr="006111C8">
          <w:rPr>
            <w:rStyle w:val="Hyperlink0"/>
            <w:lang w:val="es-ES_tradnl"/>
          </w:rPr>
          <w:t xml:space="preserve"> Prime</w:t>
        </w:r>
      </w:hyperlink>
      <w:r w:rsidRPr="006111C8">
        <w:rPr>
          <w:rFonts w:ascii="Arial" w:hAnsi="Arial" w:cs="Arial"/>
        </w:rPr>
        <w:t xml:space="preserve"> og </w:t>
      </w:r>
      <w:hyperlink r:id="rId7" w:history="1">
        <w:r w:rsidRPr="006111C8">
          <w:rPr>
            <w:rStyle w:val="Link"/>
            <w:rFonts w:ascii="Arial" w:hAnsi="Arial" w:cs="Arial"/>
            <w:lang w:val="en-US"/>
          </w:rPr>
          <w:t>A Room in Paris</w:t>
        </w:r>
      </w:hyperlink>
      <w:r w:rsidRPr="006111C8">
        <w:rPr>
          <w:rFonts w:ascii="Arial" w:hAnsi="Arial" w:cs="Arial"/>
        </w:rPr>
        <w:t xml:space="preserve">. </w:t>
      </w:r>
    </w:p>
    <w:p w14:paraId="18945345" w14:textId="77777777" w:rsidR="00364F17" w:rsidRPr="006111C8" w:rsidRDefault="00364F17">
      <w:pPr>
        <w:pStyle w:val="Brdtekst"/>
        <w:rPr>
          <w:rFonts w:ascii="Arial" w:eastAsia="Arial" w:hAnsi="Arial" w:cs="Arial"/>
        </w:rPr>
      </w:pPr>
    </w:p>
    <w:p w14:paraId="0D4B40E8" w14:textId="77777777" w:rsidR="00364F17" w:rsidRPr="006111C8" w:rsidRDefault="00EF6231">
      <w:pPr>
        <w:pStyle w:val="Brdtekst"/>
        <w:rPr>
          <w:rStyle w:val="Hyperlink1"/>
        </w:rPr>
      </w:pPr>
      <w:r w:rsidRPr="006111C8">
        <w:rPr>
          <w:rFonts w:ascii="Arial" w:hAnsi="Arial" w:cs="Arial"/>
        </w:rPr>
        <w:t xml:space="preserve">Ale </w:t>
      </w:r>
      <w:proofErr w:type="spellStart"/>
      <w:r w:rsidRPr="006111C8">
        <w:rPr>
          <w:rFonts w:ascii="Arial" w:hAnsi="Arial" w:cs="Arial"/>
        </w:rPr>
        <w:t>Carr</w:t>
      </w:r>
      <w:proofErr w:type="spellEnd"/>
      <w:r w:rsidRPr="006111C8">
        <w:rPr>
          <w:rFonts w:ascii="Arial" w:hAnsi="Arial" w:cs="Arial"/>
        </w:rPr>
        <w:t xml:space="preserve"> fra Sverige,</w:t>
      </w:r>
      <w:r w:rsidRPr="006111C8">
        <w:rPr>
          <w:rFonts w:ascii="Arial" w:hAnsi="Arial" w:cs="Arial"/>
        </w:rPr>
        <w:t xml:space="preserve"> Nikolaj Busk og Rune Tonsgaard S</w:t>
      </w:r>
      <w:r w:rsidRPr="006111C8">
        <w:rPr>
          <w:rFonts w:ascii="Arial" w:hAnsi="Arial" w:cs="Arial"/>
        </w:rPr>
        <w:t>ø</w:t>
      </w:r>
      <w:r w:rsidRPr="006111C8">
        <w:rPr>
          <w:rFonts w:ascii="Arial" w:hAnsi="Arial" w:cs="Arial"/>
        </w:rPr>
        <w:t xml:space="preserve">rensen fra Danmark har siden 2009 spillet over hele verden med </w:t>
      </w:r>
      <w:proofErr w:type="spellStart"/>
      <w:r w:rsidRPr="006111C8">
        <w:rPr>
          <w:rFonts w:ascii="Arial" w:hAnsi="Arial" w:cs="Arial"/>
        </w:rPr>
        <w:t>Dreamers</w:t>
      </w:r>
      <w:proofErr w:type="spellEnd"/>
      <w:r w:rsidRPr="006111C8">
        <w:rPr>
          <w:rFonts w:ascii="Arial" w:hAnsi="Arial" w:cs="Arial"/>
        </w:rPr>
        <w:t xml:space="preserve">’ </w:t>
      </w:r>
      <w:r w:rsidRPr="006111C8">
        <w:rPr>
          <w:rFonts w:ascii="Arial" w:hAnsi="Arial" w:cs="Arial"/>
        </w:rPr>
        <w:t>Circus til store roser. Rune Tonsgaard S</w:t>
      </w:r>
      <w:r w:rsidRPr="006111C8">
        <w:rPr>
          <w:rFonts w:ascii="Arial" w:hAnsi="Arial" w:cs="Arial"/>
        </w:rPr>
        <w:t>ø</w:t>
      </w:r>
      <w:r w:rsidRPr="006111C8">
        <w:rPr>
          <w:rFonts w:ascii="Arial" w:hAnsi="Arial" w:cs="Arial"/>
        </w:rPr>
        <w:t>rensen blev i 2013 tildelt</w:t>
      </w:r>
      <w:r w:rsidRPr="006111C8">
        <w:rPr>
          <w:rFonts w:ascii="Arial" w:hAnsi="Arial" w:cs="Arial"/>
        </w:rPr>
        <w:t> </w:t>
      </w:r>
      <w:hyperlink r:id="rId8" w:history="1">
        <w:r w:rsidRPr="006111C8">
          <w:rPr>
            <w:rStyle w:val="Hyperlink1"/>
          </w:rPr>
          <w:t>Kronprinseparrets Stjernedryspris</w:t>
        </w:r>
      </w:hyperlink>
      <w:r w:rsidRPr="006111C8">
        <w:rPr>
          <w:rStyle w:val="Hyperlink1"/>
          <w:lang w:val="sv-SE"/>
        </w:rPr>
        <w:t xml:space="preserve">. I den anledning </w:t>
      </w:r>
      <w:proofErr w:type="spellStart"/>
      <w:r w:rsidRPr="006111C8">
        <w:rPr>
          <w:rStyle w:val="Hyperlink1"/>
          <w:lang w:val="sv-SE"/>
        </w:rPr>
        <w:t>optr</w:t>
      </w:r>
      <w:r w:rsidRPr="006111C8">
        <w:rPr>
          <w:rStyle w:val="Ingen"/>
          <w:rFonts w:ascii="Arial" w:hAnsi="Arial" w:cs="Arial"/>
        </w:rPr>
        <w:t>å</w:t>
      </w:r>
      <w:r w:rsidRPr="006111C8">
        <w:rPr>
          <w:rStyle w:val="Hyperlink1"/>
        </w:rPr>
        <w:t>dte</w:t>
      </w:r>
      <w:proofErr w:type="spellEnd"/>
      <w:r w:rsidRPr="006111C8">
        <w:rPr>
          <w:rStyle w:val="Hyperlink1"/>
        </w:rPr>
        <w:t xml:space="preserve"> </w:t>
      </w:r>
      <w:proofErr w:type="spellStart"/>
      <w:r w:rsidRPr="006111C8">
        <w:rPr>
          <w:rStyle w:val="Hyperlink1"/>
        </w:rPr>
        <w:t>Dreamers</w:t>
      </w:r>
      <w:proofErr w:type="spellEnd"/>
      <w:r w:rsidRPr="006111C8">
        <w:rPr>
          <w:rStyle w:val="Hyperlink1"/>
        </w:rPr>
        <w:t xml:space="preserve">' Circus til et stort show i Sydneys Operahus. Senest vandt trioen </w:t>
      </w:r>
      <w:r w:rsidRPr="006111C8">
        <w:rPr>
          <w:rStyle w:val="Ingen"/>
          <w:rFonts w:ascii="Arial" w:hAnsi="Arial" w:cs="Arial"/>
        </w:rPr>
        <w:t>”Å</w:t>
      </w:r>
      <w:r w:rsidRPr="006111C8">
        <w:rPr>
          <w:rStyle w:val="Hyperlink1"/>
          <w:lang w:val="en-US"/>
        </w:rPr>
        <w:t>rets album</w:t>
      </w:r>
      <w:r w:rsidRPr="006111C8">
        <w:rPr>
          <w:rStyle w:val="Ingen"/>
          <w:rFonts w:ascii="Arial" w:hAnsi="Arial" w:cs="Arial"/>
        </w:rPr>
        <w:t>”</w:t>
      </w:r>
      <w:r w:rsidRPr="006111C8">
        <w:rPr>
          <w:rStyle w:val="Hyperlink1"/>
          <w:lang w:val="sv-SE"/>
        </w:rPr>
        <w:t xml:space="preserve"> samt </w:t>
      </w:r>
      <w:r w:rsidRPr="006111C8">
        <w:rPr>
          <w:rStyle w:val="Ingen"/>
          <w:rFonts w:ascii="Arial" w:hAnsi="Arial" w:cs="Arial"/>
        </w:rPr>
        <w:t>”Å</w:t>
      </w:r>
      <w:r w:rsidRPr="006111C8">
        <w:rPr>
          <w:rStyle w:val="Hyperlink1"/>
        </w:rPr>
        <w:t>rets komponist</w:t>
      </w:r>
      <w:r w:rsidRPr="006111C8">
        <w:rPr>
          <w:rStyle w:val="Ingen"/>
          <w:rFonts w:ascii="Arial" w:hAnsi="Arial" w:cs="Arial"/>
        </w:rPr>
        <w:t>”</w:t>
      </w:r>
      <w:r w:rsidRPr="006111C8">
        <w:rPr>
          <w:rStyle w:val="Hyperlink1"/>
        </w:rPr>
        <w:t xml:space="preserve"> til folkemusikkens Danish Music Awards 2015. </w:t>
      </w:r>
    </w:p>
    <w:p w14:paraId="1B05B8A9" w14:textId="77777777" w:rsidR="00364F17" w:rsidRPr="006111C8" w:rsidRDefault="00364F17">
      <w:pPr>
        <w:pStyle w:val="Brdtekst"/>
        <w:widowControl w:val="0"/>
        <w:rPr>
          <w:rFonts w:ascii="Arial" w:eastAsia="Arial" w:hAnsi="Arial" w:cs="Arial"/>
        </w:rPr>
      </w:pPr>
    </w:p>
    <w:p w14:paraId="4589DD99" w14:textId="77777777" w:rsidR="00364F17" w:rsidRPr="006111C8" w:rsidRDefault="00EF6231">
      <w:pPr>
        <w:pStyle w:val="Brdtekst"/>
        <w:widowControl w:val="0"/>
        <w:rPr>
          <w:rStyle w:val="Hyperlink1"/>
        </w:rPr>
      </w:pPr>
      <w:r w:rsidRPr="006111C8">
        <w:rPr>
          <w:rStyle w:val="Hyperlink1"/>
        </w:rPr>
        <w:t>Grup</w:t>
      </w:r>
      <w:r w:rsidRPr="006111C8">
        <w:rPr>
          <w:rStyle w:val="Hyperlink1"/>
        </w:rPr>
        <w:t>pen arbejder ud fra den forst</w:t>
      </w:r>
      <w:r w:rsidRPr="006111C8">
        <w:rPr>
          <w:rStyle w:val="Ingen"/>
          <w:rFonts w:ascii="Arial" w:hAnsi="Arial" w:cs="Arial"/>
        </w:rPr>
        <w:t>å</w:t>
      </w:r>
      <w:r w:rsidRPr="006111C8">
        <w:rPr>
          <w:rStyle w:val="Hyperlink1"/>
        </w:rPr>
        <w:t>else, at folkemusikken er s</w:t>
      </w:r>
      <w:r w:rsidRPr="006111C8">
        <w:rPr>
          <w:rStyle w:val="Ingen"/>
          <w:rFonts w:ascii="Arial" w:hAnsi="Arial" w:cs="Arial"/>
        </w:rPr>
        <w:t xml:space="preserve">å </w:t>
      </w:r>
      <w:r w:rsidRPr="006111C8">
        <w:rPr>
          <w:rStyle w:val="Hyperlink1"/>
        </w:rPr>
        <w:t>st</w:t>
      </w:r>
      <w:r w:rsidRPr="006111C8">
        <w:rPr>
          <w:rStyle w:val="Ingen"/>
          <w:rFonts w:ascii="Arial" w:hAnsi="Arial" w:cs="Arial"/>
        </w:rPr>
        <w:t>æ</w:t>
      </w:r>
      <w:r w:rsidRPr="006111C8">
        <w:rPr>
          <w:rStyle w:val="Hyperlink1"/>
        </w:rPr>
        <w:t>rk, at den kan holde til hvad som helst.  Den stortrives, n</w:t>
      </w:r>
      <w:r w:rsidRPr="006111C8">
        <w:rPr>
          <w:rStyle w:val="Ingen"/>
          <w:rFonts w:ascii="Arial" w:hAnsi="Arial" w:cs="Arial"/>
        </w:rPr>
        <w:t>å</w:t>
      </w:r>
      <w:r w:rsidRPr="006111C8">
        <w:rPr>
          <w:rStyle w:val="Hyperlink1"/>
        </w:rPr>
        <w:t xml:space="preserve">r den bliver udfordret og udvidet. Derfor samarbejder </w:t>
      </w:r>
      <w:proofErr w:type="spellStart"/>
      <w:r w:rsidRPr="006111C8">
        <w:rPr>
          <w:rStyle w:val="Hyperlink1"/>
        </w:rPr>
        <w:t>Dreamers</w:t>
      </w:r>
      <w:proofErr w:type="spellEnd"/>
      <w:r w:rsidRPr="006111C8">
        <w:rPr>
          <w:rStyle w:val="Ingen"/>
          <w:rFonts w:ascii="Arial" w:hAnsi="Arial" w:cs="Arial"/>
        </w:rPr>
        <w:t xml:space="preserve">’ </w:t>
      </w:r>
      <w:r w:rsidRPr="006111C8">
        <w:rPr>
          <w:rStyle w:val="Hyperlink1"/>
        </w:rPr>
        <w:t>Circus ogs</w:t>
      </w:r>
      <w:r w:rsidRPr="006111C8">
        <w:rPr>
          <w:rStyle w:val="Ingen"/>
          <w:rFonts w:ascii="Arial" w:hAnsi="Arial" w:cs="Arial"/>
        </w:rPr>
        <w:t xml:space="preserve">å </w:t>
      </w:r>
      <w:r w:rsidRPr="006111C8">
        <w:rPr>
          <w:rStyle w:val="Hyperlink1"/>
        </w:rPr>
        <w:t>gerne med andre artister og ensembler i vidt forskellige g</w:t>
      </w:r>
      <w:r w:rsidRPr="006111C8">
        <w:rPr>
          <w:rStyle w:val="Hyperlink1"/>
        </w:rPr>
        <w:t xml:space="preserve">enrer som fx Kristian Leth, Copenhagen </w:t>
      </w:r>
      <w:proofErr w:type="spellStart"/>
      <w:r w:rsidRPr="006111C8">
        <w:rPr>
          <w:rStyle w:val="Hyperlink1"/>
        </w:rPr>
        <w:t>Philharmonic</w:t>
      </w:r>
      <w:proofErr w:type="spellEnd"/>
      <w:r w:rsidRPr="006111C8">
        <w:rPr>
          <w:rStyle w:val="Hyperlink1"/>
        </w:rPr>
        <w:t xml:space="preserve"> og </w:t>
      </w:r>
      <w:proofErr w:type="spellStart"/>
      <w:r w:rsidRPr="006111C8">
        <w:rPr>
          <w:rStyle w:val="Hyperlink1"/>
        </w:rPr>
        <w:t>folkpop</w:t>
      </w:r>
      <w:proofErr w:type="spellEnd"/>
      <w:r w:rsidRPr="006111C8">
        <w:rPr>
          <w:rStyle w:val="Hyperlink1"/>
        </w:rPr>
        <w:t xml:space="preserve">-bandet Folkeklubben. </w:t>
      </w:r>
    </w:p>
    <w:p w14:paraId="550704E2" w14:textId="77777777" w:rsidR="00364F17" w:rsidRPr="006111C8" w:rsidRDefault="00EF6231">
      <w:pPr>
        <w:pStyle w:val="Brdtekst"/>
        <w:widowControl w:val="0"/>
        <w:rPr>
          <w:rStyle w:val="Hyperlink1"/>
        </w:rPr>
      </w:pPr>
      <w:r w:rsidRPr="006111C8">
        <w:rPr>
          <w:rStyle w:val="Hyperlink1"/>
        </w:rPr>
        <w:t>Du kan se billeder fra deres optr</w:t>
      </w:r>
      <w:r w:rsidRPr="006111C8">
        <w:rPr>
          <w:rStyle w:val="Ingen"/>
          <w:rFonts w:ascii="Arial" w:hAnsi="Arial" w:cs="Arial"/>
        </w:rPr>
        <w:t>æ</w:t>
      </w:r>
      <w:r w:rsidRPr="006111C8">
        <w:rPr>
          <w:rStyle w:val="Hyperlink1"/>
        </w:rPr>
        <w:t xml:space="preserve">den med Folkeklubben i Store VEGA </w:t>
      </w:r>
      <w:hyperlink r:id="rId9" w:history="1">
        <w:r w:rsidRPr="006111C8">
          <w:rPr>
            <w:rStyle w:val="Hyperlink0"/>
          </w:rPr>
          <w:t>her</w:t>
        </w:r>
      </w:hyperlink>
      <w:r w:rsidRPr="006111C8">
        <w:rPr>
          <w:rStyle w:val="Hyperlink1"/>
        </w:rPr>
        <w:t xml:space="preserve">. </w:t>
      </w:r>
    </w:p>
    <w:p w14:paraId="095324D3" w14:textId="77777777" w:rsidR="00364F17" w:rsidRPr="006111C8" w:rsidRDefault="00364F17">
      <w:pPr>
        <w:pStyle w:val="Brdtekst"/>
        <w:widowControl w:val="0"/>
        <w:rPr>
          <w:rFonts w:ascii="Arial" w:eastAsia="Arial" w:hAnsi="Arial" w:cs="Arial"/>
        </w:rPr>
      </w:pPr>
    </w:p>
    <w:p w14:paraId="55B87A82" w14:textId="77777777" w:rsidR="00364F17" w:rsidRPr="006111C8" w:rsidRDefault="00EF6231">
      <w:pPr>
        <w:pStyle w:val="Brdtekst"/>
        <w:widowControl w:val="0"/>
        <w:rPr>
          <w:rStyle w:val="Ingen"/>
          <w:rFonts w:ascii="Arial" w:eastAsia="Arial" w:hAnsi="Arial" w:cs="Arial"/>
          <w:b/>
          <w:bCs/>
        </w:rPr>
      </w:pPr>
      <w:proofErr w:type="spellStart"/>
      <w:r w:rsidRPr="006111C8">
        <w:rPr>
          <w:rStyle w:val="Ingen"/>
          <w:rFonts w:ascii="Arial" w:hAnsi="Arial" w:cs="Arial"/>
          <w:b/>
          <w:bCs/>
        </w:rPr>
        <w:t>V</w:t>
      </w:r>
      <w:r w:rsidRPr="006111C8">
        <w:rPr>
          <w:rStyle w:val="Ingen"/>
          <w:rFonts w:ascii="Arial" w:hAnsi="Arial" w:cs="Arial"/>
          <w:b/>
          <w:bCs/>
        </w:rPr>
        <w:t>ä</w:t>
      </w:r>
      <w:r w:rsidRPr="006111C8">
        <w:rPr>
          <w:rStyle w:val="Ingen"/>
          <w:rFonts w:ascii="Arial" w:hAnsi="Arial" w:cs="Arial"/>
          <w:b/>
          <w:bCs/>
        </w:rPr>
        <w:t>sen</w:t>
      </w:r>
      <w:proofErr w:type="spellEnd"/>
    </w:p>
    <w:p w14:paraId="2140AE7C" w14:textId="77777777" w:rsidR="00364F17" w:rsidRPr="006111C8" w:rsidRDefault="00EF6231">
      <w:pPr>
        <w:pStyle w:val="Brdtekst"/>
        <w:widowControl w:val="0"/>
        <w:rPr>
          <w:rStyle w:val="Hyperlink1"/>
        </w:rPr>
      </w:pPr>
      <w:r w:rsidRPr="006111C8">
        <w:rPr>
          <w:rStyle w:val="Hyperlink1"/>
        </w:rPr>
        <w:t xml:space="preserve">Svenske </w:t>
      </w:r>
      <w:proofErr w:type="spellStart"/>
      <w:r w:rsidRPr="006111C8">
        <w:rPr>
          <w:rStyle w:val="Hyperlink1"/>
        </w:rPr>
        <w:t>V</w:t>
      </w:r>
      <w:r w:rsidRPr="006111C8">
        <w:rPr>
          <w:rStyle w:val="Ingen"/>
          <w:rFonts w:ascii="Arial" w:hAnsi="Arial" w:cs="Arial"/>
        </w:rPr>
        <w:t>ä</w:t>
      </w:r>
      <w:r w:rsidRPr="006111C8">
        <w:rPr>
          <w:rStyle w:val="Hyperlink1"/>
        </w:rPr>
        <w:t>sen</w:t>
      </w:r>
      <w:proofErr w:type="spellEnd"/>
      <w:r w:rsidRPr="006111C8">
        <w:rPr>
          <w:rStyle w:val="Hyperlink1"/>
        </w:rPr>
        <w:t xml:space="preserve"> har over 26 </w:t>
      </w:r>
      <w:r w:rsidRPr="006111C8">
        <w:rPr>
          <w:rStyle w:val="Ingen"/>
          <w:rFonts w:ascii="Arial" w:hAnsi="Arial" w:cs="Arial"/>
        </w:rPr>
        <w:t>å</w:t>
      </w:r>
      <w:r w:rsidRPr="006111C8">
        <w:rPr>
          <w:rStyle w:val="Hyperlink1"/>
        </w:rPr>
        <w:t>r spillet sig til en imponerende karriere, h</w:t>
      </w:r>
      <w:r w:rsidRPr="006111C8">
        <w:rPr>
          <w:rStyle w:val="Ingen"/>
          <w:rFonts w:ascii="Arial" w:hAnsi="Arial" w:cs="Arial"/>
        </w:rPr>
        <w:t>ø</w:t>
      </w:r>
      <w:r w:rsidRPr="006111C8">
        <w:rPr>
          <w:rStyle w:val="Hyperlink1"/>
        </w:rPr>
        <w:t>stet respekt og anerkendelse i hele verden. Deres musik er b</w:t>
      </w:r>
      <w:r w:rsidRPr="006111C8">
        <w:rPr>
          <w:rStyle w:val="Ingen"/>
          <w:rFonts w:ascii="Arial" w:hAnsi="Arial" w:cs="Arial"/>
        </w:rPr>
        <w:t>å</w:t>
      </w:r>
      <w:r w:rsidRPr="006111C8">
        <w:rPr>
          <w:rStyle w:val="Hyperlink1"/>
        </w:rPr>
        <w:t>de t</w:t>
      </w:r>
      <w:r w:rsidRPr="006111C8">
        <w:rPr>
          <w:rStyle w:val="Ingen"/>
          <w:rFonts w:ascii="Arial" w:hAnsi="Arial" w:cs="Arial"/>
        </w:rPr>
        <w:t>æ</w:t>
      </w:r>
      <w:r w:rsidRPr="006111C8">
        <w:rPr>
          <w:rStyle w:val="Hyperlink1"/>
        </w:rPr>
        <w:t>t og intim samt storladen og udadvendt. Tonerne, melodierne og stemningen er s</w:t>
      </w:r>
      <w:r w:rsidRPr="006111C8">
        <w:rPr>
          <w:rStyle w:val="Ingen"/>
          <w:rFonts w:ascii="Arial" w:hAnsi="Arial" w:cs="Arial"/>
        </w:rPr>
        <w:t xml:space="preserve">å </w:t>
      </w:r>
      <w:r w:rsidRPr="006111C8">
        <w:rPr>
          <w:rStyle w:val="Hyperlink1"/>
        </w:rPr>
        <w:t xml:space="preserve">veldefinerede, at lytterens </w:t>
      </w:r>
      <w:r w:rsidRPr="006111C8">
        <w:rPr>
          <w:rStyle w:val="Ingen"/>
          <w:rFonts w:ascii="Arial" w:hAnsi="Arial" w:cs="Arial"/>
        </w:rPr>
        <w:t>ø</w:t>
      </w:r>
      <w:r w:rsidRPr="006111C8">
        <w:rPr>
          <w:rStyle w:val="Hyperlink1"/>
        </w:rPr>
        <w:t xml:space="preserve">rer ikke </w:t>
      </w:r>
      <w:r w:rsidRPr="006111C8">
        <w:rPr>
          <w:rStyle w:val="Hyperlink1"/>
        </w:rPr>
        <w:t>kan andet end at gl</w:t>
      </w:r>
      <w:r w:rsidRPr="006111C8">
        <w:rPr>
          <w:rStyle w:val="Ingen"/>
          <w:rFonts w:ascii="Arial" w:hAnsi="Arial" w:cs="Arial"/>
        </w:rPr>
        <w:t>æ</w:t>
      </w:r>
      <w:r w:rsidRPr="006111C8">
        <w:rPr>
          <w:rStyle w:val="Hyperlink1"/>
        </w:rPr>
        <w:t xml:space="preserve">des. </w:t>
      </w:r>
    </w:p>
    <w:p w14:paraId="49729C0B" w14:textId="77777777" w:rsidR="00364F17" w:rsidRPr="006111C8" w:rsidRDefault="00EF6231">
      <w:pPr>
        <w:pStyle w:val="Brdtekst"/>
        <w:widowControl w:val="0"/>
        <w:rPr>
          <w:rStyle w:val="Hyperlink1"/>
        </w:rPr>
      </w:pPr>
      <w:proofErr w:type="spellStart"/>
      <w:r w:rsidRPr="006111C8">
        <w:rPr>
          <w:rStyle w:val="Hyperlink1"/>
        </w:rPr>
        <w:t>V</w:t>
      </w:r>
      <w:r w:rsidRPr="006111C8">
        <w:rPr>
          <w:rStyle w:val="Ingen"/>
          <w:rFonts w:ascii="Arial" w:hAnsi="Arial" w:cs="Arial"/>
        </w:rPr>
        <w:t>ä</w:t>
      </w:r>
      <w:r w:rsidRPr="006111C8">
        <w:rPr>
          <w:rStyle w:val="Hyperlink1"/>
        </w:rPr>
        <w:t>sen</w:t>
      </w:r>
      <w:proofErr w:type="spellEnd"/>
      <w:r w:rsidRPr="006111C8">
        <w:rPr>
          <w:rStyle w:val="Hyperlink1"/>
        </w:rPr>
        <w:t xml:space="preserve"> fort</w:t>
      </w:r>
      <w:r w:rsidRPr="006111C8">
        <w:rPr>
          <w:rStyle w:val="Ingen"/>
          <w:rFonts w:ascii="Arial" w:hAnsi="Arial" w:cs="Arial"/>
        </w:rPr>
        <w:t>æ</w:t>
      </w:r>
      <w:r w:rsidRPr="006111C8">
        <w:rPr>
          <w:rStyle w:val="Hyperlink1"/>
        </w:rPr>
        <w:t>ller historier, som det er sv</w:t>
      </w:r>
      <w:r w:rsidRPr="006111C8">
        <w:rPr>
          <w:rStyle w:val="Ingen"/>
          <w:rFonts w:ascii="Arial" w:hAnsi="Arial" w:cs="Arial"/>
        </w:rPr>
        <w:t>æ</w:t>
      </w:r>
      <w:r w:rsidRPr="006111C8">
        <w:rPr>
          <w:rStyle w:val="Hyperlink1"/>
        </w:rPr>
        <w:t>rt at ignorere, og de g</w:t>
      </w:r>
      <w:r w:rsidRPr="006111C8">
        <w:rPr>
          <w:rStyle w:val="Ingen"/>
          <w:rFonts w:ascii="Arial" w:hAnsi="Arial" w:cs="Arial"/>
        </w:rPr>
        <w:t>ø</w:t>
      </w:r>
      <w:r w:rsidRPr="006111C8">
        <w:rPr>
          <w:rStyle w:val="Hyperlink1"/>
        </w:rPr>
        <w:t>r det med en s</w:t>
      </w:r>
      <w:r w:rsidRPr="006111C8">
        <w:rPr>
          <w:rStyle w:val="Ingen"/>
          <w:rFonts w:ascii="Arial" w:hAnsi="Arial" w:cs="Arial"/>
        </w:rPr>
        <w:t xml:space="preserve">å </w:t>
      </w:r>
      <w:r w:rsidRPr="006111C8">
        <w:rPr>
          <w:rStyle w:val="Hyperlink1"/>
        </w:rPr>
        <w:t>overbevisende stil, at ingen kan v</w:t>
      </w:r>
      <w:r w:rsidRPr="006111C8">
        <w:rPr>
          <w:rStyle w:val="Ingen"/>
          <w:rFonts w:ascii="Arial" w:hAnsi="Arial" w:cs="Arial"/>
        </w:rPr>
        <w:t>æ</w:t>
      </w:r>
      <w:r w:rsidRPr="006111C8">
        <w:rPr>
          <w:rStyle w:val="Hyperlink1"/>
        </w:rPr>
        <w:t xml:space="preserve">re i tvivl om, hvorfor de bliver beskrevet som et band i absolut verdensklasse. Se blot denne </w:t>
      </w:r>
      <w:hyperlink r:id="rId10" w:history="1">
        <w:proofErr w:type="spellStart"/>
        <w:r w:rsidRPr="006111C8">
          <w:rPr>
            <w:rStyle w:val="Hyperlink0"/>
            <w:lang w:val="it-IT"/>
          </w:rPr>
          <w:t>livevideo</w:t>
        </w:r>
        <w:proofErr w:type="spellEnd"/>
      </w:hyperlink>
      <w:r w:rsidRPr="006111C8">
        <w:rPr>
          <w:rStyle w:val="Hyperlink1"/>
        </w:rPr>
        <w:t xml:space="preserve">. </w:t>
      </w:r>
    </w:p>
    <w:p w14:paraId="4CD93966" w14:textId="77777777" w:rsidR="00364F17" w:rsidRPr="006111C8" w:rsidRDefault="00364F17">
      <w:pPr>
        <w:pStyle w:val="Brdtekst"/>
        <w:widowControl w:val="0"/>
        <w:rPr>
          <w:rFonts w:ascii="Arial" w:eastAsia="Arial" w:hAnsi="Arial" w:cs="Arial"/>
          <w:b/>
          <w:bCs/>
        </w:rPr>
      </w:pPr>
    </w:p>
    <w:p w14:paraId="447BCB02" w14:textId="77777777" w:rsidR="00364F17" w:rsidRPr="006111C8" w:rsidRDefault="00EF6231">
      <w:pPr>
        <w:pStyle w:val="Brdtekst"/>
        <w:widowControl w:val="0"/>
        <w:rPr>
          <w:rStyle w:val="Hyperlink1"/>
        </w:rPr>
      </w:pPr>
      <w:r w:rsidRPr="006111C8">
        <w:rPr>
          <w:rStyle w:val="Ingen"/>
          <w:rFonts w:ascii="Arial" w:hAnsi="Arial" w:cs="Arial"/>
          <w:b/>
          <w:bCs/>
        </w:rPr>
        <w:t>Fakta om koncerten:</w:t>
      </w:r>
    </w:p>
    <w:p w14:paraId="5C27D41B" w14:textId="77777777" w:rsidR="00364F17" w:rsidRPr="006111C8" w:rsidRDefault="00EF6231">
      <w:pPr>
        <w:pStyle w:val="Brdtekst"/>
        <w:widowControl w:val="0"/>
        <w:rPr>
          <w:rStyle w:val="Hyperlink1"/>
        </w:rPr>
      </w:pPr>
      <w:proofErr w:type="spellStart"/>
      <w:r w:rsidRPr="006111C8">
        <w:rPr>
          <w:rStyle w:val="Hyperlink1"/>
        </w:rPr>
        <w:t>Dreamers</w:t>
      </w:r>
      <w:proofErr w:type="spellEnd"/>
      <w:r w:rsidRPr="006111C8">
        <w:rPr>
          <w:rStyle w:val="Ingen"/>
          <w:rFonts w:ascii="Arial" w:hAnsi="Arial" w:cs="Arial"/>
        </w:rPr>
        <w:t xml:space="preserve">’ </w:t>
      </w:r>
      <w:r w:rsidRPr="006111C8">
        <w:rPr>
          <w:rStyle w:val="Hyperlink1"/>
        </w:rPr>
        <w:t xml:space="preserve">Circus + </w:t>
      </w:r>
      <w:proofErr w:type="spellStart"/>
      <w:r w:rsidRPr="006111C8">
        <w:rPr>
          <w:rStyle w:val="Hyperlink1"/>
        </w:rPr>
        <w:t>V</w:t>
      </w:r>
      <w:r w:rsidRPr="006111C8">
        <w:rPr>
          <w:rStyle w:val="Ingen"/>
          <w:rFonts w:ascii="Arial" w:hAnsi="Arial" w:cs="Arial"/>
        </w:rPr>
        <w:t>ä</w:t>
      </w:r>
      <w:r w:rsidRPr="006111C8">
        <w:rPr>
          <w:rStyle w:val="Hyperlink1"/>
        </w:rPr>
        <w:t>sen</w:t>
      </w:r>
      <w:proofErr w:type="spellEnd"/>
      <w:r w:rsidRPr="006111C8">
        <w:rPr>
          <w:rStyle w:val="Hyperlink1"/>
        </w:rPr>
        <w:t xml:space="preserve"> (DK/SE) </w:t>
      </w:r>
    </w:p>
    <w:p w14:paraId="7F00FB7A" w14:textId="77777777" w:rsidR="00364F17" w:rsidRPr="006111C8" w:rsidRDefault="00EF6231">
      <w:pPr>
        <w:pStyle w:val="Brdtekst"/>
        <w:widowControl w:val="0"/>
        <w:rPr>
          <w:rStyle w:val="Hyperlink1"/>
        </w:rPr>
      </w:pPr>
      <w:r w:rsidRPr="006111C8">
        <w:rPr>
          <w:rStyle w:val="Hyperlink1"/>
          <w:lang w:val="sv-SE"/>
        </w:rPr>
        <w:t xml:space="preserve">Fredag den 20. maj 2016 kl. 21.00 </w:t>
      </w:r>
    </w:p>
    <w:p w14:paraId="63BC7832" w14:textId="77777777" w:rsidR="00364F17" w:rsidRPr="006111C8" w:rsidRDefault="00EF6231">
      <w:pPr>
        <w:pStyle w:val="Brdtekst"/>
        <w:widowControl w:val="0"/>
        <w:rPr>
          <w:rStyle w:val="Hyperlink1"/>
        </w:rPr>
      </w:pPr>
      <w:r w:rsidRPr="006111C8">
        <w:rPr>
          <w:rStyle w:val="Hyperlink1"/>
        </w:rPr>
        <w:t>Lille VEGA, Enghavevej 40, 1674 Kbh. V</w:t>
      </w:r>
    </w:p>
    <w:p w14:paraId="505C0030" w14:textId="77777777" w:rsidR="00364F17" w:rsidRPr="006111C8" w:rsidRDefault="00EF6231">
      <w:pPr>
        <w:pStyle w:val="Brdtekst"/>
        <w:widowControl w:val="0"/>
        <w:rPr>
          <w:rStyle w:val="Hyperlink1"/>
        </w:rPr>
      </w:pPr>
      <w:r w:rsidRPr="006111C8">
        <w:rPr>
          <w:rStyle w:val="Hyperlink1"/>
          <w:lang w:val="nl-NL"/>
        </w:rPr>
        <w:t xml:space="preserve">160 </w:t>
      </w:r>
      <w:proofErr w:type="spellStart"/>
      <w:r w:rsidRPr="006111C8">
        <w:rPr>
          <w:rStyle w:val="Hyperlink1"/>
          <w:lang w:val="nl-NL"/>
        </w:rPr>
        <w:t>kr</w:t>
      </w:r>
      <w:proofErr w:type="spellEnd"/>
      <w:r w:rsidRPr="006111C8">
        <w:rPr>
          <w:rStyle w:val="Hyperlink1"/>
          <w:lang w:val="nl-NL"/>
        </w:rPr>
        <w:t xml:space="preserve">. + </w:t>
      </w:r>
      <w:proofErr w:type="spellStart"/>
      <w:r w:rsidRPr="006111C8">
        <w:rPr>
          <w:rStyle w:val="Hyperlink1"/>
          <w:lang w:val="nl-NL"/>
        </w:rPr>
        <w:t>gebyr</w:t>
      </w:r>
      <w:bookmarkStart w:id="0" w:name="_GoBack"/>
      <w:bookmarkEnd w:id="0"/>
      <w:proofErr w:type="spellEnd"/>
    </w:p>
    <w:p w14:paraId="74800C19" w14:textId="77777777" w:rsidR="00364F17" w:rsidRPr="006111C8" w:rsidRDefault="00EF6231">
      <w:pPr>
        <w:pStyle w:val="Brdtekst"/>
        <w:widowControl w:val="0"/>
        <w:rPr>
          <w:rStyle w:val="Hyperlink1"/>
        </w:rPr>
      </w:pPr>
      <w:r w:rsidRPr="006111C8">
        <w:rPr>
          <w:rStyle w:val="Hyperlink1"/>
        </w:rPr>
        <w:t xml:space="preserve">Forsalg via </w:t>
      </w:r>
      <w:proofErr w:type="spellStart"/>
      <w:r w:rsidRPr="006111C8">
        <w:rPr>
          <w:rStyle w:val="Hyperlink1"/>
        </w:rPr>
        <w:t>VEGAs</w:t>
      </w:r>
      <w:proofErr w:type="spellEnd"/>
      <w:r w:rsidRPr="006111C8">
        <w:rPr>
          <w:rStyle w:val="Hyperlink1"/>
        </w:rPr>
        <w:t xml:space="preserve"> hjemmeside og Billetnet.</w:t>
      </w:r>
    </w:p>
    <w:sectPr w:rsidR="00364F17" w:rsidRPr="006111C8">
      <w:headerReference w:type="default" r:id="rId11"/>
      <w:footerReference w:type="default" r:id="rId12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09C18" w14:textId="77777777" w:rsidR="00EF6231" w:rsidRDefault="00EF6231">
      <w:r>
        <w:separator/>
      </w:r>
    </w:p>
  </w:endnote>
  <w:endnote w:type="continuationSeparator" w:id="0">
    <w:p w14:paraId="6EA7A308" w14:textId="77777777" w:rsidR="00EF6231" w:rsidRDefault="00EF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0983B" w14:textId="77777777" w:rsidR="00364F17" w:rsidRDefault="00364F17">
    <w:pPr>
      <w:pStyle w:val="Sidehoved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E17AF" w14:textId="77777777" w:rsidR="00EF6231" w:rsidRDefault="00EF6231">
      <w:r>
        <w:separator/>
      </w:r>
    </w:p>
  </w:footnote>
  <w:footnote w:type="continuationSeparator" w:id="0">
    <w:p w14:paraId="3DF4F7D5" w14:textId="77777777" w:rsidR="00EF6231" w:rsidRDefault="00EF62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13780" w14:textId="77777777" w:rsidR="00364F17" w:rsidRDefault="00364F17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17"/>
    <w:rsid w:val="00364F17"/>
    <w:rsid w:val="006111C8"/>
    <w:rsid w:val="00E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872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  <w:style w:type="character" w:customStyle="1" w:styleId="Ingen">
    <w:name w:val="Ingen"/>
  </w:style>
  <w:style w:type="character" w:customStyle="1" w:styleId="Hyperlink1">
    <w:name w:val="Hyperlink.1"/>
    <w:basedOn w:val="Ingen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Qh0Tzgjq5XM" TargetMode="External"/><Relationship Id="rId7" Type="http://schemas.openxmlformats.org/officeDocument/2006/relationships/hyperlink" Target="https://youtu.be/LTaAIFprjr0" TargetMode="External"/><Relationship Id="rId8" Type="http://schemas.openxmlformats.org/officeDocument/2006/relationships/hyperlink" Target="https://da.wikipedia.org/w/index.php?title=Kronprinseparrets_Stjernedryspris&amp;action=edit&amp;redlink=1" TargetMode="External"/><Relationship Id="rId9" Type="http://schemas.openxmlformats.org/officeDocument/2006/relationships/hyperlink" Target="http://vega.dk/galleries/folkeklubben-(en-aften-i-folkeklubben)-1519" TargetMode="External"/><Relationship Id="rId10" Type="http://schemas.openxmlformats.org/officeDocument/2006/relationships/hyperlink" Target="https://www.youtube.com/watch?v=uA3-EoYlOc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2395</Characters>
  <Application>Microsoft Macintosh Word</Application>
  <DocSecurity>0</DocSecurity>
  <Lines>19</Lines>
  <Paragraphs>5</Paragraphs>
  <ScaleCrop>false</ScaleCrop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Bettina Balle</cp:lastModifiedBy>
  <cp:revision>2</cp:revision>
  <dcterms:created xsi:type="dcterms:W3CDTF">2016-02-02T13:14:00Z</dcterms:created>
  <dcterms:modified xsi:type="dcterms:W3CDTF">2016-02-02T13:14:00Z</dcterms:modified>
</cp:coreProperties>
</file>