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93" w:rsidRDefault="00016F93" w:rsidP="008F2200">
      <w:pPr>
        <w:spacing w:line="360" w:lineRule="auto"/>
      </w:pPr>
    </w:p>
    <w:p w:rsidR="00E33956" w:rsidRDefault="00E33956" w:rsidP="008F2200">
      <w:pPr>
        <w:spacing w:after="160" w:line="360" w:lineRule="auto"/>
        <w:jc w:val="center"/>
        <w:rPr>
          <w:rStyle w:val="Hyperlink"/>
          <w:rFonts w:ascii="Arial" w:hAnsi="Arial" w:cs="Arial"/>
          <w:b/>
          <w:bCs/>
          <w:iCs/>
          <w:color w:val="2E74B5"/>
          <w:sz w:val="40"/>
          <w:szCs w:val="30"/>
          <w:u w:val="none"/>
        </w:rPr>
      </w:pPr>
      <w:r>
        <w:rPr>
          <w:rStyle w:val="Hyperlink"/>
          <w:rFonts w:ascii="Arial" w:hAnsi="Arial"/>
          <w:b/>
          <w:color w:val="2E74B5"/>
          <w:sz w:val="40"/>
          <w:u w:val="none"/>
        </w:rPr>
        <w:t>Ivalo Arctic Center: Fakta</w:t>
      </w:r>
      <w:r w:rsidR="00A36E52">
        <w:rPr>
          <w:rStyle w:val="Hyperlink"/>
          <w:rFonts w:ascii="Arial" w:hAnsi="Arial"/>
          <w:b/>
          <w:color w:val="2E74B5"/>
          <w:sz w:val="40"/>
          <w:u w:val="none"/>
        </w:rPr>
        <w:t>-</w:t>
      </w:r>
      <w:r>
        <w:rPr>
          <w:rStyle w:val="Hyperlink"/>
          <w:rFonts w:ascii="Arial" w:hAnsi="Arial"/>
          <w:b/>
          <w:color w:val="2E74B5"/>
          <w:sz w:val="40"/>
          <w:u w:val="none"/>
        </w:rPr>
        <w:t>ark</w:t>
      </w:r>
    </w:p>
    <w:p w:rsidR="00AC5526" w:rsidRDefault="00AC5526" w:rsidP="008F2200">
      <w:pPr>
        <w:spacing w:after="160" w:line="360" w:lineRule="auto"/>
        <w:rPr>
          <w:rStyle w:val="Hyperlink"/>
          <w:rFonts w:ascii="Arial" w:hAnsi="Arial" w:cs="Arial"/>
          <w:b/>
          <w:bCs/>
          <w:iCs/>
          <w:color w:val="auto"/>
          <w:sz w:val="22"/>
          <w:szCs w:val="22"/>
          <w:u w:val="none"/>
        </w:rPr>
      </w:pPr>
    </w:p>
    <w:p w:rsidR="00F234BD" w:rsidRDefault="00E33956" w:rsidP="008F2200">
      <w:pPr>
        <w:spacing w:after="16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Style w:val="Hyperlink"/>
          <w:rFonts w:ascii="Arial" w:hAnsi="Arial"/>
          <w:b/>
          <w:color w:val="auto"/>
          <w:sz w:val="22"/>
          <w:u w:val="none"/>
        </w:rPr>
        <w:t xml:space="preserve">Oversikt: </w:t>
      </w:r>
      <w:r>
        <w:rPr>
          <w:rFonts w:ascii="Arial" w:hAnsi="Arial"/>
          <w:color w:val="000000"/>
          <w:sz w:val="22"/>
        </w:rPr>
        <w:t xml:space="preserve">Goodyear Dunlop kunngjorde i dag offisielt åpningen av sitt nye anlegg for testing av vinterdekk: Arctic Center i Ivalo i Finland. </w:t>
      </w:r>
    </w:p>
    <w:p w:rsidR="00F21C59" w:rsidRDefault="00F21C59" w:rsidP="008F2200">
      <w:pPr>
        <w:spacing w:after="16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:rsidR="008F2200" w:rsidRDefault="003771DE" w:rsidP="008F2200">
      <w:pPr>
        <w:spacing w:after="16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hAnsi="Arial"/>
          <w:b/>
          <w:sz w:val="22"/>
        </w:rPr>
        <w:t>Ideell beliggenhet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Arctic Center ligger 30 mil nord for polarsirkelen, nær byen Ivalo i nordøstlige Finland, en ideell beliggenhet for dette anlegget:</w:t>
      </w:r>
    </w:p>
    <w:p w:rsidR="008F2200" w:rsidRPr="008F2200" w:rsidRDefault="006009D0" w:rsidP="008F2200">
      <w:pPr>
        <w:pStyle w:val="ListParagraph"/>
        <w:numPr>
          <w:ilvl w:val="0"/>
          <w:numId w:val="3"/>
        </w:numPr>
        <w:spacing w:after="16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Anlegget ligger i en dalbunn med et mikroklima som er ekstremt godt egnet for testing av vinterdekk på både snø og is fra november til begynnelsen av april. </w:t>
      </w:r>
    </w:p>
    <w:p w:rsidR="006009D0" w:rsidRDefault="00312DB4" w:rsidP="008F2200">
      <w:pPr>
        <w:pStyle w:val="ListParagraph"/>
        <w:numPr>
          <w:ilvl w:val="0"/>
          <w:numId w:val="3"/>
        </w:numPr>
        <w:spacing w:after="16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I denne kalde årstiden er det 83 % sjanse for at det vil falle noe snø hver dag. </w:t>
      </w:r>
    </w:p>
    <w:p w:rsidR="00F21C59" w:rsidRPr="008F2200" w:rsidRDefault="00F21C59" w:rsidP="00F21C59">
      <w:pPr>
        <w:pStyle w:val="ListParagraph"/>
        <w:spacing w:after="16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:rsidR="00F234BD" w:rsidRDefault="006009D0" w:rsidP="008F2200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hAnsi="Arial"/>
          <w:b/>
          <w:sz w:val="22"/>
        </w:rPr>
        <w:t>Testing og teknologi</w:t>
      </w:r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color w:val="000000"/>
          <w:sz w:val="22"/>
        </w:rPr>
        <w:t>Infrastrukturen på Arctic Center omfatter:</w:t>
      </w:r>
    </w:p>
    <w:p w:rsidR="00F234BD" w:rsidRDefault="00312DB4" w:rsidP="008F2200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Sj</w:t>
      </w:r>
      <w:r w:rsidR="00A36E52">
        <w:rPr>
          <w:rFonts w:ascii="Arial" w:hAnsi="Arial"/>
          <w:color w:val="000000"/>
          <w:sz w:val="22"/>
        </w:rPr>
        <w:t>u snø- og istestbaner og spor</w:t>
      </w:r>
      <w:bookmarkStart w:id="0" w:name="_GoBack"/>
      <w:bookmarkEnd w:id="0"/>
      <w:r>
        <w:rPr>
          <w:rFonts w:ascii="Arial" w:hAnsi="Arial"/>
          <w:color w:val="000000"/>
          <w:sz w:val="22"/>
        </w:rPr>
        <w:t xml:space="preserve"> fra 500 til 1300 meter</w:t>
      </w:r>
    </w:p>
    <w:p w:rsidR="008F2200" w:rsidRPr="008F2200" w:rsidRDefault="00312DB4" w:rsidP="008F2200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Seks bygninger med støttefunksjoner for banen, inkludert kontorer utstyrt med en moderne IT-infrastruktur, verksteder for vedlikehold av testkjøretøyer og klargjøring av testdekk samt drivstofforsyning</w:t>
      </w:r>
    </w:p>
    <w:p w:rsidR="003771DE" w:rsidRDefault="006009D0" w:rsidP="008F2200">
      <w:pPr>
        <w:spacing w:after="16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Området er inngjerdet og gir god sikkerhet og konfidensialitet til testing og ny, innovativ vinterdekkteknologi. </w:t>
      </w:r>
    </w:p>
    <w:p w:rsidR="0033705D" w:rsidRPr="00F234BD" w:rsidRDefault="0033705D" w:rsidP="008F2200">
      <w:pPr>
        <w:spacing w:after="16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:rsidR="0033705D" w:rsidRDefault="0033705D" w:rsidP="008F2200">
      <w:pPr>
        <w:spacing w:after="16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Goodyear Dunlops anlegg for dekktesting </w:t>
      </w:r>
    </w:p>
    <w:p w:rsidR="00A524B0" w:rsidRDefault="00A524B0" w:rsidP="008F2200">
      <w:pPr>
        <w:spacing w:after="16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Utvidelsen av testanleggene på Arctic Center understreker selskapets fokus på god vinterdekktesting og på å levere høykvalitets vinterdekk. </w:t>
      </w:r>
    </w:p>
    <w:p w:rsidR="00A524B0" w:rsidRDefault="00A524B0" w:rsidP="008F2200">
      <w:pPr>
        <w:spacing w:after="16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I tillegg til dette anlegget tester Goodyear Dunlop også alle sine vinterdekk på baner i Frankrike, Luxembourg, Sveits og New Zealand. </w:t>
      </w:r>
    </w:p>
    <w:p w:rsidR="0043198E" w:rsidRPr="00AC5526" w:rsidRDefault="00AC5526" w:rsidP="008F2200">
      <w:pPr>
        <w:pStyle w:val="ListParagraph"/>
        <w:numPr>
          <w:ilvl w:val="0"/>
          <w:numId w:val="2"/>
        </w:numPr>
        <w:spacing w:after="16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Mireval testbane</w:t>
      </w:r>
      <w:r>
        <w:rPr>
          <w:rFonts w:ascii="Arial" w:hAnsi="Arial"/>
          <w:color w:val="000000"/>
          <w:sz w:val="22"/>
        </w:rPr>
        <w:t>: Ett av disse anleggene er Mireval testbane, 15 km fra Montpellier i Frankrike, som tilbyr kvalitetstesting av dekk til passasjerbiler, kommersielle kjøretøyer og motorsykler hele året, i tillegg til samarbeidstester med kjøretøysprodusenter.</w:t>
      </w:r>
    </w:p>
    <w:p w:rsidR="00360F3A" w:rsidRPr="00AC5526" w:rsidRDefault="00AC5526" w:rsidP="008F2200">
      <w:pPr>
        <w:pStyle w:val="ListParagraph"/>
        <w:numPr>
          <w:ilvl w:val="0"/>
          <w:numId w:val="2"/>
        </w:numPr>
        <w:spacing w:after="16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lastRenderedPageBreak/>
        <w:t>Luxembourg testbane</w:t>
      </w:r>
      <w:r>
        <w:rPr>
          <w:rFonts w:ascii="Arial" w:hAnsi="Arial"/>
          <w:color w:val="000000"/>
          <w:sz w:val="22"/>
        </w:rPr>
        <w:t xml:space="preserve">: Et annet anlegg ligger i Luxembourg, og tilbyr et stort utvalg av testbaner, inkludert en støybane, komfortbane og bremsebane, i tillegg til normalbredde for håndtering av svinger og lastebilspor og sporingsbane. </w:t>
      </w:r>
    </w:p>
    <w:p w:rsidR="0043198E" w:rsidRDefault="000E3D87" w:rsidP="008F2200">
      <w:pPr>
        <w:spacing w:after="16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Den geografiske spredningen av sentrene gir mulighet til å teste hele året på ulike snøstrukturer.</w:t>
      </w:r>
    </w:p>
    <w:p w:rsidR="00AC5526" w:rsidRDefault="00AC5526" w:rsidP="008F2200">
      <w:pPr>
        <w:spacing w:after="16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:rsidR="00AC5526" w:rsidRPr="00F21C59" w:rsidRDefault="00F21C59" w:rsidP="008F2200">
      <w:pPr>
        <w:spacing w:after="16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Arctic Center: Kart</w:t>
      </w:r>
    </w:p>
    <w:p w:rsidR="00AC5526" w:rsidRDefault="00AC5526" w:rsidP="008F2200">
      <w:pPr>
        <w:spacing w:after="16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47625</wp:posOffset>
            </wp:positionV>
            <wp:extent cx="7248525" cy="4827905"/>
            <wp:effectExtent l="0" t="0" r="9525" b="0"/>
            <wp:wrapSquare wrapText="bothSides"/>
            <wp:docPr id="1" name="Picture 1" descr="C:\Users\Whitneyt\AppData\Local\Microsoft\Windows\Temporary Internet Files\Content.Outlook\LSXTINUC\Arctic_Center Map_Trial 1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hitneyt\AppData\Local\Microsoft\Windows\Temporary Internet Files\Content.Outlook\LSXTINUC\Arctic_Center Map_Trial 13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482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C5526" w:rsidSect="00744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5176"/>
    <w:multiLevelType w:val="hybridMultilevel"/>
    <w:tmpl w:val="D6BA15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10A75"/>
    <w:multiLevelType w:val="hybridMultilevel"/>
    <w:tmpl w:val="99B2BB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40552"/>
    <w:multiLevelType w:val="hybridMultilevel"/>
    <w:tmpl w:val="73A04F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3956"/>
    <w:rsid w:val="00016F93"/>
    <w:rsid w:val="000E3D87"/>
    <w:rsid w:val="001A63E2"/>
    <w:rsid w:val="002E1311"/>
    <w:rsid w:val="00312DB4"/>
    <w:rsid w:val="0033705D"/>
    <w:rsid w:val="00355FEE"/>
    <w:rsid w:val="00360F3A"/>
    <w:rsid w:val="003771DE"/>
    <w:rsid w:val="0043198E"/>
    <w:rsid w:val="00466BB4"/>
    <w:rsid w:val="00484D3B"/>
    <w:rsid w:val="006009D0"/>
    <w:rsid w:val="00744FC5"/>
    <w:rsid w:val="008F2200"/>
    <w:rsid w:val="0091703F"/>
    <w:rsid w:val="00985B1F"/>
    <w:rsid w:val="00A36E52"/>
    <w:rsid w:val="00A524B0"/>
    <w:rsid w:val="00AC5526"/>
    <w:rsid w:val="00B40E84"/>
    <w:rsid w:val="00BA618B"/>
    <w:rsid w:val="00CF045A"/>
    <w:rsid w:val="00E33956"/>
    <w:rsid w:val="00F21C59"/>
    <w:rsid w:val="00F2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nb-NO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95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95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5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339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34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19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4C75A-76AF-4E96-8BB2-CBEBF872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BBDO Belgium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Tritt</dc:creator>
  <cp:lastModifiedBy>AA00025</cp:lastModifiedBy>
  <cp:revision>3</cp:revision>
  <dcterms:created xsi:type="dcterms:W3CDTF">2014-11-21T12:35:00Z</dcterms:created>
  <dcterms:modified xsi:type="dcterms:W3CDTF">2014-12-01T12:36:00Z</dcterms:modified>
</cp:coreProperties>
</file>