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057" w:rsidRDefault="00C352BB" w:rsidP="005964D8">
      <w:pPr>
        <w:tabs>
          <w:tab w:val="left" w:pos="5670"/>
        </w:tabs>
        <w:jc w:val="both"/>
        <w:outlineLvl w:val="1"/>
        <w:rPr>
          <w:rFonts w:ascii="Arial" w:hAnsi="Arial" w:cs="Arial"/>
          <w:b/>
          <w:bCs/>
          <w:sz w:val="22"/>
        </w:rPr>
      </w:pPr>
      <w:bookmarkStart w:id="0" w:name="OLE_LINK1"/>
      <w:bookmarkStart w:id="1" w:name="OLE_LINK2"/>
      <w:bookmarkStart w:id="2" w:name="_GoBack"/>
      <w:bookmarkEnd w:id="2"/>
      <w:r>
        <w:tab/>
      </w:r>
      <w:r w:rsidR="00C50057" w:rsidRPr="00126424">
        <w:rPr>
          <w:rFonts w:ascii="Arial" w:hAnsi="Arial" w:cs="Arial"/>
        </w:rPr>
        <w:t xml:space="preserve">Pressmeddelande </w:t>
      </w:r>
      <w:r w:rsidR="001E5F86">
        <w:rPr>
          <w:rFonts w:ascii="Arial" w:hAnsi="Arial" w:cs="Arial"/>
        </w:rPr>
        <w:t>201</w:t>
      </w:r>
      <w:r w:rsidR="005964D8">
        <w:rPr>
          <w:rFonts w:ascii="Arial" w:hAnsi="Arial" w:cs="Arial"/>
        </w:rPr>
        <w:t>5</w:t>
      </w:r>
      <w:r w:rsidR="001E5F86">
        <w:rPr>
          <w:rFonts w:ascii="Arial" w:hAnsi="Arial" w:cs="Arial"/>
        </w:rPr>
        <w:t>-</w:t>
      </w:r>
      <w:r w:rsidR="005A03CA" w:rsidRPr="0061129E">
        <w:rPr>
          <w:rFonts w:ascii="Arial" w:hAnsi="Arial" w:cs="Arial"/>
        </w:rPr>
        <w:t>12</w:t>
      </w:r>
      <w:r w:rsidR="001E5F86" w:rsidRPr="0061129E">
        <w:rPr>
          <w:rFonts w:ascii="Arial" w:hAnsi="Arial" w:cs="Arial"/>
        </w:rPr>
        <w:t>-</w:t>
      </w:r>
      <w:r w:rsidR="00F51DD6" w:rsidRPr="0061129E">
        <w:rPr>
          <w:rFonts w:ascii="Arial" w:hAnsi="Arial" w:cs="Arial"/>
        </w:rPr>
        <w:t>28</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F51DD6" w:rsidRPr="004815F7" w:rsidRDefault="004815F7" w:rsidP="005A03CA">
      <w:pPr>
        <w:rPr>
          <w:rFonts w:ascii="Arial" w:hAnsi="Arial" w:cs="Arial"/>
          <w:sz w:val="28"/>
        </w:rPr>
      </w:pPr>
      <w:r w:rsidRPr="004815F7">
        <w:rPr>
          <w:rFonts w:ascii="Arial" w:hAnsi="Arial" w:cs="Arial"/>
          <w:b/>
          <w:sz w:val="36"/>
          <w:szCs w:val="32"/>
        </w:rPr>
        <w:t xml:space="preserve">Nyårsdagen: </w:t>
      </w:r>
      <w:r w:rsidR="00F51DD6" w:rsidRPr="004815F7">
        <w:rPr>
          <w:rFonts w:ascii="Arial" w:hAnsi="Arial" w:cs="Arial"/>
          <w:b/>
          <w:sz w:val="36"/>
          <w:szCs w:val="32"/>
        </w:rPr>
        <w:t>Rekord</w:t>
      </w:r>
      <w:r w:rsidR="00E2640F" w:rsidRPr="004815F7">
        <w:rPr>
          <w:rFonts w:ascii="Arial" w:hAnsi="Arial" w:cs="Arial"/>
          <w:b/>
          <w:sz w:val="36"/>
          <w:szCs w:val="32"/>
        </w:rPr>
        <w:t>återvinning</w:t>
      </w:r>
      <w:r w:rsidR="00F51DD6" w:rsidRPr="004815F7">
        <w:rPr>
          <w:rFonts w:ascii="Arial" w:hAnsi="Arial" w:cs="Arial"/>
          <w:b/>
          <w:sz w:val="36"/>
          <w:szCs w:val="32"/>
        </w:rPr>
        <w:t xml:space="preserve"> </w:t>
      </w:r>
      <w:r w:rsidR="00E2640F" w:rsidRPr="004815F7">
        <w:rPr>
          <w:rFonts w:ascii="Arial" w:hAnsi="Arial" w:cs="Arial"/>
          <w:b/>
          <w:sz w:val="36"/>
          <w:szCs w:val="32"/>
        </w:rPr>
        <w:t>av</w:t>
      </w:r>
      <w:r w:rsidR="00F51DD6" w:rsidRPr="004815F7">
        <w:rPr>
          <w:rFonts w:ascii="Arial" w:hAnsi="Arial" w:cs="Arial"/>
          <w:b/>
          <w:sz w:val="36"/>
          <w:szCs w:val="32"/>
        </w:rPr>
        <w:t xml:space="preserve"> pizzakartonger</w:t>
      </w:r>
      <w:r>
        <w:rPr>
          <w:rFonts w:ascii="Arial" w:hAnsi="Arial" w:cs="Arial"/>
          <w:b/>
          <w:sz w:val="36"/>
          <w:szCs w:val="32"/>
        </w:rPr>
        <w:br/>
      </w:r>
    </w:p>
    <w:p w:rsidR="00AD322C" w:rsidRDefault="008E2F66" w:rsidP="00AD322C">
      <w:pPr>
        <w:rPr>
          <w:rFonts w:ascii="Arial" w:hAnsi="Arial" w:cs="Arial"/>
          <w:b/>
          <w:sz w:val="22"/>
          <w:szCs w:val="22"/>
        </w:rPr>
      </w:pPr>
      <w:r>
        <w:rPr>
          <w:rFonts w:ascii="Arial" w:hAnsi="Arial" w:cs="Arial"/>
          <w:b/>
          <w:sz w:val="22"/>
          <w:szCs w:val="22"/>
        </w:rPr>
        <w:t>På nyårsdagen</w:t>
      </w:r>
      <w:r w:rsidR="00E2640F" w:rsidRPr="00D001E7">
        <w:rPr>
          <w:rFonts w:ascii="Arial" w:hAnsi="Arial" w:cs="Arial"/>
          <w:b/>
          <w:sz w:val="22"/>
          <w:szCs w:val="22"/>
        </w:rPr>
        <w:t xml:space="preserve"> </w:t>
      </w:r>
      <w:r>
        <w:rPr>
          <w:rFonts w:ascii="Arial" w:hAnsi="Arial" w:cs="Arial"/>
          <w:b/>
          <w:sz w:val="22"/>
          <w:szCs w:val="22"/>
        </w:rPr>
        <w:t>äter</w:t>
      </w:r>
      <w:r w:rsidR="00E2640F" w:rsidRPr="00D001E7">
        <w:rPr>
          <w:rFonts w:ascii="Arial" w:hAnsi="Arial" w:cs="Arial"/>
          <w:b/>
          <w:sz w:val="22"/>
          <w:szCs w:val="22"/>
        </w:rPr>
        <w:t xml:space="preserve"> </w:t>
      </w:r>
      <w:r w:rsidR="004815F7">
        <w:rPr>
          <w:rFonts w:ascii="Arial" w:hAnsi="Arial" w:cs="Arial"/>
          <w:b/>
          <w:sz w:val="22"/>
          <w:szCs w:val="22"/>
        </w:rPr>
        <w:t xml:space="preserve">svenska folket </w:t>
      </w:r>
      <w:proofErr w:type="spellStart"/>
      <w:r w:rsidR="005708B0" w:rsidRPr="00D001E7">
        <w:rPr>
          <w:rFonts w:ascii="Arial" w:hAnsi="Arial" w:cs="Arial"/>
          <w:b/>
          <w:sz w:val="22"/>
          <w:szCs w:val="22"/>
        </w:rPr>
        <w:t>hämtmat</w:t>
      </w:r>
      <w:proofErr w:type="spellEnd"/>
      <w:r w:rsidR="00E2640F" w:rsidRPr="00D001E7">
        <w:rPr>
          <w:rFonts w:ascii="Arial" w:hAnsi="Arial" w:cs="Arial"/>
          <w:b/>
          <w:sz w:val="22"/>
          <w:szCs w:val="22"/>
        </w:rPr>
        <w:t xml:space="preserve"> istället för</w:t>
      </w:r>
      <w:r w:rsidR="00D06DC8">
        <w:rPr>
          <w:rFonts w:ascii="Arial" w:hAnsi="Arial" w:cs="Arial"/>
          <w:b/>
          <w:sz w:val="22"/>
          <w:szCs w:val="22"/>
        </w:rPr>
        <w:t xml:space="preserve"> att</w:t>
      </w:r>
      <w:r w:rsidR="00E2640F" w:rsidRPr="00D001E7">
        <w:rPr>
          <w:rFonts w:ascii="Arial" w:hAnsi="Arial" w:cs="Arial"/>
          <w:b/>
          <w:sz w:val="22"/>
          <w:szCs w:val="22"/>
        </w:rPr>
        <w:t xml:space="preserve"> laga </w:t>
      </w:r>
      <w:r w:rsidR="00D06DC8">
        <w:rPr>
          <w:rFonts w:ascii="Arial" w:hAnsi="Arial" w:cs="Arial"/>
          <w:b/>
          <w:sz w:val="22"/>
          <w:szCs w:val="22"/>
        </w:rPr>
        <w:t>hemma</w:t>
      </w:r>
      <w:r w:rsidR="00AD322C" w:rsidRPr="00D001E7">
        <w:rPr>
          <w:rFonts w:ascii="Arial" w:hAnsi="Arial" w:cs="Arial"/>
          <w:b/>
          <w:sz w:val="22"/>
          <w:szCs w:val="22"/>
        </w:rPr>
        <w:t>.</w:t>
      </w:r>
      <w:r w:rsidR="00E2640F" w:rsidRPr="00D001E7">
        <w:rPr>
          <w:rFonts w:ascii="Arial" w:hAnsi="Arial" w:cs="Arial"/>
          <w:b/>
          <w:sz w:val="22"/>
          <w:szCs w:val="22"/>
        </w:rPr>
        <w:t xml:space="preserve"> </w:t>
      </w:r>
      <w:r w:rsidR="00A165B6">
        <w:rPr>
          <w:rFonts w:ascii="Arial" w:hAnsi="Arial" w:cs="Arial"/>
          <w:b/>
          <w:sz w:val="22"/>
          <w:szCs w:val="22"/>
        </w:rPr>
        <w:t xml:space="preserve">För pizzor brukar ökningen ligga på </w:t>
      </w:r>
      <w:r w:rsidR="00106D8F">
        <w:rPr>
          <w:rFonts w:ascii="Arial" w:hAnsi="Arial" w:cs="Arial"/>
          <w:b/>
          <w:sz w:val="22"/>
          <w:szCs w:val="22"/>
        </w:rPr>
        <w:t>runt 150</w:t>
      </w:r>
      <w:r w:rsidR="00A165B6">
        <w:rPr>
          <w:rFonts w:ascii="Arial" w:hAnsi="Arial" w:cs="Arial"/>
          <w:b/>
          <w:sz w:val="22"/>
          <w:szCs w:val="22"/>
        </w:rPr>
        <w:t xml:space="preserve"> procent jämfört med en normaldag</w:t>
      </w:r>
      <w:r w:rsidR="00BF17B6">
        <w:rPr>
          <w:rFonts w:ascii="Arial" w:hAnsi="Arial" w:cs="Arial"/>
          <w:b/>
          <w:sz w:val="22"/>
          <w:szCs w:val="22"/>
        </w:rPr>
        <w:t>, ett ständigt årsrekord</w:t>
      </w:r>
      <w:r w:rsidR="00506F8B">
        <w:rPr>
          <w:rFonts w:ascii="Arial" w:hAnsi="Arial" w:cs="Arial"/>
          <w:b/>
          <w:sz w:val="22"/>
          <w:szCs w:val="22"/>
        </w:rPr>
        <w:t xml:space="preserve">. </w:t>
      </w:r>
      <w:r w:rsidR="00AD322C" w:rsidRPr="00D001E7">
        <w:rPr>
          <w:rFonts w:ascii="Arial" w:hAnsi="Arial" w:cs="Arial"/>
          <w:b/>
          <w:sz w:val="22"/>
          <w:szCs w:val="22"/>
        </w:rPr>
        <w:t>Mängder av</w:t>
      </w:r>
      <w:r w:rsidR="003E3637">
        <w:rPr>
          <w:rFonts w:ascii="Arial" w:hAnsi="Arial" w:cs="Arial"/>
          <w:b/>
          <w:sz w:val="22"/>
          <w:szCs w:val="22"/>
        </w:rPr>
        <w:t xml:space="preserve"> </w:t>
      </w:r>
      <w:r w:rsidR="00AD322C" w:rsidRPr="00D001E7">
        <w:rPr>
          <w:rFonts w:ascii="Arial" w:hAnsi="Arial" w:cs="Arial"/>
          <w:b/>
          <w:sz w:val="22"/>
          <w:szCs w:val="22"/>
        </w:rPr>
        <w:t xml:space="preserve">pizzakartonger </w:t>
      </w:r>
      <w:r w:rsidR="00764FF5">
        <w:rPr>
          <w:rFonts w:ascii="Arial" w:hAnsi="Arial" w:cs="Arial"/>
          <w:b/>
          <w:sz w:val="22"/>
          <w:szCs w:val="22"/>
        </w:rPr>
        <w:t>blir kvar</w:t>
      </w:r>
      <w:r>
        <w:rPr>
          <w:rFonts w:ascii="Arial" w:hAnsi="Arial" w:cs="Arial"/>
          <w:b/>
          <w:sz w:val="22"/>
          <w:szCs w:val="22"/>
        </w:rPr>
        <w:t>, och i</w:t>
      </w:r>
      <w:r w:rsidR="00872F4D">
        <w:rPr>
          <w:rFonts w:ascii="Arial" w:hAnsi="Arial" w:cs="Arial"/>
          <w:b/>
          <w:sz w:val="22"/>
          <w:szCs w:val="22"/>
        </w:rPr>
        <w:t xml:space="preserve"> </w:t>
      </w:r>
      <w:r w:rsidR="00470426" w:rsidRPr="00D001E7">
        <w:rPr>
          <w:rFonts w:ascii="Arial" w:hAnsi="Arial" w:cs="Arial"/>
          <w:b/>
          <w:sz w:val="22"/>
          <w:szCs w:val="22"/>
        </w:rPr>
        <w:t xml:space="preserve">år </w:t>
      </w:r>
      <w:r w:rsidR="00872F4D">
        <w:rPr>
          <w:rFonts w:ascii="Arial" w:hAnsi="Arial" w:cs="Arial"/>
          <w:b/>
          <w:sz w:val="22"/>
          <w:szCs w:val="22"/>
        </w:rPr>
        <w:t>förutspår</w:t>
      </w:r>
      <w:r w:rsidR="00470426" w:rsidRPr="00D001E7">
        <w:rPr>
          <w:rFonts w:ascii="Arial" w:hAnsi="Arial" w:cs="Arial"/>
          <w:b/>
          <w:sz w:val="22"/>
          <w:szCs w:val="22"/>
        </w:rPr>
        <w:t xml:space="preserve"> Förpacknings- och T</w:t>
      </w:r>
      <w:r w:rsidR="00AD322C" w:rsidRPr="00D001E7">
        <w:rPr>
          <w:rFonts w:ascii="Arial" w:hAnsi="Arial" w:cs="Arial"/>
          <w:b/>
          <w:sz w:val="22"/>
          <w:szCs w:val="22"/>
        </w:rPr>
        <w:t>idningsi</w:t>
      </w:r>
      <w:r w:rsidR="0061129E">
        <w:rPr>
          <w:rFonts w:ascii="Arial" w:hAnsi="Arial" w:cs="Arial"/>
          <w:b/>
          <w:sz w:val="22"/>
          <w:szCs w:val="22"/>
        </w:rPr>
        <w:t>nsamlingen</w:t>
      </w:r>
      <w:r>
        <w:rPr>
          <w:rFonts w:ascii="Arial" w:hAnsi="Arial" w:cs="Arial"/>
          <w:b/>
          <w:sz w:val="22"/>
          <w:szCs w:val="22"/>
        </w:rPr>
        <w:t xml:space="preserve"> (FTI)</w:t>
      </w:r>
      <w:r w:rsidR="00AD322C" w:rsidRPr="00D001E7">
        <w:rPr>
          <w:rFonts w:ascii="Arial" w:hAnsi="Arial" w:cs="Arial"/>
          <w:b/>
          <w:sz w:val="22"/>
          <w:szCs w:val="22"/>
        </w:rPr>
        <w:t xml:space="preserve"> rekord</w:t>
      </w:r>
      <w:r w:rsidR="00D06DC8">
        <w:rPr>
          <w:rFonts w:ascii="Arial" w:hAnsi="Arial" w:cs="Arial"/>
          <w:b/>
          <w:sz w:val="22"/>
          <w:szCs w:val="22"/>
        </w:rPr>
        <w:t xml:space="preserve"> för </w:t>
      </w:r>
      <w:r>
        <w:rPr>
          <w:rFonts w:ascii="Arial" w:hAnsi="Arial" w:cs="Arial"/>
          <w:b/>
          <w:sz w:val="22"/>
          <w:szCs w:val="22"/>
        </w:rPr>
        <w:t xml:space="preserve">antalet återvunna </w:t>
      </w:r>
      <w:r w:rsidR="00D06DC8">
        <w:rPr>
          <w:rFonts w:ascii="Arial" w:hAnsi="Arial" w:cs="Arial"/>
          <w:b/>
          <w:sz w:val="22"/>
          <w:szCs w:val="22"/>
        </w:rPr>
        <w:t>pizzakartonger</w:t>
      </w:r>
      <w:r w:rsidR="00AD322C" w:rsidRPr="00D001E7">
        <w:rPr>
          <w:rFonts w:ascii="Arial" w:hAnsi="Arial" w:cs="Arial"/>
          <w:b/>
          <w:sz w:val="22"/>
          <w:szCs w:val="22"/>
        </w:rPr>
        <w:t>.</w:t>
      </w:r>
      <w:r w:rsidR="00D06DC8">
        <w:rPr>
          <w:rFonts w:ascii="Arial" w:hAnsi="Arial" w:cs="Arial"/>
          <w:b/>
          <w:sz w:val="22"/>
          <w:szCs w:val="22"/>
        </w:rPr>
        <w:t xml:space="preserve"> </w:t>
      </w:r>
      <w:r w:rsidR="00E13EF7">
        <w:rPr>
          <w:rFonts w:ascii="Arial" w:hAnsi="Arial" w:cs="Arial"/>
          <w:b/>
          <w:sz w:val="22"/>
          <w:szCs w:val="22"/>
        </w:rPr>
        <w:t>Alla kar</w:t>
      </w:r>
      <w:r w:rsidR="00E13EF7" w:rsidRPr="00E13EF7">
        <w:rPr>
          <w:rFonts w:ascii="Arial" w:hAnsi="Arial" w:cs="Arial"/>
          <w:b/>
          <w:sz w:val="22"/>
          <w:szCs w:val="22"/>
        </w:rPr>
        <w:t>tonger återvinns som pappersförpackningar</w:t>
      </w:r>
      <w:r w:rsidR="00E13EF7">
        <w:rPr>
          <w:rFonts w:ascii="Arial" w:hAnsi="Arial" w:cs="Arial"/>
          <w:b/>
          <w:sz w:val="22"/>
          <w:szCs w:val="22"/>
        </w:rPr>
        <w:t>.</w:t>
      </w:r>
    </w:p>
    <w:p w:rsidR="000F1536" w:rsidRDefault="000F1536" w:rsidP="00AD322C">
      <w:pPr>
        <w:rPr>
          <w:rFonts w:ascii="Arial" w:hAnsi="Arial" w:cs="Arial"/>
          <w:b/>
          <w:sz w:val="22"/>
          <w:szCs w:val="22"/>
        </w:rPr>
      </w:pPr>
    </w:p>
    <w:p w:rsidR="000F1536" w:rsidRPr="000F1536" w:rsidRDefault="000F1536" w:rsidP="00AD322C">
      <w:pPr>
        <w:rPr>
          <w:rFonts w:ascii="Arial" w:hAnsi="Arial" w:cs="Arial"/>
          <w:sz w:val="22"/>
          <w:szCs w:val="22"/>
        </w:rPr>
      </w:pPr>
      <w:r w:rsidRPr="000F1536">
        <w:rPr>
          <w:rFonts w:ascii="Arial" w:hAnsi="Arial" w:cs="Arial"/>
          <w:sz w:val="22"/>
          <w:szCs w:val="22"/>
        </w:rPr>
        <w:t>På nyå</w:t>
      </w:r>
      <w:r>
        <w:rPr>
          <w:rFonts w:ascii="Arial" w:hAnsi="Arial" w:cs="Arial"/>
          <w:sz w:val="22"/>
          <w:szCs w:val="22"/>
        </w:rPr>
        <w:t>rdagen äter</w:t>
      </w:r>
      <w:r w:rsidRPr="000F1536">
        <w:rPr>
          <w:rFonts w:ascii="Arial" w:hAnsi="Arial" w:cs="Arial"/>
          <w:sz w:val="22"/>
          <w:szCs w:val="22"/>
        </w:rPr>
        <w:t xml:space="preserve"> svenska folket fler pi</w:t>
      </w:r>
      <w:r>
        <w:rPr>
          <w:rFonts w:ascii="Arial" w:hAnsi="Arial" w:cs="Arial"/>
          <w:sz w:val="22"/>
          <w:szCs w:val="22"/>
        </w:rPr>
        <w:t xml:space="preserve">zzor än </w:t>
      </w:r>
      <w:r w:rsidR="002D27C8">
        <w:rPr>
          <w:rFonts w:ascii="Arial" w:hAnsi="Arial" w:cs="Arial"/>
          <w:sz w:val="22"/>
          <w:szCs w:val="22"/>
        </w:rPr>
        <w:t>under</w:t>
      </w:r>
      <w:r w:rsidRPr="000F1536">
        <w:rPr>
          <w:rFonts w:ascii="Arial" w:hAnsi="Arial" w:cs="Arial"/>
          <w:sz w:val="22"/>
          <w:szCs w:val="22"/>
        </w:rPr>
        <w:t xml:space="preserve"> någon</w:t>
      </w:r>
      <w:r>
        <w:rPr>
          <w:rFonts w:ascii="Arial" w:hAnsi="Arial" w:cs="Arial"/>
          <w:sz w:val="22"/>
          <w:szCs w:val="22"/>
        </w:rPr>
        <w:t xml:space="preserve"> annan</w:t>
      </w:r>
      <w:r w:rsidRPr="000F1536">
        <w:rPr>
          <w:rFonts w:ascii="Arial" w:hAnsi="Arial" w:cs="Arial"/>
          <w:sz w:val="22"/>
          <w:szCs w:val="22"/>
        </w:rPr>
        <w:t xml:space="preserve"> dag på året. Därefter kommer</w:t>
      </w:r>
      <w:r w:rsidR="00135498">
        <w:rPr>
          <w:rFonts w:ascii="Arial" w:hAnsi="Arial" w:cs="Arial"/>
          <w:sz w:val="22"/>
          <w:szCs w:val="22"/>
        </w:rPr>
        <w:t xml:space="preserve"> högtiderna</w:t>
      </w:r>
      <w:r w:rsidRPr="000F1536">
        <w:rPr>
          <w:rFonts w:ascii="Arial" w:hAnsi="Arial" w:cs="Arial"/>
          <w:sz w:val="22"/>
          <w:szCs w:val="22"/>
        </w:rPr>
        <w:t xml:space="preserve"> </w:t>
      </w:r>
      <w:r w:rsidR="00BF17B6">
        <w:rPr>
          <w:rFonts w:ascii="Arial" w:hAnsi="Arial" w:cs="Arial"/>
          <w:sz w:val="22"/>
          <w:szCs w:val="22"/>
        </w:rPr>
        <w:t>a</w:t>
      </w:r>
      <w:r w:rsidR="002D27C8" w:rsidRPr="000F1536">
        <w:rPr>
          <w:rFonts w:ascii="Arial" w:hAnsi="Arial" w:cs="Arial"/>
          <w:sz w:val="22"/>
          <w:szCs w:val="22"/>
        </w:rPr>
        <w:t>nnandag jul</w:t>
      </w:r>
      <w:r w:rsidR="009B67CD">
        <w:rPr>
          <w:rFonts w:ascii="Arial" w:hAnsi="Arial" w:cs="Arial"/>
          <w:sz w:val="22"/>
          <w:szCs w:val="22"/>
        </w:rPr>
        <w:t>, midsommar, halloween och valborg</w:t>
      </w:r>
      <w:r w:rsidRPr="000F1536">
        <w:rPr>
          <w:rFonts w:ascii="Arial" w:hAnsi="Arial" w:cs="Arial"/>
          <w:sz w:val="22"/>
          <w:szCs w:val="22"/>
        </w:rPr>
        <w:t>. På julafton äts knappt några pizzor alls</w:t>
      </w:r>
      <w:r w:rsidR="003D6B4A">
        <w:rPr>
          <w:rFonts w:ascii="Arial" w:hAnsi="Arial" w:cs="Arial"/>
          <w:sz w:val="22"/>
          <w:szCs w:val="22"/>
        </w:rPr>
        <w:t xml:space="preserve"> i jämförelse</w:t>
      </w:r>
      <w:r w:rsidRPr="000F1536">
        <w:rPr>
          <w:rFonts w:ascii="Arial" w:hAnsi="Arial" w:cs="Arial"/>
          <w:sz w:val="22"/>
          <w:szCs w:val="22"/>
        </w:rPr>
        <w:t>*.</w:t>
      </w:r>
    </w:p>
    <w:p w:rsidR="00FF35EB" w:rsidRPr="00D001E7" w:rsidRDefault="00FF35EB" w:rsidP="00FF35EB">
      <w:pPr>
        <w:rPr>
          <w:rFonts w:ascii="Arial" w:hAnsi="Arial" w:cs="Arial"/>
          <w:sz w:val="22"/>
          <w:szCs w:val="22"/>
        </w:rPr>
      </w:pPr>
    </w:p>
    <w:p w:rsidR="0008723A" w:rsidRDefault="00645FA1" w:rsidP="00872F4D">
      <w:pPr>
        <w:rPr>
          <w:rFonts w:ascii="Arial" w:hAnsi="Arial" w:cs="Arial"/>
          <w:color w:val="000000"/>
          <w:sz w:val="22"/>
          <w:szCs w:val="22"/>
        </w:rPr>
      </w:pPr>
      <w:r w:rsidRPr="00370C3A">
        <w:rPr>
          <w:rFonts w:ascii="Arial" w:hAnsi="Arial" w:cs="Arial"/>
          <w:sz w:val="22"/>
          <w:szCs w:val="22"/>
        </w:rPr>
        <w:t>– N</w:t>
      </w:r>
      <w:r w:rsidR="001F6A70" w:rsidRPr="00370C3A">
        <w:rPr>
          <w:rFonts w:ascii="Arial" w:hAnsi="Arial" w:cs="Arial"/>
          <w:color w:val="000000"/>
          <w:sz w:val="22"/>
          <w:szCs w:val="22"/>
        </w:rPr>
        <w:t>är man tröttnat på julmat</w:t>
      </w:r>
      <w:r w:rsidR="0048541A" w:rsidRPr="00370C3A">
        <w:rPr>
          <w:rFonts w:ascii="Arial" w:hAnsi="Arial" w:cs="Arial"/>
          <w:color w:val="000000"/>
          <w:sz w:val="22"/>
          <w:szCs w:val="22"/>
        </w:rPr>
        <w:t xml:space="preserve">en och är </w:t>
      </w:r>
      <w:r w:rsidR="00D4125D" w:rsidRPr="00370C3A">
        <w:rPr>
          <w:rFonts w:ascii="Arial" w:hAnsi="Arial" w:cs="Arial"/>
          <w:color w:val="000000"/>
          <w:sz w:val="22"/>
          <w:szCs w:val="22"/>
        </w:rPr>
        <w:t>lite trött efter nyårsfirande, nyårskonsert och filmen Ivanhoe</w:t>
      </w:r>
      <w:r w:rsidR="001F6A70" w:rsidRPr="00370C3A">
        <w:rPr>
          <w:rFonts w:ascii="Arial" w:hAnsi="Arial" w:cs="Arial"/>
          <w:color w:val="000000"/>
          <w:sz w:val="22"/>
          <w:szCs w:val="22"/>
        </w:rPr>
        <w:t xml:space="preserve"> är pizza</w:t>
      </w:r>
      <w:r w:rsidR="0048541A" w:rsidRPr="00370C3A">
        <w:rPr>
          <w:rFonts w:ascii="Arial" w:hAnsi="Arial" w:cs="Arial"/>
          <w:color w:val="000000"/>
          <w:sz w:val="22"/>
          <w:szCs w:val="22"/>
        </w:rPr>
        <w:t>n</w:t>
      </w:r>
      <w:r w:rsidR="001F6A70" w:rsidRPr="00370C3A">
        <w:rPr>
          <w:rFonts w:ascii="Arial" w:hAnsi="Arial" w:cs="Arial"/>
          <w:color w:val="000000"/>
          <w:sz w:val="22"/>
          <w:szCs w:val="22"/>
        </w:rPr>
        <w:t xml:space="preserve"> ett standard</w:t>
      </w:r>
      <w:r w:rsidRPr="00370C3A">
        <w:rPr>
          <w:rFonts w:ascii="Arial" w:hAnsi="Arial" w:cs="Arial"/>
          <w:color w:val="000000"/>
          <w:sz w:val="22"/>
          <w:szCs w:val="22"/>
        </w:rPr>
        <w:t xml:space="preserve">inslag </w:t>
      </w:r>
      <w:r w:rsidR="001F6A70" w:rsidRPr="00370C3A">
        <w:rPr>
          <w:rFonts w:ascii="Arial" w:hAnsi="Arial" w:cs="Arial"/>
          <w:color w:val="000000"/>
          <w:sz w:val="22"/>
          <w:szCs w:val="22"/>
        </w:rPr>
        <w:t xml:space="preserve">hos många på nyårsdagen. </w:t>
      </w:r>
      <w:r w:rsidR="003E3637" w:rsidRPr="00370C3A">
        <w:rPr>
          <w:rFonts w:ascii="Arial" w:hAnsi="Arial" w:cs="Arial"/>
          <w:color w:val="000000"/>
          <w:sz w:val="22"/>
          <w:szCs w:val="22"/>
        </w:rPr>
        <w:t>F</w:t>
      </w:r>
      <w:r w:rsidRPr="00370C3A">
        <w:rPr>
          <w:rFonts w:ascii="Arial" w:hAnsi="Arial" w:cs="Arial"/>
          <w:color w:val="000000"/>
          <w:sz w:val="22"/>
          <w:szCs w:val="22"/>
        </w:rPr>
        <w:t>aktum</w:t>
      </w:r>
      <w:r w:rsidR="004815F7" w:rsidRPr="00370C3A">
        <w:rPr>
          <w:rFonts w:ascii="Arial" w:hAnsi="Arial" w:cs="Arial"/>
          <w:color w:val="000000"/>
          <w:sz w:val="22"/>
          <w:szCs w:val="22"/>
        </w:rPr>
        <w:t xml:space="preserve"> är</w:t>
      </w:r>
      <w:r w:rsidRPr="00370C3A">
        <w:rPr>
          <w:rFonts w:ascii="Arial" w:hAnsi="Arial" w:cs="Arial"/>
          <w:color w:val="000000"/>
          <w:sz w:val="22"/>
          <w:szCs w:val="22"/>
        </w:rPr>
        <w:t xml:space="preserve"> att</w:t>
      </w:r>
      <w:r w:rsidR="00872F4D" w:rsidRPr="00370C3A">
        <w:rPr>
          <w:rFonts w:ascii="Arial" w:hAnsi="Arial" w:cs="Arial"/>
          <w:color w:val="000000"/>
          <w:sz w:val="22"/>
          <w:szCs w:val="22"/>
        </w:rPr>
        <w:t xml:space="preserve"> </w:t>
      </w:r>
      <w:r w:rsidR="000B7F96" w:rsidRPr="00370C3A">
        <w:rPr>
          <w:rFonts w:ascii="Arial" w:hAnsi="Arial" w:cs="Arial"/>
          <w:color w:val="000000"/>
          <w:sz w:val="22"/>
          <w:szCs w:val="22"/>
        </w:rPr>
        <w:t>vi i Sverige återvinner mer och mer</w:t>
      </w:r>
      <w:r w:rsidR="0039615A">
        <w:rPr>
          <w:rFonts w:ascii="Arial" w:hAnsi="Arial" w:cs="Arial"/>
          <w:color w:val="000000"/>
          <w:sz w:val="22"/>
          <w:szCs w:val="22"/>
        </w:rPr>
        <w:t>,</w:t>
      </w:r>
      <w:r w:rsidR="004815F7" w:rsidRPr="00370C3A">
        <w:rPr>
          <w:rFonts w:ascii="Arial" w:hAnsi="Arial" w:cs="Arial"/>
          <w:color w:val="000000"/>
          <w:sz w:val="22"/>
          <w:szCs w:val="22"/>
        </w:rPr>
        <w:t xml:space="preserve"> </w:t>
      </w:r>
      <w:r w:rsidR="00E34BD2">
        <w:rPr>
          <w:rFonts w:ascii="Arial" w:hAnsi="Arial" w:cs="Arial"/>
          <w:color w:val="000000"/>
          <w:sz w:val="22"/>
          <w:szCs w:val="22"/>
        </w:rPr>
        <w:t>därför</w:t>
      </w:r>
      <w:r w:rsidR="004815F7" w:rsidRPr="00370C3A">
        <w:rPr>
          <w:rFonts w:ascii="Arial" w:hAnsi="Arial" w:cs="Arial"/>
          <w:color w:val="000000"/>
          <w:sz w:val="22"/>
          <w:szCs w:val="22"/>
        </w:rPr>
        <w:t xml:space="preserve"> </w:t>
      </w:r>
      <w:r w:rsidR="000B7F96" w:rsidRPr="00370C3A">
        <w:rPr>
          <w:rFonts w:ascii="Arial" w:hAnsi="Arial" w:cs="Arial"/>
          <w:color w:val="000000"/>
          <w:sz w:val="22"/>
          <w:szCs w:val="22"/>
        </w:rPr>
        <w:t xml:space="preserve">pekar </w:t>
      </w:r>
      <w:r w:rsidR="00E34BD2">
        <w:rPr>
          <w:rFonts w:ascii="Arial" w:hAnsi="Arial" w:cs="Arial"/>
          <w:color w:val="000000"/>
          <w:sz w:val="22"/>
          <w:szCs w:val="22"/>
        </w:rPr>
        <w:t>allt mot</w:t>
      </w:r>
      <w:r w:rsidR="001F6A70" w:rsidRPr="00370C3A">
        <w:rPr>
          <w:rFonts w:ascii="Arial" w:hAnsi="Arial" w:cs="Arial"/>
          <w:color w:val="000000"/>
          <w:sz w:val="22"/>
          <w:szCs w:val="22"/>
        </w:rPr>
        <w:t xml:space="preserve"> ett </w:t>
      </w:r>
      <w:r w:rsidR="000B7F96" w:rsidRPr="00370C3A">
        <w:rPr>
          <w:rFonts w:ascii="Arial" w:hAnsi="Arial" w:cs="Arial"/>
          <w:color w:val="000000"/>
          <w:sz w:val="22"/>
          <w:szCs w:val="22"/>
        </w:rPr>
        <w:t xml:space="preserve">nytt </w:t>
      </w:r>
      <w:r w:rsidR="001F6A70" w:rsidRPr="00370C3A">
        <w:rPr>
          <w:rFonts w:ascii="Arial" w:hAnsi="Arial" w:cs="Arial"/>
          <w:color w:val="000000"/>
          <w:sz w:val="22"/>
          <w:szCs w:val="22"/>
        </w:rPr>
        <w:t>pizza</w:t>
      </w:r>
      <w:r w:rsidR="004815F7" w:rsidRPr="00370C3A">
        <w:rPr>
          <w:rFonts w:ascii="Arial" w:hAnsi="Arial" w:cs="Arial"/>
          <w:color w:val="000000"/>
          <w:sz w:val="22"/>
          <w:szCs w:val="22"/>
        </w:rPr>
        <w:t>kartongs</w:t>
      </w:r>
      <w:r w:rsidR="001F6A70" w:rsidRPr="00370C3A">
        <w:rPr>
          <w:rFonts w:ascii="Arial" w:hAnsi="Arial" w:cs="Arial"/>
          <w:color w:val="000000"/>
          <w:sz w:val="22"/>
          <w:szCs w:val="22"/>
        </w:rPr>
        <w:t>rekord</w:t>
      </w:r>
      <w:r w:rsidR="00C52327" w:rsidRPr="00370C3A">
        <w:rPr>
          <w:rFonts w:ascii="Arial" w:hAnsi="Arial" w:cs="Arial"/>
          <w:color w:val="000000"/>
          <w:sz w:val="22"/>
          <w:szCs w:val="22"/>
        </w:rPr>
        <w:t xml:space="preserve">. </w:t>
      </w:r>
      <w:r w:rsidR="00C52327" w:rsidRPr="00E34BD2">
        <w:rPr>
          <w:rFonts w:ascii="Arial" w:hAnsi="Arial" w:cs="Arial"/>
          <w:color w:val="000000"/>
          <w:sz w:val="22"/>
          <w:szCs w:val="22"/>
        </w:rPr>
        <w:t>Lyckligt</w:t>
      </w:r>
      <w:r w:rsidR="004815F7" w:rsidRPr="00E34BD2">
        <w:rPr>
          <w:rFonts w:ascii="Arial" w:hAnsi="Arial" w:cs="Arial"/>
          <w:color w:val="000000"/>
          <w:sz w:val="22"/>
          <w:szCs w:val="22"/>
        </w:rPr>
        <w:t>vis</w:t>
      </w:r>
      <w:r w:rsidR="00F74ED3">
        <w:rPr>
          <w:rFonts w:ascii="Arial" w:hAnsi="Arial" w:cs="Arial"/>
          <w:color w:val="000000"/>
          <w:sz w:val="22"/>
          <w:szCs w:val="22"/>
        </w:rPr>
        <w:t xml:space="preserve"> är vi väl rustade</w:t>
      </w:r>
      <w:r w:rsidR="002E2A0B">
        <w:rPr>
          <w:rFonts w:ascii="Arial" w:hAnsi="Arial" w:cs="Arial"/>
          <w:color w:val="000000"/>
          <w:sz w:val="22"/>
          <w:szCs w:val="22"/>
        </w:rPr>
        <w:t xml:space="preserve"> inför ökningen av </w:t>
      </w:r>
      <w:r w:rsidR="00F80C23" w:rsidRPr="00E34BD2">
        <w:rPr>
          <w:rFonts w:ascii="Arial" w:hAnsi="Arial" w:cs="Arial"/>
          <w:color w:val="000000"/>
          <w:sz w:val="22"/>
          <w:szCs w:val="22"/>
        </w:rPr>
        <w:t>pappersförpackningar</w:t>
      </w:r>
      <w:r w:rsidR="0008723A">
        <w:rPr>
          <w:rFonts w:ascii="Arial" w:hAnsi="Arial" w:cs="Arial"/>
          <w:color w:val="000000"/>
          <w:sz w:val="22"/>
          <w:szCs w:val="22"/>
        </w:rPr>
        <w:t xml:space="preserve"> som lämnas till återvinning</w:t>
      </w:r>
      <w:r w:rsidR="00F74ED3">
        <w:rPr>
          <w:rFonts w:ascii="Arial" w:hAnsi="Arial" w:cs="Arial"/>
          <w:color w:val="000000"/>
          <w:sz w:val="22"/>
          <w:szCs w:val="22"/>
        </w:rPr>
        <w:t xml:space="preserve">, </w:t>
      </w:r>
    </w:p>
    <w:p w:rsidR="00872F4D" w:rsidRPr="003044BF" w:rsidRDefault="002E2A0B" w:rsidP="00872F4D">
      <w:pPr>
        <w:rPr>
          <w:rFonts w:ascii="Arial" w:hAnsi="Arial" w:cs="Arial"/>
          <w:sz w:val="22"/>
          <w:szCs w:val="22"/>
        </w:rPr>
      </w:pPr>
      <w:r>
        <w:rPr>
          <w:rFonts w:ascii="Arial" w:hAnsi="Arial" w:cs="Arial"/>
          <w:color w:val="000000"/>
          <w:sz w:val="22"/>
          <w:szCs w:val="22"/>
        </w:rPr>
        <w:t>där</w:t>
      </w:r>
      <w:r w:rsidR="00F74ED3">
        <w:rPr>
          <w:rFonts w:ascii="Arial" w:hAnsi="Arial" w:cs="Arial"/>
          <w:color w:val="000000"/>
          <w:sz w:val="22"/>
          <w:szCs w:val="22"/>
        </w:rPr>
        <w:t xml:space="preserve"> pizzakartonger</w:t>
      </w:r>
      <w:r>
        <w:rPr>
          <w:rFonts w:ascii="Arial" w:hAnsi="Arial" w:cs="Arial"/>
          <w:color w:val="000000"/>
          <w:sz w:val="22"/>
          <w:szCs w:val="22"/>
        </w:rPr>
        <w:t xml:space="preserve"> också </w:t>
      </w:r>
      <w:r w:rsidR="0008723A">
        <w:rPr>
          <w:rFonts w:ascii="Arial" w:hAnsi="Arial" w:cs="Arial"/>
          <w:color w:val="000000"/>
          <w:sz w:val="22"/>
          <w:szCs w:val="22"/>
        </w:rPr>
        <w:t>innefattas</w:t>
      </w:r>
      <w:r w:rsidR="00C52327" w:rsidRPr="00370C3A">
        <w:rPr>
          <w:rFonts w:ascii="Arial" w:hAnsi="Arial" w:cs="Arial"/>
          <w:color w:val="000000"/>
          <w:sz w:val="22"/>
          <w:szCs w:val="22"/>
        </w:rPr>
        <w:t>,</w:t>
      </w:r>
      <w:r w:rsidR="00AD322C" w:rsidRPr="00370C3A">
        <w:rPr>
          <w:rFonts w:ascii="Arial" w:hAnsi="Arial" w:cs="Arial"/>
          <w:color w:val="000000"/>
          <w:sz w:val="22"/>
          <w:szCs w:val="22"/>
        </w:rPr>
        <w:t xml:space="preserve"> </w:t>
      </w:r>
      <w:r w:rsidR="00872F4D" w:rsidRPr="00E34BD2">
        <w:rPr>
          <w:rFonts w:ascii="Arial" w:hAnsi="Arial" w:cs="Arial"/>
          <w:color w:val="000000"/>
          <w:sz w:val="22"/>
          <w:szCs w:val="22"/>
        </w:rPr>
        <w:t>säger Annica</w:t>
      </w:r>
      <w:r w:rsidR="00872F4D" w:rsidRPr="003044BF">
        <w:rPr>
          <w:rFonts w:ascii="Arial" w:hAnsi="Arial" w:cs="Arial"/>
          <w:sz w:val="22"/>
          <w:szCs w:val="22"/>
        </w:rPr>
        <w:t xml:space="preserve"> Dahlberg, informationschef på Förpacknings- och Tidningsinsamlingen</w:t>
      </w:r>
      <w:r w:rsidR="0008723A">
        <w:rPr>
          <w:rFonts w:ascii="Arial" w:hAnsi="Arial" w:cs="Arial"/>
          <w:sz w:val="22"/>
          <w:szCs w:val="22"/>
        </w:rPr>
        <w:t xml:space="preserve"> (</w:t>
      </w:r>
      <w:r w:rsidR="00872F4D" w:rsidRPr="003044BF">
        <w:rPr>
          <w:rFonts w:ascii="Arial" w:hAnsi="Arial" w:cs="Arial"/>
          <w:sz w:val="22"/>
          <w:szCs w:val="22"/>
        </w:rPr>
        <w:t>FTI</w:t>
      </w:r>
      <w:r w:rsidR="0008723A">
        <w:rPr>
          <w:rFonts w:ascii="Arial" w:hAnsi="Arial" w:cs="Arial"/>
          <w:sz w:val="22"/>
          <w:szCs w:val="22"/>
        </w:rPr>
        <w:t>)</w:t>
      </w:r>
      <w:r w:rsidR="00872F4D" w:rsidRPr="003044BF">
        <w:rPr>
          <w:rFonts w:ascii="Arial" w:hAnsi="Arial" w:cs="Arial"/>
          <w:sz w:val="22"/>
          <w:szCs w:val="22"/>
        </w:rPr>
        <w:t>.</w:t>
      </w:r>
    </w:p>
    <w:p w:rsidR="00AD322C" w:rsidRPr="00D001E7" w:rsidRDefault="00AD322C" w:rsidP="005A03CA">
      <w:pPr>
        <w:rPr>
          <w:rFonts w:ascii="Arial" w:hAnsi="Arial" w:cs="Arial"/>
          <w:sz w:val="22"/>
          <w:szCs w:val="22"/>
        </w:rPr>
      </w:pPr>
    </w:p>
    <w:p w:rsidR="00645FA1" w:rsidRPr="00D001E7" w:rsidRDefault="00645FA1" w:rsidP="00645FA1">
      <w:pPr>
        <w:rPr>
          <w:rFonts w:ascii="Arial" w:hAnsi="Arial" w:cs="Arial"/>
          <w:sz w:val="22"/>
          <w:szCs w:val="22"/>
        </w:rPr>
      </w:pPr>
      <w:r w:rsidRPr="00D001E7">
        <w:rPr>
          <w:rFonts w:ascii="Arial" w:hAnsi="Arial" w:cs="Arial"/>
          <w:sz w:val="22"/>
          <w:szCs w:val="22"/>
        </w:rPr>
        <w:t>Redan före Lucia började extraresurser sättas in med fler tömningar av återvinningsbehållare och</w:t>
      </w:r>
      <w:r w:rsidR="00D001E7" w:rsidRPr="00D001E7">
        <w:rPr>
          <w:rFonts w:ascii="Arial" w:hAnsi="Arial" w:cs="Arial"/>
          <w:sz w:val="22"/>
          <w:szCs w:val="22"/>
        </w:rPr>
        <w:t xml:space="preserve"> utökade</w:t>
      </w:r>
      <w:r w:rsidRPr="00D001E7">
        <w:rPr>
          <w:rFonts w:ascii="Arial" w:hAnsi="Arial" w:cs="Arial"/>
          <w:sz w:val="22"/>
          <w:szCs w:val="22"/>
        </w:rPr>
        <w:t xml:space="preserve"> städning</w:t>
      </w:r>
      <w:r w:rsidR="00D001E7" w:rsidRPr="00D001E7">
        <w:rPr>
          <w:rFonts w:ascii="Arial" w:hAnsi="Arial" w:cs="Arial"/>
          <w:sz w:val="22"/>
          <w:szCs w:val="22"/>
        </w:rPr>
        <w:t>sresurser</w:t>
      </w:r>
      <w:r w:rsidRPr="00D001E7">
        <w:rPr>
          <w:rFonts w:ascii="Arial" w:hAnsi="Arial" w:cs="Arial"/>
          <w:sz w:val="22"/>
          <w:szCs w:val="22"/>
        </w:rPr>
        <w:t>. Insatsen pågår under</w:t>
      </w:r>
      <w:r w:rsidR="00951B5C">
        <w:rPr>
          <w:rFonts w:ascii="Arial" w:hAnsi="Arial" w:cs="Arial"/>
          <w:sz w:val="22"/>
          <w:szCs w:val="22"/>
        </w:rPr>
        <w:t xml:space="preserve"> minst</w:t>
      </w:r>
      <w:r w:rsidRPr="00D001E7">
        <w:rPr>
          <w:rFonts w:ascii="Arial" w:hAnsi="Arial" w:cs="Arial"/>
          <w:sz w:val="22"/>
          <w:szCs w:val="22"/>
        </w:rPr>
        <w:t xml:space="preserve"> </w:t>
      </w:r>
      <w:r w:rsidR="00CF26A0">
        <w:rPr>
          <w:rFonts w:ascii="Arial" w:hAnsi="Arial" w:cs="Arial"/>
          <w:sz w:val="22"/>
          <w:szCs w:val="22"/>
        </w:rPr>
        <w:t xml:space="preserve">fem </w:t>
      </w:r>
      <w:r w:rsidRPr="00D001E7">
        <w:rPr>
          <w:rFonts w:ascii="Arial" w:hAnsi="Arial" w:cs="Arial"/>
          <w:sz w:val="22"/>
          <w:szCs w:val="22"/>
        </w:rPr>
        <w:t xml:space="preserve">veckor </w:t>
      </w:r>
      <w:r w:rsidR="00951B5C">
        <w:rPr>
          <w:rFonts w:ascii="Arial" w:hAnsi="Arial" w:cs="Arial"/>
          <w:sz w:val="22"/>
          <w:szCs w:val="22"/>
        </w:rPr>
        <w:t>från 51 och framåt</w:t>
      </w:r>
      <w:r w:rsidRPr="00D001E7">
        <w:rPr>
          <w:rFonts w:ascii="Arial" w:hAnsi="Arial" w:cs="Arial"/>
          <w:sz w:val="22"/>
          <w:szCs w:val="22"/>
        </w:rPr>
        <w:t>. På platser där återvinningsbesöken är mer frekventa töms behållare flera gånger i veckan och på vissa platser varje dag, både vardag och helgdag. Det</w:t>
      </w:r>
      <w:r w:rsidR="00C52327" w:rsidRPr="00D001E7">
        <w:rPr>
          <w:rFonts w:ascii="Arial" w:hAnsi="Arial" w:cs="Arial"/>
          <w:sz w:val="22"/>
          <w:szCs w:val="22"/>
        </w:rPr>
        <w:t>ta gäller framförallt för behållare för papper</w:t>
      </w:r>
      <w:r w:rsidR="00D001E7" w:rsidRPr="00D001E7">
        <w:rPr>
          <w:rFonts w:ascii="Arial" w:hAnsi="Arial" w:cs="Arial"/>
          <w:sz w:val="22"/>
          <w:szCs w:val="22"/>
        </w:rPr>
        <w:t>s-</w:t>
      </w:r>
      <w:r w:rsidR="00C52327" w:rsidRPr="00D001E7">
        <w:rPr>
          <w:rFonts w:ascii="Arial" w:hAnsi="Arial" w:cs="Arial"/>
          <w:sz w:val="22"/>
          <w:szCs w:val="22"/>
        </w:rPr>
        <w:t xml:space="preserve"> och plastförpackningar men även</w:t>
      </w:r>
      <w:r w:rsidR="00D001E7" w:rsidRPr="00D001E7">
        <w:rPr>
          <w:rFonts w:ascii="Arial" w:hAnsi="Arial" w:cs="Arial"/>
          <w:sz w:val="22"/>
          <w:szCs w:val="22"/>
        </w:rPr>
        <w:t xml:space="preserve"> behållare</w:t>
      </w:r>
      <w:r w:rsidR="00C52327" w:rsidRPr="00D001E7">
        <w:rPr>
          <w:rFonts w:ascii="Arial" w:hAnsi="Arial" w:cs="Arial"/>
          <w:sz w:val="22"/>
          <w:szCs w:val="22"/>
        </w:rPr>
        <w:t xml:space="preserve"> för glasförpackningar.</w:t>
      </w:r>
      <w:r w:rsidRPr="00D001E7">
        <w:rPr>
          <w:rFonts w:ascii="Arial" w:hAnsi="Arial" w:cs="Arial"/>
          <w:sz w:val="22"/>
          <w:szCs w:val="22"/>
        </w:rPr>
        <w:t xml:space="preserve"> </w:t>
      </w:r>
    </w:p>
    <w:p w:rsidR="00276D33" w:rsidRPr="00D001E7" w:rsidRDefault="00276D33" w:rsidP="005A03CA">
      <w:pPr>
        <w:rPr>
          <w:rFonts w:ascii="Arial" w:hAnsi="Arial" w:cs="Arial"/>
          <w:sz w:val="22"/>
          <w:szCs w:val="22"/>
        </w:rPr>
      </w:pPr>
    </w:p>
    <w:p w:rsidR="0061129E" w:rsidRPr="0061129E" w:rsidRDefault="009666C4" w:rsidP="0061129E">
      <w:pPr>
        <w:rPr>
          <w:rFonts w:ascii="Arial" w:hAnsi="Arial" w:cs="Arial"/>
          <w:sz w:val="22"/>
          <w:szCs w:val="22"/>
        </w:rPr>
      </w:pPr>
      <w:r w:rsidRPr="0061129E">
        <w:rPr>
          <w:rFonts w:ascii="Arial" w:hAnsi="Arial" w:cs="Arial"/>
          <w:sz w:val="22"/>
        </w:rPr>
        <w:t>– Om en behållare på en återvinningsstation ändå är full är en tömningsbil förmodligen redan på väg, men vi tar tacksamt emot tips på stationer som behöver tömmas eller städas, avslutar</w:t>
      </w:r>
      <w:r w:rsidR="0061129E" w:rsidRPr="0061129E">
        <w:rPr>
          <w:rFonts w:ascii="Arial" w:hAnsi="Arial" w:cs="Arial"/>
          <w:sz w:val="22"/>
        </w:rPr>
        <w:t>,</w:t>
      </w:r>
      <w:r w:rsidRPr="0061129E">
        <w:rPr>
          <w:rFonts w:ascii="Arial" w:hAnsi="Arial" w:cs="Arial"/>
          <w:sz w:val="22"/>
        </w:rPr>
        <w:t xml:space="preserve"> </w:t>
      </w:r>
      <w:r w:rsidR="0061129E">
        <w:rPr>
          <w:rFonts w:ascii="Arial" w:hAnsi="Arial" w:cs="Arial"/>
          <w:sz w:val="22"/>
          <w:szCs w:val="22"/>
        </w:rPr>
        <w:t>Annica Dahlberg.</w:t>
      </w:r>
    </w:p>
    <w:p w:rsidR="005A03CA" w:rsidRDefault="005A03CA" w:rsidP="005A03CA">
      <w:pPr>
        <w:rPr>
          <w:rFonts w:ascii="Arial" w:hAnsi="Arial" w:cs="Arial"/>
          <w:sz w:val="22"/>
          <w:szCs w:val="22"/>
        </w:rPr>
      </w:pPr>
    </w:p>
    <w:p w:rsidR="00CD097E" w:rsidRPr="00CD097E" w:rsidRDefault="009666C4" w:rsidP="00CD097E">
      <w:pPr>
        <w:rPr>
          <w:rFonts w:ascii="Arial" w:hAnsi="Arial" w:cs="Arial"/>
          <w:sz w:val="22"/>
        </w:rPr>
      </w:pPr>
      <w:r>
        <w:rPr>
          <w:rFonts w:ascii="Arial" w:hAnsi="Arial" w:cs="Arial"/>
          <w:sz w:val="22"/>
        </w:rPr>
        <w:t>Kontakta företagets</w:t>
      </w:r>
      <w:r w:rsidRPr="00E11C48">
        <w:rPr>
          <w:rFonts w:ascii="Arial" w:hAnsi="Arial" w:cs="Arial"/>
          <w:sz w:val="22"/>
        </w:rPr>
        <w:t xml:space="preserve"> kundtjänst på telefon 0200-88 03 11 eller via hemsidan </w:t>
      </w:r>
      <w:hyperlink r:id="rId7" w:history="1">
        <w:r w:rsidRPr="00E11C48">
          <w:rPr>
            <w:rStyle w:val="Hyperlnk"/>
            <w:rFonts w:ascii="Arial" w:hAnsi="Arial" w:cs="Arial"/>
            <w:sz w:val="22"/>
          </w:rPr>
          <w:t>www.ftiab.se</w:t>
        </w:r>
      </w:hyperlink>
      <w:r w:rsidRPr="00E11C48">
        <w:rPr>
          <w:rStyle w:val="Hyperlnk"/>
          <w:rFonts w:ascii="Arial" w:hAnsi="Arial" w:cs="Arial"/>
          <w:sz w:val="22"/>
        </w:rPr>
        <w:t>.</w:t>
      </w:r>
      <w:r w:rsidRPr="00E11C48">
        <w:rPr>
          <w:rStyle w:val="Hyperlnk"/>
          <w:rFonts w:ascii="Arial" w:hAnsi="Arial" w:cs="Arial"/>
          <w:sz w:val="22"/>
          <w:u w:val="none"/>
        </w:rPr>
        <w:t xml:space="preserve"> </w:t>
      </w:r>
      <w:r w:rsidR="00CD097E" w:rsidRPr="00CD097E">
        <w:rPr>
          <w:rFonts w:ascii="Arial" w:hAnsi="Arial" w:cs="Arial"/>
          <w:sz w:val="22"/>
        </w:rPr>
        <w:t>Kundtjänst</w:t>
      </w:r>
      <w:r w:rsidR="00CD097E">
        <w:rPr>
          <w:rFonts w:ascii="Arial" w:hAnsi="Arial" w:cs="Arial"/>
          <w:sz w:val="22"/>
        </w:rPr>
        <w:t>en</w:t>
      </w:r>
      <w:r w:rsidR="00CD097E" w:rsidRPr="00CD097E">
        <w:rPr>
          <w:rFonts w:ascii="Arial" w:hAnsi="Arial" w:cs="Arial"/>
          <w:sz w:val="22"/>
        </w:rPr>
        <w:t xml:space="preserve"> håller öppet alla dagar även helgdagar. </w:t>
      </w:r>
    </w:p>
    <w:p w:rsidR="009666C4" w:rsidRPr="00D001E7" w:rsidRDefault="009666C4" w:rsidP="005A03CA">
      <w:pPr>
        <w:rPr>
          <w:rFonts w:ascii="Arial" w:hAnsi="Arial" w:cs="Arial"/>
          <w:sz w:val="22"/>
          <w:szCs w:val="22"/>
        </w:rPr>
      </w:pPr>
    </w:p>
    <w:p w:rsidR="003C3D79" w:rsidRDefault="000F1536" w:rsidP="003C3D79">
      <w:pPr>
        <w:rPr>
          <w:rFonts w:ascii="Arial" w:hAnsi="Arial" w:cs="Arial"/>
          <w:sz w:val="20"/>
          <w:szCs w:val="22"/>
        </w:rPr>
      </w:pPr>
      <w:r>
        <w:rPr>
          <w:rFonts w:ascii="Arial" w:hAnsi="Arial" w:cs="Arial"/>
          <w:sz w:val="20"/>
          <w:szCs w:val="22"/>
        </w:rPr>
        <w:t xml:space="preserve">*Svenska Pizzarapporten </w:t>
      </w:r>
      <w:r w:rsidR="00D1079A">
        <w:rPr>
          <w:rFonts w:ascii="Arial" w:hAnsi="Arial" w:cs="Arial"/>
          <w:sz w:val="20"/>
          <w:szCs w:val="22"/>
        </w:rPr>
        <w:t>2011-</w:t>
      </w:r>
      <w:r>
        <w:rPr>
          <w:rFonts w:ascii="Arial" w:hAnsi="Arial" w:cs="Arial"/>
          <w:sz w:val="20"/>
          <w:szCs w:val="22"/>
        </w:rPr>
        <w:t xml:space="preserve">2014 utgiven av </w:t>
      </w:r>
      <w:proofErr w:type="spellStart"/>
      <w:r w:rsidRPr="000F1536">
        <w:rPr>
          <w:rFonts w:ascii="Arial" w:hAnsi="Arial" w:cs="Arial"/>
          <w:iCs/>
          <w:sz w:val="20"/>
          <w:szCs w:val="22"/>
        </w:rPr>
        <w:t>OnlinePizza</w:t>
      </w:r>
      <w:proofErr w:type="spellEnd"/>
      <w:r w:rsidRPr="000F1536">
        <w:rPr>
          <w:rFonts w:ascii="Arial" w:hAnsi="Arial" w:cs="Arial"/>
          <w:iCs/>
          <w:sz w:val="20"/>
          <w:szCs w:val="22"/>
        </w:rPr>
        <w:t xml:space="preserve"> Norden AB</w:t>
      </w:r>
      <w:r w:rsidR="00CE74B4">
        <w:rPr>
          <w:rFonts w:ascii="Arial" w:hAnsi="Arial" w:cs="Arial"/>
          <w:iCs/>
          <w:sz w:val="20"/>
          <w:szCs w:val="22"/>
        </w:rPr>
        <w:t>.</w:t>
      </w:r>
    </w:p>
    <w:p w:rsidR="000F1536" w:rsidRPr="00D001E7" w:rsidRDefault="000F1536" w:rsidP="003C3D79">
      <w:pPr>
        <w:rPr>
          <w:rFonts w:ascii="Arial" w:hAnsi="Arial" w:cs="Arial"/>
          <w:sz w:val="20"/>
          <w:szCs w:val="22"/>
        </w:rPr>
      </w:pPr>
    </w:p>
    <w:p w:rsidR="00C906AE" w:rsidRPr="00DA17CC" w:rsidRDefault="00C906AE" w:rsidP="00C906AE">
      <w:pPr>
        <w:rPr>
          <w:rFonts w:ascii="Arial" w:hAnsi="Arial" w:cs="Arial"/>
          <w:i/>
          <w:sz w:val="20"/>
          <w:szCs w:val="22"/>
        </w:rPr>
      </w:pPr>
      <w:r w:rsidRPr="00DA17CC">
        <w:rPr>
          <w:rFonts w:ascii="Arial" w:hAnsi="Arial" w:cs="Arial"/>
          <w:i/>
          <w:sz w:val="20"/>
          <w:szCs w:val="22"/>
        </w:rPr>
        <w:t xml:space="preserve">För ytterligare information: </w:t>
      </w:r>
    </w:p>
    <w:p w:rsidR="00C906AE" w:rsidRPr="00DA17CC" w:rsidRDefault="00C906AE" w:rsidP="00C906AE">
      <w:pPr>
        <w:rPr>
          <w:rFonts w:ascii="Arial" w:hAnsi="Arial" w:cs="Arial"/>
          <w:sz w:val="20"/>
          <w:szCs w:val="22"/>
        </w:rPr>
      </w:pPr>
      <w:r w:rsidRPr="00DA17CC">
        <w:rPr>
          <w:rFonts w:ascii="Arial" w:hAnsi="Arial" w:cs="Arial"/>
          <w:sz w:val="20"/>
          <w:szCs w:val="22"/>
        </w:rPr>
        <w:t>Annica Dahlberg, informationschef vid Förpacknings- och Tidningsinsamlingen</w:t>
      </w:r>
    </w:p>
    <w:p w:rsidR="00C906AE" w:rsidRPr="00DA17CC" w:rsidRDefault="00C906AE" w:rsidP="00C906AE">
      <w:pPr>
        <w:rPr>
          <w:rFonts w:ascii="Arial" w:hAnsi="Arial" w:cs="Arial"/>
          <w:sz w:val="20"/>
          <w:szCs w:val="22"/>
          <w:lang w:val="pt-BR"/>
        </w:rPr>
      </w:pPr>
      <w:r w:rsidRPr="00DA17CC">
        <w:rPr>
          <w:rFonts w:ascii="Arial" w:hAnsi="Arial" w:cs="Arial"/>
          <w:sz w:val="20"/>
          <w:szCs w:val="22"/>
        </w:rPr>
        <w:t xml:space="preserve">070-586 44 20, </w:t>
      </w:r>
      <w:hyperlink r:id="rId8" w:history="1">
        <w:r w:rsidRPr="00DA17CC">
          <w:rPr>
            <w:rStyle w:val="Hyperlnk"/>
            <w:rFonts w:ascii="Arial" w:hAnsi="Arial" w:cs="Arial"/>
            <w:sz w:val="20"/>
            <w:szCs w:val="22"/>
          </w:rPr>
          <w:t>annica.dahlberg@ftiab.se</w:t>
        </w:r>
      </w:hyperlink>
      <w:r w:rsidRPr="00DA17CC">
        <w:rPr>
          <w:rFonts w:ascii="Arial" w:hAnsi="Arial" w:cs="Arial"/>
          <w:sz w:val="20"/>
          <w:szCs w:val="22"/>
        </w:rPr>
        <w:t xml:space="preserve">    </w:t>
      </w:r>
    </w:p>
    <w:p w:rsidR="003C3D79" w:rsidRPr="00D001E7" w:rsidRDefault="003C3D79" w:rsidP="003C3D79">
      <w:pPr>
        <w:rPr>
          <w:rFonts w:ascii="Arial" w:hAnsi="Arial" w:cs="Arial"/>
          <w:sz w:val="22"/>
        </w:rPr>
      </w:pPr>
    </w:p>
    <w:p w:rsidR="00C96137" w:rsidRPr="00D001E7" w:rsidRDefault="00C96137">
      <w:pPr>
        <w:rPr>
          <w:rFonts w:ascii="Arial" w:hAnsi="Arial" w:cs="Arial"/>
          <w:sz w:val="22"/>
        </w:rPr>
      </w:pPr>
    </w:p>
    <w:p w:rsidR="00A249D8" w:rsidRPr="00D001E7" w:rsidRDefault="00A249D8">
      <w:pPr>
        <w:rPr>
          <w:rFonts w:ascii="Arial" w:hAnsi="Arial" w:cs="Arial"/>
          <w:sz w:val="22"/>
        </w:rPr>
      </w:pPr>
    </w:p>
    <w:p w:rsidR="00A249D8" w:rsidRDefault="00A249D8">
      <w:pPr>
        <w:rPr>
          <w:rFonts w:ascii="Arial" w:hAnsi="Arial" w:cs="Arial"/>
        </w:rPr>
      </w:pPr>
    </w:p>
    <w:p w:rsidR="003C3D79" w:rsidRDefault="003C3D79" w:rsidP="005A03CA">
      <w:pPr>
        <w:rPr>
          <w:rFonts w:ascii="Arial" w:hAnsi="Arial" w:cs="Arial"/>
        </w:rPr>
      </w:pPr>
    </w:p>
    <w:bookmarkEnd w:id="0"/>
    <w:bookmarkEnd w:id="1"/>
    <w:p w:rsidR="003C3D79" w:rsidRDefault="003C3D79" w:rsidP="005A03CA">
      <w:pPr>
        <w:rPr>
          <w:rFonts w:ascii="Arial" w:hAnsi="Arial" w:cs="Arial"/>
        </w:rPr>
      </w:pPr>
    </w:p>
    <w:sectPr w:rsidR="003C3D79" w:rsidSect="003C3D79">
      <w:headerReference w:type="default" r:id="rId9"/>
      <w:footerReference w:type="default" r:id="rId10"/>
      <w:pgSz w:w="11907" w:h="16839" w:code="9"/>
      <w:pgMar w:top="284" w:right="1418" w:bottom="567" w:left="1418" w:header="720" w:footer="18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654" w:rsidRDefault="00460654" w:rsidP="00455E94">
      <w:r>
        <w:separator/>
      </w:r>
    </w:p>
  </w:endnote>
  <w:endnote w:type="continuationSeparator" w:id="0">
    <w:p w:rsidR="00460654" w:rsidRDefault="00460654"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E94" w:rsidRPr="003C3D79" w:rsidRDefault="006A754E" w:rsidP="006A754E">
    <w:pPr>
      <w:pStyle w:val="Normalwebb"/>
      <w:rPr>
        <w:rFonts w:ascii="Arial" w:hAnsi="Arial" w:cs="Arial"/>
        <w:sz w:val="14"/>
        <w:szCs w:val="14"/>
      </w:rPr>
    </w:pPr>
    <w:r w:rsidRPr="003C3D79">
      <w:rPr>
        <w:rStyle w:val="Stark"/>
        <w:rFonts w:ascii="Arial" w:hAnsi="Arial" w:cs="Arial"/>
        <w:sz w:val="14"/>
        <w:szCs w:val="14"/>
      </w:rPr>
      <w:t>Förpacknings- och Tidningsinsamlingen (FTI)</w:t>
    </w:r>
    <w:r w:rsidRPr="003C3D79">
      <w:rPr>
        <w:rFonts w:ascii="Arial" w:hAnsi="Arial" w:cs="Arial"/>
        <w:sz w:val="14"/>
        <w:szCs w:val="14"/>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 Läs mer på </w:t>
    </w:r>
    <w:hyperlink r:id="rId1" w:history="1">
      <w:r w:rsidRPr="003C3D79">
        <w:rPr>
          <w:rStyle w:val="Hyperlnk"/>
          <w:rFonts w:ascii="Arial" w:hAnsi="Arial" w:cs="Arial"/>
          <w:sz w:val="14"/>
          <w:szCs w:val="14"/>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654" w:rsidRDefault="00460654" w:rsidP="00455E94">
      <w:r>
        <w:separator/>
      </w:r>
    </w:p>
  </w:footnote>
  <w:footnote w:type="continuationSeparator" w:id="0">
    <w:p w:rsidR="00460654" w:rsidRDefault="00460654" w:rsidP="00455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4D8" w:rsidRDefault="005964D8">
    <w:pPr>
      <w:pStyle w:val="Sidhuvud"/>
    </w:pPr>
    <w:r>
      <w:rPr>
        <w:noProof/>
      </w:rPr>
      <w:drawing>
        <wp:inline distT="0" distB="0" distL="0" distR="0" wp14:anchorId="3B411100" wp14:editId="4A35FF6C">
          <wp:extent cx="1409700" cy="7102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ti_logo.jpg"/>
                  <pic:cNvPicPr/>
                </pic:nvPicPr>
                <pic:blipFill>
                  <a:blip r:embed="rId1">
                    <a:extLst>
                      <a:ext uri="{28A0092B-C50C-407E-A947-70E740481C1C}">
                        <a14:useLocalDpi xmlns:a14="http://schemas.microsoft.com/office/drawing/2010/main" val="0"/>
                      </a:ext>
                    </a:extLst>
                  </a:blip>
                  <a:stretch>
                    <a:fillRect/>
                  </a:stretch>
                </pic:blipFill>
                <pic:spPr>
                  <a:xfrm>
                    <a:off x="0" y="0"/>
                    <a:ext cx="1409545" cy="71013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4538"/>
    <w:multiLevelType w:val="hybridMultilevel"/>
    <w:tmpl w:val="53F0A5A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0892694A"/>
    <w:multiLevelType w:val="hybridMultilevel"/>
    <w:tmpl w:val="993AC232"/>
    <w:lvl w:ilvl="0" w:tplc="6516848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3" w15:restartNumberingAfterBreak="0">
    <w:nsid w:val="285324C5"/>
    <w:multiLevelType w:val="hybridMultilevel"/>
    <w:tmpl w:val="C41CEDB4"/>
    <w:lvl w:ilvl="0" w:tplc="C3447D0C">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E197924"/>
    <w:multiLevelType w:val="hybridMultilevel"/>
    <w:tmpl w:val="65BAFFC2"/>
    <w:lvl w:ilvl="0" w:tplc="D292A076">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35437AC"/>
    <w:multiLevelType w:val="hybridMultilevel"/>
    <w:tmpl w:val="7E46CB2C"/>
    <w:lvl w:ilvl="0" w:tplc="96641A5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C2C7CDB"/>
    <w:multiLevelType w:val="hybridMultilevel"/>
    <w:tmpl w:val="B5B093CC"/>
    <w:lvl w:ilvl="0" w:tplc="45728F16">
      <w:start w:val="7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0B01A68"/>
    <w:multiLevelType w:val="hybridMultilevel"/>
    <w:tmpl w:val="18C6C394"/>
    <w:lvl w:ilvl="0" w:tplc="E4B0CA1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7"/>
  </w:num>
  <w:num w:numId="5">
    <w:abstractNumId w:val="6"/>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57"/>
    <w:rsid w:val="000058D1"/>
    <w:rsid w:val="00012178"/>
    <w:rsid w:val="000154F7"/>
    <w:rsid w:val="000725A5"/>
    <w:rsid w:val="00072BF9"/>
    <w:rsid w:val="0008723A"/>
    <w:rsid w:val="000A1996"/>
    <w:rsid w:val="000B7F96"/>
    <w:rsid w:val="000C300E"/>
    <w:rsid w:val="000C6896"/>
    <w:rsid w:val="000D6D87"/>
    <w:rsid w:val="000E028E"/>
    <w:rsid w:val="000F0038"/>
    <w:rsid w:val="000F0B45"/>
    <w:rsid w:val="000F1536"/>
    <w:rsid w:val="000F732E"/>
    <w:rsid w:val="00104491"/>
    <w:rsid w:val="00106D8F"/>
    <w:rsid w:val="00114BD4"/>
    <w:rsid w:val="00130A23"/>
    <w:rsid w:val="001315EE"/>
    <w:rsid w:val="00135498"/>
    <w:rsid w:val="00151C63"/>
    <w:rsid w:val="001875C0"/>
    <w:rsid w:val="001A02ED"/>
    <w:rsid w:val="001E5F86"/>
    <w:rsid w:val="001F6A70"/>
    <w:rsid w:val="00203D78"/>
    <w:rsid w:val="002060D4"/>
    <w:rsid w:val="00210434"/>
    <w:rsid w:val="00211D91"/>
    <w:rsid w:val="002143B1"/>
    <w:rsid w:val="00215037"/>
    <w:rsid w:val="002168AB"/>
    <w:rsid w:val="00240A97"/>
    <w:rsid w:val="00265BD1"/>
    <w:rsid w:val="0026645C"/>
    <w:rsid w:val="00276D33"/>
    <w:rsid w:val="00280B5E"/>
    <w:rsid w:val="00283415"/>
    <w:rsid w:val="00283A16"/>
    <w:rsid w:val="00284B26"/>
    <w:rsid w:val="00295C22"/>
    <w:rsid w:val="002A2E20"/>
    <w:rsid w:val="002B33AE"/>
    <w:rsid w:val="002B39CF"/>
    <w:rsid w:val="002D27C8"/>
    <w:rsid w:val="002D4B29"/>
    <w:rsid w:val="002E2A0B"/>
    <w:rsid w:val="003235D7"/>
    <w:rsid w:val="00370C3A"/>
    <w:rsid w:val="00386F31"/>
    <w:rsid w:val="0039615A"/>
    <w:rsid w:val="003A67FD"/>
    <w:rsid w:val="003C0065"/>
    <w:rsid w:val="003C3D79"/>
    <w:rsid w:val="003D66CB"/>
    <w:rsid w:val="003D6B4A"/>
    <w:rsid w:val="003E3637"/>
    <w:rsid w:val="003E4903"/>
    <w:rsid w:val="003E49A9"/>
    <w:rsid w:val="003E5DC0"/>
    <w:rsid w:val="003F1BC8"/>
    <w:rsid w:val="00436915"/>
    <w:rsid w:val="004414B1"/>
    <w:rsid w:val="00447B22"/>
    <w:rsid w:val="00455E94"/>
    <w:rsid w:val="00460654"/>
    <w:rsid w:val="00462879"/>
    <w:rsid w:val="00470426"/>
    <w:rsid w:val="004749BE"/>
    <w:rsid w:val="004805C7"/>
    <w:rsid w:val="004815F7"/>
    <w:rsid w:val="0048541A"/>
    <w:rsid w:val="00496287"/>
    <w:rsid w:val="004B4302"/>
    <w:rsid w:val="004C1342"/>
    <w:rsid w:val="004C3ABC"/>
    <w:rsid w:val="004E1839"/>
    <w:rsid w:val="004E429C"/>
    <w:rsid w:val="004F6759"/>
    <w:rsid w:val="00506F8B"/>
    <w:rsid w:val="005110C2"/>
    <w:rsid w:val="00516695"/>
    <w:rsid w:val="005210A0"/>
    <w:rsid w:val="00523350"/>
    <w:rsid w:val="00525274"/>
    <w:rsid w:val="005312FC"/>
    <w:rsid w:val="00533272"/>
    <w:rsid w:val="00546052"/>
    <w:rsid w:val="00564ECB"/>
    <w:rsid w:val="005708B0"/>
    <w:rsid w:val="005774AD"/>
    <w:rsid w:val="00584273"/>
    <w:rsid w:val="005876BC"/>
    <w:rsid w:val="005920F3"/>
    <w:rsid w:val="005964D8"/>
    <w:rsid w:val="005A03CA"/>
    <w:rsid w:val="005B09BD"/>
    <w:rsid w:val="005C2903"/>
    <w:rsid w:val="005D6876"/>
    <w:rsid w:val="005E5A94"/>
    <w:rsid w:val="0061129E"/>
    <w:rsid w:val="00623558"/>
    <w:rsid w:val="00623CAC"/>
    <w:rsid w:val="00626857"/>
    <w:rsid w:val="0063175F"/>
    <w:rsid w:val="0064308D"/>
    <w:rsid w:val="00645FA1"/>
    <w:rsid w:val="006505A8"/>
    <w:rsid w:val="00650D56"/>
    <w:rsid w:val="006612FF"/>
    <w:rsid w:val="00673A4C"/>
    <w:rsid w:val="0067764E"/>
    <w:rsid w:val="00684B4A"/>
    <w:rsid w:val="00685F7E"/>
    <w:rsid w:val="0068691A"/>
    <w:rsid w:val="006879BE"/>
    <w:rsid w:val="006907DE"/>
    <w:rsid w:val="006A754E"/>
    <w:rsid w:val="006E4E60"/>
    <w:rsid w:val="0070311B"/>
    <w:rsid w:val="00710052"/>
    <w:rsid w:val="007159EA"/>
    <w:rsid w:val="0073557F"/>
    <w:rsid w:val="00747B48"/>
    <w:rsid w:val="00751E2F"/>
    <w:rsid w:val="00753EA6"/>
    <w:rsid w:val="00764FF5"/>
    <w:rsid w:val="00772094"/>
    <w:rsid w:val="00773286"/>
    <w:rsid w:val="007853AB"/>
    <w:rsid w:val="007E5725"/>
    <w:rsid w:val="007E7843"/>
    <w:rsid w:val="00805D1F"/>
    <w:rsid w:val="00815DBC"/>
    <w:rsid w:val="0086656E"/>
    <w:rsid w:val="00872F4D"/>
    <w:rsid w:val="00875BB1"/>
    <w:rsid w:val="00891261"/>
    <w:rsid w:val="0089536A"/>
    <w:rsid w:val="008976D4"/>
    <w:rsid w:val="008B5E3D"/>
    <w:rsid w:val="008C2AC7"/>
    <w:rsid w:val="008C3B5D"/>
    <w:rsid w:val="008E2F66"/>
    <w:rsid w:val="008E6534"/>
    <w:rsid w:val="008F006D"/>
    <w:rsid w:val="00903CA7"/>
    <w:rsid w:val="00941548"/>
    <w:rsid w:val="00946E93"/>
    <w:rsid w:val="00951B5C"/>
    <w:rsid w:val="00954DF0"/>
    <w:rsid w:val="00961DD7"/>
    <w:rsid w:val="009666C4"/>
    <w:rsid w:val="00985D4B"/>
    <w:rsid w:val="00991ECB"/>
    <w:rsid w:val="0099214D"/>
    <w:rsid w:val="009A5795"/>
    <w:rsid w:val="009B67CD"/>
    <w:rsid w:val="009E3F38"/>
    <w:rsid w:val="009E6904"/>
    <w:rsid w:val="009F0F00"/>
    <w:rsid w:val="00A003B6"/>
    <w:rsid w:val="00A01A21"/>
    <w:rsid w:val="00A049D3"/>
    <w:rsid w:val="00A165B6"/>
    <w:rsid w:val="00A177D3"/>
    <w:rsid w:val="00A2113F"/>
    <w:rsid w:val="00A21E11"/>
    <w:rsid w:val="00A249D8"/>
    <w:rsid w:val="00A36276"/>
    <w:rsid w:val="00A65701"/>
    <w:rsid w:val="00A659A7"/>
    <w:rsid w:val="00A7177B"/>
    <w:rsid w:val="00A835C7"/>
    <w:rsid w:val="00A85926"/>
    <w:rsid w:val="00A9386F"/>
    <w:rsid w:val="00AA3A3E"/>
    <w:rsid w:val="00AB41EB"/>
    <w:rsid w:val="00AD322C"/>
    <w:rsid w:val="00AE572F"/>
    <w:rsid w:val="00AE67BA"/>
    <w:rsid w:val="00B112A7"/>
    <w:rsid w:val="00B14C73"/>
    <w:rsid w:val="00B300C7"/>
    <w:rsid w:val="00B32FBB"/>
    <w:rsid w:val="00B35468"/>
    <w:rsid w:val="00B53D40"/>
    <w:rsid w:val="00B65E71"/>
    <w:rsid w:val="00B6722E"/>
    <w:rsid w:val="00BA6898"/>
    <w:rsid w:val="00BB3120"/>
    <w:rsid w:val="00BC65EF"/>
    <w:rsid w:val="00BD5452"/>
    <w:rsid w:val="00BE1C97"/>
    <w:rsid w:val="00BE32EB"/>
    <w:rsid w:val="00BF17B6"/>
    <w:rsid w:val="00C01587"/>
    <w:rsid w:val="00C2614E"/>
    <w:rsid w:val="00C32806"/>
    <w:rsid w:val="00C352BB"/>
    <w:rsid w:val="00C4347E"/>
    <w:rsid w:val="00C44F00"/>
    <w:rsid w:val="00C50057"/>
    <w:rsid w:val="00C52327"/>
    <w:rsid w:val="00C55193"/>
    <w:rsid w:val="00C7190C"/>
    <w:rsid w:val="00C74755"/>
    <w:rsid w:val="00C84D2E"/>
    <w:rsid w:val="00C906AE"/>
    <w:rsid w:val="00C96137"/>
    <w:rsid w:val="00CA366A"/>
    <w:rsid w:val="00CB3184"/>
    <w:rsid w:val="00CD097E"/>
    <w:rsid w:val="00CE4320"/>
    <w:rsid w:val="00CE434E"/>
    <w:rsid w:val="00CE74B4"/>
    <w:rsid w:val="00CF0B4F"/>
    <w:rsid w:val="00CF26A0"/>
    <w:rsid w:val="00CF565E"/>
    <w:rsid w:val="00CF7923"/>
    <w:rsid w:val="00D001E7"/>
    <w:rsid w:val="00D06DC8"/>
    <w:rsid w:val="00D1079A"/>
    <w:rsid w:val="00D20E12"/>
    <w:rsid w:val="00D23C94"/>
    <w:rsid w:val="00D33020"/>
    <w:rsid w:val="00D4125D"/>
    <w:rsid w:val="00D44C27"/>
    <w:rsid w:val="00D56DFB"/>
    <w:rsid w:val="00D6590C"/>
    <w:rsid w:val="00D75876"/>
    <w:rsid w:val="00D77A9A"/>
    <w:rsid w:val="00D8186C"/>
    <w:rsid w:val="00D84A18"/>
    <w:rsid w:val="00D87DC0"/>
    <w:rsid w:val="00DA1798"/>
    <w:rsid w:val="00DA2804"/>
    <w:rsid w:val="00DB5D39"/>
    <w:rsid w:val="00DD1F14"/>
    <w:rsid w:val="00DD552C"/>
    <w:rsid w:val="00DE5023"/>
    <w:rsid w:val="00DF549B"/>
    <w:rsid w:val="00E069B4"/>
    <w:rsid w:val="00E11C48"/>
    <w:rsid w:val="00E13EF7"/>
    <w:rsid w:val="00E23608"/>
    <w:rsid w:val="00E2640F"/>
    <w:rsid w:val="00E34BD2"/>
    <w:rsid w:val="00E41164"/>
    <w:rsid w:val="00E54DFF"/>
    <w:rsid w:val="00E67CA2"/>
    <w:rsid w:val="00E772E2"/>
    <w:rsid w:val="00E81107"/>
    <w:rsid w:val="00E830CD"/>
    <w:rsid w:val="00EC6992"/>
    <w:rsid w:val="00EC7AE5"/>
    <w:rsid w:val="00F0150B"/>
    <w:rsid w:val="00F30FFF"/>
    <w:rsid w:val="00F40955"/>
    <w:rsid w:val="00F425B1"/>
    <w:rsid w:val="00F51DD6"/>
    <w:rsid w:val="00F52F05"/>
    <w:rsid w:val="00F6059B"/>
    <w:rsid w:val="00F67AC5"/>
    <w:rsid w:val="00F72611"/>
    <w:rsid w:val="00F72CDF"/>
    <w:rsid w:val="00F74ED3"/>
    <w:rsid w:val="00F80C23"/>
    <w:rsid w:val="00FB5743"/>
    <w:rsid w:val="00FE4509"/>
    <w:rsid w:val="00FF35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1EEFF41-3B55-4801-A8AC-0AEF286DD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unhideWhenUsed/>
    <w:rsid w:val="00645FA1"/>
    <w:rPr>
      <w:sz w:val="16"/>
      <w:szCs w:val="16"/>
    </w:rPr>
  </w:style>
  <w:style w:type="paragraph" w:styleId="Kommentarer">
    <w:name w:val="annotation text"/>
    <w:basedOn w:val="Normal"/>
    <w:link w:val="KommentarerChar"/>
    <w:unhideWhenUsed/>
    <w:rsid w:val="00645FA1"/>
    <w:rPr>
      <w:sz w:val="20"/>
      <w:szCs w:val="20"/>
    </w:rPr>
  </w:style>
  <w:style w:type="character" w:customStyle="1" w:styleId="KommentarerChar">
    <w:name w:val="Kommentarer Char"/>
    <w:basedOn w:val="Standardstycketeckensnitt"/>
    <w:link w:val="Kommentarer"/>
    <w:rsid w:val="00645FA1"/>
  </w:style>
  <w:style w:type="character" w:styleId="AnvndHyperlnk">
    <w:name w:val="FollowedHyperlink"/>
    <w:basedOn w:val="Standardstycketeckensnitt"/>
    <w:rsid w:val="00D001E7"/>
    <w:rPr>
      <w:color w:val="800080" w:themeColor="followedHyperlink"/>
      <w:u w:val="single"/>
    </w:rPr>
  </w:style>
  <w:style w:type="paragraph" w:styleId="Kommentarsmne">
    <w:name w:val="annotation subject"/>
    <w:basedOn w:val="Kommentarer"/>
    <w:next w:val="Kommentarer"/>
    <w:link w:val="KommentarsmneChar"/>
    <w:rsid w:val="004815F7"/>
    <w:rPr>
      <w:b/>
      <w:bCs/>
    </w:rPr>
  </w:style>
  <w:style w:type="character" w:customStyle="1" w:styleId="KommentarsmneChar">
    <w:name w:val="Kommentarsämne Char"/>
    <w:basedOn w:val="KommentarerChar"/>
    <w:link w:val="Kommentarsmne"/>
    <w:rsid w:val="004815F7"/>
    <w:rPr>
      <w:b/>
      <w:bCs/>
    </w:rPr>
  </w:style>
  <w:style w:type="character" w:styleId="Betoning">
    <w:name w:val="Emphasis"/>
    <w:basedOn w:val="Standardstycketeckensnitt"/>
    <w:uiPriority w:val="20"/>
    <w:qFormat/>
    <w:rsid w:val="000F15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657562632">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ica.dahlberg@ftiab.se" TargetMode="External"/><Relationship Id="rId3" Type="http://schemas.openxmlformats.org/officeDocument/2006/relationships/settings" Target="settings.xml"/><Relationship Id="rId7" Type="http://schemas.openxmlformats.org/officeDocument/2006/relationships/hyperlink" Target="http://www.ftiab.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1902</Characters>
  <Application>Microsoft Office Word</Application>
  <DocSecurity>4</DocSecurity>
  <Lines>15</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Connect PR</Company>
  <LinksUpToDate>false</LinksUpToDate>
  <CharactersWithSpaces>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Magnus Örnborg</dc:creator>
  <cp:lastModifiedBy>Annica Dahlberg</cp:lastModifiedBy>
  <cp:revision>2</cp:revision>
  <cp:lastPrinted>2015-12-08T14:19:00Z</cp:lastPrinted>
  <dcterms:created xsi:type="dcterms:W3CDTF">2015-12-27T12:24:00Z</dcterms:created>
  <dcterms:modified xsi:type="dcterms:W3CDTF">2015-12-27T12:24:00Z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