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06" w:rsidRDefault="00DE5206"/>
    <w:p w:rsidR="008B2CCF" w:rsidRPr="001B4C70" w:rsidRDefault="008B2CCF">
      <w:pPr>
        <w:rPr>
          <w:b/>
          <w:i/>
        </w:rPr>
      </w:pPr>
      <w:r w:rsidRPr="00812515">
        <w:rPr>
          <w:b/>
          <w:i/>
        </w:rPr>
        <w:t>Pressmeddelande 2011-</w:t>
      </w:r>
      <w:r w:rsidR="007B6484">
        <w:rPr>
          <w:b/>
          <w:i/>
        </w:rPr>
        <w:t>02-25</w:t>
      </w:r>
    </w:p>
    <w:p w:rsidR="00DE4367" w:rsidRDefault="008B2CCF" w:rsidP="00DE4367">
      <w:pPr>
        <w:spacing w:after="0"/>
        <w:rPr>
          <w:rFonts w:ascii="Arial" w:hAnsi="Arial" w:cs="Arial"/>
          <w:b/>
          <w:sz w:val="36"/>
          <w:szCs w:val="36"/>
        </w:rPr>
      </w:pPr>
      <w:r w:rsidRPr="00882C24">
        <w:rPr>
          <w:rFonts w:ascii="Arial" w:hAnsi="Arial" w:cs="Arial"/>
          <w:b/>
          <w:sz w:val="36"/>
          <w:szCs w:val="36"/>
        </w:rPr>
        <w:t xml:space="preserve">Norrmejerier </w:t>
      </w:r>
      <w:r w:rsidR="007B3C6E">
        <w:rPr>
          <w:rFonts w:ascii="Arial" w:hAnsi="Arial" w:cs="Arial"/>
          <w:b/>
          <w:sz w:val="36"/>
          <w:szCs w:val="36"/>
        </w:rPr>
        <w:t xml:space="preserve">bygger </w:t>
      </w:r>
      <w:r w:rsidRPr="00882C24">
        <w:rPr>
          <w:rFonts w:ascii="Arial" w:hAnsi="Arial" w:cs="Arial"/>
          <w:b/>
          <w:sz w:val="36"/>
          <w:szCs w:val="36"/>
        </w:rPr>
        <w:t>ut Burträsk mejeri</w:t>
      </w:r>
    </w:p>
    <w:p w:rsidR="00812515" w:rsidRPr="00DE4367" w:rsidRDefault="00DE4367" w:rsidP="00DE4367">
      <w:pPr>
        <w:spacing w:after="0"/>
        <w:rPr>
          <w:rFonts w:ascii="Arial" w:hAnsi="Arial" w:cs="Arial"/>
          <w:b/>
          <w:sz w:val="28"/>
          <w:szCs w:val="36"/>
        </w:rPr>
      </w:pPr>
      <w:proofErr w:type="gramStart"/>
      <w:r w:rsidRPr="00DE4367">
        <w:rPr>
          <w:rFonts w:ascii="Arial" w:hAnsi="Arial" w:cs="Arial"/>
          <w:b/>
          <w:sz w:val="28"/>
          <w:szCs w:val="36"/>
        </w:rPr>
        <w:t>-</w:t>
      </w:r>
      <w:proofErr w:type="gramEnd"/>
      <w:r w:rsidRPr="00DE4367">
        <w:rPr>
          <w:rFonts w:ascii="Arial" w:hAnsi="Arial" w:cs="Arial"/>
          <w:b/>
          <w:sz w:val="28"/>
          <w:szCs w:val="36"/>
        </w:rPr>
        <w:t xml:space="preserve"> investerar </w:t>
      </w:r>
      <w:r w:rsidR="00EE5FBD">
        <w:rPr>
          <w:rFonts w:ascii="Arial" w:hAnsi="Arial" w:cs="Arial"/>
          <w:b/>
          <w:sz w:val="28"/>
          <w:szCs w:val="36"/>
        </w:rPr>
        <w:t>154</w:t>
      </w:r>
      <w:r w:rsidRPr="00DE4367">
        <w:rPr>
          <w:rFonts w:ascii="Arial" w:hAnsi="Arial" w:cs="Arial"/>
          <w:b/>
          <w:sz w:val="28"/>
          <w:szCs w:val="36"/>
        </w:rPr>
        <w:t xml:space="preserve"> miljoner kronor i Burträsk</w:t>
      </w:r>
    </w:p>
    <w:p w:rsidR="00DE4367" w:rsidRDefault="00DE4367">
      <w:pPr>
        <w:rPr>
          <w:rFonts w:ascii="Arial" w:hAnsi="Arial" w:cs="Arial"/>
          <w:b/>
        </w:rPr>
      </w:pPr>
    </w:p>
    <w:p w:rsidR="008B2CCF" w:rsidRPr="00882C24" w:rsidRDefault="008B2CCF">
      <w:pPr>
        <w:rPr>
          <w:rFonts w:ascii="Arial" w:hAnsi="Arial" w:cs="Arial"/>
          <w:b/>
        </w:rPr>
      </w:pPr>
      <w:r w:rsidRPr="00882C24">
        <w:rPr>
          <w:rFonts w:ascii="Arial" w:hAnsi="Arial" w:cs="Arial"/>
          <w:b/>
        </w:rPr>
        <w:t>Norrmejeriers styrelse har nu fattat det avgörande beslutet om en av de störs</w:t>
      </w:r>
      <w:r w:rsidR="00454955" w:rsidRPr="00882C24">
        <w:rPr>
          <w:rFonts w:ascii="Arial" w:hAnsi="Arial" w:cs="Arial"/>
          <w:b/>
        </w:rPr>
        <w:t xml:space="preserve">ta </w:t>
      </w:r>
      <w:r w:rsidR="00A6459D">
        <w:rPr>
          <w:rFonts w:ascii="Arial" w:hAnsi="Arial" w:cs="Arial"/>
          <w:b/>
        </w:rPr>
        <w:t xml:space="preserve">enskilda </w:t>
      </w:r>
      <w:r w:rsidR="00454955" w:rsidRPr="00882C24">
        <w:rPr>
          <w:rFonts w:ascii="Arial" w:hAnsi="Arial" w:cs="Arial"/>
          <w:b/>
        </w:rPr>
        <w:t>investeringarna i Norrmejeriers historia, e</w:t>
      </w:r>
      <w:r w:rsidRPr="00882C24">
        <w:rPr>
          <w:rFonts w:ascii="Arial" w:hAnsi="Arial" w:cs="Arial"/>
          <w:b/>
        </w:rPr>
        <w:t xml:space="preserve">n utbyggnad av Burträsk mejeri som beräknas </w:t>
      </w:r>
      <w:r w:rsidR="001126BF">
        <w:rPr>
          <w:rFonts w:ascii="Arial" w:hAnsi="Arial" w:cs="Arial"/>
          <w:b/>
        </w:rPr>
        <w:t>uppgå till ca</w:t>
      </w:r>
      <w:r w:rsidRPr="00882C24">
        <w:rPr>
          <w:rFonts w:ascii="Arial" w:hAnsi="Arial" w:cs="Arial"/>
          <w:b/>
        </w:rPr>
        <w:t xml:space="preserve"> </w:t>
      </w:r>
      <w:r w:rsidR="00EE5FBD">
        <w:rPr>
          <w:rFonts w:ascii="Arial" w:hAnsi="Arial" w:cs="Arial"/>
          <w:b/>
        </w:rPr>
        <w:t>154</w:t>
      </w:r>
      <w:r w:rsidRPr="00882C24">
        <w:rPr>
          <w:rFonts w:ascii="Arial" w:hAnsi="Arial" w:cs="Arial"/>
          <w:b/>
        </w:rPr>
        <w:t xml:space="preserve"> miljoner kronor.  Utbyggnaden, </w:t>
      </w:r>
      <w:r w:rsidR="00454955" w:rsidRPr="00882C24">
        <w:rPr>
          <w:rFonts w:ascii="Arial" w:hAnsi="Arial" w:cs="Arial"/>
          <w:b/>
        </w:rPr>
        <w:t>en satsning som</w:t>
      </w:r>
      <w:r w:rsidRPr="00882C24">
        <w:rPr>
          <w:rFonts w:ascii="Arial" w:hAnsi="Arial" w:cs="Arial"/>
          <w:b/>
        </w:rPr>
        <w:t xml:space="preserve"> </w:t>
      </w:r>
      <w:r w:rsidR="001126BF">
        <w:rPr>
          <w:rFonts w:ascii="Arial" w:hAnsi="Arial" w:cs="Arial"/>
          <w:b/>
        </w:rPr>
        <w:t xml:space="preserve">möjliggör </w:t>
      </w:r>
      <w:r w:rsidRPr="00882C24">
        <w:rPr>
          <w:rFonts w:ascii="Arial" w:hAnsi="Arial" w:cs="Arial"/>
          <w:b/>
        </w:rPr>
        <w:t xml:space="preserve">en </w:t>
      </w:r>
      <w:r w:rsidR="001126BF">
        <w:rPr>
          <w:rFonts w:ascii="Arial" w:hAnsi="Arial" w:cs="Arial"/>
          <w:b/>
        </w:rPr>
        <w:t xml:space="preserve">rejäl </w:t>
      </w:r>
      <w:r w:rsidR="00882C24">
        <w:rPr>
          <w:rFonts w:ascii="Arial" w:hAnsi="Arial" w:cs="Arial"/>
          <w:b/>
        </w:rPr>
        <w:t>ökning</w:t>
      </w:r>
      <w:r w:rsidRPr="00882C24">
        <w:rPr>
          <w:rFonts w:ascii="Arial" w:hAnsi="Arial" w:cs="Arial"/>
          <w:b/>
        </w:rPr>
        <w:t xml:space="preserve"> av produktionen av Västerbottensost, beräknas </w:t>
      </w:r>
      <w:r w:rsidR="00DE4367">
        <w:rPr>
          <w:rFonts w:ascii="Arial" w:hAnsi="Arial" w:cs="Arial"/>
          <w:b/>
        </w:rPr>
        <w:t>vara</w:t>
      </w:r>
      <w:r w:rsidRPr="00882C24">
        <w:rPr>
          <w:rFonts w:ascii="Arial" w:hAnsi="Arial" w:cs="Arial"/>
          <w:b/>
        </w:rPr>
        <w:t xml:space="preserve"> klar under 2014.</w:t>
      </w:r>
    </w:p>
    <w:p w:rsidR="00A6459D" w:rsidRPr="001B4C70" w:rsidRDefault="00454955" w:rsidP="001B4C70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1126BF">
        <w:rPr>
          <w:rFonts w:ascii="Arial" w:hAnsi="Arial" w:cs="Arial"/>
        </w:rPr>
        <w:t xml:space="preserve">Detta är en </w:t>
      </w:r>
      <w:r w:rsidR="00882C24" w:rsidRPr="001126BF">
        <w:rPr>
          <w:rFonts w:ascii="Arial" w:hAnsi="Arial" w:cs="Arial"/>
        </w:rPr>
        <w:t xml:space="preserve">storsatsning på mejeriet i </w:t>
      </w:r>
      <w:r w:rsidR="0007219F" w:rsidRPr="001126BF">
        <w:rPr>
          <w:rFonts w:ascii="Arial" w:hAnsi="Arial" w:cs="Arial"/>
        </w:rPr>
        <w:t>Burträsk.</w:t>
      </w:r>
      <w:r w:rsidR="00882C24" w:rsidRPr="001126BF">
        <w:rPr>
          <w:rFonts w:ascii="Arial" w:hAnsi="Arial" w:cs="Arial"/>
        </w:rPr>
        <w:t xml:space="preserve"> Det känns bra att vi nu </w:t>
      </w:r>
      <w:r w:rsidR="001126BF">
        <w:rPr>
          <w:rFonts w:ascii="Arial" w:hAnsi="Arial" w:cs="Arial"/>
        </w:rPr>
        <w:t xml:space="preserve">äntligen </w:t>
      </w:r>
      <w:r w:rsidR="00882C24" w:rsidRPr="001126BF">
        <w:rPr>
          <w:rFonts w:ascii="Arial" w:hAnsi="Arial" w:cs="Arial"/>
        </w:rPr>
        <w:t xml:space="preserve">kan </w:t>
      </w:r>
      <w:r w:rsidR="001126BF" w:rsidRPr="001126BF">
        <w:rPr>
          <w:rFonts w:ascii="Arial" w:hAnsi="Arial" w:cs="Arial"/>
        </w:rPr>
        <w:t xml:space="preserve">förverkliga vår önskan </w:t>
      </w:r>
      <w:r w:rsidR="001126BF">
        <w:rPr>
          <w:rFonts w:ascii="Arial" w:hAnsi="Arial" w:cs="Arial"/>
        </w:rPr>
        <w:t>och</w:t>
      </w:r>
      <w:r w:rsidR="0007219F" w:rsidRPr="001126BF">
        <w:rPr>
          <w:rFonts w:ascii="Arial" w:hAnsi="Arial" w:cs="Arial"/>
        </w:rPr>
        <w:t xml:space="preserve"> </w:t>
      </w:r>
      <w:r w:rsidR="001126BF">
        <w:rPr>
          <w:rFonts w:ascii="Arial" w:hAnsi="Arial" w:cs="Arial"/>
        </w:rPr>
        <w:t>nästan fördubbla produktionen</w:t>
      </w:r>
      <w:r w:rsidRPr="001126BF">
        <w:rPr>
          <w:rFonts w:ascii="Arial" w:hAnsi="Arial" w:cs="Arial"/>
        </w:rPr>
        <w:t xml:space="preserve"> </w:t>
      </w:r>
      <w:r w:rsidR="00DE4367">
        <w:rPr>
          <w:rFonts w:ascii="Arial" w:hAnsi="Arial" w:cs="Arial"/>
        </w:rPr>
        <w:t xml:space="preserve">av </w:t>
      </w:r>
      <w:r w:rsidRPr="001126BF">
        <w:rPr>
          <w:rFonts w:ascii="Arial" w:hAnsi="Arial" w:cs="Arial"/>
        </w:rPr>
        <w:t>Västerbottensost</w:t>
      </w:r>
      <w:r w:rsidR="00DE4367">
        <w:rPr>
          <w:rFonts w:ascii="Arial" w:hAnsi="Arial" w:cs="Arial"/>
        </w:rPr>
        <w:t xml:space="preserve">, </w:t>
      </w:r>
      <w:r w:rsidRPr="001126BF">
        <w:rPr>
          <w:rFonts w:ascii="Arial" w:hAnsi="Arial" w:cs="Arial"/>
        </w:rPr>
        <w:t xml:space="preserve">säger Norrmejeriers vd Bo Rasmussen. </w:t>
      </w:r>
      <w:r w:rsidR="00882C24" w:rsidRPr="001126BF">
        <w:rPr>
          <w:rFonts w:ascii="Arial" w:hAnsi="Arial" w:cs="Arial"/>
        </w:rPr>
        <w:t>Det gör det möjligt för oss att svara upp mot den efterfrågan som finns så att ännu fle</w:t>
      </w:r>
      <w:r w:rsidR="000B334E">
        <w:rPr>
          <w:rFonts w:ascii="Arial" w:hAnsi="Arial" w:cs="Arial"/>
        </w:rPr>
        <w:t xml:space="preserve">r </w:t>
      </w:r>
      <w:r w:rsidR="001A4DD1">
        <w:rPr>
          <w:rFonts w:ascii="Arial" w:hAnsi="Arial" w:cs="Arial"/>
        </w:rPr>
        <w:t xml:space="preserve">kunder och </w:t>
      </w:r>
      <w:r w:rsidR="000B334E">
        <w:rPr>
          <w:rFonts w:ascii="Arial" w:hAnsi="Arial" w:cs="Arial"/>
        </w:rPr>
        <w:t>konsumenter</w:t>
      </w:r>
      <w:r w:rsidR="00BB0127">
        <w:rPr>
          <w:rFonts w:ascii="Arial" w:hAnsi="Arial" w:cs="Arial"/>
        </w:rPr>
        <w:t xml:space="preserve"> i Sverige</w:t>
      </w:r>
      <w:r w:rsidR="001A4DD1">
        <w:rPr>
          <w:rFonts w:ascii="Arial" w:hAnsi="Arial" w:cs="Arial"/>
        </w:rPr>
        <w:t>,</w:t>
      </w:r>
      <w:r w:rsidR="00BB0127">
        <w:rPr>
          <w:rFonts w:ascii="Arial" w:hAnsi="Arial" w:cs="Arial"/>
        </w:rPr>
        <w:t xml:space="preserve"> </w:t>
      </w:r>
      <w:r w:rsidR="00BB0127" w:rsidRPr="000B334E">
        <w:rPr>
          <w:rFonts w:ascii="Arial" w:hAnsi="Arial" w:cs="Arial"/>
        </w:rPr>
        <w:t>men även</w:t>
      </w:r>
      <w:r w:rsidR="00882C24" w:rsidRPr="001126BF">
        <w:rPr>
          <w:rFonts w:ascii="Arial" w:hAnsi="Arial" w:cs="Arial"/>
        </w:rPr>
        <w:t xml:space="preserve"> internationellt</w:t>
      </w:r>
      <w:r w:rsidR="001A4DD1">
        <w:rPr>
          <w:rFonts w:ascii="Arial" w:hAnsi="Arial" w:cs="Arial"/>
        </w:rPr>
        <w:t>,</w:t>
      </w:r>
      <w:r w:rsidR="00882C24" w:rsidRPr="001126BF">
        <w:rPr>
          <w:rFonts w:ascii="Arial" w:hAnsi="Arial" w:cs="Arial"/>
        </w:rPr>
        <w:t xml:space="preserve"> kan få njuta av vår unika ost. </w:t>
      </w:r>
    </w:p>
    <w:p w:rsidR="00A6459D" w:rsidRDefault="00454955" w:rsidP="001126BF">
      <w:pPr>
        <w:rPr>
          <w:rFonts w:ascii="Arial" w:hAnsi="Arial" w:cs="Arial"/>
        </w:rPr>
      </w:pPr>
      <w:r w:rsidRPr="00882C24">
        <w:rPr>
          <w:rFonts w:ascii="Arial" w:hAnsi="Arial" w:cs="Arial"/>
        </w:rPr>
        <w:t xml:space="preserve">Planeringen för en utbyggnad har pågått en längre tid och Norrmejerier har också förvärvat en grannfastighet </w:t>
      </w:r>
      <w:r w:rsidR="001126BF">
        <w:rPr>
          <w:rFonts w:ascii="Arial" w:hAnsi="Arial" w:cs="Arial"/>
        </w:rPr>
        <w:t xml:space="preserve">till mejeriet </w:t>
      </w:r>
      <w:r w:rsidRPr="00882C24">
        <w:rPr>
          <w:rFonts w:ascii="Arial" w:hAnsi="Arial" w:cs="Arial"/>
        </w:rPr>
        <w:t xml:space="preserve">för att kunna få plats med utbyggnaden. </w:t>
      </w:r>
      <w:r w:rsidR="00882C24" w:rsidRPr="00882C24">
        <w:rPr>
          <w:rFonts w:ascii="Arial" w:hAnsi="Arial" w:cs="Arial"/>
        </w:rPr>
        <w:t xml:space="preserve">Mejeriets placering ”mitt i byn” gör att byns stadsbild kommer att förändras och hänsyn till detta har </w:t>
      </w:r>
      <w:r w:rsidR="001126BF">
        <w:rPr>
          <w:rFonts w:ascii="Arial" w:hAnsi="Arial" w:cs="Arial"/>
        </w:rPr>
        <w:t>tagits i planeringen. Byborna har också bjudits in till dialog via kommunala samrådsmöten, där Norrmejerier har deltagit.</w:t>
      </w:r>
    </w:p>
    <w:p w:rsidR="00882C24" w:rsidRPr="001B4C70" w:rsidRDefault="00454955" w:rsidP="00882C24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1126BF">
        <w:rPr>
          <w:rFonts w:ascii="Arial" w:hAnsi="Arial" w:cs="Arial"/>
        </w:rPr>
        <w:t xml:space="preserve">Vi har ett starkt stöd i bygden för en utbyggnad säger platschef Ulf Greve i Burträsk. </w:t>
      </w:r>
      <w:r w:rsidR="00882C24" w:rsidRPr="001126BF">
        <w:rPr>
          <w:rFonts w:ascii="Arial" w:hAnsi="Arial" w:cs="Arial"/>
        </w:rPr>
        <w:t>Det finns en stolthet</w:t>
      </w:r>
      <w:r w:rsidR="0007219F" w:rsidRPr="001126BF">
        <w:rPr>
          <w:rFonts w:ascii="Arial" w:hAnsi="Arial" w:cs="Arial"/>
        </w:rPr>
        <w:t xml:space="preserve"> över Västerbottensost och det </w:t>
      </w:r>
      <w:r w:rsidR="00882C24" w:rsidRPr="001126BF">
        <w:rPr>
          <w:rFonts w:ascii="Arial" w:hAnsi="Arial" w:cs="Arial"/>
        </w:rPr>
        <w:t xml:space="preserve">arv som vi förvaltar. Osten är helt unik och </w:t>
      </w:r>
      <w:r w:rsidR="00222211">
        <w:rPr>
          <w:rFonts w:ascii="Arial" w:hAnsi="Arial" w:cs="Arial"/>
        </w:rPr>
        <w:t>de</w:t>
      </w:r>
      <w:r w:rsidR="00882C24" w:rsidRPr="001126BF">
        <w:rPr>
          <w:rFonts w:ascii="Arial" w:hAnsi="Arial" w:cs="Arial"/>
        </w:rPr>
        <w:t xml:space="preserve"> som bor i Burträsk och </w:t>
      </w:r>
      <w:r w:rsidR="00222211">
        <w:rPr>
          <w:rFonts w:ascii="Arial" w:hAnsi="Arial" w:cs="Arial"/>
        </w:rPr>
        <w:t xml:space="preserve">alla </w:t>
      </w:r>
      <w:r w:rsidR="00882C24" w:rsidRPr="001126BF">
        <w:rPr>
          <w:rFonts w:ascii="Arial" w:hAnsi="Arial" w:cs="Arial"/>
        </w:rPr>
        <w:t>vi som på något sätt arbetar med osten vet vikten av att värna om och vårda detta arv.</w:t>
      </w:r>
    </w:p>
    <w:p w:rsidR="001B4C70" w:rsidRDefault="001B4C70" w:rsidP="001B4C70">
      <w:pPr>
        <w:spacing w:after="0" w:line="336" w:lineRule="auto"/>
        <w:rPr>
          <w:rFonts w:ascii="Arial" w:hAnsi="Arial" w:cs="Arial"/>
          <w:b/>
          <w:sz w:val="20"/>
          <w:szCs w:val="20"/>
        </w:rPr>
      </w:pPr>
    </w:p>
    <w:p w:rsidR="001B4C70" w:rsidRDefault="001B4C70" w:rsidP="001B4C70">
      <w:pPr>
        <w:spacing w:after="0" w:line="336" w:lineRule="auto"/>
        <w:rPr>
          <w:rFonts w:ascii="Arial" w:hAnsi="Arial" w:cs="Arial"/>
          <w:b/>
          <w:sz w:val="20"/>
          <w:szCs w:val="20"/>
        </w:rPr>
      </w:pPr>
    </w:p>
    <w:p w:rsidR="001B4C70" w:rsidRDefault="001B4C70" w:rsidP="001B4C70">
      <w:pPr>
        <w:spacing w:after="0" w:line="33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För mer information kontakta:</w:t>
      </w:r>
    </w:p>
    <w:p w:rsidR="001B4C70" w:rsidRDefault="001B4C70" w:rsidP="001B4C70">
      <w:pPr>
        <w:tabs>
          <w:tab w:val="left" w:pos="4253"/>
        </w:tabs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 Rasmussen, vd, Norrmejerier</w:t>
      </w:r>
      <w:r>
        <w:rPr>
          <w:rFonts w:ascii="Arial" w:hAnsi="Arial" w:cs="Arial"/>
          <w:sz w:val="20"/>
          <w:szCs w:val="20"/>
        </w:rPr>
        <w:tab/>
        <w:t>Henrik Wahlberg, styrelseordförande, Norrmejerier</w:t>
      </w:r>
    </w:p>
    <w:p w:rsidR="001B4C70" w:rsidRPr="001B4C70" w:rsidRDefault="001B4C70" w:rsidP="001B4C70">
      <w:pPr>
        <w:tabs>
          <w:tab w:val="left" w:pos="4253"/>
        </w:tabs>
        <w:spacing w:after="0" w:line="336" w:lineRule="auto"/>
        <w:rPr>
          <w:rFonts w:ascii="Arial" w:hAnsi="Arial" w:cs="Arial"/>
          <w:sz w:val="20"/>
          <w:szCs w:val="20"/>
        </w:rPr>
      </w:pPr>
      <w:proofErr w:type="spellStart"/>
      <w:r w:rsidRPr="001B4C70">
        <w:rPr>
          <w:rFonts w:ascii="Arial" w:hAnsi="Arial" w:cs="Arial"/>
          <w:sz w:val="20"/>
          <w:szCs w:val="20"/>
        </w:rPr>
        <w:t>Epost</w:t>
      </w:r>
      <w:proofErr w:type="spellEnd"/>
      <w:r w:rsidRPr="001B4C70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1B4C70">
          <w:rPr>
            <w:rStyle w:val="Hyperlnk"/>
            <w:rFonts w:ascii="Arial" w:hAnsi="Arial" w:cs="Arial"/>
            <w:sz w:val="20"/>
            <w:szCs w:val="20"/>
          </w:rPr>
          <w:t>bo.rasmussen@norrmejerier.se</w:t>
        </w:r>
      </w:hyperlink>
      <w:r>
        <w:tab/>
      </w:r>
      <w:proofErr w:type="spellStart"/>
      <w:r>
        <w:rPr>
          <w:rFonts w:ascii="Arial" w:hAnsi="Arial" w:cs="Arial"/>
          <w:sz w:val="20"/>
          <w:szCs w:val="20"/>
        </w:rPr>
        <w:t>Epost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>
          <w:rPr>
            <w:rStyle w:val="Hyperlnk"/>
            <w:rFonts w:ascii="Arial" w:hAnsi="Arial" w:cs="Arial"/>
            <w:sz w:val="20"/>
            <w:szCs w:val="20"/>
          </w:rPr>
          <w:t>henrik.wahlberg@norrmejerier.se</w:t>
        </w:r>
      </w:hyperlink>
    </w:p>
    <w:p w:rsidR="001B4C70" w:rsidRDefault="001B4C70" w:rsidP="001B4C70">
      <w:pPr>
        <w:tabs>
          <w:tab w:val="left" w:pos="4253"/>
        </w:tabs>
        <w:spacing w:after="0" w:line="336" w:lineRule="auto"/>
        <w:rPr>
          <w:rFonts w:ascii="Arial" w:hAnsi="Arial" w:cs="Arial"/>
          <w:sz w:val="20"/>
          <w:szCs w:val="20"/>
          <w:lang w:eastAsia="sv-SE"/>
        </w:rPr>
      </w:pPr>
      <w:r w:rsidRPr="001B4C70">
        <w:rPr>
          <w:rFonts w:ascii="Arial" w:hAnsi="Arial" w:cs="Arial"/>
          <w:sz w:val="20"/>
          <w:szCs w:val="20"/>
        </w:rPr>
        <w:t>Telefon: 070- 647 50 03, 090-18 29 15</w:t>
      </w:r>
      <w:r w:rsidRPr="001B4C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Telefon: </w:t>
      </w:r>
      <w:r>
        <w:rPr>
          <w:rFonts w:ascii="Arial" w:hAnsi="Arial" w:cs="Arial"/>
          <w:sz w:val="20"/>
          <w:szCs w:val="20"/>
          <w:lang w:eastAsia="sv-SE"/>
        </w:rPr>
        <w:t>070-694 47 59</w:t>
      </w:r>
    </w:p>
    <w:p w:rsidR="001B4C70" w:rsidRDefault="001B4C70" w:rsidP="001B4C70">
      <w:pPr>
        <w:spacing w:after="0" w:line="336" w:lineRule="auto"/>
        <w:rPr>
          <w:rFonts w:ascii="Arial" w:hAnsi="Arial" w:cs="Arial"/>
          <w:sz w:val="20"/>
          <w:szCs w:val="20"/>
          <w:lang w:eastAsia="sv-SE"/>
        </w:rPr>
      </w:pPr>
    </w:p>
    <w:p w:rsidR="001B4C70" w:rsidRDefault="001B4C70" w:rsidP="001B4C70">
      <w:pPr>
        <w:spacing w:after="0" w:line="336" w:lineRule="auto"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Ulf Greve, platschef Burträsk Mejeri</w:t>
      </w:r>
    </w:p>
    <w:p w:rsidR="001B4C70" w:rsidRDefault="001B4C70" w:rsidP="001B4C70">
      <w:pPr>
        <w:spacing w:after="0" w:line="336" w:lineRule="auto"/>
      </w:pPr>
      <w:proofErr w:type="spellStart"/>
      <w:r>
        <w:rPr>
          <w:rFonts w:ascii="Arial" w:hAnsi="Arial" w:cs="Arial"/>
          <w:sz w:val="20"/>
          <w:szCs w:val="20"/>
          <w:lang w:eastAsia="sv-SE"/>
        </w:rPr>
        <w:t>Epost</w:t>
      </w:r>
      <w:proofErr w:type="spellEnd"/>
      <w:r>
        <w:rPr>
          <w:rFonts w:ascii="Arial" w:hAnsi="Arial" w:cs="Arial"/>
          <w:sz w:val="20"/>
          <w:szCs w:val="20"/>
          <w:lang w:eastAsia="sv-SE"/>
        </w:rPr>
        <w:t xml:space="preserve">: </w:t>
      </w:r>
      <w:hyperlink r:id="rId9" w:history="1">
        <w:r w:rsidRPr="00097CB9">
          <w:rPr>
            <w:rStyle w:val="Hyperlnk"/>
            <w:rFonts w:ascii="Arial" w:hAnsi="Arial" w:cs="Arial"/>
            <w:sz w:val="20"/>
            <w:szCs w:val="20"/>
          </w:rPr>
          <w:t>ulf.greve@norrmejerier.se</w:t>
        </w:r>
      </w:hyperlink>
    </w:p>
    <w:p w:rsidR="001B4C70" w:rsidRDefault="001B4C70" w:rsidP="001B4C70">
      <w:pPr>
        <w:spacing w:after="0" w:line="336" w:lineRule="auto"/>
        <w:rPr>
          <w:rFonts w:ascii="Arial" w:hAnsi="Arial" w:cs="Arial"/>
          <w:sz w:val="20"/>
          <w:szCs w:val="20"/>
          <w:lang w:eastAsia="sv-SE"/>
        </w:rPr>
      </w:pPr>
      <w:proofErr w:type="gramStart"/>
      <w:r>
        <w:t>Telefon:  070</w:t>
      </w:r>
      <w:proofErr w:type="gramEnd"/>
      <w:r>
        <w:t>-539 05 25</w:t>
      </w:r>
    </w:p>
    <w:p w:rsidR="001B4C70" w:rsidRDefault="001B4C70" w:rsidP="001B4C70">
      <w:pPr>
        <w:spacing w:after="0" w:line="240" w:lineRule="auto"/>
      </w:pPr>
    </w:p>
    <w:p w:rsidR="001B4C70" w:rsidRDefault="001B4C70" w:rsidP="001B4C70">
      <w:pPr>
        <w:spacing w:after="0" w:line="240" w:lineRule="auto"/>
      </w:pPr>
    </w:p>
    <w:p w:rsidR="001B4C70" w:rsidRDefault="001B4C70" w:rsidP="001B4C7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</w:rPr>
      </w:pPr>
    </w:p>
    <w:p w:rsidR="001B4C70" w:rsidRDefault="001B4C70" w:rsidP="001B4C7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Om Norrmejerier</w:t>
      </w:r>
    </w:p>
    <w:p w:rsidR="0007219F" w:rsidRPr="001B4C70" w:rsidRDefault="001B4C70" w:rsidP="0007219F">
      <w:pPr>
        <w:rPr>
          <w:rFonts w:ascii="Arial" w:hAnsi="Arial" w:cs="Arial"/>
          <w:sz w:val="16"/>
          <w:szCs w:val="16"/>
        </w:rPr>
      </w:pPr>
      <w:r w:rsidRPr="001B4C70">
        <w:rPr>
          <w:rFonts w:ascii="Arial" w:hAnsi="Arial" w:cs="Arial"/>
          <w:sz w:val="16"/>
          <w:szCs w:val="16"/>
        </w:rPr>
        <w:t>Norrmejerier Ek. Förening är norrlänningarnas mejeri. Vi förädlar årligen ca 195 miljoner kg norrländsk mjölk på våra mejerier i Umeå, Luleå och Burträsk till högklassiga mejeriprodukter som mjölk, fil, grädde och ost. Vi har unika varumärken som Västerbottensost®, Verum®, Gainomax®, Norrglimt® och JOKK® bärdryck. Norrmejerier ägs av ca 630 bönder i Norrbotten, Västerbotten och Västernorrland, sysselsätter ca 4</w:t>
      </w:r>
      <w:r w:rsidR="00EE5FBD">
        <w:rPr>
          <w:rFonts w:ascii="Arial" w:hAnsi="Arial" w:cs="Arial"/>
          <w:sz w:val="16"/>
          <w:szCs w:val="16"/>
        </w:rPr>
        <w:t>80</w:t>
      </w:r>
      <w:r w:rsidRPr="001B4C70">
        <w:rPr>
          <w:rFonts w:ascii="Arial" w:hAnsi="Arial" w:cs="Arial"/>
          <w:sz w:val="16"/>
          <w:szCs w:val="16"/>
        </w:rPr>
        <w:t xml:space="preserve"> årsanställda och omsätter ca 1,8 miljarder kronor per år.</w:t>
      </w:r>
    </w:p>
    <w:sectPr w:rsidR="0007219F" w:rsidRPr="001B4C70" w:rsidSect="004B1475">
      <w:head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B2" w:rsidRDefault="00142AB2" w:rsidP="004B1475">
      <w:pPr>
        <w:spacing w:after="0" w:line="240" w:lineRule="auto"/>
      </w:pPr>
      <w:r>
        <w:separator/>
      </w:r>
    </w:p>
  </w:endnote>
  <w:endnote w:type="continuationSeparator" w:id="0">
    <w:p w:rsidR="00142AB2" w:rsidRDefault="00142AB2" w:rsidP="004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B2" w:rsidRDefault="00142AB2" w:rsidP="004B1475">
      <w:pPr>
        <w:spacing w:after="0" w:line="240" w:lineRule="auto"/>
      </w:pPr>
      <w:r>
        <w:separator/>
      </w:r>
    </w:p>
  </w:footnote>
  <w:footnote w:type="continuationSeparator" w:id="0">
    <w:p w:rsidR="00142AB2" w:rsidRDefault="00142AB2" w:rsidP="004B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75" w:rsidRDefault="004B1475">
    <w:pPr>
      <w:pStyle w:val="Sidhuvud"/>
    </w:pPr>
    <w:r>
      <w:ptab w:relativeTo="margin" w:alignment="center" w:leader="none"/>
    </w:r>
    <w:r w:rsidRPr="004B1475">
      <w:rPr>
        <w:noProof/>
        <w:lang w:eastAsia="sv-SE"/>
      </w:rPr>
      <w:drawing>
        <wp:inline distT="0" distB="0" distL="0" distR="0">
          <wp:extent cx="1257300" cy="714375"/>
          <wp:effectExtent l="19050" t="0" r="0" b="0"/>
          <wp:docPr id="1" name="Bild 9" descr="Norrmejerier_logo1_outl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rrmejerier_logo1_outl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888"/>
    <w:multiLevelType w:val="hybridMultilevel"/>
    <w:tmpl w:val="91BC7FF0"/>
    <w:lvl w:ilvl="0" w:tplc="6B8EB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A7244"/>
    <w:multiLevelType w:val="hybridMultilevel"/>
    <w:tmpl w:val="C82CFB00"/>
    <w:lvl w:ilvl="0" w:tplc="F65A71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75"/>
    <w:rsid w:val="00004169"/>
    <w:rsid w:val="0007219F"/>
    <w:rsid w:val="00080E66"/>
    <w:rsid w:val="000B334E"/>
    <w:rsid w:val="000D7E91"/>
    <w:rsid w:val="001126BF"/>
    <w:rsid w:val="00142AB2"/>
    <w:rsid w:val="001A4DD1"/>
    <w:rsid w:val="001B4C70"/>
    <w:rsid w:val="00222211"/>
    <w:rsid w:val="00454955"/>
    <w:rsid w:val="004B1475"/>
    <w:rsid w:val="004C79F2"/>
    <w:rsid w:val="005F4FB4"/>
    <w:rsid w:val="007B3C6E"/>
    <w:rsid w:val="007B6484"/>
    <w:rsid w:val="007C378F"/>
    <w:rsid w:val="00812515"/>
    <w:rsid w:val="00882C24"/>
    <w:rsid w:val="008B2CCF"/>
    <w:rsid w:val="009249D7"/>
    <w:rsid w:val="009304C0"/>
    <w:rsid w:val="00957FE9"/>
    <w:rsid w:val="00A56BC3"/>
    <w:rsid w:val="00A6459D"/>
    <w:rsid w:val="00AE3CBE"/>
    <w:rsid w:val="00BB0127"/>
    <w:rsid w:val="00C415A2"/>
    <w:rsid w:val="00D13575"/>
    <w:rsid w:val="00DE4367"/>
    <w:rsid w:val="00DE5206"/>
    <w:rsid w:val="00EE5FBD"/>
    <w:rsid w:val="00F7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1475"/>
  </w:style>
  <w:style w:type="paragraph" w:styleId="Sidfot">
    <w:name w:val="footer"/>
    <w:basedOn w:val="Normal"/>
    <w:link w:val="Sidfot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1475"/>
  </w:style>
  <w:style w:type="paragraph" w:styleId="Ballongtext">
    <w:name w:val="Balloon Text"/>
    <w:basedOn w:val="Normal"/>
    <w:link w:val="BallongtextChar"/>
    <w:uiPriority w:val="99"/>
    <w:semiHidden/>
    <w:unhideWhenUsed/>
    <w:rsid w:val="004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4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5495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B4C7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wahlberg@norrmejerier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.rasmussen@norrmejerier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lf.greve@norrmejeri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Norrmejerier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Stiernspetz</dc:creator>
  <cp:keywords/>
  <dc:description/>
  <cp:lastModifiedBy>Kristina Stiernspetz</cp:lastModifiedBy>
  <cp:revision>2</cp:revision>
  <dcterms:created xsi:type="dcterms:W3CDTF">2011-02-24T15:07:00Z</dcterms:created>
  <dcterms:modified xsi:type="dcterms:W3CDTF">2011-02-24T15:07:00Z</dcterms:modified>
</cp:coreProperties>
</file>