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4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4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8115CE">
              <w:rPr>
                <w:rFonts w:ascii="Times New Roman" w:hAnsi="Times New Roman" w:cs="Times New Roman"/>
              </w:rPr>
              <w:t>826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Pr="004E0923" w:rsidRDefault="009639D8">
            <w:pPr>
              <w:rPr>
                <w:rStyle w:val="Sidnumme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Fritid &amp; Kultur</w:t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4E0923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000DFE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Pr="002958AB" w:rsidRDefault="008115CE">
      <w:pPr>
        <w:rPr>
          <w:sz w:val="48"/>
          <w:szCs w:val="48"/>
        </w:rPr>
      </w:pPr>
      <w:r>
        <w:rPr>
          <w:sz w:val="48"/>
          <w:szCs w:val="48"/>
        </w:rPr>
        <w:t>Karlslundsbadet öppnar för hösten</w:t>
      </w:r>
    </w:p>
    <w:p w:rsidR="00910993" w:rsidRDefault="00910993">
      <w:pPr>
        <w:rPr>
          <w:rFonts w:ascii="Times New Roman" w:hAnsi="Times New Roman"/>
        </w:rPr>
      </w:pPr>
    </w:p>
    <w:p w:rsidR="00723AC2" w:rsidRPr="005259FB" w:rsidRDefault="008528F4" w:rsidP="0072339C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I</w:t>
      </w:r>
      <w:r w:rsidR="008115CE">
        <w:rPr>
          <w:rFonts w:ascii="Times New Roman" w:hAnsi="Times New Roman" w:cs="Times New Roman"/>
          <w:b/>
          <w:color w:val="333333"/>
        </w:rPr>
        <w:t xml:space="preserve"> tre veckor </w:t>
      </w:r>
      <w:r>
        <w:rPr>
          <w:rFonts w:ascii="Times New Roman" w:hAnsi="Times New Roman" w:cs="Times New Roman"/>
          <w:b/>
          <w:color w:val="333333"/>
        </w:rPr>
        <w:t>har Karlslundsbadet haft</w:t>
      </w:r>
      <w:r w:rsidR="008115CE">
        <w:rPr>
          <w:rFonts w:ascii="Times New Roman" w:hAnsi="Times New Roman" w:cs="Times New Roman"/>
          <w:b/>
          <w:color w:val="333333"/>
        </w:rPr>
        <w:t xml:space="preserve"> stängt för service och underhåll</w:t>
      </w:r>
      <w:r>
        <w:rPr>
          <w:rFonts w:ascii="Times New Roman" w:hAnsi="Times New Roman" w:cs="Times New Roman"/>
          <w:b/>
          <w:color w:val="333333"/>
        </w:rPr>
        <w:t xml:space="preserve"> men idag</w:t>
      </w:r>
      <w:r w:rsidR="007208F3">
        <w:rPr>
          <w:rFonts w:ascii="Times New Roman" w:hAnsi="Times New Roman" w:cs="Times New Roman"/>
          <w:b/>
          <w:color w:val="333333"/>
        </w:rPr>
        <w:t>, 26 augusti,</w:t>
      </w:r>
      <w:r w:rsidR="008115CE">
        <w:rPr>
          <w:rFonts w:ascii="Times New Roman" w:hAnsi="Times New Roman" w:cs="Times New Roman"/>
          <w:b/>
          <w:color w:val="333333"/>
        </w:rPr>
        <w:t xml:space="preserve"> öppnar </w:t>
      </w:r>
      <w:r>
        <w:rPr>
          <w:rFonts w:ascii="Times New Roman" w:hAnsi="Times New Roman" w:cs="Times New Roman"/>
          <w:b/>
          <w:color w:val="333333"/>
        </w:rPr>
        <w:t>badet igen</w:t>
      </w:r>
      <w:r w:rsidR="008115CE">
        <w:rPr>
          <w:rFonts w:ascii="Times New Roman" w:hAnsi="Times New Roman" w:cs="Times New Roman"/>
          <w:b/>
          <w:color w:val="333333"/>
        </w:rPr>
        <w:t xml:space="preserve"> med ordinarie öppettider. Välkommen hit.</w:t>
      </w:r>
    </w:p>
    <w:p w:rsidR="00723AC2" w:rsidRDefault="00723AC2" w:rsidP="0072339C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color w:val="333333"/>
        </w:rPr>
      </w:pPr>
    </w:p>
    <w:p w:rsidR="005259FB" w:rsidRDefault="008115CE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Som vanligt inför höststarten är det</w:t>
      </w:r>
      <w:r w:rsidR="00817A57">
        <w:rPr>
          <w:rFonts w:ascii="Times New Roman" w:hAnsi="Times New Roman" w:cs="Times New Roman"/>
          <w:color w:val="333333"/>
        </w:rPr>
        <w:t xml:space="preserve"> nu</w:t>
      </w:r>
      <w:r>
        <w:rPr>
          <w:rFonts w:ascii="Times New Roman" w:hAnsi="Times New Roman" w:cs="Times New Roman"/>
          <w:color w:val="333333"/>
        </w:rPr>
        <w:t xml:space="preserve"> dags att anmäla sig till nya kurser</w:t>
      </w:r>
      <w:r w:rsidR="00817A57">
        <w:rPr>
          <w:rFonts w:ascii="Times New Roman" w:hAnsi="Times New Roman" w:cs="Times New Roman"/>
          <w:color w:val="333333"/>
        </w:rPr>
        <w:t>. I höst erbjuder vi vattengympa, vuxen</w:t>
      </w:r>
      <w:r w:rsidR="00441D9E">
        <w:rPr>
          <w:rFonts w:ascii="Times New Roman" w:hAnsi="Times New Roman" w:cs="Times New Roman"/>
          <w:color w:val="333333"/>
        </w:rPr>
        <w:t>simskola och i</w:t>
      </w:r>
      <w:r w:rsidR="00817A57">
        <w:rPr>
          <w:rFonts w:ascii="Times New Roman" w:hAnsi="Times New Roman" w:cs="Times New Roman"/>
          <w:color w:val="333333"/>
        </w:rPr>
        <w:t>ntensivsimskola.</w:t>
      </w:r>
      <w:r w:rsidR="00000DFE">
        <w:rPr>
          <w:rFonts w:ascii="Times New Roman" w:hAnsi="Times New Roman" w:cs="Times New Roman"/>
          <w:color w:val="333333"/>
        </w:rPr>
        <w:t xml:space="preserve"> Kurserna startar vecka 38.</w:t>
      </w:r>
      <w:bookmarkStart w:id="0" w:name="_GoBack"/>
      <w:bookmarkEnd w:id="0"/>
    </w:p>
    <w:p w:rsidR="00817A57" w:rsidRDefault="00817A57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color w:val="333333"/>
        </w:rPr>
      </w:pPr>
    </w:p>
    <w:p w:rsidR="00D667BA" w:rsidRDefault="00817A57" w:rsidP="00D667BA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333333"/>
        </w:rPr>
      </w:pPr>
      <w:r w:rsidRPr="00817A57">
        <w:rPr>
          <w:rFonts w:ascii="Times New Roman" w:hAnsi="Times New Roman" w:cs="Times New Roman"/>
          <w:b/>
          <w:color w:val="333333"/>
        </w:rPr>
        <w:t>Vuxensimskola</w:t>
      </w:r>
      <w:r>
        <w:rPr>
          <w:rFonts w:ascii="Times New Roman" w:hAnsi="Times New Roman" w:cs="Times New Roman"/>
          <w:color w:val="333333"/>
        </w:rPr>
        <w:t>, onsdagar kl. 18.45. Anmälan 26 augusti – 12 september.</w:t>
      </w:r>
    </w:p>
    <w:p w:rsidR="00D667BA" w:rsidRDefault="00817A57" w:rsidP="00D667BA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333333"/>
        </w:rPr>
      </w:pPr>
      <w:r w:rsidRPr="00D667BA">
        <w:rPr>
          <w:rFonts w:ascii="Times New Roman" w:hAnsi="Times New Roman" w:cs="Times New Roman"/>
          <w:b/>
          <w:color w:val="333333"/>
        </w:rPr>
        <w:t>Intensivsimskola</w:t>
      </w:r>
      <w:r w:rsidRPr="00D667BA">
        <w:rPr>
          <w:rFonts w:ascii="Times New Roman" w:hAnsi="Times New Roman" w:cs="Times New Roman"/>
          <w:color w:val="333333"/>
        </w:rPr>
        <w:t xml:space="preserve"> (6-9 år), tisdag och torsdag kl. </w:t>
      </w:r>
      <w:proofErr w:type="gramStart"/>
      <w:r w:rsidRPr="00D667BA">
        <w:rPr>
          <w:rFonts w:ascii="Times New Roman" w:hAnsi="Times New Roman" w:cs="Times New Roman"/>
          <w:color w:val="333333"/>
        </w:rPr>
        <w:t>17</w:t>
      </w:r>
      <w:r w:rsidR="00441D9E" w:rsidRPr="00D667BA">
        <w:rPr>
          <w:rFonts w:ascii="Times New Roman" w:hAnsi="Times New Roman" w:cs="Times New Roman"/>
          <w:color w:val="333333"/>
        </w:rPr>
        <w:t>-</w:t>
      </w:r>
      <w:r w:rsidR="008528F4" w:rsidRPr="00D667BA">
        <w:rPr>
          <w:rFonts w:ascii="Times New Roman" w:hAnsi="Times New Roman" w:cs="Times New Roman"/>
          <w:color w:val="333333"/>
        </w:rPr>
        <w:t>17.45</w:t>
      </w:r>
      <w:proofErr w:type="gramEnd"/>
      <w:r w:rsidR="008528F4" w:rsidRPr="00D667BA">
        <w:rPr>
          <w:rFonts w:ascii="Times New Roman" w:hAnsi="Times New Roman" w:cs="Times New Roman"/>
          <w:color w:val="333333"/>
        </w:rPr>
        <w:t xml:space="preserve">. Anmälan 26 augusti </w:t>
      </w:r>
      <w:r w:rsidRPr="00D667BA">
        <w:rPr>
          <w:rFonts w:ascii="Times New Roman" w:hAnsi="Times New Roman" w:cs="Times New Roman"/>
          <w:color w:val="333333"/>
        </w:rPr>
        <w:t xml:space="preserve">– 5 september. </w:t>
      </w:r>
      <w:r w:rsidR="00256449" w:rsidRPr="00D667BA">
        <w:rPr>
          <w:rFonts w:ascii="Times New Roman" w:hAnsi="Times New Roman" w:cs="Times New Roman"/>
          <w:color w:val="333333"/>
        </w:rPr>
        <w:t xml:space="preserve">Endast </w:t>
      </w:r>
      <w:proofErr w:type="gramStart"/>
      <w:r w:rsidR="00256449" w:rsidRPr="00D667BA">
        <w:rPr>
          <w:rFonts w:ascii="Times New Roman" w:hAnsi="Times New Roman" w:cs="Times New Roman"/>
          <w:color w:val="333333"/>
        </w:rPr>
        <w:t>10  platser</w:t>
      </w:r>
      <w:proofErr w:type="gramEnd"/>
      <w:r w:rsidR="00256449" w:rsidRPr="00D667BA">
        <w:rPr>
          <w:rFonts w:ascii="Times New Roman" w:hAnsi="Times New Roman" w:cs="Times New Roman"/>
          <w:color w:val="333333"/>
        </w:rPr>
        <w:t>.</w:t>
      </w:r>
    </w:p>
    <w:p w:rsidR="00817A57" w:rsidRPr="00D667BA" w:rsidRDefault="00817A57" w:rsidP="00D667BA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333333"/>
        </w:rPr>
      </w:pPr>
      <w:r w:rsidRPr="00D667BA">
        <w:rPr>
          <w:rFonts w:ascii="Times New Roman" w:hAnsi="Times New Roman" w:cs="Times New Roman"/>
          <w:b/>
        </w:rPr>
        <w:t>Vattengympa</w:t>
      </w:r>
      <w:r w:rsidRPr="00D667BA">
        <w:rPr>
          <w:rFonts w:ascii="Times New Roman" w:hAnsi="Times New Roman" w:cs="Times New Roman"/>
        </w:rPr>
        <w:t xml:space="preserve">, måndagar kl. </w:t>
      </w:r>
      <w:proofErr w:type="gramStart"/>
      <w:r w:rsidRPr="00D667BA">
        <w:rPr>
          <w:rFonts w:ascii="Times New Roman" w:hAnsi="Times New Roman" w:cs="Times New Roman"/>
        </w:rPr>
        <w:t>11-11.45</w:t>
      </w:r>
      <w:proofErr w:type="gramEnd"/>
      <w:r w:rsidRPr="00D667BA">
        <w:rPr>
          <w:rFonts w:ascii="Times New Roman" w:hAnsi="Times New Roman" w:cs="Times New Roman"/>
        </w:rPr>
        <w:t xml:space="preserve"> samt onsdagar kl. 18-18.45.</w:t>
      </w:r>
    </w:p>
    <w:p w:rsidR="00AD7674" w:rsidRDefault="00AD7674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AD7674" w:rsidRPr="00D01300" w:rsidRDefault="00AD7674" w:rsidP="00AD7674">
      <w:pPr>
        <w:tabs>
          <w:tab w:val="left" w:pos="851"/>
        </w:tabs>
        <w:ind w:left="851"/>
        <w:rPr>
          <w:rFonts w:ascii="Times New Roman" w:hAnsi="Times New Roman" w:cs="Times New Roman"/>
        </w:rPr>
      </w:pPr>
      <w:proofErr w:type="gramStart"/>
      <w:r w:rsidRPr="00D01300">
        <w:rPr>
          <w:rFonts w:ascii="Times New Roman" w:hAnsi="Times New Roman" w:cs="Times New Roman"/>
        </w:rPr>
        <w:t>-</w:t>
      </w:r>
      <w:proofErr w:type="gramEnd"/>
      <w:r w:rsidRPr="00D01300">
        <w:rPr>
          <w:rFonts w:ascii="Times New Roman" w:hAnsi="Times New Roman" w:cs="Times New Roman"/>
        </w:rPr>
        <w:t xml:space="preserve"> </w:t>
      </w:r>
      <w:proofErr w:type="spellStart"/>
      <w:r w:rsidR="00817A57">
        <w:rPr>
          <w:rFonts w:ascii="Times New Roman" w:hAnsi="Times New Roman" w:cs="Times New Roman"/>
        </w:rPr>
        <w:t>IndoorWalking</w:t>
      </w:r>
      <w:proofErr w:type="spellEnd"/>
      <w:r w:rsidR="00817A57">
        <w:rPr>
          <w:rFonts w:ascii="Times New Roman" w:hAnsi="Times New Roman" w:cs="Times New Roman"/>
        </w:rPr>
        <w:t xml:space="preserve"> kommer vi inte ha som gruppträning längre</w:t>
      </w:r>
      <w:r w:rsidRPr="00D01300">
        <w:rPr>
          <w:rFonts w:ascii="Times New Roman" w:hAnsi="Times New Roman" w:cs="Times New Roman"/>
        </w:rPr>
        <w:t xml:space="preserve">, </w:t>
      </w:r>
      <w:r w:rsidR="00817A57">
        <w:rPr>
          <w:rFonts w:ascii="Times New Roman" w:hAnsi="Times New Roman" w:cs="Times New Roman"/>
        </w:rPr>
        <w:t>berättar</w:t>
      </w:r>
      <w:r w:rsidRPr="00D01300">
        <w:rPr>
          <w:rFonts w:ascii="Times New Roman" w:hAnsi="Times New Roman" w:cs="Times New Roman"/>
        </w:rPr>
        <w:t xml:space="preserve"> </w:t>
      </w:r>
      <w:r w:rsidR="00817A57">
        <w:rPr>
          <w:rFonts w:ascii="Times New Roman" w:hAnsi="Times New Roman" w:cs="Times New Roman"/>
        </w:rPr>
        <w:t>Anna Wikström</w:t>
      </w:r>
      <w:r w:rsidRPr="00D01300">
        <w:rPr>
          <w:rFonts w:ascii="Times New Roman" w:hAnsi="Times New Roman" w:cs="Times New Roman"/>
        </w:rPr>
        <w:t xml:space="preserve">, </w:t>
      </w:r>
      <w:r w:rsidR="00817A57">
        <w:rPr>
          <w:rFonts w:ascii="Times New Roman" w:hAnsi="Times New Roman" w:cs="Times New Roman"/>
        </w:rPr>
        <w:t>badmästare</w:t>
      </w:r>
      <w:r w:rsidRPr="00D01300">
        <w:rPr>
          <w:rFonts w:ascii="Times New Roman" w:hAnsi="Times New Roman" w:cs="Times New Roman"/>
        </w:rPr>
        <w:t xml:space="preserve"> på Karlslundsbadet. </w:t>
      </w:r>
      <w:r w:rsidR="00817A57">
        <w:rPr>
          <w:rFonts w:ascii="Times New Roman" w:hAnsi="Times New Roman" w:cs="Times New Roman"/>
        </w:rPr>
        <w:t xml:space="preserve">Har du friskvårdskort eller 10-kort kan du dock själv träna </w:t>
      </w:r>
      <w:proofErr w:type="spellStart"/>
      <w:r w:rsidR="00817A57">
        <w:rPr>
          <w:rFonts w:ascii="Times New Roman" w:hAnsi="Times New Roman" w:cs="Times New Roman"/>
        </w:rPr>
        <w:t>IndoorWalking</w:t>
      </w:r>
      <w:proofErr w:type="spellEnd"/>
      <w:r w:rsidR="00817A57">
        <w:rPr>
          <w:rFonts w:ascii="Times New Roman" w:hAnsi="Times New Roman" w:cs="Times New Roman"/>
        </w:rPr>
        <w:t>, när du vill, under badets öppettider.</w:t>
      </w:r>
      <w:r w:rsidR="00D12BC4">
        <w:rPr>
          <w:rFonts w:ascii="Times New Roman" w:hAnsi="Times New Roman" w:cs="Times New Roman"/>
        </w:rPr>
        <w:t xml:space="preserve"> Har du aldrig testat den typ av träning kan du först prova på till </w:t>
      </w:r>
      <w:proofErr w:type="spellStart"/>
      <w:r w:rsidR="00D12BC4">
        <w:rPr>
          <w:rFonts w:ascii="Times New Roman" w:hAnsi="Times New Roman" w:cs="Times New Roman"/>
        </w:rPr>
        <w:t>drop</w:t>
      </w:r>
      <w:proofErr w:type="spellEnd"/>
      <w:r w:rsidR="00D12BC4">
        <w:rPr>
          <w:rFonts w:ascii="Times New Roman" w:hAnsi="Times New Roman" w:cs="Times New Roman"/>
        </w:rPr>
        <w:t xml:space="preserve">-in pris. Vi kommer tyvärr </w:t>
      </w:r>
      <w:r w:rsidR="00441D9E">
        <w:rPr>
          <w:rFonts w:ascii="Times New Roman" w:hAnsi="Times New Roman" w:cs="Times New Roman"/>
        </w:rPr>
        <w:t xml:space="preserve">inte </w:t>
      </w:r>
      <w:r w:rsidR="00D12BC4">
        <w:rPr>
          <w:rFonts w:ascii="Times New Roman" w:hAnsi="Times New Roman" w:cs="Times New Roman"/>
        </w:rPr>
        <w:t xml:space="preserve">heller ha någon </w:t>
      </w:r>
      <w:proofErr w:type="spellStart"/>
      <w:r w:rsidR="00D12BC4">
        <w:rPr>
          <w:rFonts w:ascii="Times New Roman" w:hAnsi="Times New Roman" w:cs="Times New Roman"/>
        </w:rPr>
        <w:t>babylek</w:t>
      </w:r>
      <w:proofErr w:type="spellEnd"/>
      <w:r w:rsidR="00D12BC4">
        <w:rPr>
          <w:rFonts w:ascii="Times New Roman" w:hAnsi="Times New Roman" w:cs="Times New Roman"/>
        </w:rPr>
        <w:t xml:space="preserve"> i höst men vi hoppas</w:t>
      </w:r>
      <w:r w:rsidR="008528F4">
        <w:rPr>
          <w:rFonts w:ascii="Times New Roman" w:hAnsi="Times New Roman" w:cs="Times New Roman"/>
        </w:rPr>
        <w:t xml:space="preserve"> att</w:t>
      </w:r>
      <w:r w:rsidR="00D12BC4">
        <w:rPr>
          <w:rFonts w:ascii="Times New Roman" w:hAnsi="Times New Roman" w:cs="Times New Roman"/>
        </w:rPr>
        <w:t xml:space="preserve"> åter kunna erbjuda kurser </w:t>
      </w:r>
      <w:r w:rsidR="00441D9E">
        <w:rPr>
          <w:rFonts w:ascii="Times New Roman" w:hAnsi="Times New Roman" w:cs="Times New Roman"/>
        </w:rPr>
        <w:t xml:space="preserve">i </w:t>
      </w:r>
      <w:proofErr w:type="spellStart"/>
      <w:r w:rsidR="00441D9E">
        <w:rPr>
          <w:rFonts w:ascii="Times New Roman" w:hAnsi="Times New Roman" w:cs="Times New Roman"/>
        </w:rPr>
        <w:t>babylek</w:t>
      </w:r>
      <w:proofErr w:type="spellEnd"/>
      <w:r w:rsidR="00441D9E">
        <w:rPr>
          <w:rFonts w:ascii="Times New Roman" w:hAnsi="Times New Roman" w:cs="Times New Roman"/>
        </w:rPr>
        <w:t xml:space="preserve"> </w:t>
      </w:r>
      <w:r w:rsidR="00D12BC4">
        <w:rPr>
          <w:rFonts w:ascii="Times New Roman" w:hAnsi="Times New Roman" w:cs="Times New Roman"/>
        </w:rPr>
        <w:t>nästa år, avslutar Anna.</w:t>
      </w:r>
    </w:p>
    <w:p w:rsidR="005259FB" w:rsidRDefault="005259FB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5259FB" w:rsidRDefault="00CB6389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Mer tid och plats för m</w:t>
      </w:r>
      <w:r w:rsidR="00D12BC4">
        <w:rPr>
          <w:rFonts w:ascii="Times New Roman" w:hAnsi="Times New Roman" w:cs="Times New Roman"/>
          <w:b/>
          <w:color w:val="333333"/>
        </w:rPr>
        <w:t>otionssimning</w:t>
      </w:r>
    </w:p>
    <w:p w:rsidR="00D12BC4" w:rsidRDefault="00D12BC4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Nytt för </w:t>
      </w:r>
      <w:r w:rsidR="00256449">
        <w:rPr>
          <w:rFonts w:ascii="Times New Roman" w:hAnsi="Times New Roman" w:cs="Times New Roman"/>
          <w:color w:val="333333"/>
        </w:rPr>
        <w:t>i höst</w:t>
      </w:r>
      <w:r>
        <w:rPr>
          <w:rFonts w:ascii="Times New Roman" w:hAnsi="Times New Roman" w:cs="Times New Roman"/>
          <w:color w:val="333333"/>
        </w:rPr>
        <w:t xml:space="preserve"> är </w:t>
      </w:r>
      <w:r w:rsidR="00256449">
        <w:rPr>
          <w:rFonts w:ascii="Times New Roman" w:hAnsi="Times New Roman" w:cs="Times New Roman"/>
          <w:color w:val="333333"/>
        </w:rPr>
        <w:t xml:space="preserve">att </w:t>
      </w:r>
      <w:r>
        <w:rPr>
          <w:rFonts w:ascii="Times New Roman" w:hAnsi="Times New Roman" w:cs="Times New Roman"/>
          <w:color w:val="333333"/>
        </w:rPr>
        <w:t xml:space="preserve">motionssimning </w:t>
      </w:r>
      <w:r w:rsidR="00256449">
        <w:rPr>
          <w:rFonts w:ascii="Times New Roman" w:hAnsi="Times New Roman" w:cs="Times New Roman"/>
          <w:color w:val="333333"/>
        </w:rPr>
        <w:t xml:space="preserve">utökas </w:t>
      </w:r>
      <w:r>
        <w:rPr>
          <w:rFonts w:ascii="Times New Roman" w:hAnsi="Times New Roman" w:cs="Times New Roman"/>
          <w:color w:val="333333"/>
        </w:rPr>
        <w:t xml:space="preserve">på Läktarbadet. Nu erbjuder vi alla motionärer att simma där onsdagskvällar kl. 19-20. Tillträde endast med friskvårdskort eller 10-kort. Vi </w:t>
      </w:r>
      <w:r w:rsidR="00256449">
        <w:rPr>
          <w:rFonts w:ascii="Times New Roman" w:hAnsi="Times New Roman" w:cs="Times New Roman"/>
          <w:color w:val="333333"/>
        </w:rPr>
        <w:t>börjar också</w:t>
      </w:r>
      <w:r>
        <w:rPr>
          <w:rFonts w:ascii="Times New Roman" w:hAnsi="Times New Roman" w:cs="Times New Roman"/>
          <w:color w:val="333333"/>
        </w:rPr>
        <w:t xml:space="preserve"> med motionssimning på helgen, lördag kl. 12-14 samt söndag kl. 11-14. Även detta inne på Läktarbadet. På dessa tider gäller ordinarie pris och du kan betala inträde per gång.</w:t>
      </w:r>
    </w:p>
    <w:p w:rsidR="00D12BC4" w:rsidRDefault="00D12BC4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color w:val="333333"/>
        </w:rPr>
      </w:pPr>
    </w:p>
    <w:p w:rsidR="00D12BC4" w:rsidRPr="00D12BC4" w:rsidRDefault="00D12BC4" w:rsidP="005259FB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Under hösten kommer badet också </w:t>
      </w:r>
      <w:r w:rsidR="00256449">
        <w:rPr>
          <w:rFonts w:ascii="Times New Roman" w:hAnsi="Times New Roman" w:cs="Times New Roman"/>
          <w:color w:val="333333"/>
        </w:rPr>
        <w:t>erbjuda</w:t>
      </w:r>
      <w:r>
        <w:rPr>
          <w:rFonts w:ascii="Times New Roman" w:hAnsi="Times New Roman" w:cs="Times New Roman"/>
          <w:color w:val="333333"/>
        </w:rPr>
        <w:t xml:space="preserve"> vuxenkvällar med arombastu och HLR-utbildning samt en piratdag för de yngre. Mer information om detta kommer inom kort.</w:t>
      </w:r>
    </w:p>
    <w:p w:rsidR="00D12BC4" w:rsidRDefault="00D12BC4" w:rsidP="0048673D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</w:rPr>
      </w:pPr>
    </w:p>
    <w:p w:rsidR="00D12BC4" w:rsidRDefault="00D12BC4" w:rsidP="0048673D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</w:rPr>
      </w:pPr>
    </w:p>
    <w:p w:rsidR="0048673D" w:rsidRPr="00B60C47" w:rsidRDefault="0048673D" w:rsidP="0048673D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</w:rPr>
      </w:pPr>
      <w:r w:rsidRPr="00B60C47">
        <w:rPr>
          <w:rFonts w:ascii="Times New Roman" w:hAnsi="Times New Roman" w:cs="Times New Roman"/>
          <w:b/>
        </w:rPr>
        <w:t>Vid frågor kontakta</w:t>
      </w:r>
    </w:p>
    <w:p w:rsidR="0048673D" w:rsidRPr="00B60C47" w:rsidRDefault="008115CE" w:rsidP="0048673D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Wikström</w:t>
      </w:r>
      <w:r w:rsidR="0048673D" w:rsidRPr="00B60C47">
        <w:rPr>
          <w:rFonts w:ascii="Times New Roman" w:hAnsi="Times New Roman" w:cs="Times New Roman"/>
        </w:rPr>
        <w:tab/>
      </w:r>
    </w:p>
    <w:p w:rsidR="0048673D" w:rsidRPr="00B60C47" w:rsidRDefault="008115CE" w:rsidP="0048673D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Badmästare</w:t>
      </w:r>
      <w:r w:rsidR="009639D8">
        <w:rPr>
          <w:rFonts w:ascii="Times New Roman" w:hAnsi="Times New Roman" w:cs="Times New Roman"/>
          <w:i/>
        </w:rPr>
        <w:t xml:space="preserve"> Karlslundsbadet</w:t>
      </w:r>
      <w:r w:rsidR="0048673D" w:rsidRPr="00B60C47">
        <w:rPr>
          <w:rFonts w:ascii="Times New Roman" w:hAnsi="Times New Roman" w:cs="Times New Roman"/>
          <w:i/>
        </w:rPr>
        <w:tab/>
      </w:r>
    </w:p>
    <w:p w:rsidR="008A6C98" w:rsidRDefault="0048673D" w:rsidP="0048673D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</w:rPr>
      </w:pPr>
      <w:r w:rsidRPr="00B60C47">
        <w:rPr>
          <w:rFonts w:ascii="Times New Roman" w:hAnsi="Times New Roman" w:cs="Times New Roman"/>
        </w:rPr>
        <w:t>Fritids- och kulturförvaltningen</w:t>
      </w:r>
      <w:r w:rsidRPr="00B60C47">
        <w:rPr>
          <w:rFonts w:ascii="Times New Roman" w:hAnsi="Times New Roman" w:cs="Times New Roman"/>
        </w:rPr>
        <w:tab/>
      </w:r>
      <w:r w:rsidR="00072DCC">
        <w:rPr>
          <w:rFonts w:ascii="Times New Roman" w:hAnsi="Times New Roman" w:cs="Times New Roman"/>
        </w:rPr>
        <w:br/>
        <w:t>Landskrona stad</w:t>
      </w:r>
    </w:p>
    <w:sectPr w:rsidR="008A6C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23" w:rsidRDefault="004E0923">
      <w:r>
        <w:separator/>
      </w:r>
    </w:p>
  </w:endnote>
  <w:endnote w:type="continuationSeparator" w:id="0">
    <w:p w:rsidR="004E0923" w:rsidRDefault="004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000DFE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084E6A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Fritids- och kulturförvaltningen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9639D8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</w:t>
          </w:r>
          <w:r w:rsidR="009639D8">
            <w:rPr>
              <w:rFonts w:ascii="Times New Roman" w:hAnsi="Times New Roman"/>
              <w:sz w:val="18"/>
            </w:rPr>
            <w:t>Idrottsvägen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 w:rsidR="00084E6A">
            <w:rPr>
              <w:rFonts w:ascii="Times New Roman" w:hAnsi="Times New Roman"/>
              <w:sz w:val="18"/>
            </w:rPr>
            <w:t xml:space="preserve"> 0418-47 </w:t>
          </w:r>
          <w:r w:rsidR="008528F4">
            <w:rPr>
              <w:rFonts w:ascii="Times New Roman" w:hAnsi="Times New Roman"/>
              <w:sz w:val="18"/>
            </w:rPr>
            <w:t>30 10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 w:rsidR="007A2243">
            <w:rPr>
              <w:rFonts w:ascii="Times New Roman" w:hAnsi="Times New Roman"/>
              <w:sz w:val="18"/>
            </w:rPr>
            <w:t xml:space="preserve"> 0418-</w:t>
          </w:r>
          <w:r w:rsidR="00B44264">
            <w:rPr>
              <w:rFonts w:ascii="Times New Roman" w:hAnsi="Times New Roman"/>
              <w:sz w:val="18"/>
            </w:rPr>
            <w:t xml:space="preserve">47 </w:t>
          </w:r>
          <w:r w:rsidR="00A44D1F">
            <w:rPr>
              <w:rFonts w:ascii="Times New Roman" w:hAnsi="Times New Roman"/>
              <w:sz w:val="18"/>
            </w:rPr>
            <w:t>47 42</w:t>
          </w:r>
        </w:p>
        <w:p w:rsidR="00910993" w:rsidRDefault="008528F4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a</w:t>
          </w:r>
          <w:r w:rsidR="008115CE">
            <w:rPr>
              <w:rFonts w:ascii="Times New Roman" w:hAnsi="Times New Roman"/>
              <w:sz w:val="18"/>
            </w:rPr>
            <w:t>nna.wikstrom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landskrona.se</w:t>
          </w:r>
          <w:r w:rsidR="008115CE">
            <w:rPr>
              <w:rFonts w:ascii="Times New Roman" w:hAnsi="Times New Roman"/>
              <w:sz w:val="18"/>
            </w:rPr>
            <w:t>/fritid</w:t>
          </w:r>
          <w:r w:rsidR="00A57DF3">
            <w:rPr>
              <w:rFonts w:ascii="Times New Roman" w:hAnsi="Times New Roman"/>
              <w:sz w:val="18"/>
            </w:rPr>
            <w:t>ochkultur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23" w:rsidRDefault="004E0923">
      <w:r>
        <w:separator/>
      </w:r>
    </w:p>
  </w:footnote>
  <w:footnote w:type="continuationSeparator" w:id="0">
    <w:p w:rsidR="004E0923" w:rsidRDefault="004E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000DFE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C5"/>
    <w:multiLevelType w:val="hybridMultilevel"/>
    <w:tmpl w:val="F3F47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1DC9"/>
    <w:multiLevelType w:val="hybridMultilevel"/>
    <w:tmpl w:val="DA266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923"/>
    <w:rsid w:val="00000DFE"/>
    <w:rsid w:val="000072D1"/>
    <w:rsid w:val="00072DCC"/>
    <w:rsid w:val="00084E6A"/>
    <w:rsid w:val="0013423B"/>
    <w:rsid w:val="00256449"/>
    <w:rsid w:val="002958AB"/>
    <w:rsid w:val="00304E05"/>
    <w:rsid w:val="00441D9E"/>
    <w:rsid w:val="00453830"/>
    <w:rsid w:val="0048673D"/>
    <w:rsid w:val="004E0923"/>
    <w:rsid w:val="005259FB"/>
    <w:rsid w:val="00555A08"/>
    <w:rsid w:val="005A179E"/>
    <w:rsid w:val="005F4028"/>
    <w:rsid w:val="0066699E"/>
    <w:rsid w:val="007208F3"/>
    <w:rsid w:val="0072339C"/>
    <w:rsid w:val="00723AC2"/>
    <w:rsid w:val="00743CE7"/>
    <w:rsid w:val="007A2243"/>
    <w:rsid w:val="008115CE"/>
    <w:rsid w:val="00817A57"/>
    <w:rsid w:val="008528F4"/>
    <w:rsid w:val="008A6C98"/>
    <w:rsid w:val="00910993"/>
    <w:rsid w:val="00947BE8"/>
    <w:rsid w:val="009639D8"/>
    <w:rsid w:val="0099170A"/>
    <w:rsid w:val="00A44D1F"/>
    <w:rsid w:val="00A57DF3"/>
    <w:rsid w:val="00AD7674"/>
    <w:rsid w:val="00B33178"/>
    <w:rsid w:val="00B44264"/>
    <w:rsid w:val="00CB6389"/>
    <w:rsid w:val="00CD2784"/>
    <w:rsid w:val="00D01300"/>
    <w:rsid w:val="00D12BC4"/>
    <w:rsid w:val="00D667BA"/>
    <w:rsid w:val="00DA46E9"/>
    <w:rsid w:val="00DF47A3"/>
    <w:rsid w:val="00E7559D"/>
    <w:rsid w:val="00E75BAB"/>
    <w:rsid w:val="00EA7711"/>
    <w:rsid w:val="00F1261D"/>
    <w:rsid w:val="00F438B0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sid w:val="0066699E"/>
    <w:rPr>
      <w:color w:val="0000FF"/>
      <w:u w:val="single"/>
    </w:rPr>
  </w:style>
  <w:style w:type="character" w:styleId="AnvndHyperlnk">
    <w:name w:val="FollowedHyperlink"/>
    <w:basedOn w:val="Standardstycketeckensnitt"/>
    <w:rsid w:val="0066699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5259FB"/>
    <w:pPr>
      <w:spacing w:before="240" w:after="24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076">
                  <w:marLeft w:val="0"/>
                  <w:marRight w:val="0"/>
                  <w:marTop w:val="0"/>
                  <w:marBottom w:val="0"/>
                  <w:divBdr>
                    <w:top w:val="single" w:sz="6" w:space="0" w:color="315C99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911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6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Office%20Mallar\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59</TotalTime>
  <Pages>2</Pages>
  <Words>307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Landskrona kommun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 LOUISE - FOK</dc:creator>
  <dc:description>FOK: Pressmeddelande</dc:description>
  <cp:lastModifiedBy>JÖNSSON LOUISE - FOK</cp:lastModifiedBy>
  <cp:revision>10</cp:revision>
  <cp:lastPrinted>2014-08-26T13:25:00Z</cp:lastPrinted>
  <dcterms:created xsi:type="dcterms:W3CDTF">2014-08-26T09:24:00Z</dcterms:created>
  <dcterms:modified xsi:type="dcterms:W3CDTF">2014-08-26T13:44:00Z</dcterms:modified>
</cp:coreProperties>
</file>