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A5D9" w14:textId="53A285AD" w:rsidR="003A7A93" w:rsidRPr="006260F8" w:rsidRDefault="003A7A93" w:rsidP="003A7A93">
      <w:pPr>
        <w:rPr>
          <w:rFonts w:ascii="Gill Sans MT" w:hAnsi="Gill Sans MT"/>
        </w:rPr>
      </w:pPr>
      <w:r w:rsidRPr="006260F8">
        <w:rPr>
          <w:rFonts w:ascii="Gill Sans MT" w:hAnsi="Gill Sans MT"/>
        </w:rPr>
        <w:t>PRESSMEDDELANDE 2018-</w:t>
      </w:r>
      <w:r w:rsidR="00783BC8" w:rsidRPr="006260F8">
        <w:rPr>
          <w:rFonts w:ascii="Gill Sans MT" w:hAnsi="Gill Sans MT"/>
        </w:rPr>
        <w:t>03-28</w:t>
      </w:r>
    </w:p>
    <w:p w14:paraId="766C6CE4" w14:textId="77777777" w:rsidR="003A7A93" w:rsidRDefault="003A7A93" w:rsidP="003A7A93">
      <w:pPr>
        <w:rPr>
          <w:rFonts w:ascii="Gill Sans MT" w:hAnsi="Gill Sans MT"/>
          <w:b/>
          <w:sz w:val="36"/>
          <w:szCs w:val="36"/>
        </w:rPr>
      </w:pPr>
    </w:p>
    <w:p w14:paraId="389A58CB" w14:textId="6C74B111" w:rsidR="003A7A93" w:rsidRPr="006260F8" w:rsidRDefault="003A7A93" w:rsidP="003A7A93">
      <w:pPr>
        <w:rPr>
          <w:rFonts w:ascii="Gill Sans MT" w:hAnsi="Gill Sans MT"/>
          <w:b/>
          <w:sz w:val="36"/>
          <w:szCs w:val="36"/>
        </w:rPr>
      </w:pPr>
      <w:r w:rsidRPr="00FF275C">
        <w:rPr>
          <w:rFonts w:ascii="Gill Sans MT" w:hAnsi="Gill Sans MT"/>
          <w:b/>
          <w:sz w:val="36"/>
          <w:szCs w:val="36"/>
        </w:rPr>
        <w:t xml:space="preserve">City </w:t>
      </w:r>
      <w:r w:rsidRPr="006260F8">
        <w:rPr>
          <w:rFonts w:ascii="Gill Sans MT" w:hAnsi="Gill Sans MT"/>
          <w:b/>
          <w:sz w:val="36"/>
          <w:szCs w:val="36"/>
        </w:rPr>
        <w:t xml:space="preserve">Gross i </w:t>
      </w:r>
      <w:r w:rsidR="00F803B4">
        <w:rPr>
          <w:rFonts w:ascii="Gill Sans MT" w:hAnsi="Gill Sans MT"/>
          <w:b/>
          <w:color w:val="FF0000"/>
          <w:sz w:val="36"/>
          <w:szCs w:val="36"/>
        </w:rPr>
        <w:t>xxx</w:t>
      </w:r>
      <w:r w:rsidRPr="00F803B4">
        <w:rPr>
          <w:rFonts w:ascii="Gill Sans MT" w:hAnsi="Gill Sans MT"/>
          <w:b/>
          <w:color w:val="FF0000"/>
          <w:sz w:val="36"/>
          <w:szCs w:val="36"/>
        </w:rPr>
        <w:t xml:space="preserve"> </w:t>
      </w:r>
      <w:r w:rsidRPr="006260F8">
        <w:rPr>
          <w:rFonts w:ascii="Gill Sans MT" w:hAnsi="Gill Sans MT"/>
          <w:b/>
          <w:sz w:val="36"/>
          <w:szCs w:val="36"/>
        </w:rPr>
        <w:t xml:space="preserve">arrangerar vegetarisk </w:t>
      </w:r>
      <w:r w:rsidR="00C037E8">
        <w:rPr>
          <w:rFonts w:ascii="Gill Sans MT" w:hAnsi="Gill Sans MT"/>
          <w:b/>
          <w:sz w:val="36"/>
          <w:szCs w:val="36"/>
        </w:rPr>
        <w:t>mini</w:t>
      </w:r>
      <w:r w:rsidRPr="006260F8">
        <w:rPr>
          <w:rFonts w:ascii="Gill Sans MT" w:hAnsi="Gill Sans MT"/>
          <w:b/>
          <w:sz w:val="36"/>
          <w:szCs w:val="36"/>
        </w:rPr>
        <w:t xml:space="preserve">mässa </w:t>
      </w:r>
    </w:p>
    <w:p w14:paraId="144D483A" w14:textId="77777777" w:rsidR="003A7A93" w:rsidRPr="006260F8" w:rsidRDefault="003A7A93" w:rsidP="003A7A93">
      <w:pPr>
        <w:rPr>
          <w:rFonts w:ascii="Gill Sans MT" w:hAnsi="Gill Sans MT"/>
          <w:b/>
        </w:rPr>
      </w:pPr>
    </w:p>
    <w:p w14:paraId="73D8A2CC" w14:textId="07BD4755" w:rsidR="003A7A93" w:rsidRPr="006260F8" w:rsidRDefault="003A7A93" w:rsidP="003A7A93">
      <w:pPr>
        <w:rPr>
          <w:rFonts w:ascii="Gill Sans MT" w:hAnsi="Gill Sans MT"/>
          <w:b/>
        </w:rPr>
      </w:pPr>
      <w:r w:rsidRPr="006260F8">
        <w:rPr>
          <w:rFonts w:ascii="Gill Sans MT" w:hAnsi="Gill Sans MT"/>
          <w:b/>
        </w:rPr>
        <w:t xml:space="preserve">Under vecka 14 arrangerar City Gross en vegetarisk </w:t>
      </w:r>
      <w:r w:rsidR="00C037E8">
        <w:rPr>
          <w:rFonts w:ascii="Gill Sans MT" w:hAnsi="Gill Sans MT"/>
          <w:b/>
        </w:rPr>
        <w:t>mini</w:t>
      </w:r>
      <w:r w:rsidRPr="006260F8">
        <w:rPr>
          <w:rFonts w:ascii="Gill Sans MT" w:hAnsi="Gill Sans MT"/>
          <w:b/>
        </w:rPr>
        <w:t xml:space="preserve">mässa i butiken i </w:t>
      </w:r>
      <w:r w:rsidR="005766C0" w:rsidRPr="006260F8">
        <w:rPr>
          <w:rFonts w:ascii="Gill Sans MT" w:hAnsi="Gill Sans MT"/>
          <w:b/>
        </w:rPr>
        <w:t>Lund</w:t>
      </w:r>
      <w:r w:rsidRPr="006260F8">
        <w:rPr>
          <w:rFonts w:ascii="Gill Sans MT" w:hAnsi="Gill Sans MT"/>
          <w:b/>
        </w:rPr>
        <w:t xml:space="preserve"> Syftet är att få fler att våga prova, laga och äta vegetarisk mat.</w:t>
      </w:r>
    </w:p>
    <w:p w14:paraId="58EA621F" w14:textId="383E6D8B" w:rsidR="003A7A93" w:rsidRPr="006260F8" w:rsidRDefault="003A7A93" w:rsidP="003A7A93">
      <w:pPr>
        <w:rPr>
          <w:rFonts w:ascii="Gill Sans MT" w:hAnsi="Gill Sans MT"/>
          <w:b/>
        </w:rPr>
      </w:pPr>
      <w:r w:rsidRPr="006260F8">
        <w:rPr>
          <w:rFonts w:ascii="Gill Sans MT" w:hAnsi="Gill Sans MT"/>
          <w:b/>
        </w:rPr>
        <w:t xml:space="preserve">– </w:t>
      </w:r>
      <w:r w:rsidR="00A03A85" w:rsidRPr="006260F8">
        <w:rPr>
          <w:rFonts w:ascii="Gill Sans MT" w:hAnsi="Gill Sans MT"/>
          <w:b/>
        </w:rPr>
        <w:t>Vi</w:t>
      </w:r>
      <w:r w:rsidR="005A4E75" w:rsidRPr="006260F8">
        <w:rPr>
          <w:rFonts w:ascii="Gill Sans MT" w:hAnsi="Gill Sans MT"/>
          <w:b/>
        </w:rPr>
        <w:t xml:space="preserve"> vill</w:t>
      </w:r>
      <w:r w:rsidR="00A03A85" w:rsidRPr="006260F8">
        <w:rPr>
          <w:rFonts w:ascii="Gill Sans MT" w:hAnsi="Gill Sans MT"/>
          <w:b/>
        </w:rPr>
        <w:t xml:space="preserve"> inspirera kunderna att testa mer vegetarisk matlagning och få fler att flexa mellan kött och vegetariskt</w:t>
      </w:r>
      <w:r w:rsidRPr="006260F8">
        <w:rPr>
          <w:rFonts w:ascii="Gill Sans MT" w:hAnsi="Gill Sans MT"/>
          <w:b/>
        </w:rPr>
        <w:t xml:space="preserve">, berättar </w:t>
      </w:r>
      <w:r w:rsidR="00F803B4" w:rsidRPr="00F803B4">
        <w:rPr>
          <w:rFonts w:ascii="Gill Sans MT" w:hAnsi="Gill Sans MT"/>
          <w:b/>
          <w:color w:val="FF0000"/>
        </w:rPr>
        <w:t xml:space="preserve">xxx </w:t>
      </w:r>
      <w:proofErr w:type="spellStart"/>
      <w:r w:rsidR="00F803B4" w:rsidRPr="00F803B4">
        <w:rPr>
          <w:rFonts w:ascii="Gill Sans MT" w:hAnsi="Gill Sans MT"/>
          <w:b/>
          <w:color w:val="FF0000"/>
        </w:rPr>
        <w:t>xxx</w:t>
      </w:r>
      <w:proofErr w:type="spellEnd"/>
      <w:r w:rsidR="005766C0" w:rsidRPr="006260F8">
        <w:rPr>
          <w:rFonts w:ascii="Gill Sans MT" w:hAnsi="Gill Sans MT"/>
          <w:b/>
        </w:rPr>
        <w:t xml:space="preserve">, butikschef på City Gross i </w:t>
      </w:r>
      <w:r w:rsidR="00F803B4" w:rsidRPr="00F803B4">
        <w:rPr>
          <w:rFonts w:ascii="Gill Sans MT" w:hAnsi="Gill Sans MT"/>
          <w:b/>
          <w:color w:val="FF0000"/>
        </w:rPr>
        <w:t>xxx</w:t>
      </w:r>
      <w:r w:rsidRPr="006260F8">
        <w:rPr>
          <w:rFonts w:ascii="Gill Sans MT" w:hAnsi="Gill Sans MT"/>
          <w:b/>
        </w:rPr>
        <w:t xml:space="preserve">. </w:t>
      </w:r>
    </w:p>
    <w:p w14:paraId="32C31C66" w14:textId="77777777" w:rsidR="003A7A93" w:rsidRPr="006260F8" w:rsidRDefault="003A7A93" w:rsidP="003A7A93">
      <w:pPr>
        <w:rPr>
          <w:rFonts w:ascii="Gill Sans MT" w:hAnsi="Gill Sans MT"/>
          <w:b/>
        </w:rPr>
      </w:pPr>
      <w:bookmarkStart w:id="0" w:name="_GoBack"/>
      <w:bookmarkEnd w:id="0"/>
    </w:p>
    <w:p w14:paraId="7DDAC2AC" w14:textId="77777777" w:rsidR="00A03A85" w:rsidRPr="006260F8" w:rsidRDefault="00A03A85" w:rsidP="00A03A85">
      <w:pPr>
        <w:rPr>
          <w:rFonts w:ascii="Gill Sans MT" w:hAnsi="Gill Sans MT"/>
        </w:rPr>
      </w:pPr>
      <w:r w:rsidRPr="006260F8">
        <w:rPr>
          <w:rFonts w:ascii="Gill Sans MT" w:hAnsi="Gill Sans MT"/>
        </w:rPr>
        <w:t xml:space="preserve">Konsumtionen av alternativa proteinkällor ökar i Sverige när fler väljer att äta vegetariskt. Samtidigt anser många att det är svårt att tillaga en god vegetarisk rätt eller saknar kunskap om hur man kan variera sin kost och vilka vegetariska alternativ som finns.  </w:t>
      </w:r>
    </w:p>
    <w:p w14:paraId="6B0BA77A" w14:textId="77777777" w:rsidR="003A7A93" w:rsidRPr="006260F8" w:rsidRDefault="003A7A93" w:rsidP="003A7A93">
      <w:pPr>
        <w:rPr>
          <w:rFonts w:ascii="Gill Sans MT" w:hAnsi="Gill Sans MT"/>
        </w:rPr>
      </w:pPr>
    </w:p>
    <w:p w14:paraId="44BA185A" w14:textId="0E34FE81" w:rsidR="002E18C8" w:rsidRPr="006260F8" w:rsidRDefault="003A7A93" w:rsidP="002E18C8">
      <w:pPr>
        <w:rPr>
          <w:rFonts w:ascii="Gill Sans MT" w:hAnsi="Gill Sans MT"/>
        </w:rPr>
      </w:pPr>
      <w:r w:rsidRPr="006260F8">
        <w:rPr>
          <w:rFonts w:ascii="Gill Sans MT" w:hAnsi="Gill Sans MT"/>
        </w:rPr>
        <w:t xml:space="preserve">City Gross i </w:t>
      </w:r>
      <w:r w:rsidR="005766C0" w:rsidRPr="006260F8">
        <w:rPr>
          <w:rFonts w:ascii="Gill Sans MT" w:hAnsi="Gill Sans MT"/>
        </w:rPr>
        <w:t>Lund</w:t>
      </w:r>
      <w:r w:rsidRPr="006260F8">
        <w:rPr>
          <w:rFonts w:ascii="Gill Sans MT" w:hAnsi="Gill Sans MT"/>
        </w:rPr>
        <w:t xml:space="preserve"> arrangerar nu en vegetarisk </w:t>
      </w:r>
      <w:r w:rsidR="00600CCD">
        <w:rPr>
          <w:rFonts w:ascii="Gill Sans MT" w:hAnsi="Gill Sans MT"/>
        </w:rPr>
        <w:t>mini</w:t>
      </w:r>
      <w:r w:rsidRPr="006260F8">
        <w:rPr>
          <w:rFonts w:ascii="Gill Sans MT" w:hAnsi="Gill Sans MT"/>
        </w:rPr>
        <w:t xml:space="preserve">mässa den </w:t>
      </w:r>
      <w:r w:rsidR="005766C0" w:rsidRPr="006260F8">
        <w:rPr>
          <w:rFonts w:ascii="Gill Sans MT" w:hAnsi="Gill Sans MT"/>
        </w:rPr>
        <w:t>4 april.</w:t>
      </w:r>
      <w:r w:rsidRPr="006260F8">
        <w:rPr>
          <w:rFonts w:ascii="Gill Sans MT" w:hAnsi="Gill Sans MT"/>
        </w:rPr>
        <w:t xml:space="preserve"> </w:t>
      </w:r>
      <w:r w:rsidR="002E18C8" w:rsidRPr="006260F8">
        <w:rPr>
          <w:rFonts w:ascii="Gill Sans MT" w:hAnsi="Gill Sans MT"/>
        </w:rPr>
        <w:t xml:space="preserve">Under mässan ska fler få kunskap om alternativ till kött och få tips om hur man byter ut kött för att enkelt skapa vegetariska rätter. Populära rätter som hamburgare, pasta </w:t>
      </w:r>
      <w:proofErr w:type="spellStart"/>
      <w:r w:rsidR="002E18C8" w:rsidRPr="006260F8">
        <w:rPr>
          <w:rFonts w:ascii="Gill Sans MT" w:hAnsi="Gill Sans MT"/>
        </w:rPr>
        <w:t>bolognese</w:t>
      </w:r>
      <w:proofErr w:type="spellEnd"/>
      <w:r w:rsidR="002E18C8" w:rsidRPr="006260F8">
        <w:rPr>
          <w:rFonts w:ascii="Gill Sans MT" w:hAnsi="Gill Sans MT"/>
        </w:rPr>
        <w:t xml:space="preserve"> och tacos kan enkelt förvandlas genom att endast byta ut proteinet.    </w:t>
      </w:r>
    </w:p>
    <w:p w14:paraId="549A5E3D" w14:textId="2ABF89D0" w:rsidR="003A7A93" w:rsidRPr="006260F8" w:rsidRDefault="003A7A93" w:rsidP="003A7A93">
      <w:pPr>
        <w:rPr>
          <w:rFonts w:ascii="Gill Sans MT" w:hAnsi="Gill Sans MT"/>
        </w:rPr>
      </w:pPr>
      <w:r w:rsidRPr="006260F8">
        <w:rPr>
          <w:rFonts w:ascii="Gill Sans MT" w:hAnsi="Gill Sans MT"/>
        </w:rPr>
        <w:t xml:space="preserve">– Vi vill bidra med inspiration och visa att vegetariskt inte innebär en kall sallad utan att det finns många goda alternativ </w:t>
      </w:r>
      <w:r w:rsidR="002E18C8" w:rsidRPr="006260F8">
        <w:rPr>
          <w:rFonts w:ascii="Gill Sans MT" w:hAnsi="Gill Sans MT"/>
        </w:rPr>
        <w:t>till kött som också är lättlagade</w:t>
      </w:r>
      <w:r w:rsidRPr="006260F8">
        <w:rPr>
          <w:rFonts w:ascii="Gill Sans MT" w:hAnsi="Gill Sans MT"/>
        </w:rPr>
        <w:t xml:space="preserve">, berättar </w:t>
      </w:r>
      <w:r w:rsidR="00F803B4" w:rsidRPr="00F803B4">
        <w:rPr>
          <w:rFonts w:ascii="Gill Sans MT" w:hAnsi="Gill Sans MT"/>
          <w:color w:val="FF0000"/>
        </w:rPr>
        <w:t>xxx</w:t>
      </w:r>
      <w:r w:rsidR="00B137B0">
        <w:rPr>
          <w:rFonts w:ascii="Gill Sans MT" w:hAnsi="Gill Sans MT"/>
        </w:rPr>
        <w:t>.</w:t>
      </w:r>
      <w:r w:rsidRPr="006260F8">
        <w:rPr>
          <w:rFonts w:ascii="Gill Sans MT" w:hAnsi="Gill Sans MT"/>
        </w:rPr>
        <w:t xml:space="preserve"> </w:t>
      </w:r>
    </w:p>
    <w:p w14:paraId="411E2220" w14:textId="77777777" w:rsidR="003A7A93" w:rsidRPr="006260F8" w:rsidRDefault="003A7A93" w:rsidP="003A7A93">
      <w:pPr>
        <w:rPr>
          <w:rFonts w:ascii="Gill Sans MT" w:hAnsi="Gill Sans MT"/>
        </w:rPr>
      </w:pPr>
    </w:p>
    <w:p w14:paraId="14BB1FA4" w14:textId="0C2C5162" w:rsidR="00A122EA" w:rsidRPr="006260F8" w:rsidRDefault="00A122EA" w:rsidP="00A122EA">
      <w:pPr>
        <w:rPr>
          <w:rFonts w:ascii="Gill Sans MT" w:hAnsi="Gill Sans MT"/>
        </w:rPr>
      </w:pPr>
      <w:r w:rsidRPr="006260F8">
        <w:rPr>
          <w:rFonts w:ascii="Gill Sans MT" w:hAnsi="Gill Sans MT"/>
        </w:rPr>
        <w:t>Kunder kommer under en heldag få provsmaka på vegetarisk mat tillagad på plats i butikerna, ta del av tips och praktiska råd och härliga vegetariska recept att sedan testa hemma. Det kommer att finnas sju olika stationer där kunder får möjlighet att provsmaka bland annat bönburgare, tacofärs, vegetarisk chorizo och City Gross egna vegetariska smörgåstårta.</w:t>
      </w:r>
    </w:p>
    <w:p w14:paraId="4E32799B" w14:textId="77777777" w:rsidR="003A7A93" w:rsidRPr="006260F8" w:rsidRDefault="003A7A93" w:rsidP="003A7A93">
      <w:pPr>
        <w:rPr>
          <w:rFonts w:ascii="Gill Sans MT" w:hAnsi="Gill Sans MT"/>
        </w:rPr>
      </w:pPr>
    </w:p>
    <w:p w14:paraId="4D7B09CE" w14:textId="77777777" w:rsidR="00683654" w:rsidRPr="006260F8" w:rsidRDefault="00683654" w:rsidP="00683654">
      <w:pPr>
        <w:rPr>
          <w:rFonts w:ascii="Gill Sans MT" w:hAnsi="Gill Sans MT"/>
          <w:b/>
        </w:rPr>
      </w:pPr>
      <w:r w:rsidRPr="006260F8">
        <w:rPr>
          <w:rFonts w:ascii="Gill Sans MT" w:hAnsi="Gill Sans MT"/>
          <w:b/>
        </w:rPr>
        <w:t>Boksignering</w:t>
      </w:r>
    </w:p>
    <w:p w14:paraId="04340E9D" w14:textId="63F73ADB" w:rsidR="00683654" w:rsidRPr="00031DD3" w:rsidRDefault="00683654" w:rsidP="00683654">
      <w:pPr>
        <w:rPr>
          <w:rFonts w:ascii="Gill Sans MT" w:hAnsi="Gill Sans MT"/>
          <w:color w:val="000000" w:themeColor="text1"/>
        </w:rPr>
      </w:pPr>
      <w:r w:rsidRPr="006260F8">
        <w:rPr>
          <w:rFonts w:ascii="Gill Sans MT" w:hAnsi="Gill Sans MT"/>
        </w:rPr>
        <w:t xml:space="preserve">City Gross </w:t>
      </w:r>
      <w:r w:rsidR="005307EF">
        <w:rPr>
          <w:rFonts w:ascii="Gill Sans MT" w:hAnsi="Gill Sans MT"/>
        </w:rPr>
        <w:t xml:space="preserve">har </w:t>
      </w:r>
      <w:r w:rsidRPr="006260F8">
        <w:rPr>
          <w:rFonts w:ascii="Gill Sans MT" w:hAnsi="Gill Sans MT"/>
        </w:rPr>
        <w:t xml:space="preserve">också samlat böcker som kan inspirera och ge förslag på vegetariska rätter att laga. </w:t>
      </w:r>
      <w:r w:rsidR="005766C0" w:rsidRPr="006260F8">
        <w:rPr>
          <w:rFonts w:ascii="Gill Sans MT" w:hAnsi="Gill Sans MT"/>
        </w:rPr>
        <w:t>Lund</w:t>
      </w:r>
      <w:r w:rsidRPr="006260F8">
        <w:rPr>
          <w:rFonts w:ascii="Gill Sans MT" w:hAnsi="Gill Sans MT"/>
        </w:rPr>
        <w:t xml:space="preserve"> kommer även få besök av skådespelaren och kocken Per Mo</w:t>
      </w:r>
      <w:r w:rsidR="005307EF">
        <w:rPr>
          <w:rFonts w:ascii="Gill Sans MT" w:hAnsi="Gill Sans MT"/>
        </w:rPr>
        <w:t>r</w:t>
      </w:r>
      <w:r w:rsidRPr="006260F8">
        <w:rPr>
          <w:rFonts w:ascii="Gill Sans MT" w:hAnsi="Gill Sans MT"/>
        </w:rPr>
        <w:t xml:space="preserve">berg </w:t>
      </w:r>
      <w:r w:rsidR="005766C0" w:rsidRPr="006260F8">
        <w:rPr>
          <w:rFonts w:ascii="Gill Sans MT" w:hAnsi="Gill Sans MT"/>
        </w:rPr>
        <w:t>den 5 april klockan 19.00 för att signera</w:t>
      </w:r>
      <w:r w:rsidRPr="006260F8">
        <w:rPr>
          <w:rFonts w:ascii="Gill Sans MT" w:hAnsi="Gill Sans MT"/>
        </w:rPr>
        <w:t xml:space="preserve"> sin kokbok ”Så gott som grön”. I kokboken finns en </w:t>
      </w:r>
      <w:r w:rsidRPr="00031DD3">
        <w:rPr>
          <w:rFonts w:ascii="Gill Sans MT" w:hAnsi="Gill Sans MT"/>
          <w:color w:val="000000" w:themeColor="text1"/>
        </w:rPr>
        <w:t xml:space="preserve">mängd gröna rätter som alternativ till traditionella kötträtter. </w:t>
      </w:r>
    </w:p>
    <w:p w14:paraId="2EB6C059" w14:textId="77777777" w:rsidR="003A7A93" w:rsidRDefault="003A7A93" w:rsidP="003A7A93">
      <w:pPr>
        <w:rPr>
          <w:rFonts w:ascii="Gill Sans MT" w:hAnsi="Gill Sans MT"/>
        </w:rPr>
      </w:pPr>
    </w:p>
    <w:p w14:paraId="33FDD3D9" w14:textId="77777777" w:rsidR="003A7A93" w:rsidRPr="00FF275C" w:rsidRDefault="003A7A93" w:rsidP="003A7A93">
      <w:pPr>
        <w:rPr>
          <w:rFonts w:ascii="Gill Sans MT" w:hAnsi="Gill Sans MT"/>
        </w:rPr>
      </w:pPr>
    </w:p>
    <w:p w14:paraId="2BB50A8B" w14:textId="77777777" w:rsidR="003A7A93" w:rsidRPr="006260F8" w:rsidRDefault="003A7A93" w:rsidP="003A7A93">
      <w:pPr>
        <w:rPr>
          <w:rFonts w:ascii="Gill Sans MT" w:hAnsi="Gill Sans MT"/>
          <w:b/>
        </w:rPr>
      </w:pPr>
      <w:r w:rsidRPr="00FF275C">
        <w:rPr>
          <w:rFonts w:ascii="Gill Sans MT" w:hAnsi="Gill Sans MT"/>
          <w:b/>
        </w:rPr>
        <w:t xml:space="preserve">För </w:t>
      </w:r>
      <w:r w:rsidRPr="006260F8">
        <w:rPr>
          <w:rFonts w:ascii="Gill Sans MT" w:hAnsi="Gill Sans MT"/>
          <w:b/>
        </w:rPr>
        <w:t xml:space="preserve">ytterligare information vänligen kontakta: </w:t>
      </w:r>
    </w:p>
    <w:p w14:paraId="5B6240C0" w14:textId="219B50D9" w:rsidR="003A7A93" w:rsidRPr="00F803B4" w:rsidRDefault="00F803B4" w:rsidP="003A7A93">
      <w:pPr>
        <w:rPr>
          <w:rFonts w:ascii="Gill Sans MT" w:hAnsi="Gill Sans MT"/>
          <w:color w:val="FF0000"/>
          <w:lang w:val="en-US"/>
        </w:rPr>
      </w:pPr>
      <w:r w:rsidRPr="00F803B4">
        <w:rPr>
          <w:rFonts w:ascii="Gill Sans MT" w:hAnsi="Gill Sans MT"/>
          <w:color w:val="FF0000"/>
          <w:lang w:val="en-US"/>
        </w:rPr>
        <w:t>xxx</w:t>
      </w:r>
    </w:p>
    <w:p w14:paraId="635ADFD0" w14:textId="77777777" w:rsidR="003A7A93" w:rsidRPr="006260F8" w:rsidRDefault="003A7A93" w:rsidP="003A7A93">
      <w:pPr>
        <w:rPr>
          <w:rFonts w:ascii="Gill Sans MT" w:hAnsi="Gill Sans MT"/>
          <w:lang w:val="en-US"/>
        </w:rPr>
      </w:pPr>
    </w:p>
    <w:p w14:paraId="30491524" w14:textId="77777777" w:rsidR="003A7A93" w:rsidRPr="006260F8" w:rsidRDefault="003A7A93" w:rsidP="003A7A93">
      <w:pPr>
        <w:rPr>
          <w:rFonts w:ascii="Gill Sans MT" w:hAnsi="Gill Sans MT"/>
          <w:lang w:val="en-US"/>
        </w:rPr>
      </w:pPr>
    </w:p>
    <w:p w14:paraId="7EBCD31A" w14:textId="77777777" w:rsidR="003A7A93" w:rsidRPr="006260F8" w:rsidRDefault="003A7A93" w:rsidP="003A7A93">
      <w:pPr>
        <w:rPr>
          <w:rFonts w:ascii="Gill Sans MT" w:hAnsi="Gill Sans MT"/>
          <w:lang w:val="en-US"/>
        </w:rPr>
      </w:pPr>
    </w:p>
    <w:p w14:paraId="2CFB8229" w14:textId="77777777" w:rsidR="003A7A93" w:rsidRPr="006260F8" w:rsidRDefault="003A7A93" w:rsidP="003A7A93">
      <w:pPr>
        <w:rPr>
          <w:rFonts w:ascii="Gill Sans MT" w:hAnsi="Gill Sans MT"/>
          <w:lang w:val="en-US"/>
        </w:rPr>
      </w:pPr>
    </w:p>
    <w:p w14:paraId="47BD2028" w14:textId="77777777" w:rsidR="003A7A93" w:rsidRPr="00383F63" w:rsidRDefault="00F803B4" w:rsidP="003A7A93">
      <w:pPr>
        <w:spacing w:line="276" w:lineRule="auto"/>
        <w:ind w:left="-142" w:right="-149"/>
        <w:rPr>
          <w:rFonts w:ascii="Gill Sans MT" w:eastAsia="Times New Roman" w:hAnsi="Gill Sans MT"/>
          <w:b/>
          <w:bCs/>
          <w:color w:val="000000" w:themeColor="text1"/>
          <w:shd w:val="clear" w:color="auto" w:fill="FFFFFF"/>
        </w:rPr>
      </w:pPr>
      <w:hyperlink r:id="rId4" w:history="1">
        <w:r w:rsidR="003A7A93" w:rsidRPr="00383F63">
          <w:rPr>
            <w:rStyle w:val="Hyperlnk"/>
            <w:rFonts w:ascii="Gill Sans MT" w:hAnsi="Gill Sans MT"/>
            <w:color w:val="000000" w:themeColor="text1"/>
          </w:rPr>
          <w:t>www.citygross.se</w:t>
        </w:r>
      </w:hyperlink>
      <w:r w:rsidR="003A7A93" w:rsidRPr="00383F63">
        <w:rPr>
          <w:rFonts w:ascii="Gill Sans MT" w:hAnsi="Gill Sans MT"/>
          <w:color w:val="000000" w:themeColor="text1"/>
        </w:rPr>
        <w:t xml:space="preserve"> • </w:t>
      </w:r>
      <w:r w:rsidR="003A7A93" w:rsidRPr="00383F63">
        <w:rPr>
          <w:rFonts w:ascii="Gill Sans MT" w:hAnsi="Gill Sans MT" w:cs="Times"/>
          <w:color w:val="000000" w:themeColor="text1"/>
        </w:rPr>
        <w:t xml:space="preserve">pressrum </w:t>
      </w:r>
      <w:r w:rsidR="003A7A93" w:rsidRPr="00383F63">
        <w:rPr>
          <w:rFonts w:ascii="Gill Sans MT" w:hAnsi="Gill Sans MT"/>
          <w:color w:val="000000" w:themeColor="text1"/>
          <w:szCs w:val="22"/>
        </w:rPr>
        <w:t xml:space="preserve">på </w:t>
      </w:r>
      <w:hyperlink r:id="rId5" w:history="1">
        <w:r w:rsidR="003A7A93" w:rsidRPr="00383F63">
          <w:rPr>
            <w:rStyle w:val="Hyperlnk"/>
            <w:rFonts w:ascii="Gill Sans MT" w:hAnsi="Gill Sans MT"/>
            <w:color w:val="000000" w:themeColor="text1"/>
            <w:szCs w:val="22"/>
          </w:rPr>
          <w:t>www.mynewsdesk.com</w:t>
        </w:r>
      </w:hyperlink>
      <w:r w:rsidR="003A7A93" w:rsidRPr="00383F63">
        <w:rPr>
          <w:rFonts w:ascii="Gill Sans MT" w:hAnsi="Gill Sans MT"/>
          <w:color w:val="000000" w:themeColor="text1"/>
        </w:rPr>
        <w:t xml:space="preserve"> </w:t>
      </w:r>
    </w:p>
    <w:p w14:paraId="3D878063" w14:textId="77777777" w:rsidR="003A7A93" w:rsidRPr="00A8669E" w:rsidRDefault="003A7A93" w:rsidP="003A7A93">
      <w:pPr>
        <w:spacing w:line="276" w:lineRule="auto"/>
        <w:ind w:left="-142" w:right="-149"/>
        <w:rPr>
          <w:rFonts w:ascii="Gill Sans MT" w:eastAsia="Times New Roman" w:hAnsi="Gill Sans MT"/>
          <w:b/>
          <w:bCs/>
          <w:color w:val="474747"/>
          <w:shd w:val="clear" w:color="auto" w:fill="FFFFFF"/>
        </w:rPr>
      </w:pPr>
    </w:p>
    <w:p w14:paraId="12553859" w14:textId="77777777" w:rsidR="003A7A93" w:rsidRPr="00A8669E" w:rsidRDefault="003A7A93" w:rsidP="003A7A93">
      <w:pPr>
        <w:ind w:left="-142" w:right="-149"/>
        <w:rPr>
          <w:rFonts w:ascii="Gill Sans MT" w:hAnsi="Gill Sans MT"/>
          <w:i/>
        </w:rPr>
      </w:pPr>
    </w:p>
    <w:p w14:paraId="6A5F74C3" w14:textId="77777777" w:rsidR="003A7A93" w:rsidRPr="00A8669E" w:rsidRDefault="003A7A93" w:rsidP="003A7A93">
      <w:pPr>
        <w:ind w:left="-142" w:right="-149"/>
        <w:rPr>
          <w:rFonts w:ascii="Gill Sans MT" w:hAnsi="Gill Sans MT"/>
          <w:i/>
        </w:rPr>
      </w:pPr>
    </w:p>
    <w:p w14:paraId="6B0F5326" w14:textId="77777777" w:rsidR="003A7A93" w:rsidRPr="009C45A8" w:rsidRDefault="003A7A93" w:rsidP="003A7A93">
      <w:pPr>
        <w:widowControl w:val="0"/>
        <w:autoSpaceDE w:val="0"/>
        <w:autoSpaceDN w:val="0"/>
        <w:adjustRightInd w:val="0"/>
        <w:ind w:left="-142" w:right="-149"/>
        <w:rPr>
          <w:rFonts w:ascii="Gill Sans MT" w:hAnsi="Gill Sans MT"/>
          <w:i/>
        </w:rPr>
      </w:pPr>
      <w:r w:rsidRPr="009C45A8">
        <w:rPr>
          <w:rFonts w:ascii="Gill Sans MT" w:hAnsi="Gill Sans MT"/>
          <w:i/>
          <w:szCs w:val="22"/>
        </w:rPr>
        <w:t xml:space="preserve">Bergendahls </w:t>
      </w:r>
      <w:r w:rsidRPr="009C45A8">
        <w:rPr>
          <w:rFonts w:ascii="Gill Sans MT" w:hAnsi="Gill Sans MT"/>
          <w:i/>
        </w:rPr>
        <w:t xml:space="preserve">startades 1922 och ägs idag av familjen Bergendahl </w:t>
      </w:r>
      <w:proofErr w:type="spellStart"/>
      <w:r w:rsidRPr="009C45A8">
        <w:rPr>
          <w:rFonts w:ascii="Gill Sans MT" w:hAnsi="Gill Sans MT" w:cs="Verdana"/>
          <w:bCs/>
          <w:i/>
        </w:rPr>
        <w:t>Mylonopoulos</w:t>
      </w:r>
      <w:proofErr w:type="spellEnd"/>
      <w:r w:rsidRPr="009C45A8">
        <w:rPr>
          <w:rFonts w:ascii="Gill Sans MT" w:hAnsi="Gill Sans MT"/>
          <w:i/>
        </w:rPr>
        <w:t xml:space="preserve"> i tredje och fjärde generationen. Företaget driver parti- och detaljhandel i Norden och Tyskland genom Bergendahls </w:t>
      </w:r>
      <w:proofErr w:type="spellStart"/>
      <w:r w:rsidRPr="009C45A8">
        <w:rPr>
          <w:rFonts w:ascii="Gill Sans MT" w:hAnsi="Gill Sans MT"/>
          <w:i/>
        </w:rPr>
        <w:t>Food</w:t>
      </w:r>
      <w:proofErr w:type="spellEnd"/>
      <w:r w:rsidRPr="009C45A8">
        <w:rPr>
          <w:rFonts w:ascii="Gill Sans MT" w:hAnsi="Gill Sans MT"/>
          <w:i/>
        </w:rPr>
        <w:t xml:space="preserve"> </w:t>
      </w:r>
      <w:r>
        <w:rPr>
          <w:rFonts w:ascii="Gill Sans MT" w:hAnsi="Gill Sans MT"/>
          <w:i/>
        </w:rPr>
        <w:t>(detaljhandel genom City Gross</w:t>
      </w:r>
      <w:r w:rsidRPr="009C45A8">
        <w:rPr>
          <w:rFonts w:ascii="Gill Sans MT" w:hAnsi="Gill Sans MT"/>
          <w:i/>
          <w:szCs w:val="22"/>
        </w:rPr>
        <w:t xml:space="preserve">, samt </w:t>
      </w:r>
      <w:r w:rsidRPr="009C45A8">
        <w:rPr>
          <w:rFonts w:ascii="Gill Sans MT" w:hAnsi="Gill Sans MT"/>
          <w:i/>
        </w:rPr>
        <w:t xml:space="preserve">EKO, Hyllinge Cash och partihandel till </w:t>
      </w:r>
      <w:proofErr w:type="spellStart"/>
      <w:r w:rsidRPr="009C45A8">
        <w:rPr>
          <w:rFonts w:ascii="Gill Sans MT" w:hAnsi="Gill Sans MT"/>
          <w:i/>
        </w:rPr>
        <w:t>bl</w:t>
      </w:r>
      <w:proofErr w:type="spellEnd"/>
      <w:r w:rsidRPr="009C45A8">
        <w:rPr>
          <w:rFonts w:ascii="Gill Sans MT" w:hAnsi="Gill Sans MT"/>
          <w:i/>
        </w:rPr>
        <w:t xml:space="preserve"> a fria handlare inom Den svenska matrebellen och Matöppet), Glitter och Granit.</w:t>
      </w:r>
    </w:p>
    <w:p w14:paraId="3ABD4A83" w14:textId="5807F868" w:rsidR="00374F50" w:rsidRPr="003A7A93" w:rsidRDefault="00F803B4" w:rsidP="003A7A93"/>
    <w:sectPr w:rsidR="00374F50" w:rsidRPr="003A7A93" w:rsidSect="00F25A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imes">
    <w:panose1 w:val="02000500000000000000"/>
    <w:charset w:val="00"/>
    <w:family w:val="auto"/>
    <w:notTrueType/>
    <w:pitch w:val="variable"/>
    <w:sig w:usb0="00000003" w:usb1="00000000" w:usb2="00000000" w:usb3="00000000" w:csb0="00000007" w:csb1="00000000"/>
  </w:font>
  <w:font w:name="Verdana">
    <w:panose1 w:val="020B0604030504040204"/>
    <w:charset w:val="00"/>
    <w:family w:val="swiss"/>
    <w:notTrueType/>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77"/>
    <w:rsid w:val="0013474A"/>
    <w:rsid w:val="00146878"/>
    <w:rsid w:val="002E18C8"/>
    <w:rsid w:val="003A7A93"/>
    <w:rsid w:val="005307EF"/>
    <w:rsid w:val="005766C0"/>
    <w:rsid w:val="005A4E75"/>
    <w:rsid w:val="00600CCD"/>
    <w:rsid w:val="006260F8"/>
    <w:rsid w:val="00683654"/>
    <w:rsid w:val="00783BC8"/>
    <w:rsid w:val="00817977"/>
    <w:rsid w:val="00826948"/>
    <w:rsid w:val="00A03A85"/>
    <w:rsid w:val="00A122EA"/>
    <w:rsid w:val="00AB02E1"/>
    <w:rsid w:val="00B137B0"/>
    <w:rsid w:val="00B257A0"/>
    <w:rsid w:val="00C037E8"/>
    <w:rsid w:val="00D216EE"/>
    <w:rsid w:val="00D24EC9"/>
    <w:rsid w:val="00E118FF"/>
    <w:rsid w:val="00F25A96"/>
    <w:rsid w:val="00F54256"/>
    <w:rsid w:val="00F74F1A"/>
    <w:rsid w:val="00F80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C6B1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977"/>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17977"/>
    <w:rPr>
      <w:color w:val="0563C1" w:themeColor="hyperlink"/>
      <w:u w:val="single"/>
    </w:rPr>
  </w:style>
  <w:style w:type="character" w:styleId="Olstomnmnande">
    <w:name w:val="Unresolved Mention"/>
    <w:basedOn w:val="Standardstycketeckensnitt"/>
    <w:uiPriority w:val="99"/>
    <w:rsid w:val="006260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ynewsdesk.com/se/city-gross/pressreleases/city-gross-foerst-med-vegodelikatesser-fraan-vegme-samt-favorit-vegott-tvaa-nya-svenska-vegetariska-alternativ-till-koett-1644684" TargetMode="External"/><Relationship Id="rId4" Type="http://schemas.openxmlformats.org/officeDocument/2006/relationships/hyperlink" Target="http://www.citygros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2162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Frid</dc:creator>
  <cp:keywords/>
  <dc:description/>
  <cp:lastModifiedBy>Amanda Frid</cp:lastModifiedBy>
  <cp:revision>3</cp:revision>
  <dcterms:created xsi:type="dcterms:W3CDTF">2018-03-27T17:00:00Z</dcterms:created>
  <dcterms:modified xsi:type="dcterms:W3CDTF">2018-03-27T17:00:00Z</dcterms:modified>
</cp:coreProperties>
</file>