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87" w:rsidRDefault="000E204B" w:rsidP="00CB1BD8">
      <w:pPr>
        <w:pStyle w:val="Body"/>
        <w:rPr>
          <w:rFonts w:ascii="Calibri" w:eastAsia="Calibri" w:hAnsi="Calibri" w:cs="Calibri"/>
          <w:b/>
          <w:bCs/>
          <w:sz w:val="28"/>
        </w:rPr>
      </w:pPr>
      <w:r w:rsidRPr="005E6F2C">
        <w:rPr>
          <w:rFonts w:ascii="Calibri" w:eastAsia="Calibri" w:hAnsi="Calibri" w:cs="Calibri"/>
          <w:b/>
          <w:bCs/>
          <w:sz w:val="28"/>
        </w:rPr>
        <w:t xml:space="preserve"> </w:t>
      </w:r>
    </w:p>
    <w:p w:rsidR="009979CB" w:rsidRDefault="009979CB" w:rsidP="009979CB">
      <w:pPr>
        <w:pStyle w:val="Body"/>
        <w:rPr>
          <w:rFonts w:ascii="Calibri" w:eastAsia="Calibri" w:hAnsi="Calibri" w:cs="Calibri"/>
          <w:b/>
          <w:bCs/>
        </w:rPr>
      </w:pPr>
    </w:p>
    <w:p w:rsidR="00627690" w:rsidRDefault="006C0B00" w:rsidP="006C0B00">
      <w:pPr>
        <w:pStyle w:val="Body"/>
        <w:jc w:val="center"/>
        <w:rPr>
          <w:rFonts w:ascii="Calibri" w:eastAsia="Calibri" w:hAnsi="Calibri" w:cs="Calibri"/>
          <w:b/>
          <w:bCs/>
          <w:sz w:val="32"/>
          <w:szCs w:val="32"/>
        </w:rPr>
      </w:pPr>
      <w:r>
        <w:rPr>
          <w:rFonts w:ascii="Calibri" w:eastAsia="Calibri" w:hAnsi="Calibri" w:cs="Calibri"/>
          <w:b/>
          <w:bCs/>
          <w:sz w:val="32"/>
          <w:szCs w:val="32"/>
        </w:rPr>
        <w:t xml:space="preserve">COSTA </w:t>
      </w:r>
      <w:r w:rsidR="00C84760">
        <w:rPr>
          <w:rFonts w:ascii="Calibri" w:eastAsia="Calibri" w:hAnsi="Calibri" w:cs="Calibri"/>
          <w:b/>
          <w:bCs/>
          <w:sz w:val="32"/>
          <w:szCs w:val="32"/>
        </w:rPr>
        <w:t xml:space="preserve">ANNOUNCES </w:t>
      </w:r>
      <w:r>
        <w:rPr>
          <w:rFonts w:ascii="Calibri" w:eastAsia="Calibri" w:hAnsi="Calibri" w:cs="Calibri"/>
          <w:b/>
          <w:bCs/>
          <w:sz w:val="32"/>
          <w:szCs w:val="32"/>
        </w:rPr>
        <w:t>THE ARRIVAL OF COSTA FRESCO</w:t>
      </w:r>
    </w:p>
    <w:p w:rsidR="009979CB" w:rsidRPr="00473D2F" w:rsidRDefault="006C0B00" w:rsidP="00627690">
      <w:pPr>
        <w:pStyle w:val="Body"/>
        <w:jc w:val="center"/>
        <w:rPr>
          <w:rFonts w:ascii="Calibri" w:eastAsia="Calibri" w:hAnsi="Calibri" w:cs="Calibri"/>
          <w:b/>
          <w:bCs/>
          <w:i/>
          <w:sz w:val="28"/>
        </w:rPr>
      </w:pPr>
      <w:r w:rsidRPr="00473D2F">
        <w:rPr>
          <w:rFonts w:ascii="Calibri" w:eastAsia="Calibri" w:hAnsi="Calibri" w:cs="Calibri"/>
          <w:b/>
          <w:bCs/>
          <w:i/>
          <w:sz w:val="28"/>
        </w:rPr>
        <w:t>Exciting new</w:t>
      </w:r>
      <w:r w:rsidR="001C1C79" w:rsidRPr="00473D2F">
        <w:rPr>
          <w:rFonts w:ascii="Calibri" w:eastAsia="Calibri" w:hAnsi="Calibri" w:cs="Calibri"/>
          <w:b/>
          <w:bCs/>
          <w:i/>
          <w:sz w:val="28"/>
        </w:rPr>
        <w:t xml:space="preserve"> </w:t>
      </w:r>
      <w:r w:rsidR="001B41A3" w:rsidRPr="00473D2F">
        <w:rPr>
          <w:rFonts w:ascii="Calibri" w:eastAsia="Calibri" w:hAnsi="Calibri" w:cs="Calibri"/>
          <w:b/>
          <w:bCs/>
          <w:i/>
          <w:sz w:val="28"/>
        </w:rPr>
        <w:t>food</w:t>
      </w:r>
      <w:r w:rsidR="00F90F8D" w:rsidRPr="00473D2F">
        <w:rPr>
          <w:rFonts w:ascii="Calibri" w:eastAsia="Calibri" w:hAnsi="Calibri" w:cs="Calibri"/>
          <w:b/>
          <w:bCs/>
          <w:i/>
          <w:sz w:val="28"/>
        </w:rPr>
        <w:t>-</w:t>
      </w:r>
      <w:r w:rsidR="001B41A3" w:rsidRPr="00473D2F">
        <w:rPr>
          <w:rFonts w:ascii="Calibri" w:eastAsia="Calibri" w:hAnsi="Calibri" w:cs="Calibri"/>
          <w:b/>
          <w:bCs/>
          <w:i/>
          <w:sz w:val="28"/>
        </w:rPr>
        <w:t>led</w:t>
      </w:r>
      <w:r w:rsidR="001C1C79" w:rsidRPr="00473D2F">
        <w:rPr>
          <w:rFonts w:ascii="Calibri" w:eastAsia="Calibri" w:hAnsi="Calibri" w:cs="Calibri"/>
          <w:b/>
          <w:bCs/>
          <w:i/>
          <w:sz w:val="28"/>
        </w:rPr>
        <w:t xml:space="preserve"> concept store</w:t>
      </w:r>
      <w:r w:rsidRPr="00473D2F">
        <w:rPr>
          <w:rFonts w:ascii="Calibri" w:eastAsia="Calibri" w:hAnsi="Calibri" w:cs="Calibri"/>
          <w:b/>
          <w:bCs/>
          <w:i/>
          <w:sz w:val="28"/>
        </w:rPr>
        <w:t xml:space="preserve"> opens in London </w:t>
      </w:r>
    </w:p>
    <w:p w:rsidR="0097278A" w:rsidRPr="006F19B3" w:rsidRDefault="005E5163" w:rsidP="00A864D2">
      <w:pPr>
        <w:pStyle w:val="Body"/>
        <w:rPr>
          <w:rFonts w:ascii="Calibri" w:eastAsia="Calibri" w:hAnsi="Calibri" w:cs="Calibri"/>
          <w:bCs/>
          <w:sz w:val="28"/>
        </w:rPr>
      </w:pPr>
      <w:r>
        <w:rPr>
          <w:rFonts w:ascii="Calibri" w:eastAsia="Calibri" w:hAnsi="Calibri" w:cs="Calibri"/>
          <w:bCs/>
          <w:sz w:val="28"/>
        </w:rPr>
        <w:tab/>
      </w:r>
    </w:p>
    <w:p w:rsidR="003A1EE7" w:rsidRPr="00534A25" w:rsidRDefault="006C0B00" w:rsidP="007D52C1">
      <w:pPr>
        <w:pStyle w:val="Body"/>
        <w:jc w:val="both"/>
        <w:rPr>
          <w:rFonts w:ascii="Calibri" w:eastAsia="Calibri" w:hAnsi="Calibri" w:cs="Calibri"/>
          <w:bCs/>
        </w:rPr>
      </w:pPr>
      <w:r w:rsidRPr="00534A25">
        <w:rPr>
          <w:rFonts w:ascii="Calibri" w:eastAsia="Calibri" w:hAnsi="Calibri" w:cs="Calibri"/>
          <w:bCs/>
        </w:rPr>
        <w:t>The nation</w:t>
      </w:r>
      <w:r w:rsidR="00C84760">
        <w:rPr>
          <w:rFonts w:ascii="Calibri" w:eastAsia="Calibri" w:hAnsi="Calibri" w:cs="Calibri"/>
          <w:bCs/>
        </w:rPr>
        <w:t>’</w:t>
      </w:r>
      <w:r w:rsidRPr="00534A25">
        <w:rPr>
          <w:rFonts w:ascii="Calibri" w:eastAsia="Calibri" w:hAnsi="Calibri" w:cs="Calibri"/>
          <w:bCs/>
        </w:rPr>
        <w:t>s favourite coffee shop</w:t>
      </w:r>
      <w:r w:rsidR="00473D2F" w:rsidRPr="00534A25">
        <w:rPr>
          <w:rFonts w:ascii="Calibri" w:eastAsia="Calibri" w:hAnsi="Calibri" w:cs="Calibri"/>
          <w:bCs/>
        </w:rPr>
        <w:t xml:space="preserve">, </w:t>
      </w:r>
      <w:r w:rsidRPr="00534A25">
        <w:rPr>
          <w:rFonts w:ascii="Calibri" w:eastAsia="Calibri" w:hAnsi="Calibri" w:cs="Calibri"/>
          <w:bCs/>
        </w:rPr>
        <w:t xml:space="preserve">Costa, has been pulling </w:t>
      </w:r>
      <w:r w:rsidR="009919F5">
        <w:rPr>
          <w:rFonts w:ascii="Calibri" w:eastAsia="Calibri" w:hAnsi="Calibri" w:cs="Calibri"/>
          <w:bCs/>
        </w:rPr>
        <w:t xml:space="preserve">on </w:t>
      </w:r>
      <w:r w:rsidRPr="00534A25">
        <w:rPr>
          <w:rFonts w:ascii="Calibri" w:eastAsia="Calibri" w:hAnsi="Calibri" w:cs="Calibri"/>
          <w:bCs/>
        </w:rPr>
        <w:t>its oven gloves this week ahead of opening its first food-led concept store, Costa Fresco</w:t>
      </w:r>
      <w:r w:rsidR="00473D2F" w:rsidRPr="00534A25">
        <w:rPr>
          <w:rFonts w:ascii="Calibri" w:eastAsia="Calibri" w:hAnsi="Calibri" w:cs="Calibri"/>
          <w:bCs/>
        </w:rPr>
        <w:t>, in London</w:t>
      </w:r>
      <w:r w:rsidR="003A1EE7" w:rsidRPr="00534A25">
        <w:rPr>
          <w:rFonts w:ascii="Calibri" w:eastAsia="Calibri" w:hAnsi="Calibri" w:cs="Calibri"/>
          <w:bCs/>
        </w:rPr>
        <w:t xml:space="preserve"> </w:t>
      </w:r>
      <w:r w:rsidR="00E67087">
        <w:rPr>
          <w:rFonts w:ascii="Calibri" w:eastAsia="Calibri" w:hAnsi="Calibri" w:cs="Calibri"/>
          <w:bCs/>
        </w:rPr>
        <w:t>today.</w:t>
      </w:r>
    </w:p>
    <w:p w:rsidR="006F19B3" w:rsidRPr="00534A25" w:rsidRDefault="006F19B3" w:rsidP="007D52C1">
      <w:pPr>
        <w:pStyle w:val="Body"/>
        <w:jc w:val="both"/>
        <w:rPr>
          <w:rFonts w:ascii="Calibri" w:eastAsia="Calibri" w:hAnsi="Calibri" w:cs="Calibri"/>
          <w:bCs/>
        </w:rPr>
      </w:pPr>
    </w:p>
    <w:p w:rsidR="00534A25" w:rsidRDefault="006F19B3" w:rsidP="007D52C1">
      <w:pPr>
        <w:pStyle w:val="Body"/>
        <w:jc w:val="both"/>
        <w:rPr>
          <w:rFonts w:ascii="Calibri" w:eastAsia="Calibri" w:hAnsi="Calibri" w:cs="Calibri"/>
          <w:bCs/>
        </w:rPr>
      </w:pPr>
      <w:r w:rsidRPr="00534A25">
        <w:rPr>
          <w:rFonts w:ascii="Calibri" w:eastAsia="Calibri" w:hAnsi="Calibri" w:cs="Calibri"/>
          <w:bCs/>
        </w:rPr>
        <w:t xml:space="preserve">The </w:t>
      </w:r>
      <w:r w:rsidR="006C0B00" w:rsidRPr="00534A25">
        <w:rPr>
          <w:rFonts w:ascii="Calibri" w:eastAsia="Calibri" w:hAnsi="Calibri" w:cs="Calibri"/>
          <w:bCs/>
        </w:rPr>
        <w:t>specially designed store</w:t>
      </w:r>
      <w:r w:rsidR="00C84760">
        <w:rPr>
          <w:rFonts w:ascii="Calibri" w:eastAsia="Calibri" w:hAnsi="Calibri" w:cs="Calibri"/>
          <w:bCs/>
        </w:rPr>
        <w:t xml:space="preserve"> environment</w:t>
      </w:r>
      <w:r w:rsidR="00FB5E1F">
        <w:rPr>
          <w:rFonts w:ascii="Calibri" w:eastAsia="Calibri" w:hAnsi="Calibri" w:cs="Calibri"/>
          <w:bCs/>
        </w:rPr>
        <w:t>,</w:t>
      </w:r>
      <w:r w:rsidRPr="00534A25">
        <w:rPr>
          <w:rFonts w:ascii="Calibri" w:eastAsia="Calibri" w:hAnsi="Calibri" w:cs="Calibri"/>
          <w:bCs/>
        </w:rPr>
        <w:t xml:space="preserve"> </w:t>
      </w:r>
      <w:r w:rsidR="00CC05D4">
        <w:rPr>
          <w:rFonts w:ascii="Calibri" w:eastAsia="Calibri" w:hAnsi="Calibri" w:cs="Calibri"/>
          <w:bCs/>
        </w:rPr>
        <w:t xml:space="preserve">exclusive to Costa, </w:t>
      </w:r>
      <w:r w:rsidR="00C84760">
        <w:rPr>
          <w:rFonts w:ascii="Calibri" w:eastAsia="Calibri" w:hAnsi="Calibri" w:cs="Calibri"/>
          <w:bCs/>
        </w:rPr>
        <w:t>features</w:t>
      </w:r>
      <w:r w:rsidRPr="00534A25">
        <w:rPr>
          <w:rFonts w:ascii="Calibri" w:eastAsia="Calibri" w:hAnsi="Calibri" w:cs="Calibri"/>
          <w:bCs/>
        </w:rPr>
        <w:t xml:space="preserve"> </w:t>
      </w:r>
      <w:r w:rsidR="00C84760">
        <w:rPr>
          <w:rFonts w:ascii="Calibri" w:eastAsia="Calibri" w:hAnsi="Calibri" w:cs="Calibri"/>
          <w:bCs/>
        </w:rPr>
        <w:t>designated zones for relaxing and a new way of presenting freshly baked food</w:t>
      </w:r>
      <w:r w:rsidR="00CC05D4">
        <w:rPr>
          <w:rFonts w:ascii="Calibri" w:eastAsia="Calibri" w:hAnsi="Calibri" w:cs="Calibri"/>
          <w:bCs/>
        </w:rPr>
        <w:t xml:space="preserve">.  </w:t>
      </w:r>
      <w:r w:rsidR="00FC2DDC">
        <w:rPr>
          <w:rFonts w:ascii="Calibri" w:eastAsia="Calibri" w:hAnsi="Calibri" w:cs="Calibri"/>
          <w:bCs/>
        </w:rPr>
        <w:t xml:space="preserve">Specially trained staff will be on hand to advise, bake and serve the new menu </w:t>
      </w:r>
      <w:r w:rsidR="0022551A">
        <w:rPr>
          <w:rFonts w:ascii="Calibri" w:eastAsia="Calibri" w:hAnsi="Calibri" w:cs="Calibri"/>
          <w:bCs/>
        </w:rPr>
        <w:t>of oven</w:t>
      </w:r>
      <w:r w:rsidR="00687034">
        <w:rPr>
          <w:rFonts w:ascii="Calibri" w:eastAsia="Calibri" w:hAnsi="Calibri" w:cs="Calibri"/>
          <w:bCs/>
        </w:rPr>
        <w:t>-</w:t>
      </w:r>
      <w:r w:rsidR="0022551A">
        <w:rPr>
          <w:rFonts w:ascii="Calibri" w:eastAsia="Calibri" w:hAnsi="Calibri" w:cs="Calibri"/>
          <w:bCs/>
        </w:rPr>
        <w:t xml:space="preserve">fresh food, </w:t>
      </w:r>
      <w:r w:rsidR="00FC2DDC">
        <w:rPr>
          <w:rFonts w:ascii="Calibri" w:eastAsia="Calibri" w:hAnsi="Calibri" w:cs="Calibri"/>
          <w:bCs/>
        </w:rPr>
        <w:t>along with</w:t>
      </w:r>
      <w:r w:rsidR="00CC05D4">
        <w:rPr>
          <w:rFonts w:ascii="Calibri" w:eastAsia="Calibri" w:hAnsi="Calibri" w:cs="Calibri"/>
          <w:bCs/>
        </w:rPr>
        <w:t xml:space="preserve"> </w:t>
      </w:r>
      <w:r w:rsidR="00C84760">
        <w:rPr>
          <w:rFonts w:ascii="Calibri" w:eastAsia="Calibri" w:hAnsi="Calibri" w:cs="Calibri"/>
          <w:bCs/>
        </w:rPr>
        <w:t>Costa’s famous irresistible barista made coffee</w:t>
      </w:r>
      <w:r w:rsidR="00FC2DDC">
        <w:rPr>
          <w:rFonts w:ascii="Calibri" w:eastAsia="Calibri" w:hAnsi="Calibri" w:cs="Calibri"/>
          <w:bCs/>
        </w:rPr>
        <w:t>.</w:t>
      </w:r>
    </w:p>
    <w:p w:rsidR="003A1EE7" w:rsidRPr="00534A25" w:rsidRDefault="003A1EE7" w:rsidP="007D52C1">
      <w:pPr>
        <w:pStyle w:val="Body"/>
        <w:jc w:val="both"/>
        <w:rPr>
          <w:rFonts w:ascii="Calibri" w:eastAsia="Calibri" w:hAnsi="Calibri" w:cs="Calibri"/>
          <w:bCs/>
          <w:i/>
          <w:iCs/>
        </w:rPr>
      </w:pPr>
    </w:p>
    <w:p w:rsidR="0079498E" w:rsidRPr="00534A25" w:rsidRDefault="00CC05D4" w:rsidP="007D52C1">
      <w:pPr>
        <w:jc w:val="both"/>
        <w:rPr>
          <w:rFonts w:ascii="Calibri" w:eastAsia="Times New Roman" w:hAnsi="Calibri" w:cs="Arial"/>
          <w:color w:val="000000"/>
          <w:lang w:val="en-US"/>
        </w:rPr>
      </w:pPr>
      <w:r>
        <w:rPr>
          <w:rFonts w:ascii="Calibri" w:hAnsi="Calibri" w:cs="Arial"/>
        </w:rPr>
        <w:t xml:space="preserve">The </w:t>
      </w:r>
      <w:r w:rsidR="0022551A">
        <w:rPr>
          <w:rFonts w:ascii="Calibri" w:hAnsi="Calibri" w:cs="Arial"/>
        </w:rPr>
        <w:t xml:space="preserve">brand new </w:t>
      </w:r>
      <w:r>
        <w:rPr>
          <w:rFonts w:ascii="Calibri" w:hAnsi="Calibri" w:cs="Arial"/>
        </w:rPr>
        <w:t xml:space="preserve">menu features handcrafted ciabattas and pastries, warm melt in the mouth cookies and </w:t>
      </w:r>
      <w:r w:rsidR="00FC2DDC">
        <w:rPr>
          <w:rFonts w:ascii="Calibri" w:hAnsi="Calibri" w:cs="Arial"/>
        </w:rPr>
        <w:t>fresh fruit juices,</w:t>
      </w:r>
      <w:r>
        <w:rPr>
          <w:rFonts w:ascii="Calibri" w:hAnsi="Calibri" w:cs="Arial"/>
        </w:rPr>
        <w:t xml:space="preserve"> all using quality ingredients</w:t>
      </w:r>
      <w:r w:rsidR="00FC2DDC">
        <w:rPr>
          <w:rFonts w:ascii="Calibri" w:hAnsi="Calibri" w:cs="Arial"/>
        </w:rPr>
        <w:t xml:space="preserve">.  Whether </w:t>
      </w:r>
      <w:r w:rsidR="0022551A">
        <w:rPr>
          <w:rFonts w:ascii="Calibri" w:hAnsi="Calibri" w:cs="Arial"/>
        </w:rPr>
        <w:t>it is</w:t>
      </w:r>
      <w:r w:rsidR="00FC2DDC">
        <w:rPr>
          <w:rFonts w:ascii="Calibri" w:hAnsi="Calibri" w:cs="Arial"/>
        </w:rPr>
        <w:t xml:space="preserve"> for breakfast, lunch or a light snack, menu options include </w:t>
      </w:r>
      <w:r w:rsidR="003A1EE7" w:rsidRPr="00534A25">
        <w:rPr>
          <w:rFonts w:ascii="Calibri" w:eastAsia="Calibri" w:hAnsi="Calibri" w:cs="Calibri"/>
          <w:bCs/>
          <w:iCs/>
          <w:color w:val="000000"/>
          <w:lang w:val="en-US"/>
        </w:rPr>
        <w:t>a</w:t>
      </w:r>
      <w:r w:rsidR="00877BCD" w:rsidRPr="00534A25">
        <w:rPr>
          <w:rFonts w:ascii="Calibri" w:eastAsia="Calibri" w:hAnsi="Calibri" w:cs="Calibri"/>
          <w:bCs/>
          <w:iCs/>
          <w:color w:val="000000"/>
          <w:lang w:val="en-US"/>
        </w:rPr>
        <w:t xml:space="preserve"> </w:t>
      </w:r>
      <w:proofErr w:type="spellStart"/>
      <w:r w:rsidR="00877BCD" w:rsidRPr="00534A25">
        <w:rPr>
          <w:rFonts w:ascii="Calibri" w:eastAsia="Calibri" w:hAnsi="Calibri" w:cs="Calibri"/>
          <w:bCs/>
          <w:iCs/>
          <w:color w:val="000000"/>
          <w:lang w:val="en-US"/>
        </w:rPr>
        <w:t>Rustico</w:t>
      </w:r>
      <w:proofErr w:type="spellEnd"/>
      <w:r w:rsidR="00877BCD" w:rsidRPr="00534A25">
        <w:rPr>
          <w:rFonts w:ascii="Calibri" w:eastAsia="Calibri" w:hAnsi="Calibri" w:cs="Calibri"/>
          <w:bCs/>
          <w:iCs/>
          <w:color w:val="000000"/>
          <w:lang w:val="en-US"/>
        </w:rPr>
        <w:t xml:space="preserve"> Dry Cured </w:t>
      </w:r>
      <w:r w:rsidR="00C662B9" w:rsidRPr="00534A25">
        <w:rPr>
          <w:rFonts w:ascii="Calibri" w:eastAsia="Calibri" w:hAnsi="Calibri" w:cs="Calibri"/>
          <w:bCs/>
          <w:iCs/>
          <w:color w:val="000000"/>
          <w:lang w:val="en-US"/>
        </w:rPr>
        <w:t xml:space="preserve">Ham </w:t>
      </w:r>
      <w:r w:rsidR="003A1EE7" w:rsidRPr="00534A25">
        <w:rPr>
          <w:rFonts w:ascii="Calibri" w:eastAsia="Calibri" w:hAnsi="Calibri" w:cs="Calibri"/>
          <w:bCs/>
          <w:iCs/>
          <w:color w:val="000000"/>
          <w:lang w:val="en-US"/>
        </w:rPr>
        <w:t>and</w:t>
      </w:r>
      <w:r w:rsidR="00C662B9" w:rsidRPr="00534A25">
        <w:rPr>
          <w:rFonts w:ascii="Calibri" w:eastAsia="Calibri" w:hAnsi="Calibri" w:cs="Calibri"/>
          <w:bCs/>
          <w:iCs/>
          <w:color w:val="000000"/>
          <w:lang w:val="en-US"/>
        </w:rPr>
        <w:t xml:space="preserve"> Mature Cheddar F</w:t>
      </w:r>
      <w:r w:rsidR="00877BCD" w:rsidRPr="00534A25">
        <w:rPr>
          <w:rFonts w:ascii="Calibri" w:eastAsia="Calibri" w:hAnsi="Calibri" w:cs="Calibri"/>
          <w:bCs/>
          <w:iCs/>
          <w:color w:val="000000"/>
          <w:lang w:val="en-US"/>
        </w:rPr>
        <w:t>latbread</w:t>
      </w:r>
      <w:r w:rsidR="00FC2DDC">
        <w:rPr>
          <w:rFonts w:ascii="Calibri" w:eastAsia="Calibri" w:hAnsi="Calibri" w:cs="Calibri"/>
          <w:bCs/>
          <w:iCs/>
          <w:color w:val="000000"/>
          <w:lang w:val="en-US"/>
        </w:rPr>
        <w:t>,</w:t>
      </w:r>
      <w:r w:rsidR="003A1EE7" w:rsidRPr="00534A25">
        <w:rPr>
          <w:rFonts w:ascii="Calibri" w:eastAsia="Calibri" w:hAnsi="Calibri" w:cs="Calibri"/>
          <w:bCs/>
          <w:iCs/>
          <w:color w:val="000000"/>
          <w:lang w:val="en-US"/>
        </w:rPr>
        <w:t xml:space="preserve"> </w:t>
      </w:r>
      <w:r w:rsidR="00877BCD" w:rsidRPr="00534A25">
        <w:rPr>
          <w:rFonts w:ascii="Calibri" w:eastAsia="Times New Roman" w:hAnsi="Calibri" w:cs="Arial"/>
          <w:color w:val="000000"/>
          <w:lang w:val="en-US"/>
        </w:rPr>
        <w:t xml:space="preserve">Roasted Pork Belly with </w:t>
      </w:r>
      <w:proofErr w:type="spellStart"/>
      <w:r w:rsidR="00877BCD" w:rsidRPr="00534A25">
        <w:rPr>
          <w:rFonts w:ascii="Calibri" w:eastAsia="Times New Roman" w:hAnsi="Calibri" w:cs="Arial"/>
          <w:color w:val="000000"/>
          <w:lang w:val="en-US"/>
        </w:rPr>
        <w:t>Caramelised</w:t>
      </w:r>
      <w:proofErr w:type="spellEnd"/>
      <w:r w:rsidR="00877BCD" w:rsidRPr="00534A25">
        <w:rPr>
          <w:rFonts w:ascii="Calibri" w:eastAsia="Times New Roman" w:hAnsi="Calibri" w:cs="Arial"/>
          <w:color w:val="000000"/>
          <w:lang w:val="en-US"/>
        </w:rPr>
        <w:t xml:space="preserve"> </w:t>
      </w:r>
      <w:proofErr w:type="spellStart"/>
      <w:r w:rsidR="00877BCD" w:rsidRPr="00534A25">
        <w:rPr>
          <w:rFonts w:ascii="Calibri" w:eastAsia="Times New Roman" w:hAnsi="Calibri" w:cs="Arial"/>
          <w:color w:val="000000"/>
          <w:lang w:val="en-US"/>
        </w:rPr>
        <w:t>Braeburn</w:t>
      </w:r>
      <w:proofErr w:type="spellEnd"/>
      <w:r w:rsidR="00877BCD" w:rsidRPr="00534A25">
        <w:rPr>
          <w:rFonts w:ascii="Calibri" w:eastAsia="Times New Roman" w:hAnsi="Calibri" w:cs="Arial"/>
          <w:color w:val="000000"/>
          <w:lang w:val="en-US"/>
        </w:rPr>
        <w:t xml:space="preserve"> Apple </w:t>
      </w:r>
      <w:r w:rsidR="003A1EE7" w:rsidRPr="00534A25">
        <w:rPr>
          <w:rFonts w:ascii="Calibri" w:eastAsia="Times New Roman" w:hAnsi="Calibri" w:cs="Arial"/>
          <w:color w:val="000000"/>
          <w:lang w:val="en-US"/>
        </w:rPr>
        <w:t xml:space="preserve">and </w:t>
      </w:r>
      <w:r w:rsidR="00877BCD" w:rsidRPr="00534A25">
        <w:rPr>
          <w:rFonts w:ascii="Calibri" w:eastAsia="Times New Roman" w:hAnsi="Calibri" w:cs="Arial"/>
          <w:color w:val="000000"/>
          <w:lang w:val="en-US"/>
        </w:rPr>
        <w:t xml:space="preserve">Onion </w:t>
      </w:r>
      <w:r w:rsidR="00C662B9" w:rsidRPr="00534A25">
        <w:rPr>
          <w:rFonts w:ascii="Calibri" w:eastAsia="Times New Roman" w:hAnsi="Calibri" w:cs="Arial"/>
          <w:color w:val="000000"/>
          <w:lang w:val="en-US"/>
        </w:rPr>
        <w:t>C</w:t>
      </w:r>
      <w:r w:rsidR="0092518C" w:rsidRPr="00534A25">
        <w:rPr>
          <w:rFonts w:ascii="Calibri" w:eastAsia="Times New Roman" w:hAnsi="Calibri" w:cs="Arial"/>
          <w:color w:val="000000"/>
          <w:lang w:val="en-US"/>
        </w:rPr>
        <w:t>iabatta</w:t>
      </w:r>
      <w:r w:rsidR="009919F5">
        <w:rPr>
          <w:rFonts w:ascii="Calibri" w:eastAsia="Times New Roman" w:hAnsi="Calibri" w:cs="Arial"/>
          <w:color w:val="000000"/>
          <w:lang w:val="en-US"/>
        </w:rPr>
        <w:t xml:space="preserve"> and </w:t>
      </w:r>
      <w:r w:rsidR="00FC2DDC">
        <w:rPr>
          <w:rFonts w:ascii="Calibri" w:eastAsia="Times New Roman" w:hAnsi="Calibri" w:cs="Arial"/>
          <w:color w:val="000000"/>
          <w:lang w:val="en-US"/>
        </w:rPr>
        <w:t>Citrus Chelsea Bun</w:t>
      </w:r>
      <w:r w:rsidR="0022551A">
        <w:rPr>
          <w:rFonts w:ascii="Calibri" w:eastAsia="Times New Roman" w:hAnsi="Calibri" w:cs="Arial"/>
          <w:color w:val="000000"/>
          <w:lang w:val="en-US"/>
        </w:rPr>
        <w:t>s</w:t>
      </w:r>
      <w:r w:rsidR="009919F5">
        <w:rPr>
          <w:rFonts w:ascii="Calibri" w:eastAsia="Times New Roman" w:hAnsi="Calibri" w:cs="Arial"/>
          <w:color w:val="000000"/>
          <w:lang w:val="en-US"/>
        </w:rPr>
        <w:t>.</w:t>
      </w:r>
    </w:p>
    <w:p w:rsidR="00534A25" w:rsidRPr="00534A25" w:rsidRDefault="00534A25" w:rsidP="007D52C1">
      <w:pPr>
        <w:jc w:val="both"/>
        <w:rPr>
          <w:rFonts w:ascii="Calibri" w:eastAsia="Times New Roman" w:hAnsi="Calibri" w:cs="Arial"/>
          <w:color w:val="000000"/>
          <w:lang w:val="en-US"/>
        </w:rPr>
      </w:pPr>
    </w:p>
    <w:p w:rsidR="00FC2DDC" w:rsidRPr="00FC2DDC" w:rsidRDefault="00534A25" w:rsidP="00FC2DDC">
      <w:pPr>
        <w:pStyle w:val="Body"/>
        <w:jc w:val="both"/>
        <w:rPr>
          <w:rFonts w:ascii="Calibri" w:eastAsia="Calibri" w:hAnsi="Calibri" w:cs="Calibri"/>
          <w:bCs/>
          <w:iCs/>
        </w:rPr>
      </w:pPr>
      <w:r w:rsidRPr="00534A25">
        <w:rPr>
          <w:rFonts w:ascii="Calibri" w:eastAsia="Calibri" w:hAnsi="Calibri" w:cs="Calibri"/>
          <w:bCs/>
          <w:iCs/>
        </w:rPr>
        <w:t xml:space="preserve">The </w:t>
      </w:r>
      <w:r w:rsidR="009919F5">
        <w:rPr>
          <w:rFonts w:ascii="Calibri" w:eastAsia="Calibri" w:hAnsi="Calibri" w:cs="Calibri"/>
          <w:bCs/>
          <w:iCs/>
        </w:rPr>
        <w:t xml:space="preserve">Costa Fresco concept is </w:t>
      </w:r>
      <w:r w:rsidR="00FC2DDC">
        <w:rPr>
          <w:rFonts w:ascii="Calibri" w:eastAsia="Calibri" w:hAnsi="Calibri" w:cs="Calibri"/>
          <w:bCs/>
          <w:iCs/>
        </w:rPr>
        <w:t xml:space="preserve">inspired by the Costa brother’s Italian passion and respect for </w:t>
      </w:r>
      <w:r w:rsidR="007F4F79">
        <w:rPr>
          <w:rFonts w:ascii="Calibri" w:eastAsia="Calibri" w:hAnsi="Calibri" w:cs="Calibri"/>
          <w:bCs/>
          <w:iCs/>
        </w:rPr>
        <w:t>tasty</w:t>
      </w:r>
      <w:r w:rsidR="00FC2DDC">
        <w:rPr>
          <w:rFonts w:ascii="Calibri" w:eastAsia="Calibri" w:hAnsi="Calibri" w:cs="Calibri"/>
          <w:bCs/>
          <w:iCs/>
        </w:rPr>
        <w:t xml:space="preserve"> handcrafted food</w:t>
      </w:r>
      <w:r w:rsidR="009919F5">
        <w:rPr>
          <w:rFonts w:ascii="Calibri" w:eastAsia="Calibri" w:hAnsi="Calibri" w:cs="Calibri"/>
          <w:bCs/>
          <w:iCs/>
        </w:rPr>
        <w:t xml:space="preserve">.  </w:t>
      </w:r>
      <w:r w:rsidR="00B44458">
        <w:rPr>
          <w:rFonts w:ascii="Calibri" w:eastAsia="Calibri" w:hAnsi="Calibri" w:cs="Calibri"/>
          <w:bCs/>
          <w:iCs/>
        </w:rPr>
        <w:t xml:space="preserve">When </w:t>
      </w:r>
      <w:r w:rsidR="00055FFC">
        <w:rPr>
          <w:rFonts w:ascii="Calibri" w:eastAsia="Calibri" w:hAnsi="Calibri" w:cs="Calibri"/>
          <w:bCs/>
          <w:iCs/>
        </w:rPr>
        <w:t xml:space="preserve">Sergio and Bruno </w:t>
      </w:r>
      <w:r w:rsidR="00B44458">
        <w:rPr>
          <w:rFonts w:ascii="Calibri" w:eastAsia="Calibri" w:hAnsi="Calibri" w:cs="Calibri"/>
          <w:bCs/>
          <w:iCs/>
        </w:rPr>
        <w:t>opened their first store in London, over forty years ago, they used to offer their customers freshly baked pastries each morning with their</w:t>
      </w:r>
      <w:r w:rsidR="00434674">
        <w:rPr>
          <w:rFonts w:ascii="Calibri" w:eastAsia="Calibri" w:hAnsi="Calibri" w:cs="Calibri"/>
          <w:bCs/>
          <w:iCs/>
        </w:rPr>
        <w:t xml:space="preserve"> famous Mocha Italia</w:t>
      </w:r>
      <w:r w:rsidR="007F4F79">
        <w:rPr>
          <w:rFonts w:ascii="Calibri" w:eastAsia="Calibri" w:hAnsi="Calibri" w:cs="Calibri"/>
          <w:bCs/>
          <w:iCs/>
        </w:rPr>
        <w:t xml:space="preserve"> </w:t>
      </w:r>
      <w:r w:rsidR="00434674">
        <w:rPr>
          <w:rFonts w:ascii="Calibri" w:eastAsia="Calibri" w:hAnsi="Calibri" w:cs="Calibri"/>
          <w:bCs/>
          <w:iCs/>
        </w:rPr>
        <w:t>blend, which Costa still serve today.</w:t>
      </w:r>
      <w:r w:rsidR="007F4F79">
        <w:rPr>
          <w:rFonts w:ascii="Calibri" w:eastAsia="Calibri" w:hAnsi="Calibri" w:cs="Calibri"/>
          <w:bCs/>
          <w:iCs/>
        </w:rPr>
        <w:t xml:space="preserve"> </w:t>
      </w:r>
    </w:p>
    <w:p w:rsidR="001B6CAA" w:rsidRPr="00534A25" w:rsidRDefault="001B6CAA" w:rsidP="007D52C1">
      <w:pPr>
        <w:pStyle w:val="Body"/>
        <w:jc w:val="both"/>
        <w:rPr>
          <w:rFonts w:ascii="Calibri" w:eastAsia="Calibri" w:hAnsi="Calibri" w:cs="Calibri"/>
          <w:bCs/>
          <w:iCs/>
          <w:lang w:val="en-US"/>
        </w:rPr>
      </w:pPr>
    </w:p>
    <w:p w:rsidR="0092518C" w:rsidRPr="00534A25" w:rsidRDefault="00A83475" w:rsidP="007D52C1">
      <w:pPr>
        <w:pStyle w:val="Body"/>
        <w:jc w:val="both"/>
        <w:rPr>
          <w:rFonts w:ascii="Calibri" w:eastAsia="Calibri" w:hAnsi="Calibri" w:cs="Calibri"/>
          <w:bCs/>
          <w:iCs/>
        </w:rPr>
      </w:pPr>
      <w:r w:rsidRPr="00534A25">
        <w:rPr>
          <w:rFonts w:ascii="Calibri" w:eastAsia="Calibri" w:hAnsi="Calibri" w:cs="Calibri"/>
          <w:bCs/>
          <w:iCs/>
        </w:rPr>
        <w:t>Carol Welch</w:t>
      </w:r>
      <w:r w:rsidR="00221B52" w:rsidRPr="00534A25">
        <w:rPr>
          <w:rFonts w:ascii="Calibri" w:eastAsia="Calibri" w:hAnsi="Calibri" w:cs="Calibri"/>
          <w:bCs/>
          <w:iCs/>
        </w:rPr>
        <w:t>,</w:t>
      </w:r>
      <w:r w:rsidR="0079498E" w:rsidRPr="00534A25">
        <w:rPr>
          <w:rFonts w:ascii="Calibri" w:eastAsia="Calibri" w:hAnsi="Calibri" w:cs="Calibri"/>
          <w:bCs/>
          <w:iCs/>
        </w:rPr>
        <w:t xml:space="preserve"> </w:t>
      </w:r>
      <w:r w:rsidRPr="00534A25">
        <w:rPr>
          <w:rFonts w:ascii="Calibri" w:hAnsi="Calibri" w:cs="Calibri"/>
          <w:lang w:val="en-US"/>
        </w:rPr>
        <w:t>Costa’s G</w:t>
      </w:r>
      <w:r w:rsidR="00434674">
        <w:rPr>
          <w:rFonts w:ascii="Calibri" w:hAnsi="Calibri" w:cs="Calibri"/>
          <w:lang w:val="en-US"/>
        </w:rPr>
        <w:t>lobal Brand and Innovation Directo</w:t>
      </w:r>
      <w:r w:rsidR="0079498E" w:rsidRPr="00534A25">
        <w:rPr>
          <w:rFonts w:ascii="Calibri" w:hAnsi="Calibri" w:cs="Calibri"/>
          <w:lang w:val="en-US"/>
        </w:rPr>
        <w:t>r</w:t>
      </w:r>
      <w:r w:rsidR="00C662B9" w:rsidRPr="00534A25">
        <w:rPr>
          <w:rFonts w:ascii="Calibri" w:hAnsi="Calibri" w:cs="Calibri"/>
          <w:lang w:val="en-US"/>
        </w:rPr>
        <w:t>, describes</w:t>
      </w:r>
      <w:r w:rsidR="0079498E" w:rsidRPr="00534A25">
        <w:rPr>
          <w:rFonts w:ascii="Calibri" w:hAnsi="Calibri" w:cs="Calibri"/>
          <w:lang w:val="en-US"/>
        </w:rPr>
        <w:t xml:space="preserve"> the new store as</w:t>
      </w:r>
      <w:r w:rsidR="0079498E" w:rsidRPr="00534A25">
        <w:rPr>
          <w:rFonts w:ascii="Calibri" w:eastAsia="Calibri" w:hAnsi="Calibri" w:cs="Calibri"/>
          <w:bCs/>
          <w:iCs/>
        </w:rPr>
        <w:t xml:space="preserve"> “a</w:t>
      </w:r>
      <w:r w:rsidR="001B6CAA" w:rsidRPr="00534A25">
        <w:rPr>
          <w:rFonts w:ascii="Calibri" w:eastAsia="Calibri" w:hAnsi="Calibri" w:cs="Calibri"/>
          <w:bCs/>
          <w:iCs/>
        </w:rPr>
        <w:t xml:space="preserve"> fusion of London’s handcrafted</w:t>
      </w:r>
      <w:r w:rsidR="00DE606F" w:rsidRPr="00534A25">
        <w:rPr>
          <w:rFonts w:ascii="Calibri" w:eastAsia="Calibri" w:hAnsi="Calibri" w:cs="Calibri"/>
          <w:bCs/>
          <w:iCs/>
        </w:rPr>
        <w:t xml:space="preserve"> bakeries </w:t>
      </w:r>
      <w:r w:rsidR="0022551A">
        <w:rPr>
          <w:rFonts w:ascii="Calibri" w:eastAsia="Calibri" w:hAnsi="Calibri" w:cs="Calibri"/>
          <w:bCs/>
          <w:iCs/>
        </w:rPr>
        <w:t>brought to life by</w:t>
      </w:r>
      <w:r w:rsidR="004C747B" w:rsidRPr="00534A25">
        <w:rPr>
          <w:rFonts w:ascii="Calibri" w:eastAsia="Calibri" w:hAnsi="Calibri" w:cs="Calibri"/>
          <w:bCs/>
          <w:iCs/>
        </w:rPr>
        <w:t xml:space="preserve"> our heritage</w:t>
      </w:r>
      <w:r w:rsidR="00687034">
        <w:rPr>
          <w:rFonts w:ascii="Calibri" w:eastAsia="Calibri" w:hAnsi="Calibri" w:cs="Calibri"/>
          <w:bCs/>
          <w:iCs/>
        </w:rPr>
        <w:t>,</w:t>
      </w:r>
      <w:r w:rsidR="00DE606F" w:rsidRPr="00534A25">
        <w:rPr>
          <w:rFonts w:ascii="Calibri" w:eastAsia="Calibri" w:hAnsi="Calibri" w:cs="Calibri"/>
          <w:bCs/>
          <w:iCs/>
        </w:rPr>
        <w:t xml:space="preserve"> Italian passion and</w:t>
      </w:r>
      <w:r w:rsidR="001B6CAA" w:rsidRPr="00534A25">
        <w:rPr>
          <w:rFonts w:ascii="Calibri" w:eastAsia="Calibri" w:hAnsi="Calibri" w:cs="Calibri"/>
          <w:bCs/>
          <w:iCs/>
        </w:rPr>
        <w:t xml:space="preserve"> gusto for vibrant ingredients and</w:t>
      </w:r>
      <w:r w:rsidR="00DE606F" w:rsidRPr="00534A25">
        <w:rPr>
          <w:rFonts w:ascii="Calibri" w:eastAsia="Calibri" w:hAnsi="Calibri" w:cs="Calibri"/>
          <w:bCs/>
          <w:iCs/>
        </w:rPr>
        <w:t xml:space="preserve"> genuinely good food</w:t>
      </w:r>
      <w:r w:rsidR="0092518C" w:rsidRPr="00534A25">
        <w:rPr>
          <w:rFonts w:ascii="Calibri" w:eastAsia="Calibri" w:hAnsi="Calibri" w:cs="Calibri"/>
          <w:bCs/>
          <w:iCs/>
        </w:rPr>
        <w:t>.</w:t>
      </w:r>
      <w:r w:rsidR="0079498E" w:rsidRPr="00534A25">
        <w:rPr>
          <w:rFonts w:ascii="Calibri" w:eastAsia="Calibri" w:hAnsi="Calibri" w:cs="Calibri"/>
          <w:bCs/>
          <w:iCs/>
        </w:rPr>
        <w:t>”</w:t>
      </w:r>
    </w:p>
    <w:p w:rsidR="0079498E" w:rsidRPr="00534A25" w:rsidRDefault="0079498E" w:rsidP="007D52C1">
      <w:pPr>
        <w:pStyle w:val="Body"/>
        <w:jc w:val="both"/>
        <w:rPr>
          <w:rFonts w:ascii="Calibri" w:eastAsia="Calibri" w:hAnsi="Calibri" w:cs="Calibri"/>
          <w:bCs/>
          <w:i/>
          <w:iCs/>
        </w:rPr>
      </w:pPr>
    </w:p>
    <w:p w:rsidR="0097278A" w:rsidRPr="00354604" w:rsidRDefault="0079498E" w:rsidP="007D52C1">
      <w:pPr>
        <w:pStyle w:val="Body"/>
        <w:jc w:val="both"/>
        <w:rPr>
          <w:rFonts w:ascii="Calibri" w:eastAsia="Calibri" w:hAnsi="Calibri" w:cs="Calibri"/>
          <w:bCs/>
          <w:iCs/>
        </w:rPr>
      </w:pPr>
      <w:r w:rsidRPr="00534A25">
        <w:rPr>
          <w:rFonts w:ascii="Calibri" w:eastAsia="Calibri" w:hAnsi="Calibri" w:cs="Calibri"/>
          <w:bCs/>
          <w:iCs/>
        </w:rPr>
        <w:t xml:space="preserve">She added: </w:t>
      </w:r>
      <w:r w:rsidR="00DE606F" w:rsidRPr="00534A25">
        <w:rPr>
          <w:rFonts w:ascii="Calibri" w:eastAsia="Calibri" w:hAnsi="Calibri" w:cs="Calibri"/>
          <w:bCs/>
          <w:iCs/>
        </w:rPr>
        <w:t>“</w:t>
      </w:r>
      <w:r w:rsidR="00DC6537">
        <w:rPr>
          <w:rFonts w:ascii="Calibri" w:eastAsia="Calibri" w:hAnsi="Calibri" w:cs="Calibri"/>
          <w:bCs/>
          <w:iCs/>
        </w:rPr>
        <w:t>The opening of Costa Fresco</w:t>
      </w:r>
      <w:r w:rsidR="00354604">
        <w:rPr>
          <w:rFonts w:ascii="Calibri" w:eastAsia="Calibri" w:hAnsi="Calibri" w:cs="Calibri"/>
          <w:bCs/>
          <w:iCs/>
        </w:rPr>
        <w:t xml:space="preserve"> is a reflection of exciting things to come from Costa.  </w:t>
      </w:r>
      <w:r w:rsidR="00A83475" w:rsidRPr="00534A25">
        <w:rPr>
          <w:rFonts w:ascii="Calibri" w:eastAsia="Calibri" w:hAnsi="Calibri" w:cs="Calibri"/>
          <w:bCs/>
          <w:iCs/>
        </w:rPr>
        <w:t xml:space="preserve">We are committed to continuing to </w:t>
      </w:r>
      <w:r w:rsidR="007F4F79">
        <w:rPr>
          <w:rFonts w:ascii="Calibri" w:eastAsia="Calibri" w:hAnsi="Calibri" w:cs="Calibri"/>
          <w:bCs/>
          <w:iCs/>
        </w:rPr>
        <w:t>innovate</w:t>
      </w:r>
      <w:r w:rsidR="00687034">
        <w:rPr>
          <w:rFonts w:ascii="Calibri" w:eastAsia="Calibri" w:hAnsi="Calibri" w:cs="Calibri"/>
          <w:bCs/>
          <w:iCs/>
        </w:rPr>
        <w:t xml:space="preserve"> and </w:t>
      </w:r>
      <w:r w:rsidR="00A83475" w:rsidRPr="00534A25">
        <w:rPr>
          <w:rFonts w:ascii="Calibri" w:eastAsia="Calibri" w:hAnsi="Calibri" w:cs="Calibri"/>
          <w:bCs/>
          <w:iCs/>
        </w:rPr>
        <w:t>delight our customers</w:t>
      </w:r>
      <w:r w:rsidR="00074A48">
        <w:rPr>
          <w:rFonts w:ascii="Calibri" w:eastAsia="Calibri" w:hAnsi="Calibri" w:cs="Calibri"/>
          <w:bCs/>
          <w:iCs/>
        </w:rPr>
        <w:t xml:space="preserve"> with what they want</w:t>
      </w:r>
      <w:r w:rsidR="00A83475" w:rsidRPr="00534A25">
        <w:rPr>
          <w:rFonts w:ascii="Calibri" w:eastAsia="Calibri" w:hAnsi="Calibri" w:cs="Calibri"/>
          <w:bCs/>
          <w:iCs/>
        </w:rPr>
        <w:t xml:space="preserve"> – </w:t>
      </w:r>
      <w:r w:rsidR="007F4F79">
        <w:rPr>
          <w:rFonts w:ascii="Calibri" w:eastAsia="Calibri" w:hAnsi="Calibri" w:cs="Calibri"/>
          <w:bCs/>
          <w:iCs/>
        </w:rPr>
        <w:t>quality</w:t>
      </w:r>
      <w:r w:rsidR="00B44458">
        <w:rPr>
          <w:rFonts w:ascii="Calibri" w:eastAsia="Calibri" w:hAnsi="Calibri" w:cs="Calibri"/>
          <w:bCs/>
          <w:iCs/>
        </w:rPr>
        <w:t xml:space="preserve"> </w:t>
      </w:r>
      <w:r w:rsidR="00A83475" w:rsidRPr="00534A25">
        <w:rPr>
          <w:rFonts w:ascii="Calibri" w:eastAsia="Calibri" w:hAnsi="Calibri" w:cs="Calibri"/>
          <w:bCs/>
          <w:iCs/>
        </w:rPr>
        <w:t xml:space="preserve">food, alongside </w:t>
      </w:r>
      <w:r w:rsidR="007F4F79">
        <w:rPr>
          <w:rFonts w:ascii="Calibri" w:eastAsia="Calibri" w:hAnsi="Calibri" w:cs="Calibri"/>
          <w:bCs/>
          <w:iCs/>
        </w:rPr>
        <w:t>irresistible</w:t>
      </w:r>
      <w:r w:rsidR="00A83475" w:rsidRPr="00534A25">
        <w:rPr>
          <w:rFonts w:ascii="Calibri" w:eastAsia="Calibri" w:hAnsi="Calibri" w:cs="Calibri"/>
          <w:bCs/>
          <w:iCs/>
        </w:rPr>
        <w:t xml:space="preserve"> coffee in a</w:t>
      </w:r>
      <w:r w:rsidR="007F4F79">
        <w:rPr>
          <w:rFonts w:ascii="Calibri" w:eastAsia="Calibri" w:hAnsi="Calibri" w:cs="Calibri"/>
          <w:bCs/>
          <w:iCs/>
        </w:rPr>
        <w:t xml:space="preserve"> warm</w:t>
      </w:r>
      <w:r w:rsidR="00354604">
        <w:rPr>
          <w:rFonts w:ascii="Calibri" w:eastAsia="Calibri" w:hAnsi="Calibri" w:cs="Calibri"/>
          <w:bCs/>
          <w:iCs/>
        </w:rPr>
        <w:t xml:space="preserve">, </w:t>
      </w:r>
      <w:r w:rsidR="00A83475" w:rsidRPr="00534A25">
        <w:rPr>
          <w:rFonts w:ascii="Calibri" w:eastAsia="Calibri" w:hAnsi="Calibri" w:cs="Calibri"/>
          <w:bCs/>
          <w:iCs/>
        </w:rPr>
        <w:t>welcoming environment.”</w:t>
      </w:r>
    </w:p>
    <w:p w:rsidR="001C1C79" w:rsidRPr="00534A25" w:rsidRDefault="001C1C79" w:rsidP="007D52C1">
      <w:pPr>
        <w:pStyle w:val="Body"/>
        <w:jc w:val="both"/>
        <w:rPr>
          <w:rFonts w:ascii="Calibri" w:eastAsia="Calibri" w:hAnsi="Calibri" w:cs="Calibri"/>
          <w:bCs/>
          <w:lang w:val="en-US"/>
        </w:rPr>
      </w:pPr>
    </w:p>
    <w:p w:rsidR="00C662B9" w:rsidRPr="009919F5" w:rsidRDefault="001C1C79" w:rsidP="007D52C1">
      <w:pPr>
        <w:pStyle w:val="Body"/>
        <w:jc w:val="both"/>
        <w:rPr>
          <w:rFonts w:ascii="Calibri" w:eastAsia="Calibri" w:hAnsi="Calibri" w:cs="Calibri"/>
          <w:bCs/>
          <w:lang w:val="en-US"/>
        </w:rPr>
      </w:pPr>
      <w:r w:rsidRPr="009919F5">
        <w:rPr>
          <w:rFonts w:ascii="Calibri" w:eastAsia="Calibri" w:hAnsi="Calibri" w:cs="Calibri"/>
          <w:bCs/>
          <w:lang w:val="en-US"/>
        </w:rPr>
        <w:t>Costa Fresco</w:t>
      </w:r>
      <w:r w:rsidR="003A1EE7" w:rsidRPr="009919F5">
        <w:rPr>
          <w:rFonts w:ascii="Calibri" w:eastAsia="Calibri" w:hAnsi="Calibri" w:cs="Calibri"/>
          <w:bCs/>
          <w:lang w:val="en-US"/>
        </w:rPr>
        <w:t xml:space="preserve"> is </w:t>
      </w:r>
      <w:r w:rsidR="007F4F79" w:rsidRPr="009919F5">
        <w:rPr>
          <w:rFonts w:ascii="Calibri" w:eastAsia="Calibri" w:hAnsi="Calibri" w:cs="Calibri"/>
          <w:bCs/>
          <w:lang w:val="en-US"/>
        </w:rPr>
        <w:t xml:space="preserve">located </w:t>
      </w:r>
      <w:r w:rsidR="003A1EE7" w:rsidRPr="009919F5">
        <w:rPr>
          <w:rFonts w:ascii="Calibri" w:eastAsia="Calibri" w:hAnsi="Calibri" w:cs="Calibri"/>
          <w:bCs/>
          <w:lang w:val="en-US"/>
        </w:rPr>
        <w:t>at 190</w:t>
      </w:r>
      <w:r w:rsidRPr="009919F5">
        <w:rPr>
          <w:rFonts w:ascii="Calibri" w:eastAsia="Calibri" w:hAnsi="Calibri" w:cs="Calibri"/>
          <w:bCs/>
          <w:lang w:val="en-US"/>
        </w:rPr>
        <w:t xml:space="preserve"> </w:t>
      </w:r>
      <w:proofErr w:type="spellStart"/>
      <w:r w:rsidRPr="009919F5">
        <w:rPr>
          <w:rFonts w:ascii="Calibri" w:eastAsia="Calibri" w:hAnsi="Calibri" w:cs="Calibri"/>
          <w:bCs/>
          <w:lang w:val="en-US"/>
        </w:rPr>
        <w:t>Tottenham</w:t>
      </w:r>
      <w:proofErr w:type="spellEnd"/>
      <w:r w:rsidRPr="009919F5">
        <w:rPr>
          <w:rFonts w:ascii="Calibri" w:eastAsia="Calibri" w:hAnsi="Calibri" w:cs="Calibri"/>
          <w:bCs/>
          <w:lang w:val="en-US"/>
        </w:rPr>
        <w:t xml:space="preserve"> Court </w:t>
      </w:r>
      <w:r w:rsidR="003A1EE7" w:rsidRPr="009919F5">
        <w:rPr>
          <w:rFonts w:ascii="Calibri" w:eastAsia="Calibri" w:hAnsi="Calibri" w:cs="Calibri"/>
          <w:bCs/>
          <w:lang w:val="en-US"/>
        </w:rPr>
        <w:t xml:space="preserve">Road with opening times </w:t>
      </w:r>
      <w:r w:rsidR="00AD3F0B">
        <w:rPr>
          <w:rFonts w:ascii="Calibri" w:eastAsia="Calibri" w:hAnsi="Calibri" w:cs="Calibri"/>
          <w:bCs/>
          <w:lang w:val="en-US"/>
        </w:rPr>
        <w:t>6:3</w:t>
      </w:r>
      <w:r w:rsidR="00074A48" w:rsidRPr="009919F5">
        <w:rPr>
          <w:rFonts w:ascii="Calibri" w:eastAsia="Calibri" w:hAnsi="Calibri" w:cs="Calibri"/>
          <w:bCs/>
          <w:lang w:val="en-US"/>
        </w:rPr>
        <w:t>0a</w:t>
      </w:r>
      <w:r w:rsidR="00AD3F0B">
        <w:rPr>
          <w:rFonts w:ascii="Calibri" w:eastAsia="Calibri" w:hAnsi="Calibri" w:cs="Calibri"/>
          <w:bCs/>
          <w:lang w:val="en-US"/>
        </w:rPr>
        <w:t>m to 20:00pm Monday to Friday, 7:30am-19:3</w:t>
      </w:r>
      <w:r w:rsidR="00074A48" w:rsidRPr="009919F5">
        <w:rPr>
          <w:rFonts w:ascii="Calibri" w:eastAsia="Calibri" w:hAnsi="Calibri" w:cs="Calibri"/>
          <w:bCs/>
          <w:lang w:val="en-US"/>
        </w:rPr>
        <w:t>0pm Saturday and 8:00am to 19:30pm on Sunday</w:t>
      </w:r>
      <w:r w:rsidR="009919F5">
        <w:rPr>
          <w:rFonts w:ascii="Calibri" w:eastAsia="Calibri" w:hAnsi="Calibri" w:cs="Calibri"/>
          <w:bCs/>
          <w:lang w:val="en-US"/>
        </w:rPr>
        <w:t>.</w:t>
      </w:r>
      <w:bookmarkStart w:id="0" w:name="_GoBack"/>
      <w:bookmarkEnd w:id="0"/>
    </w:p>
    <w:p w:rsidR="00A83475" w:rsidRPr="00534A25" w:rsidRDefault="00A83475" w:rsidP="00793F58">
      <w:pPr>
        <w:pStyle w:val="Body"/>
        <w:rPr>
          <w:rFonts w:ascii="Calibri" w:eastAsia="Calibri" w:hAnsi="Calibri" w:cs="Calibri"/>
          <w:b/>
          <w:bCs/>
        </w:rPr>
      </w:pPr>
    </w:p>
    <w:p w:rsidR="009979CB" w:rsidRDefault="009979CB" w:rsidP="000A68B2">
      <w:pPr>
        <w:pStyle w:val="Body"/>
        <w:jc w:val="center"/>
        <w:rPr>
          <w:rFonts w:ascii="Calibri" w:eastAsia="Calibri" w:hAnsi="Calibri" w:cs="Calibri"/>
          <w:b/>
          <w:bCs/>
          <w:sz w:val="28"/>
        </w:rPr>
      </w:pPr>
      <w:r w:rsidRPr="005E6F2C">
        <w:rPr>
          <w:rFonts w:ascii="Calibri" w:eastAsia="Calibri" w:hAnsi="Calibri" w:cs="Calibri"/>
          <w:b/>
          <w:bCs/>
          <w:sz w:val="28"/>
        </w:rPr>
        <w:t>ENDS</w:t>
      </w:r>
    </w:p>
    <w:p w:rsidR="00534A25" w:rsidRPr="000A68B2" w:rsidRDefault="00534A25" w:rsidP="000A68B2">
      <w:pPr>
        <w:pStyle w:val="Body"/>
        <w:jc w:val="center"/>
        <w:rPr>
          <w:rFonts w:ascii="Calibri" w:eastAsia="Calibri" w:hAnsi="Calibri" w:cs="Calibri"/>
          <w:b/>
          <w:bCs/>
          <w:sz w:val="28"/>
        </w:rPr>
      </w:pPr>
    </w:p>
    <w:p w:rsidR="00A83475" w:rsidRPr="00534A25" w:rsidRDefault="009979CB" w:rsidP="005E6F2C">
      <w:pPr>
        <w:pStyle w:val="Body"/>
        <w:rPr>
          <w:rFonts w:ascii="Calibri" w:eastAsia="Calibri" w:hAnsi="Calibri" w:cs="Calibri"/>
          <w:szCs w:val="22"/>
          <w:lang w:val="en-US"/>
        </w:rPr>
      </w:pPr>
      <w:r w:rsidRPr="005E6F2C">
        <w:rPr>
          <w:rFonts w:ascii="Calibri" w:eastAsia="Calibri" w:hAnsi="Calibri" w:cs="Calibri"/>
          <w:szCs w:val="22"/>
          <w:lang w:val="en-US"/>
        </w:rPr>
        <w:t xml:space="preserve">For further information </w:t>
      </w:r>
      <w:r w:rsidR="00534A25">
        <w:rPr>
          <w:rFonts w:ascii="Calibri" w:eastAsia="Calibri" w:hAnsi="Calibri" w:cs="Calibri"/>
          <w:szCs w:val="22"/>
          <w:lang w:val="en-US"/>
        </w:rPr>
        <w:t xml:space="preserve">or to book an exclusive tasting prior to opening on </w:t>
      </w:r>
      <w:r w:rsidR="00B44458">
        <w:rPr>
          <w:rFonts w:ascii="Calibri" w:eastAsia="Calibri" w:hAnsi="Calibri" w:cs="Calibri"/>
          <w:szCs w:val="22"/>
          <w:lang w:val="en-US"/>
        </w:rPr>
        <w:t>Monday 7</w:t>
      </w:r>
      <w:r w:rsidR="00B44458" w:rsidRPr="00B44458">
        <w:rPr>
          <w:rFonts w:ascii="Calibri" w:eastAsia="Calibri" w:hAnsi="Calibri" w:cs="Calibri"/>
          <w:szCs w:val="22"/>
          <w:vertAlign w:val="superscript"/>
          <w:lang w:val="en-US"/>
        </w:rPr>
        <w:t>th</w:t>
      </w:r>
      <w:r w:rsidR="00B44458">
        <w:rPr>
          <w:rFonts w:ascii="Calibri" w:eastAsia="Calibri" w:hAnsi="Calibri" w:cs="Calibri"/>
          <w:szCs w:val="22"/>
          <w:lang w:val="en-US"/>
        </w:rPr>
        <w:t xml:space="preserve"> </w:t>
      </w:r>
      <w:r w:rsidR="00534A25">
        <w:rPr>
          <w:rFonts w:ascii="Calibri" w:eastAsia="Calibri" w:hAnsi="Calibri" w:cs="Calibri"/>
          <w:szCs w:val="22"/>
          <w:lang w:val="en-US"/>
        </w:rPr>
        <w:t xml:space="preserve">December </w:t>
      </w:r>
      <w:r w:rsidRPr="005E6F2C">
        <w:rPr>
          <w:rFonts w:ascii="Calibri" w:eastAsia="Calibri" w:hAnsi="Calibri" w:cs="Calibri"/>
          <w:szCs w:val="22"/>
          <w:lang w:val="en-US"/>
        </w:rPr>
        <w:t xml:space="preserve">please contact the Costa Press Office at </w:t>
      </w:r>
      <w:hyperlink r:id="rId7" w:history="1">
        <w:r w:rsidRPr="005E6F2C">
          <w:rPr>
            <w:rStyle w:val="Hyperlink"/>
            <w:rFonts w:ascii="Calibri" w:eastAsia="Calibri" w:hAnsi="Calibri" w:cs="Calibri"/>
            <w:szCs w:val="22"/>
          </w:rPr>
          <w:t>Costateam@onegreenbean.com</w:t>
        </w:r>
      </w:hyperlink>
      <w:r w:rsidRPr="005E6F2C">
        <w:rPr>
          <w:rFonts w:ascii="Calibri" w:eastAsia="Calibri" w:hAnsi="Calibri" w:cs="Calibri"/>
          <w:szCs w:val="22"/>
          <w:lang w:val="en-US"/>
        </w:rPr>
        <w:t xml:space="preserve"> or call 0207 017 1014</w:t>
      </w:r>
    </w:p>
    <w:p w:rsidR="00A83475" w:rsidRDefault="00A83475" w:rsidP="005E6F2C">
      <w:pPr>
        <w:pStyle w:val="Body"/>
        <w:rPr>
          <w:rFonts w:ascii="Calibri" w:eastAsia="Calibri" w:hAnsi="Calibri" w:cs="Calibri"/>
          <w:b/>
          <w:bCs/>
          <w:lang w:val="en-US"/>
        </w:rPr>
      </w:pPr>
    </w:p>
    <w:p w:rsidR="009979CB" w:rsidRDefault="009979CB" w:rsidP="005E6F2C">
      <w:pPr>
        <w:pStyle w:val="Body"/>
        <w:rPr>
          <w:rFonts w:ascii="Calibri" w:eastAsia="Calibri" w:hAnsi="Calibri" w:cs="Calibri"/>
          <w:sz w:val="22"/>
          <w:szCs w:val="22"/>
          <w:u w:val="single"/>
        </w:rPr>
      </w:pPr>
      <w:r>
        <w:rPr>
          <w:rFonts w:ascii="Calibri" w:eastAsia="Calibri" w:hAnsi="Calibri" w:cs="Calibri"/>
          <w:b/>
          <w:bCs/>
          <w:lang w:val="en-US"/>
        </w:rPr>
        <w:t>About </w:t>
      </w:r>
      <w:r>
        <w:rPr>
          <w:rFonts w:ascii="Calibri" w:eastAsia="Calibri" w:hAnsi="Calibri" w:cs="Calibri"/>
          <w:b/>
          <w:bCs/>
          <w:lang w:val="it-IT"/>
        </w:rPr>
        <w:t>Costa</w:t>
      </w:r>
    </w:p>
    <w:p w:rsidR="009979CB" w:rsidRDefault="009979CB" w:rsidP="009979CB">
      <w:pPr>
        <w:pStyle w:val="Body"/>
        <w:rPr>
          <w:rFonts w:ascii="Calibri" w:eastAsia="Calibri" w:hAnsi="Calibri" w:cs="Calibri"/>
        </w:rPr>
      </w:pPr>
      <w:r>
        <w:rPr>
          <w:rFonts w:ascii="Calibri" w:eastAsia="Calibri" w:hAnsi="Calibri" w:cs="Calibri"/>
          <w:lang w:val="en-US"/>
        </w:rPr>
        <w:lastRenderedPageBreak/>
        <w:t xml:space="preserve">Costa is the UK’s </w:t>
      </w:r>
      <w:proofErr w:type="spellStart"/>
      <w:r>
        <w:rPr>
          <w:rFonts w:ascii="Calibri" w:eastAsia="Calibri" w:hAnsi="Calibri" w:cs="Calibri"/>
          <w:lang w:val="en-US"/>
        </w:rPr>
        <w:t>favourite</w:t>
      </w:r>
      <w:proofErr w:type="spellEnd"/>
      <w:r>
        <w:rPr>
          <w:rFonts w:ascii="Calibri" w:eastAsia="Calibri" w:hAnsi="Calibri" w:cs="Calibri"/>
          <w:lang w:val="en-US"/>
        </w:rPr>
        <w:t xml:space="preserve"> coffee shop, having been awarded “Best Branded Coffee Shop Chain in the UK and Ireland" by Allegra Strategies for five years running (2010, 2011, 2012, 2013 &amp; November 2014).</w:t>
      </w:r>
    </w:p>
    <w:p w:rsidR="009979CB" w:rsidRDefault="009979CB" w:rsidP="009979CB">
      <w:pPr>
        <w:pStyle w:val="Body"/>
        <w:rPr>
          <w:rFonts w:ascii="Calibri" w:eastAsia="Calibri" w:hAnsi="Calibri" w:cs="Calibri"/>
        </w:rPr>
      </w:pPr>
    </w:p>
    <w:p w:rsidR="009979CB" w:rsidRDefault="009979CB" w:rsidP="009979CB">
      <w:pPr>
        <w:pStyle w:val="Body"/>
        <w:rPr>
          <w:rFonts w:ascii="Calibri" w:eastAsia="Calibri" w:hAnsi="Calibri" w:cs="Calibri"/>
        </w:rPr>
      </w:pPr>
      <w:r>
        <w:rPr>
          <w:rFonts w:ascii="Calibri" w:eastAsia="Calibri" w:hAnsi="Calibri" w:cs="Calibri"/>
          <w:lang w:val="en-US"/>
        </w:rPr>
        <w:t>Winner of “Best Branded Coffee Chain in Europe” Allegra Strategies 2010, 2011, 2012, 2013 and 2014.</w:t>
      </w:r>
    </w:p>
    <w:p w:rsidR="009979CB" w:rsidRDefault="009979CB" w:rsidP="009979CB">
      <w:pPr>
        <w:pStyle w:val="Body"/>
        <w:rPr>
          <w:rFonts w:ascii="Calibri" w:eastAsia="Calibri" w:hAnsi="Calibri" w:cs="Calibri"/>
        </w:rPr>
      </w:pPr>
    </w:p>
    <w:p w:rsidR="009979CB" w:rsidRDefault="009979CB" w:rsidP="009979CB">
      <w:pPr>
        <w:pStyle w:val="Body"/>
        <w:rPr>
          <w:rFonts w:ascii="Calibri" w:eastAsia="Calibri" w:hAnsi="Calibri" w:cs="Calibri"/>
        </w:rPr>
      </w:pPr>
      <w:r>
        <w:rPr>
          <w:rFonts w:ascii="Calibri" w:eastAsia="Calibri" w:hAnsi="Calibri" w:cs="Calibri"/>
          <w:lang w:val="en-US"/>
        </w:rPr>
        <w:t xml:space="preserve">With over 1,800 coffee shops in the UK and more than 1,100 overseas, Costa is the fastest growing coffee shop business in the UK and the second largest coffee shop operator in the world.  Founded in London by Italian brothers Sergio and Bruno Costa in 1971, Costa has become the UK’s </w:t>
      </w:r>
      <w:proofErr w:type="spellStart"/>
      <w:r>
        <w:rPr>
          <w:rFonts w:ascii="Calibri" w:eastAsia="Calibri" w:hAnsi="Calibri" w:cs="Calibri"/>
          <w:lang w:val="en-US"/>
        </w:rPr>
        <w:t>favourite</w:t>
      </w:r>
      <w:proofErr w:type="spellEnd"/>
      <w:r>
        <w:rPr>
          <w:rFonts w:ascii="Calibri" w:eastAsia="Calibri" w:hAnsi="Calibri" w:cs="Calibri"/>
          <w:lang w:val="en-US"/>
        </w:rPr>
        <w:t xml:space="preserve"> coffee shop chain and diversified into both the at-home and gourmet self-serve markets.</w:t>
      </w:r>
    </w:p>
    <w:p w:rsidR="009979CB" w:rsidRDefault="009979CB" w:rsidP="009979CB">
      <w:pPr>
        <w:pStyle w:val="Body"/>
        <w:rPr>
          <w:rFonts w:ascii="Calibri" w:eastAsia="Calibri" w:hAnsi="Calibri" w:cs="Calibri"/>
        </w:rPr>
      </w:pPr>
    </w:p>
    <w:p w:rsidR="009979CB" w:rsidRDefault="009979CB" w:rsidP="009979CB">
      <w:pPr>
        <w:pStyle w:val="Body"/>
        <w:rPr>
          <w:rFonts w:ascii="Calibri" w:eastAsia="Calibri" w:hAnsi="Calibri" w:cs="Calibri"/>
        </w:rPr>
      </w:pPr>
      <w:r>
        <w:rPr>
          <w:rFonts w:ascii="Calibri" w:eastAsia="Calibri" w:hAnsi="Calibri" w:cs="Calibri"/>
          <w:lang w:val="it-IT"/>
        </w:rPr>
        <w:t>Costa</w:t>
      </w:r>
      <w:r>
        <w:rPr>
          <w:rFonts w:ascii="Calibri" w:eastAsia="Calibri" w:hAnsi="Calibri" w:cs="Calibri"/>
          <w:lang w:val="en-US"/>
        </w:rPr>
        <w:t xml:space="preserve"> employs over 12,000 people and is creating around 1,500 jobs this year and over 4,500 jobs in the next three years in the UK. We continue to be part of the Sunday Times Best Companies </w:t>
      </w:r>
      <w:proofErr w:type="gramStart"/>
      <w:r>
        <w:rPr>
          <w:rFonts w:ascii="Calibri" w:eastAsia="Calibri" w:hAnsi="Calibri" w:cs="Calibri"/>
          <w:lang w:val="en-US"/>
        </w:rPr>
        <w:t>To</w:t>
      </w:r>
      <w:proofErr w:type="gramEnd"/>
      <w:r>
        <w:rPr>
          <w:rFonts w:ascii="Calibri" w:eastAsia="Calibri" w:hAnsi="Calibri" w:cs="Calibri"/>
          <w:lang w:val="en-US"/>
        </w:rPr>
        <w:t xml:space="preserve"> Work For list.</w:t>
      </w:r>
    </w:p>
    <w:p w:rsidR="009979CB" w:rsidRDefault="009979CB" w:rsidP="009979CB">
      <w:pPr>
        <w:pStyle w:val="Body"/>
        <w:rPr>
          <w:rFonts w:ascii="Calibri" w:eastAsia="Calibri" w:hAnsi="Calibri" w:cs="Calibri"/>
        </w:rPr>
      </w:pPr>
    </w:p>
    <w:p w:rsidR="009979CB" w:rsidRDefault="009979CB" w:rsidP="009979CB">
      <w:pPr>
        <w:pStyle w:val="Body"/>
        <w:rPr>
          <w:rFonts w:ascii="Calibri" w:eastAsia="Calibri" w:hAnsi="Calibri" w:cs="Calibri"/>
        </w:rPr>
      </w:pPr>
      <w:r>
        <w:rPr>
          <w:rFonts w:ascii="Calibri" w:eastAsia="Calibri" w:hAnsi="Calibri" w:cs="Calibri"/>
          <w:lang w:val="en-US"/>
        </w:rPr>
        <w:t xml:space="preserve">Costa is committed to looking after coffee-growers. That's why we've established The Costa Foundation, a registered charity. The Costa Foundation's aims are to relieve poverty, advance education and the health and environment of coffee-growing communities around the world. So far, The Costa Foundation has funded </w:t>
      </w:r>
      <w:r w:rsidR="004C747B">
        <w:rPr>
          <w:rFonts w:ascii="Calibri" w:eastAsia="Calibri" w:hAnsi="Calibri" w:cs="Calibri"/>
          <w:lang w:val="en-US"/>
        </w:rPr>
        <w:t>53</w:t>
      </w:r>
      <w:r>
        <w:rPr>
          <w:rFonts w:ascii="Calibri" w:eastAsia="Calibri" w:hAnsi="Calibri" w:cs="Calibri"/>
          <w:lang w:val="en-US"/>
        </w:rPr>
        <w:t xml:space="preserve"> school</w:t>
      </w:r>
      <w:r w:rsidR="004C747B">
        <w:rPr>
          <w:rFonts w:ascii="Calibri" w:eastAsia="Calibri" w:hAnsi="Calibri" w:cs="Calibri"/>
          <w:lang w:val="en-US"/>
        </w:rPr>
        <w:t xml:space="preserve"> projects</w:t>
      </w:r>
      <w:r>
        <w:rPr>
          <w:rFonts w:ascii="Calibri" w:eastAsia="Calibri" w:hAnsi="Calibri" w:cs="Calibri"/>
          <w:lang w:val="en-US"/>
        </w:rPr>
        <w:t xml:space="preserve"> and improved the social and economic welfare of coffee-growing communities.</w:t>
      </w:r>
    </w:p>
    <w:p w:rsidR="009979CB" w:rsidRDefault="009979CB" w:rsidP="009979CB">
      <w:pPr>
        <w:pStyle w:val="Body"/>
        <w:rPr>
          <w:rFonts w:ascii="Calibri" w:eastAsia="Calibri" w:hAnsi="Calibri" w:cs="Calibri"/>
          <w:b/>
          <w:bCs/>
        </w:rPr>
      </w:pPr>
    </w:p>
    <w:p w:rsidR="00780D85" w:rsidRDefault="00780D85" w:rsidP="009979CB">
      <w:pPr>
        <w:pStyle w:val="Body"/>
        <w:rPr>
          <w:rFonts w:ascii="Calibri" w:eastAsia="Calibri" w:hAnsi="Calibri" w:cs="Calibri"/>
          <w:b/>
          <w:bCs/>
        </w:rPr>
      </w:pPr>
    </w:p>
    <w:p w:rsidR="009979CB" w:rsidRDefault="009979CB" w:rsidP="009979CB"/>
    <w:p w:rsidR="009979CB" w:rsidRDefault="009979CB" w:rsidP="009979CB"/>
    <w:p w:rsidR="009979CB" w:rsidRDefault="009979CB" w:rsidP="009979CB"/>
    <w:p w:rsidR="009979CB" w:rsidRDefault="009979CB" w:rsidP="009979CB"/>
    <w:p w:rsidR="0095785B" w:rsidRDefault="0095785B"/>
    <w:sectPr w:rsidR="0095785B" w:rsidSect="0095785B">
      <w:head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E4B" w:rsidRDefault="00040E4B" w:rsidP="00401B94">
      <w:r>
        <w:separator/>
      </w:r>
    </w:p>
  </w:endnote>
  <w:endnote w:type="continuationSeparator" w:id="0">
    <w:p w:rsidR="00040E4B" w:rsidRDefault="00040E4B" w:rsidP="00401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E4B" w:rsidRDefault="00040E4B" w:rsidP="00401B94">
      <w:r>
        <w:separator/>
      </w:r>
    </w:p>
  </w:footnote>
  <w:footnote w:type="continuationSeparator" w:id="0">
    <w:p w:rsidR="00040E4B" w:rsidRDefault="00040E4B" w:rsidP="00401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1A" w:rsidRDefault="00B44458">
    <w:pPr>
      <w:pStyle w:val="Header"/>
    </w:pPr>
    <w:r>
      <w:rPr>
        <w:noProof/>
        <w:lang w:val="en-US"/>
      </w:rPr>
      <w:drawing>
        <wp:inline distT="0" distB="0" distL="0" distR="0">
          <wp:extent cx="1463040" cy="358140"/>
          <wp:effectExtent l="19050" t="0" r="3810" b="0"/>
          <wp:docPr id="1" name="Picture 1" descr="ld3fyxufdscolhkkzb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3fyxufdscolhkkzbep.jpg"/>
                  <pic:cNvPicPr>
                    <a:picLocks noChangeAspect="1" noChangeArrowheads="1"/>
                  </pic:cNvPicPr>
                </pic:nvPicPr>
                <pic:blipFill>
                  <a:blip r:embed="rId1"/>
                  <a:srcRect/>
                  <a:stretch>
                    <a:fillRect/>
                  </a:stretch>
                </pic:blipFill>
                <pic:spPr bwMode="auto">
                  <a:xfrm>
                    <a:off x="0" y="0"/>
                    <a:ext cx="1463040" cy="358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0EB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707564"/>
    <w:multiLevelType w:val="hybridMultilevel"/>
    <w:tmpl w:val="C05C33EE"/>
    <w:lvl w:ilvl="0" w:tplc="8BF8291E">
      <w:start w:val="1"/>
      <w:numFmt w:val="bullet"/>
      <w:lvlText w:val="•"/>
      <w:lvlJc w:val="left"/>
      <w:pPr>
        <w:tabs>
          <w:tab w:val="num" w:pos="720"/>
        </w:tabs>
        <w:ind w:left="720" w:hanging="360"/>
      </w:pPr>
      <w:rPr>
        <w:rFonts w:ascii="Arial" w:hAnsi="Arial" w:hint="default"/>
      </w:rPr>
    </w:lvl>
    <w:lvl w:ilvl="1" w:tplc="E1DA2E6E" w:tentative="1">
      <w:start w:val="1"/>
      <w:numFmt w:val="bullet"/>
      <w:lvlText w:val="•"/>
      <w:lvlJc w:val="left"/>
      <w:pPr>
        <w:tabs>
          <w:tab w:val="num" w:pos="1440"/>
        </w:tabs>
        <w:ind w:left="1440" w:hanging="360"/>
      </w:pPr>
      <w:rPr>
        <w:rFonts w:ascii="Arial" w:hAnsi="Arial" w:hint="default"/>
      </w:rPr>
    </w:lvl>
    <w:lvl w:ilvl="2" w:tplc="7C821E6A" w:tentative="1">
      <w:start w:val="1"/>
      <w:numFmt w:val="bullet"/>
      <w:lvlText w:val="•"/>
      <w:lvlJc w:val="left"/>
      <w:pPr>
        <w:tabs>
          <w:tab w:val="num" w:pos="2160"/>
        </w:tabs>
        <w:ind w:left="2160" w:hanging="360"/>
      </w:pPr>
      <w:rPr>
        <w:rFonts w:ascii="Arial" w:hAnsi="Arial" w:hint="default"/>
      </w:rPr>
    </w:lvl>
    <w:lvl w:ilvl="3" w:tplc="4B405E6E" w:tentative="1">
      <w:start w:val="1"/>
      <w:numFmt w:val="bullet"/>
      <w:lvlText w:val="•"/>
      <w:lvlJc w:val="left"/>
      <w:pPr>
        <w:tabs>
          <w:tab w:val="num" w:pos="2880"/>
        </w:tabs>
        <w:ind w:left="2880" w:hanging="360"/>
      </w:pPr>
      <w:rPr>
        <w:rFonts w:ascii="Arial" w:hAnsi="Arial" w:hint="default"/>
      </w:rPr>
    </w:lvl>
    <w:lvl w:ilvl="4" w:tplc="24F64A14" w:tentative="1">
      <w:start w:val="1"/>
      <w:numFmt w:val="bullet"/>
      <w:lvlText w:val="•"/>
      <w:lvlJc w:val="left"/>
      <w:pPr>
        <w:tabs>
          <w:tab w:val="num" w:pos="3600"/>
        </w:tabs>
        <w:ind w:left="3600" w:hanging="360"/>
      </w:pPr>
      <w:rPr>
        <w:rFonts w:ascii="Arial" w:hAnsi="Arial" w:hint="default"/>
      </w:rPr>
    </w:lvl>
    <w:lvl w:ilvl="5" w:tplc="5986CD10" w:tentative="1">
      <w:start w:val="1"/>
      <w:numFmt w:val="bullet"/>
      <w:lvlText w:val="•"/>
      <w:lvlJc w:val="left"/>
      <w:pPr>
        <w:tabs>
          <w:tab w:val="num" w:pos="4320"/>
        </w:tabs>
        <w:ind w:left="4320" w:hanging="360"/>
      </w:pPr>
      <w:rPr>
        <w:rFonts w:ascii="Arial" w:hAnsi="Arial" w:hint="default"/>
      </w:rPr>
    </w:lvl>
    <w:lvl w:ilvl="6" w:tplc="90DE30D2" w:tentative="1">
      <w:start w:val="1"/>
      <w:numFmt w:val="bullet"/>
      <w:lvlText w:val="•"/>
      <w:lvlJc w:val="left"/>
      <w:pPr>
        <w:tabs>
          <w:tab w:val="num" w:pos="5040"/>
        </w:tabs>
        <w:ind w:left="5040" w:hanging="360"/>
      </w:pPr>
      <w:rPr>
        <w:rFonts w:ascii="Arial" w:hAnsi="Arial" w:hint="default"/>
      </w:rPr>
    </w:lvl>
    <w:lvl w:ilvl="7" w:tplc="78885C18" w:tentative="1">
      <w:start w:val="1"/>
      <w:numFmt w:val="bullet"/>
      <w:lvlText w:val="•"/>
      <w:lvlJc w:val="left"/>
      <w:pPr>
        <w:tabs>
          <w:tab w:val="num" w:pos="5760"/>
        </w:tabs>
        <w:ind w:left="5760" w:hanging="360"/>
      </w:pPr>
      <w:rPr>
        <w:rFonts w:ascii="Arial" w:hAnsi="Arial" w:hint="default"/>
      </w:rPr>
    </w:lvl>
    <w:lvl w:ilvl="8" w:tplc="A088FFF6" w:tentative="1">
      <w:start w:val="1"/>
      <w:numFmt w:val="bullet"/>
      <w:lvlText w:val="•"/>
      <w:lvlJc w:val="left"/>
      <w:pPr>
        <w:tabs>
          <w:tab w:val="num" w:pos="6480"/>
        </w:tabs>
        <w:ind w:left="6480" w:hanging="360"/>
      </w:pPr>
      <w:rPr>
        <w:rFonts w:ascii="Arial" w:hAnsi="Arial" w:hint="default"/>
      </w:rPr>
    </w:lvl>
  </w:abstractNum>
  <w:abstractNum w:abstractNumId="2">
    <w:nsid w:val="49BC75B5"/>
    <w:multiLevelType w:val="hybridMultilevel"/>
    <w:tmpl w:val="F3B4C1E4"/>
    <w:lvl w:ilvl="0" w:tplc="BDCE11F8">
      <w:start w:val="1"/>
      <w:numFmt w:val="bullet"/>
      <w:lvlText w:val="•"/>
      <w:lvlJc w:val="left"/>
      <w:pPr>
        <w:tabs>
          <w:tab w:val="num" w:pos="720"/>
        </w:tabs>
        <w:ind w:left="720" w:hanging="360"/>
      </w:pPr>
      <w:rPr>
        <w:rFonts w:ascii="Arial" w:hAnsi="Arial" w:hint="default"/>
      </w:rPr>
    </w:lvl>
    <w:lvl w:ilvl="1" w:tplc="D8BC5F56" w:tentative="1">
      <w:start w:val="1"/>
      <w:numFmt w:val="bullet"/>
      <w:lvlText w:val="•"/>
      <w:lvlJc w:val="left"/>
      <w:pPr>
        <w:tabs>
          <w:tab w:val="num" w:pos="1440"/>
        </w:tabs>
        <w:ind w:left="1440" w:hanging="360"/>
      </w:pPr>
      <w:rPr>
        <w:rFonts w:ascii="Arial" w:hAnsi="Arial" w:hint="default"/>
      </w:rPr>
    </w:lvl>
    <w:lvl w:ilvl="2" w:tplc="D3DAE490" w:tentative="1">
      <w:start w:val="1"/>
      <w:numFmt w:val="bullet"/>
      <w:lvlText w:val="•"/>
      <w:lvlJc w:val="left"/>
      <w:pPr>
        <w:tabs>
          <w:tab w:val="num" w:pos="2160"/>
        </w:tabs>
        <w:ind w:left="2160" w:hanging="360"/>
      </w:pPr>
      <w:rPr>
        <w:rFonts w:ascii="Arial" w:hAnsi="Arial" w:hint="default"/>
      </w:rPr>
    </w:lvl>
    <w:lvl w:ilvl="3" w:tplc="2B9C607E" w:tentative="1">
      <w:start w:val="1"/>
      <w:numFmt w:val="bullet"/>
      <w:lvlText w:val="•"/>
      <w:lvlJc w:val="left"/>
      <w:pPr>
        <w:tabs>
          <w:tab w:val="num" w:pos="2880"/>
        </w:tabs>
        <w:ind w:left="2880" w:hanging="360"/>
      </w:pPr>
      <w:rPr>
        <w:rFonts w:ascii="Arial" w:hAnsi="Arial" w:hint="default"/>
      </w:rPr>
    </w:lvl>
    <w:lvl w:ilvl="4" w:tplc="43BAB2CC" w:tentative="1">
      <w:start w:val="1"/>
      <w:numFmt w:val="bullet"/>
      <w:lvlText w:val="•"/>
      <w:lvlJc w:val="left"/>
      <w:pPr>
        <w:tabs>
          <w:tab w:val="num" w:pos="3600"/>
        </w:tabs>
        <w:ind w:left="3600" w:hanging="360"/>
      </w:pPr>
      <w:rPr>
        <w:rFonts w:ascii="Arial" w:hAnsi="Arial" w:hint="default"/>
      </w:rPr>
    </w:lvl>
    <w:lvl w:ilvl="5" w:tplc="A9942F28" w:tentative="1">
      <w:start w:val="1"/>
      <w:numFmt w:val="bullet"/>
      <w:lvlText w:val="•"/>
      <w:lvlJc w:val="left"/>
      <w:pPr>
        <w:tabs>
          <w:tab w:val="num" w:pos="4320"/>
        </w:tabs>
        <w:ind w:left="4320" w:hanging="360"/>
      </w:pPr>
      <w:rPr>
        <w:rFonts w:ascii="Arial" w:hAnsi="Arial" w:hint="default"/>
      </w:rPr>
    </w:lvl>
    <w:lvl w:ilvl="6" w:tplc="5F42E02C" w:tentative="1">
      <w:start w:val="1"/>
      <w:numFmt w:val="bullet"/>
      <w:lvlText w:val="•"/>
      <w:lvlJc w:val="left"/>
      <w:pPr>
        <w:tabs>
          <w:tab w:val="num" w:pos="5040"/>
        </w:tabs>
        <w:ind w:left="5040" w:hanging="360"/>
      </w:pPr>
      <w:rPr>
        <w:rFonts w:ascii="Arial" w:hAnsi="Arial" w:hint="default"/>
      </w:rPr>
    </w:lvl>
    <w:lvl w:ilvl="7" w:tplc="A66C0480" w:tentative="1">
      <w:start w:val="1"/>
      <w:numFmt w:val="bullet"/>
      <w:lvlText w:val="•"/>
      <w:lvlJc w:val="left"/>
      <w:pPr>
        <w:tabs>
          <w:tab w:val="num" w:pos="5760"/>
        </w:tabs>
        <w:ind w:left="5760" w:hanging="360"/>
      </w:pPr>
      <w:rPr>
        <w:rFonts w:ascii="Arial" w:hAnsi="Arial" w:hint="default"/>
      </w:rPr>
    </w:lvl>
    <w:lvl w:ilvl="8" w:tplc="1E2A755E" w:tentative="1">
      <w:start w:val="1"/>
      <w:numFmt w:val="bullet"/>
      <w:lvlText w:val="•"/>
      <w:lvlJc w:val="left"/>
      <w:pPr>
        <w:tabs>
          <w:tab w:val="num" w:pos="6480"/>
        </w:tabs>
        <w:ind w:left="6480" w:hanging="360"/>
      </w:pPr>
      <w:rPr>
        <w:rFonts w:ascii="Arial" w:hAnsi="Arial" w:hint="default"/>
      </w:rPr>
    </w:lvl>
  </w:abstractNum>
  <w:abstractNum w:abstractNumId="3">
    <w:nsid w:val="556435D5"/>
    <w:multiLevelType w:val="hybridMultilevel"/>
    <w:tmpl w:val="C90E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C4AA1"/>
    <w:multiLevelType w:val="hybridMultilevel"/>
    <w:tmpl w:val="97540962"/>
    <w:lvl w:ilvl="0" w:tplc="6CBE1CC0">
      <w:start w:val="1"/>
      <w:numFmt w:val="bullet"/>
      <w:lvlText w:val="•"/>
      <w:lvlJc w:val="left"/>
      <w:pPr>
        <w:tabs>
          <w:tab w:val="num" w:pos="720"/>
        </w:tabs>
        <w:ind w:left="720" w:hanging="360"/>
      </w:pPr>
      <w:rPr>
        <w:rFonts w:ascii="Arial" w:hAnsi="Arial" w:hint="default"/>
      </w:rPr>
    </w:lvl>
    <w:lvl w:ilvl="1" w:tplc="47283A0A" w:tentative="1">
      <w:start w:val="1"/>
      <w:numFmt w:val="bullet"/>
      <w:lvlText w:val="•"/>
      <w:lvlJc w:val="left"/>
      <w:pPr>
        <w:tabs>
          <w:tab w:val="num" w:pos="1440"/>
        </w:tabs>
        <w:ind w:left="1440" w:hanging="360"/>
      </w:pPr>
      <w:rPr>
        <w:rFonts w:ascii="Arial" w:hAnsi="Arial" w:hint="default"/>
      </w:rPr>
    </w:lvl>
    <w:lvl w:ilvl="2" w:tplc="002C1538" w:tentative="1">
      <w:start w:val="1"/>
      <w:numFmt w:val="bullet"/>
      <w:lvlText w:val="•"/>
      <w:lvlJc w:val="left"/>
      <w:pPr>
        <w:tabs>
          <w:tab w:val="num" w:pos="2160"/>
        </w:tabs>
        <w:ind w:left="2160" w:hanging="360"/>
      </w:pPr>
      <w:rPr>
        <w:rFonts w:ascii="Arial" w:hAnsi="Arial" w:hint="default"/>
      </w:rPr>
    </w:lvl>
    <w:lvl w:ilvl="3" w:tplc="6F081376" w:tentative="1">
      <w:start w:val="1"/>
      <w:numFmt w:val="bullet"/>
      <w:lvlText w:val="•"/>
      <w:lvlJc w:val="left"/>
      <w:pPr>
        <w:tabs>
          <w:tab w:val="num" w:pos="2880"/>
        </w:tabs>
        <w:ind w:left="2880" w:hanging="360"/>
      </w:pPr>
      <w:rPr>
        <w:rFonts w:ascii="Arial" w:hAnsi="Arial" w:hint="default"/>
      </w:rPr>
    </w:lvl>
    <w:lvl w:ilvl="4" w:tplc="14FC78E6" w:tentative="1">
      <w:start w:val="1"/>
      <w:numFmt w:val="bullet"/>
      <w:lvlText w:val="•"/>
      <w:lvlJc w:val="left"/>
      <w:pPr>
        <w:tabs>
          <w:tab w:val="num" w:pos="3600"/>
        </w:tabs>
        <w:ind w:left="3600" w:hanging="360"/>
      </w:pPr>
      <w:rPr>
        <w:rFonts w:ascii="Arial" w:hAnsi="Arial" w:hint="default"/>
      </w:rPr>
    </w:lvl>
    <w:lvl w:ilvl="5" w:tplc="A5C2734E" w:tentative="1">
      <w:start w:val="1"/>
      <w:numFmt w:val="bullet"/>
      <w:lvlText w:val="•"/>
      <w:lvlJc w:val="left"/>
      <w:pPr>
        <w:tabs>
          <w:tab w:val="num" w:pos="4320"/>
        </w:tabs>
        <w:ind w:left="4320" w:hanging="360"/>
      </w:pPr>
      <w:rPr>
        <w:rFonts w:ascii="Arial" w:hAnsi="Arial" w:hint="default"/>
      </w:rPr>
    </w:lvl>
    <w:lvl w:ilvl="6" w:tplc="E4BC824E" w:tentative="1">
      <w:start w:val="1"/>
      <w:numFmt w:val="bullet"/>
      <w:lvlText w:val="•"/>
      <w:lvlJc w:val="left"/>
      <w:pPr>
        <w:tabs>
          <w:tab w:val="num" w:pos="5040"/>
        </w:tabs>
        <w:ind w:left="5040" w:hanging="360"/>
      </w:pPr>
      <w:rPr>
        <w:rFonts w:ascii="Arial" w:hAnsi="Arial" w:hint="default"/>
      </w:rPr>
    </w:lvl>
    <w:lvl w:ilvl="7" w:tplc="6832C752" w:tentative="1">
      <w:start w:val="1"/>
      <w:numFmt w:val="bullet"/>
      <w:lvlText w:val="•"/>
      <w:lvlJc w:val="left"/>
      <w:pPr>
        <w:tabs>
          <w:tab w:val="num" w:pos="5760"/>
        </w:tabs>
        <w:ind w:left="5760" w:hanging="360"/>
      </w:pPr>
      <w:rPr>
        <w:rFonts w:ascii="Arial" w:hAnsi="Arial" w:hint="default"/>
      </w:rPr>
    </w:lvl>
    <w:lvl w:ilvl="8" w:tplc="1082972C" w:tentative="1">
      <w:start w:val="1"/>
      <w:numFmt w:val="bullet"/>
      <w:lvlText w:val="•"/>
      <w:lvlJc w:val="left"/>
      <w:pPr>
        <w:tabs>
          <w:tab w:val="num" w:pos="6480"/>
        </w:tabs>
        <w:ind w:left="6480" w:hanging="360"/>
      </w:pPr>
      <w:rPr>
        <w:rFonts w:ascii="Arial" w:hAnsi="Arial" w:hint="default"/>
      </w:rPr>
    </w:lvl>
  </w:abstractNum>
  <w:abstractNum w:abstractNumId="5">
    <w:nsid w:val="6ECC57B0"/>
    <w:multiLevelType w:val="hybridMultilevel"/>
    <w:tmpl w:val="8B5025F6"/>
    <w:lvl w:ilvl="0" w:tplc="B92C6AA0">
      <w:start w:val="1"/>
      <w:numFmt w:val="bullet"/>
      <w:lvlText w:val="•"/>
      <w:lvlJc w:val="left"/>
      <w:pPr>
        <w:tabs>
          <w:tab w:val="num" w:pos="720"/>
        </w:tabs>
        <w:ind w:left="720" w:hanging="360"/>
      </w:pPr>
      <w:rPr>
        <w:rFonts w:ascii="Arial" w:hAnsi="Arial" w:hint="default"/>
      </w:rPr>
    </w:lvl>
    <w:lvl w:ilvl="1" w:tplc="D638D048" w:tentative="1">
      <w:start w:val="1"/>
      <w:numFmt w:val="bullet"/>
      <w:lvlText w:val="•"/>
      <w:lvlJc w:val="left"/>
      <w:pPr>
        <w:tabs>
          <w:tab w:val="num" w:pos="1440"/>
        </w:tabs>
        <w:ind w:left="1440" w:hanging="360"/>
      </w:pPr>
      <w:rPr>
        <w:rFonts w:ascii="Arial" w:hAnsi="Arial" w:hint="default"/>
      </w:rPr>
    </w:lvl>
    <w:lvl w:ilvl="2" w:tplc="17045D8E" w:tentative="1">
      <w:start w:val="1"/>
      <w:numFmt w:val="bullet"/>
      <w:lvlText w:val="•"/>
      <w:lvlJc w:val="left"/>
      <w:pPr>
        <w:tabs>
          <w:tab w:val="num" w:pos="2160"/>
        </w:tabs>
        <w:ind w:left="2160" w:hanging="360"/>
      </w:pPr>
      <w:rPr>
        <w:rFonts w:ascii="Arial" w:hAnsi="Arial" w:hint="default"/>
      </w:rPr>
    </w:lvl>
    <w:lvl w:ilvl="3" w:tplc="81F038E6" w:tentative="1">
      <w:start w:val="1"/>
      <w:numFmt w:val="bullet"/>
      <w:lvlText w:val="•"/>
      <w:lvlJc w:val="left"/>
      <w:pPr>
        <w:tabs>
          <w:tab w:val="num" w:pos="2880"/>
        </w:tabs>
        <w:ind w:left="2880" w:hanging="360"/>
      </w:pPr>
      <w:rPr>
        <w:rFonts w:ascii="Arial" w:hAnsi="Arial" w:hint="default"/>
      </w:rPr>
    </w:lvl>
    <w:lvl w:ilvl="4" w:tplc="21B817EA" w:tentative="1">
      <w:start w:val="1"/>
      <w:numFmt w:val="bullet"/>
      <w:lvlText w:val="•"/>
      <w:lvlJc w:val="left"/>
      <w:pPr>
        <w:tabs>
          <w:tab w:val="num" w:pos="3600"/>
        </w:tabs>
        <w:ind w:left="3600" w:hanging="360"/>
      </w:pPr>
      <w:rPr>
        <w:rFonts w:ascii="Arial" w:hAnsi="Arial" w:hint="default"/>
      </w:rPr>
    </w:lvl>
    <w:lvl w:ilvl="5" w:tplc="C7FA7DA4" w:tentative="1">
      <w:start w:val="1"/>
      <w:numFmt w:val="bullet"/>
      <w:lvlText w:val="•"/>
      <w:lvlJc w:val="left"/>
      <w:pPr>
        <w:tabs>
          <w:tab w:val="num" w:pos="4320"/>
        </w:tabs>
        <w:ind w:left="4320" w:hanging="360"/>
      </w:pPr>
      <w:rPr>
        <w:rFonts w:ascii="Arial" w:hAnsi="Arial" w:hint="default"/>
      </w:rPr>
    </w:lvl>
    <w:lvl w:ilvl="6" w:tplc="7BFA91DC" w:tentative="1">
      <w:start w:val="1"/>
      <w:numFmt w:val="bullet"/>
      <w:lvlText w:val="•"/>
      <w:lvlJc w:val="left"/>
      <w:pPr>
        <w:tabs>
          <w:tab w:val="num" w:pos="5040"/>
        </w:tabs>
        <w:ind w:left="5040" w:hanging="360"/>
      </w:pPr>
      <w:rPr>
        <w:rFonts w:ascii="Arial" w:hAnsi="Arial" w:hint="default"/>
      </w:rPr>
    </w:lvl>
    <w:lvl w:ilvl="7" w:tplc="3048C0AC" w:tentative="1">
      <w:start w:val="1"/>
      <w:numFmt w:val="bullet"/>
      <w:lvlText w:val="•"/>
      <w:lvlJc w:val="left"/>
      <w:pPr>
        <w:tabs>
          <w:tab w:val="num" w:pos="5760"/>
        </w:tabs>
        <w:ind w:left="5760" w:hanging="360"/>
      </w:pPr>
      <w:rPr>
        <w:rFonts w:ascii="Arial" w:hAnsi="Arial" w:hint="default"/>
      </w:rPr>
    </w:lvl>
    <w:lvl w:ilvl="8" w:tplc="F76C6CA0" w:tentative="1">
      <w:start w:val="1"/>
      <w:numFmt w:val="bullet"/>
      <w:lvlText w:val="•"/>
      <w:lvlJc w:val="left"/>
      <w:pPr>
        <w:tabs>
          <w:tab w:val="num" w:pos="6480"/>
        </w:tabs>
        <w:ind w:left="6480" w:hanging="360"/>
      </w:pPr>
      <w:rPr>
        <w:rFonts w:ascii="Arial" w:hAnsi="Arial" w:hint="default"/>
      </w:rPr>
    </w:lvl>
  </w:abstractNum>
  <w:abstractNum w:abstractNumId="6">
    <w:nsid w:val="74023E32"/>
    <w:multiLevelType w:val="hybridMultilevel"/>
    <w:tmpl w:val="73D8C442"/>
    <w:lvl w:ilvl="0" w:tplc="A49800E4">
      <w:start w:val="1"/>
      <w:numFmt w:val="bullet"/>
      <w:lvlText w:val="•"/>
      <w:lvlJc w:val="left"/>
      <w:pPr>
        <w:tabs>
          <w:tab w:val="num" w:pos="720"/>
        </w:tabs>
        <w:ind w:left="720" w:hanging="360"/>
      </w:pPr>
      <w:rPr>
        <w:rFonts w:ascii="Arial" w:hAnsi="Arial" w:hint="default"/>
      </w:rPr>
    </w:lvl>
    <w:lvl w:ilvl="1" w:tplc="9528BF06" w:tentative="1">
      <w:start w:val="1"/>
      <w:numFmt w:val="bullet"/>
      <w:lvlText w:val="•"/>
      <w:lvlJc w:val="left"/>
      <w:pPr>
        <w:tabs>
          <w:tab w:val="num" w:pos="1440"/>
        </w:tabs>
        <w:ind w:left="1440" w:hanging="360"/>
      </w:pPr>
      <w:rPr>
        <w:rFonts w:ascii="Arial" w:hAnsi="Arial" w:hint="default"/>
      </w:rPr>
    </w:lvl>
    <w:lvl w:ilvl="2" w:tplc="C92E6830" w:tentative="1">
      <w:start w:val="1"/>
      <w:numFmt w:val="bullet"/>
      <w:lvlText w:val="•"/>
      <w:lvlJc w:val="left"/>
      <w:pPr>
        <w:tabs>
          <w:tab w:val="num" w:pos="2160"/>
        </w:tabs>
        <w:ind w:left="2160" w:hanging="360"/>
      </w:pPr>
      <w:rPr>
        <w:rFonts w:ascii="Arial" w:hAnsi="Arial" w:hint="default"/>
      </w:rPr>
    </w:lvl>
    <w:lvl w:ilvl="3" w:tplc="4FC249A0" w:tentative="1">
      <w:start w:val="1"/>
      <w:numFmt w:val="bullet"/>
      <w:lvlText w:val="•"/>
      <w:lvlJc w:val="left"/>
      <w:pPr>
        <w:tabs>
          <w:tab w:val="num" w:pos="2880"/>
        </w:tabs>
        <w:ind w:left="2880" w:hanging="360"/>
      </w:pPr>
      <w:rPr>
        <w:rFonts w:ascii="Arial" w:hAnsi="Arial" w:hint="default"/>
      </w:rPr>
    </w:lvl>
    <w:lvl w:ilvl="4" w:tplc="1364308C" w:tentative="1">
      <w:start w:val="1"/>
      <w:numFmt w:val="bullet"/>
      <w:lvlText w:val="•"/>
      <w:lvlJc w:val="left"/>
      <w:pPr>
        <w:tabs>
          <w:tab w:val="num" w:pos="3600"/>
        </w:tabs>
        <w:ind w:left="3600" w:hanging="360"/>
      </w:pPr>
      <w:rPr>
        <w:rFonts w:ascii="Arial" w:hAnsi="Arial" w:hint="default"/>
      </w:rPr>
    </w:lvl>
    <w:lvl w:ilvl="5" w:tplc="DE0ABD0E" w:tentative="1">
      <w:start w:val="1"/>
      <w:numFmt w:val="bullet"/>
      <w:lvlText w:val="•"/>
      <w:lvlJc w:val="left"/>
      <w:pPr>
        <w:tabs>
          <w:tab w:val="num" w:pos="4320"/>
        </w:tabs>
        <w:ind w:left="4320" w:hanging="360"/>
      </w:pPr>
      <w:rPr>
        <w:rFonts w:ascii="Arial" w:hAnsi="Arial" w:hint="default"/>
      </w:rPr>
    </w:lvl>
    <w:lvl w:ilvl="6" w:tplc="68BC928C" w:tentative="1">
      <w:start w:val="1"/>
      <w:numFmt w:val="bullet"/>
      <w:lvlText w:val="•"/>
      <w:lvlJc w:val="left"/>
      <w:pPr>
        <w:tabs>
          <w:tab w:val="num" w:pos="5040"/>
        </w:tabs>
        <w:ind w:left="5040" w:hanging="360"/>
      </w:pPr>
      <w:rPr>
        <w:rFonts w:ascii="Arial" w:hAnsi="Arial" w:hint="default"/>
      </w:rPr>
    </w:lvl>
    <w:lvl w:ilvl="7" w:tplc="8DECFD02" w:tentative="1">
      <w:start w:val="1"/>
      <w:numFmt w:val="bullet"/>
      <w:lvlText w:val="•"/>
      <w:lvlJc w:val="left"/>
      <w:pPr>
        <w:tabs>
          <w:tab w:val="num" w:pos="5760"/>
        </w:tabs>
        <w:ind w:left="5760" w:hanging="360"/>
      </w:pPr>
      <w:rPr>
        <w:rFonts w:ascii="Arial" w:hAnsi="Arial" w:hint="default"/>
      </w:rPr>
    </w:lvl>
    <w:lvl w:ilvl="8" w:tplc="D9E6F7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
  <w:rsids>
    <w:rsidRoot w:val="009979CB"/>
    <w:rsid w:val="00040E4B"/>
    <w:rsid w:val="000464E7"/>
    <w:rsid w:val="00055FFC"/>
    <w:rsid w:val="0005707D"/>
    <w:rsid w:val="00074A48"/>
    <w:rsid w:val="000A68B2"/>
    <w:rsid w:val="000A7BA1"/>
    <w:rsid w:val="000C2D12"/>
    <w:rsid w:val="000E204B"/>
    <w:rsid w:val="00116D5A"/>
    <w:rsid w:val="001B41A3"/>
    <w:rsid w:val="001B6CAA"/>
    <w:rsid w:val="001C1C79"/>
    <w:rsid w:val="001E3C1B"/>
    <w:rsid w:val="00221B52"/>
    <w:rsid w:val="00223536"/>
    <w:rsid w:val="0022551A"/>
    <w:rsid w:val="00230777"/>
    <w:rsid w:val="002319BF"/>
    <w:rsid w:val="00232F23"/>
    <w:rsid w:val="00244838"/>
    <w:rsid w:val="00247BD5"/>
    <w:rsid w:val="002F59E0"/>
    <w:rsid w:val="003326BA"/>
    <w:rsid w:val="00343316"/>
    <w:rsid w:val="00343C69"/>
    <w:rsid w:val="00354604"/>
    <w:rsid w:val="003A1EE7"/>
    <w:rsid w:val="003E31B0"/>
    <w:rsid w:val="00401B94"/>
    <w:rsid w:val="00410926"/>
    <w:rsid w:val="00434674"/>
    <w:rsid w:val="00450527"/>
    <w:rsid w:val="00473D2F"/>
    <w:rsid w:val="00482A9C"/>
    <w:rsid w:val="004C747B"/>
    <w:rsid w:val="004E4794"/>
    <w:rsid w:val="00506DC1"/>
    <w:rsid w:val="00534A25"/>
    <w:rsid w:val="005403AC"/>
    <w:rsid w:val="005804C1"/>
    <w:rsid w:val="00582B43"/>
    <w:rsid w:val="005B2585"/>
    <w:rsid w:val="005E5163"/>
    <w:rsid w:val="005E6F2C"/>
    <w:rsid w:val="00627690"/>
    <w:rsid w:val="00651DF9"/>
    <w:rsid w:val="00666AB3"/>
    <w:rsid w:val="00687034"/>
    <w:rsid w:val="006C0B00"/>
    <w:rsid w:val="006E5A4F"/>
    <w:rsid w:val="006F19B3"/>
    <w:rsid w:val="007022EF"/>
    <w:rsid w:val="00733080"/>
    <w:rsid w:val="00761100"/>
    <w:rsid w:val="0077301B"/>
    <w:rsid w:val="00780D85"/>
    <w:rsid w:val="00793F58"/>
    <w:rsid w:val="0079498E"/>
    <w:rsid w:val="007D52C1"/>
    <w:rsid w:val="007F4F79"/>
    <w:rsid w:val="00850787"/>
    <w:rsid w:val="00854F3C"/>
    <w:rsid w:val="00877BCD"/>
    <w:rsid w:val="0088603B"/>
    <w:rsid w:val="008C7E46"/>
    <w:rsid w:val="008D6F03"/>
    <w:rsid w:val="0092518C"/>
    <w:rsid w:val="00941D89"/>
    <w:rsid w:val="00944ADC"/>
    <w:rsid w:val="0095785B"/>
    <w:rsid w:val="0097278A"/>
    <w:rsid w:val="00983D43"/>
    <w:rsid w:val="009919F5"/>
    <w:rsid w:val="009979CB"/>
    <w:rsid w:val="009E262D"/>
    <w:rsid w:val="00A06D55"/>
    <w:rsid w:val="00A83475"/>
    <w:rsid w:val="00A864D2"/>
    <w:rsid w:val="00AD3F0B"/>
    <w:rsid w:val="00AE12BB"/>
    <w:rsid w:val="00B1450F"/>
    <w:rsid w:val="00B24035"/>
    <w:rsid w:val="00B44458"/>
    <w:rsid w:val="00B75510"/>
    <w:rsid w:val="00C06344"/>
    <w:rsid w:val="00C32CE6"/>
    <w:rsid w:val="00C3734A"/>
    <w:rsid w:val="00C662B9"/>
    <w:rsid w:val="00C84760"/>
    <w:rsid w:val="00C91E7F"/>
    <w:rsid w:val="00CB1BD8"/>
    <w:rsid w:val="00CC05D4"/>
    <w:rsid w:val="00CF51B2"/>
    <w:rsid w:val="00D4252C"/>
    <w:rsid w:val="00D546F6"/>
    <w:rsid w:val="00D85EDA"/>
    <w:rsid w:val="00DA4C35"/>
    <w:rsid w:val="00DC6537"/>
    <w:rsid w:val="00DE1A40"/>
    <w:rsid w:val="00DE606F"/>
    <w:rsid w:val="00DE6B0F"/>
    <w:rsid w:val="00E4416E"/>
    <w:rsid w:val="00E54DF1"/>
    <w:rsid w:val="00E67087"/>
    <w:rsid w:val="00EC4025"/>
    <w:rsid w:val="00F31E00"/>
    <w:rsid w:val="00F90F8D"/>
    <w:rsid w:val="00FB1B48"/>
    <w:rsid w:val="00FB5E1F"/>
    <w:rsid w:val="00FC2DDC"/>
    <w:rsid w:val="00FE61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979CB"/>
    <w:rPr>
      <w:u w:val="single"/>
    </w:rPr>
  </w:style>
  <w:style w:type="paragraph" w:customStyle="1" w:styleId="Body">
    <w:name w:val="Body"/>
    <w:rsid w:val="009979CB"/>
    <w:rPr>
      <w:rFonts w:eastAsia="Cambria" w:cs="Cambria"/>
      <w:color w:val="000000"/>
      <w:sz w:val="24"/>
      <w:szCs w:val="24"/>
      <w:u w:color="000000"/>
      <w:lang w:eastAsia="en-US"/>
    </w:rPr>
  </w:style>
  <w:style w:type="paragraph" w:styleId="BalloonText">
    <w:name w:val="Balloon Text"/>
    <w:basedOn w:val="Normal"/>
    <w:link w:val="BalloonTextChar"/>
    <w:uiPriority w:val="99"/>
    <w:semiHidden/>
    <w:unhideWhenUsed/>
    <w:rsid w:val="00AE12BB"/>
    <w:rPr>
      <w:rFonts w:ascii="Lucida Grande" w:hAnsi="Lucida Grande"/>
      <w:sz w:val="18"/>
      <w:szCs w:val="18"/>
    </w:rPr>
  </w:style>
  <w:style w:type="character" w:customStyle="1" w:styleId="BalloonTextChar">
    <w:name w:val="Balloon Text Char"/>
    <w:link w:val="BalloonText"/>
    <w:uiPriority w:val="99"/>
    <w:semiHidden/>
    <w:rsid w:val="00AE12BB"/>
    <w:rPr>
      <w:rFonts w:ascii="Lucida Grande" w:hAnsi="Lucida Grande" w:cs="Lucida Grande"/>
      <w:sz w:val="18"/>
      <w:szCs w:val="18"/>
    </w:rPr>
  </w:style>
  <w:style w:type="character" w:styleId="CommentReference">
    <w:name w:val="annotation reference"/>
    <w:uiPriority w:val="99"/>
    <w:semiHidden/>
    <w:unhideWhenUsed/>
    <w:rsid w:val="00944ADC"/>
    <w:rPr>
      <w:sz w:val="18"/>
      <w:szCs w:val="18"/>
    </w:rPr>
  </w:style>
  <w:style w:type="paragraph" w:styleId="CommentText">
    <w:name w:val="annotation text"/>
    <w:basedOn w:val="Normal"/>
    <w:link w:val="CommentTextChar"/>
    <w:uiPriority w:val="99"/>
    <w:semiHidden/>
    <w:unhideWhenUsed/>
    <w:rsid w:val="00944ADC"/>
  </w:style>
  <w:style w:type="character" w:customStyle="1" w:styleId="CommentTextChar">
    <w:name w:val="Comment Text Char"/>
    <w:basedOn w:val="DefaultParagraphFont"/>
    <w:link w:val="CommentText"/>
    <w:uiPriority w:val="99"/>
    <w:semiHidden/>
    <w:rsid w:val="00944ADC"/>
  </w:style>
  <w:style w:type="paragraph" w:styleId="CommentSubject">
    <w:name w:val="annotation subject"/>
    <w:basedOn w:val="CommentText"/>
    <w:next w:val="CommentText"/>
    <w:link w:val="CommentSubjectChar"/>
    <w:uiPriority w:val="99"/>
    <w:semiHidden/>
    <w:unhideWhenUsed/>
    <w:rsid w:val="00944ADC"/>
    <w:rPr>
      <w:b/>
      <w:bCs/>
      <w:sz w:val="20"/>
      <w:szCs w:val="20"/>
    </w:rPr>
  </w:style>
  <w:style w:type="character" w:customStyle="1" w:styleId="CommentSubjectChar">
    <w:name w:val="Comment Subject Char"/>
    <w:link w:val="CommentSubject"/>
    <w:uiPriority w:val="99"/>
    <w:semiHidden/>
    <w:rsid w:val="00944ADC"/>
    <w:rPr>
      <w:b/>
      <w:bCs/>
      <w:sz w:val="20"/>
      <w:szCs w:val="20"/>
    </w:rPr>
  </w:style>
  <w:style w:type="paragraph" w:customStyle="1" w:styleId="ColorfulShading-Accent11">
    <w:name w:val="Colorful Shading - Accent 11"/>
    <w:hidden/>
    <w:uiPriority w:val="71"/>
    <w:rsid w:val="007022EF"/>
    <w:rPr>
      <w:sz w:val="24"/>
      <w:szCs w:val="24"/>
      <w:lang w:eastAsia="en-US"/>
    </w:rPr>
  </w:style>
  <w:style w:type="paragraph" w:styleId="Header">
    <w:name w:val="header"/>
    <w:basedOn w:val="Normal"/>
    <w:link w:val="HeaderChar"/>
    <w:uiPriority w:val="99"/>
    <w:unhideWhenUsed/>
    <w:rsid w:val="00401B94"/>
    <w:pPr>
      <w:tabs>
        <w:tab w:val="center" w:pos="4513"/>
        <w:tab w:val="right" w:pos="9026"/>
      </w:tabs>
    </w:pPr>
  </w:style>
  <w:style w:type="character" w:customStyle="1" w:styleId="HeaderChar">
    <w:name w:val="Header Char"/>
    <w:link w:val="Header"/>
    <w:uiPriority w:val="99"/>
    <w:rsid w:val="00401B94"/>
    <w:rPr>
      <w:sz w:val="24"/>
      <w:szCs w:val="24"/>
      <w:lang w:eastAsia="en-US"/>
    </w:rPr>
  </w:style>
  <w:style w:type="paragraph" w:styleId="Footer">
    <w:name w:val="footer"/>
    <w:basedOn w:val="Normal"/>
    <w:link w:val="FooterChar"/>
    <w:uiPriority w:val="99"/>
    <w:unhideWhenUsed/>
    <w:rsid w:val="00401B94"/>
    <w:pPr>
      <w:tabs>
        <w:tab w:val="center" w:pos="4513"/>
        <w:tab w:val="right" w:pos="9026"/>
      </w:tabs>
    </w:pPr>
  </w:style>
  <w:style w:type="character" w:customStyle="1" w:styleId="FooterChar">
    <w:name w:val="Footer Char"/>
    <w:link w:val="Footer"/>
    <w:uiPriority w:val="99"/>
    <w:rsid w:val="00401B94"/>
    <w:rPr>
      <w:sz w:val="24"/>
      <w:szCs w:val="24"/>
      <w:lang w:eastAsia="en-US"/>
    </w:rPr>
  </w:style>
  <w:style w:type="paragraph" w:styleId="NormalWeb">
    <w:name w:val="Normal (Web)"/>
    <w:basedOn w:val="Normal"/>
    <w:uiPriority w:val="99"/>
    <w:semiHidden/>
    <w:unhideWhenUsed/>
    <w:rsid w:val="00FC2DDC"/>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663431483">
      <w:bodyDiv w:val="1"/>
      <w:marLeft w:val="0"/>
      <w:marRight w:val="0"/>
      <w:marTop w:val="0"/>
      <w:marBottom w:val="0"/>
      <w:divBdr>
        <w:top w:val="none" w:sz="0" w:space="0" w:color="auto"/>
        <w:left w:val="none" w:sz="0" w:space="0" w:color="auto"/>
        <w:bottom w:val="none" w:sz="0" w:space="0" w:color="auto"/>
        <w:right w:val="none" w:sz="0" w:space="0" w:color="auto"/>
      </w:divBdr>
      <w:divsChild>
        <w:div w:id="1190021780">
          <w:marLeft w:val="547"/>
          <w:marRight w:val="0"/>
          <w:marTop w:val="115"/>
          <w:marBottom w:val="0"/>
          <w:divBdr>
            <w:top w:val="none" w:sz="0" w:space="0" w:color="auto"/>
            <w:left w:val="none" w:sz="0" w:space="0" w:color="auto"/>
            <w:bottom w:val="none" w:sz="0" w:space="0" w:color="auto"/>
            <w:right w:val="none" w:sz="0" w:space="0" w:color="auto"/>
          </w:divBdr>
        </w:div>
      </w:divsChild>
    </w:div>
    <w:div w:id="848982065">
      <w:bodyDiv w:val="1"/>
      <w:marLeft w:val="0"/>
      <w:marRight w:val="0"/>
      <w:marTop w:val="0"/>
      <w:marBottom w:val="0"/>
      <w:divBdr>
        <w:top w:val="none" w:sz="0" w:space="0" w:color="auto"/>
        <w:left w:val="none" w:sz="0" w:space="0" w:color="auto"/>
        <w:bottom w:val="none" w:sz="0" w:space="0" w:color="auto"/>
        <w:right w:val="none" w:sz="0" w:space="0" w:color="auto"/>
      </w:divBdr>
    </w:div>
    <w:div w:id="904297098">
      <w:bodyDiv w:val="1"/>
      <w:marLeft w:val="0"/>
      <w:marRight w:val="0"/>
      <w:marTop w:val="0"/>
      <w:marBottom w:val="0"/>
      <w:divBdr>
        <w:top w:val="none" w:sz="0" w:space="0" w:color="auto"/>
        <w:left w:val="none" w:sz="0" w:space="0" w:color="auto"/>
        <w:bottom w:val="none" w:sz="0" w:space="0" w:color="auto"/>
        <w:right w:val="none" w:sz="0" w:space="0" w:color="auto"/>
      </w:divBdr>
    </w:div>
    <w:div w:id="944770762">
      <w:bodyDiv w:val="1"/>
      <w:marLeft w:val="0"/>
      <w:marRight w:val="0"/>
      <w:marTop w:val="0"/>
      <w:marBottom w:val="0"/>
      <w:divBdr>
        <w:top w:val="none" w:sz="0" w:space="0" w:color="auto"/>
        <w:left w:val="none" w:sz="0" w:space="0" w:color="auto"/>
        <w:bottom w:val="none" w:sz="0" w:space="0" w:color="auto"/>
        <w:right w:val="none" w:sz="0" w:space="0" w:color="auto"/>
      </w:divBdr>
    </w:div>
    <w:div w:id="1223255263">
      <w:bodyDiv w:val="1"/>
      <w:marLeft w:val="0"/>
      <w:marRight w:val="0"/>
      <w:marTop w:val="0"/>
      <w:marBottom w:val="0"/>
      <w:divBdr>
        <w:top w:val="none" w:sz="0" w:space="0" w:color="auto"/>
        <w:left w:val="none" w:sz="0" w:space="0" w:color="auto"/>
        <w:bottom w:val="none" w:sz="0" w:space="0" w:color="auto"/>
        <w:right w:val="none" w:sz="0" w:space="0" w:color="auto"/>
      </w:divBdr>
      <w:divsChild>
        <w:div w:id="38945105">
          <w:marLeft w:val="115"/>
          <w:marRight w:val="0"/>
          <w:marTop w:val="0"/>
          <w:marBottom w:val="0"/>
          <w:divBdr>
            <w:top w:val="none" w:sz="0" w:space="0" w:color="auto"/>
            <w:left w:val="none" w:sz="0" w:space="0" w:color="auto"/>
            <w:bottom w:val="none" w:sz="0" w:space="0" w:color="auto"/>
            <w:right w:val="none" w:sz="0" w:space="0" w:color="auto"/>
          </w:divBdr>
        </w:div>
      </w:divsChild>
    </w:div>
    <w:div w:id="1241913052">
      <w:bodyDiv w:val="1"/>
      <w:marLeft w:val="0"/>
      <w:marRight w:val="0"/>
      <w:marTop w:val="0"/>
      <w:marBottom w:val="0"/>
      <w:divBdr>
        <w:top w:val="none" w:sz="0" w:space="0" w:color="auto"/>
        <w:left w:val="none" w:sz="0" w:space="0" w:color="auto"/>
        <w:bottom w:val="none" w:sz="0" w:space="0" w:color="auto"/>
        <w:right w:val="none" w:sz="0" w:space="0" w:color="auto"/>
      </w:divBdr>
    </w:div>
    <w:div w:id="1586067539">
      <w:bodyDiv w:val="1"/>
      <w:marLeft w:val="0"/>
      <w:marRight w:val="0"/>
      <w:marTop w:val="0"/>
      <w:marBottom w:val="0"/>
      <w:divBdr>
        <w:top w:val="none" w:sz="0" w:space="0" w:color="auto"/>
        <w:left w:val="none" w:sz="0" w:space="0" w:color="auto"/>
        <w:bottom w:val="none" w:sz="0" w:space="0" w:color="auto"/>
        <w:right w:val="none" w:sz="0" w:space="0" w:color="auto"/>
      </w:divBdr>
    </w:div>
    <w:div w:id="1710765214">
      <w:bodyDiv w:val="1"/>
      <w:marLeft w:val="0"/>
      <w:marRight w:val="0"/>
      <w:marTop w:val="0"/>
      <w:marBottom w:val="0"/>
      <w:divBdr>
        <w:top w:val="none" w:sz="0" w:space="0" w:color="auto"/>
        <w:left w:val="none" w:sz="0" w:space="0" w:color="auto"/>
        <w:bottom w:val="none" w:sz="0" w:space="0" w:color="auto"/>
        <w:right w:val="none" w:sz="0" w:space="0" w:color="auto"/>
      </w:divBdr>
    </w:div>
    <w:div w:id="1933583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ateam@onegreenbe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Whitbread Group plc</Company>
  <LinksUpToDate>false</LinksUpToDate>
  <CharactersWithSpaces>3528</CharactersWithSpaces>
  <SharedDoc>false</SharedDoc>
  <HLinks>
    <vt:vector size="6" baseType="variant">
      <vt:variant>
        <vt:i4>4456558</vt:i4>
      </vt:variant>
      <vt:variant>
        <vt:i4>0</vt:i4>
      </vt:variant>
      <vt:variant>
        <vt:i4>0</vt:i4>
      </vt:variant>
      <vt:variant>
        <vt:i4>5</vt:i4>
      </vt:variant>
      <vt:variant>
        <vt:lpwstr>mailto:Costateam@onegreenbean.com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 LeMoignan</dc:creator>
  <cp:lastModifiedBy>swood</cp:lastModifiedBy>
  <cp:revision>4</cp:revision>
  <dcterms:created xsi:type="dcterms:W3CDTF">2015-12-02T13:21:00Z</dcterms:created>
  <dcterms:modified xsi:type="dcterms:W3CDTF">2015-12-10T12:42:00Z</dcterms:modified>
</cp:coreProperties>
</file>