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37847" w14:textId="0152E8CB" w:rsidR="00EC3DD0" w:rsidRPr="00800AA8" w:rsidRDefault="00EC3DD0" w:rsidP="00EC3DD0">
      <w:pPr>
        <w:pStyle w:val="onecomwebmail-msonormal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 w:themeColor="text1"/>
        </w:rPr>
      </w:pPr>
      <w:r w:rsidRPr="00800AA8">
        <w:rPr>
          <w:rFonts w:ascii="Calibri" w:hAnsi="Calibri"/>
          <w:color w:val="000000" w:themeColor="text1"/>
        </w:rPr>
        <w:t xml:space="preserve">Henkel visar hållbar teknologi på Scandinavian </w:t>
      </w:r>
      <w:proofErr w:type="spellStart"/>
      <w:r w:rsidR="00800AA8">
        <w:rPr>
          <w:rFonts w:ascii="Calibri" w:hAnsi="Calibri"/>
          <w:color w:val="000000" w:themeColor="text1"/>
        </w:rPr>
        <w:t>C</w:t>
      </w:r>
      <w:r w:rsidRPr="00800AA8">
        <w:rPr>
          <w:rFonts w:ascii="Calibri" w:hAnsi="Calibri"/>
          <w:color w:val="000000" w:themeColor="text1"/>
        </w:rPr>
        <w:t>oating</w:t>
      </w:r>
      <w:proofErr w:type="spellEnd"/>
      <w:r w:rsidR="0026700F">
        <w:rPr>
          <w:rFonts w:ascii="Calibri" w:hAnsi="Calibri"/>
          <w:color w:val="000000" w:themeColor="text1"/>
        </w:rPr>
        <w:t xml:space="preserve"> 2019</w:t>
      </w:r>
      <w:bookmarkStart w:id="0" w:name="_GoBack"/>
      <w:bookmarkEnd w:id="0"/>
    </w:p>
    <w:p w14:paraId="737A122F" w14:textId="77777777" w:rsidR="00EC3DD0" w:rsidRPr="00800AA8" w:rsidRDefault="00EC3DD0" w:rsidP="00EC3DD0">
      <w:pPr>
        <w:pStyle w:val="onecomwebmail-msonormal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 w:themeColor="text1"/>
        </w:rPr>
      </w:pPr>
      <w:r w:rsidRPr="00800AA8">
        <w:rPr>
          <w:rFonts w:ascii="Calibri" w:hAnsi="Calibri"/>
          <w:color w:val="000000" w:themeColor="text1"/>
        </w:rPr>
        <w:t> </w:t>
      </w:r>
    </w:p>
    <w:p w14:paraId="7AF6C5A5" w14:textId="5194ACA1" w:rsidR="00800AA8" w:rsidRDefault="00800AA8" w:rsidP="00800AA8">
      <w:pPr>
        <w:autoSpaceDE w:val="0"/>
        <w:autoSpaceDN w:val="0"/>
        <w:spacing w:after="240"/>
        <w:rPr>
          <w:b/>
          <w:bCs/>
        </w:rPr>
      </w:pPr>
      <w:r>
        <w:rPr>
          <w:b/>
          <w:bCs/>
        </w:rPr>
        <w:t xml:space="preserve">Den stora branschmässan för ytbehandling, Scandinavian </w:t>
      </w:r>
      <w:proofErr w:type="spellStart"/>
      <w:r>
        <w:rPr>
          <w:b/>
          <w:bCs/>
        </w:rPr>
        <w:t>Coating</w:t>
      </w:r>
      <w:proofErr w:type="spellEnd"/>
      <w:r>
        <w:rPr>
          <w:b/>
          <w:bCs/>
        </w:rPr>
        <w:t xml:space="preserve">, öppnar 20-21 mars i Köpenhamn och Henkel är på plats. I montern presenteras bland annat </w:t>
      </w:r>
      <w:proofErr w:type="spellStart"/>
      <w:r>
        <w:rPr>
          <w:b/>
          <w:bCs/>
        </w:rPr>
        <w:t>Bonderite</w:t>
      </w:r>
      <w:proofErr w:type="spellEnd"/>
      <w:r>
        <w:rPr>
          <w:b/>
          <w:bCs/>
        </w:rPr>
        <w:t xml:space="preserve"> E-AP APNR, ett nytt processystem, och flera olika typer av hållbara och kost</w:t>
      </w:r>
      <w:r>
        <w:rPr>
          <w:b/>
          <w:bCs/>
        </w:rPr>
        <w:t>n</w:t>
      </w:r>
      <w:r>
        <w:rPr>
          <w:b/>
          <w:bCs/>
        </w:rPr>
        <w:t xml:space="preserve">adseffektiva ytbehandlingar. </w:t>
      </w:r>
    </w:p>
    <w:p w14:paraId="116CB871" w14:textId="77777777" w:rsidR="00800AA8" w:rsidRDefault="00800AA8" w:rsidP="00800AA8">
      <w:pPr>
        <w:autoSpaceDE w:val="0"/>
        <w:autoSpaceDN w:val="0"/>
        <w:spacing w:after="240"/>
      </w:pPr>
      <w:r>
        <w:t>Henkel har i över 140 år levererat innovativ teknologi inom en rad olika branscher och sedan 1925 varit en stor aktör på den svenska marknaden. På mässan i Köpenhamn hittar du Henkel i monter 03:13 med fokus på utrustning och olika typer av ytbehandlingar.</w:t>
      </w:r>
    </w:p>
    <w:p w14:paraId="5532F142" w14:textId="310C9297" w:rsidR="00EC3DD0" w:rsidRPr="00800AA8" w:rsidRDefault="00800AA8" w:rsidP="00800AA8">
      <w:pPr>
        <w:pStyle w:val="ListParagraph"/>
        <w:numPr>
          <w:ilvl w:val="0"/>
          <w:numId w:val="3"/>
        </w:numPr>
        <w:rPr>
          <w:color w:val="000000"/>
        </w:rPr>
      </w:pPr>
      <w:r w:rsidRPr="00800AA8">
        <w:rPr>
          <w:color w:val="000000"/>
        </w:rPr>
        <w:t xml:space="preserve">Ytbehandlingsbranschen är </w:t>
      </w:r>
      <w:r w:rsidRPr="00800AA8">
        <w:rPr>
          <w:color w:val="000000"/>
        </w:rPr>
        <w:t>i</w:t>
      </w:r>
      <w:r w:rsidRPr="00800AA8">
        <w:rPr>
          <w:color w:val="000000"/>
        </w:rPr>
        <w:t xml:space="preserve"> en transformeringsperiod mot processer med mindre miljöpåverkan och där fokus ligger på utrustning för att öka effektivitet och kvalité i processerna. Flera frågar efter miljövänligare processer som kan ge möjligheter att sänka temperaturer i processteg som bidrar till mindre miljöpåverkan säger Krister </w:t>
      </w:r>
      <w:proofErr w:type="spellStart"/>
      <w:r w:rsidRPr="00800AA8">
        <w:rPr>
          <w:color w:val="000000"/>
        </w:rPr>
        <w:t>Agerlöv</w:t>
      </w:r>
      <w:proofErr w:type="spellEnd"/>
      <w:r w:rsidRPr="00800AA8">
        <w:rPr>
          <w:color w:val="000000"/>
        </w:rPr>
        <w:t xml:space="preserve"> försäljningschef</w:t>
      </w:r>
      <w:r w:rsidRPr="00800AA8">
        <w:rPr>
          <w:color w:val="000000"/>
        </w:rPr>
        <w:t>.</w:t>
      </w:r>
    </w:p>
    <w:p w14:paraId="0694FD1E" w14:textId="77777777" w:rsidR="00800AA8" w:rsidRPr="00800AA8" w:rsidRDefault="00800AA8" w:rsidP="00EC3DD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5DE65EF" w14:textId="77777777" w:rsidR="00800AA8" w:rsidRDefault="00800AA8" w:rsidP="00800AA8">
      <w:r>
        <w:t xml:space="preserve">Vi presenterar också nya generationens ytbehandlingar som är fosfatfria och därav mer miljövänliga än ytbehandlingar gjorda med zink- eller järnfosfater. Med jämn kvalitet, minimalt med slam, minskad vattenåtgång och enklare rengöring och avfallshantering är </w:t>
      </w:r>
      <w:proofErr w:type="spellStart"/>
      <w:r>
        <w:t>Bonderite</w:t>
      </w:r>
      <w:proofErr w:type="spellEnd"/>
      <w:r>
        <w:t xml:space="preserve"> M-NT ett kostnadseffektivt och mer hållbart alternativ. </w:t>
      </w:r>
    </w:p>
    <w:p w14:paraId="6FF9700B" w14:textId="77777777" w:rsidR="00800AA8" w:rsidRDefault="00800AA8" w:rsidP="00800AA8"/>
    <w:p w14:paraId="4F4C3754" w14:textId="77777777" w:rsidR="00800AA8" w:rsidRDefault="00800AA8" w:rsidP="00800AA8">
      <w:r>
        <w:t xml:space="preserve">Ett fokusområde är utrustningen som gör jobbet både smidigare mer ekonomiskt hållbart samt kvalitetssäkrar processen. </w:t>
      </w:r>
      <w:proofErr w:type="spellStart"/>
      <w:r>
        <w:t>Bonderite</w:t>
      </w:r>
      <w:proofErr w:type="spellEnd"/>
      <w:r>
        <w:t xml:space="preserve"> E-AP APNR utrustningen som ger möjlighet att höja kvalitén i befintlig </w:t>
      </w:r>
      <w:proofErr w:type="spellStart"/>
      <w:r>
        <w:t>line</w:t>
      </w:r>
      <w:proofErr w:type="spellEnd"/>
      <w:r>
        <w:t xml:space="preserve"> med mindre investering är något som du kan titta närmare på i montern. Kom förbi vår monter och låt oss berätta hur våra olika applikationer kan hjälpa dig i din produktion. </w:t>
      </w:r>
    </w:p>
    <w:p w14:paraId="39F3698F" w14:textId="77777777" w:rsidR="00800AA8" w:rsidRDefault="00800AA8" w:rsidP="00800AA8"/>
    <w:p w14:paraId="4A2556D5" w14:textId="77777777" w:rsidR="00800AA8" w:rsidRDefault="00800AA8" w:rsidP="00800AA8">
      <w:pPr>
        <w:autoSpaceDE w:val="0"/>
        <w:autoSpaceDN w:val="0"/>
        <w:spacing w:after="240"/>
      </w:pPr>
      <w:r>
        <w:t xml:space="preserve">Kom in och fråga oss om </w:t>
      </w:r>
      <w:proofErr w:type="spellStart"/>
      <w:r>
        <w:t>kromfri</w:t>
      </w:r>
      <w:proofErr w:type="spellEnd"/>
      <w:r>
        <w:t xml:space="preserve"> ytbehandling för aluminium med produkter som gör det möjligt att uppnå branschkrav vid lägre temperatur och med mindre antal steg. </w:t>
      </w:r>
    </w:p>
    <w:p w14:paraId="158118F3" w14:textId="77777777" w:rsidR="00800AA8" w:rsidRDefault="00800AA8" w:rsidP="00800AA8"/>
    <w:p w14:paraId="14A6E784" w14:textId="77777777" w:rsidR="00800AA8" w:rsidRDefault="00800AA8" w:rsidP="00800AA8">
      <w:r>
        <w:t xml:space="preserve">Vi ses på Scandinavian </w:t>
      </w:r>
      <w:proofErr w:type="spellStart"/>
      <w:r>
        <w:t>Coating</w:t>
      </w:r>
      <w:proofErr w:type="spellEnd"/>
      <w:r>
        <w:t xml:space="preserve">, monter 03:13 med morgondagens teknologi inom ytbehandling! </w:t>
      </w:r>
    </w:p>
    <w:p w14:paraId="360E6DA2" w14:textId="77777777" w:rsidR="008B4F3F" w:rsidRPr="00800AA8" w:rsidRDefault="008B4F3F">
      <w:pPr>
        <w:rPr>
          <w:color w:val="000000" w:themeColor="text1"/>
        </w:rPr>
      </w:pPr>
    </w:p>
    <w:sectPr w:rsidR="008B4F3F" w:rsidRPr="00800AA8" w:rsidSect="00B745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07A3"/>
    <w:multiLevelType w:val="hybridMultilevel"/>
    <w:tmpl w:val="5ACA5052"/>
    <w:lvl w:ilvl="0" w:tplc="BF68901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8441F"/>
    <w:multiLevelType w:val="hybridMultilevel"/>
    <w:tmpl w:val="482C1F10"/>
    <w:lvl w:ilvl="0" w:tplc="37B8E540">
      <w:start w:val="4"/>
      <w:numFmt w:val="bullet"/>
      <w:lvlText w:val="o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0740C"/>
    <w:multiLevelType w:val="hybridMultilevel"/>
    <w:tmpl w:val="4808BF5C"/>
    <w:lvl w:ilvl="0" w:tplc="789216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3F"/>
    <w:rsid w:val="000124A5"/>
    <w:rsid w:val="0026700F"/>
    <w:rsid w:val="002D03B6"/>
    <w:rsid w:val="004E0BDE"/>
    <w:rsid w:val="00653ABB"/>
    <w:rsid w:val="00712F2B"/>
    <w:rsid w:val="00800AA8"/>
    <w:rsid w:val="008B4F3F"/>
    <w:rsid w:val="00905B2E"/>
    <w:rsid w:val="009172B0"/>
    <w:rsid w:val="00921675"/>
    <w:rsid w:val="00937D78"/>
    <w:rsid w:val="00A070A8"/>
    <w:rsid w:val="00A521D7"/>
    <w:rsid w:val="00A66A28"/>
    <w:rsid w:val="00B7459B"/>
    <w:rsid w:val="00B95D14"/>
    <w:rsid w:val="00BF7947"/>
    <w:rsid w:val="00C16B96"/>
    <w:rsid w:val="00CD6BC4"/>
    <w:rsid w:val="00D575EE"/>
    <w:rsid w:val="00D94807"/>
    <w:rsid w:val="00E11151"/>
    <w:rsid w:val="00EC3DD0"/>
    <w:rsid w:val="00F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83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ecomwebmail-msonormal">
    <w:name w:val="onecomwebmail-msonormal"/>
    <w:basedOn w:val="Normal"/>
    <w:rsid w:val="00EC3DD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C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Hjalmarsson</cp:lastModifiedBy>
  <cp:revision>3</cp:revision>
  <dcterms:created xsi:type="dcterms:W3CDTF">2019-02-11T14:01:00Z</dcterms:created>
  <dcterms:modified xsi:type="dcterms:W3CDTF">2019-02-11T14:04:00Z</dcterms:modified>
</cp:coreProperties>
</file>