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BA09E" w14:textId="77777777" w:rsidR="00181480" w:rsidRPr="007C287B" w:rsidRDefault="00181480" w:rsidP="00181480">
      <w:pPr>
        <w:suppressAutoHyphens/>
        <w:rPr>
          <w:rFonts w:eastAsia="Times New Roman"/>
          <w:b/>
          <w:sz w:val="28"/>
          <w:szCs w:val="28"/>
          <w:lang w:val="sv-SE" w:eastAsia="ko-KR"/>
        </w:rPr>
      </w:pPr>
    </w:p>
    <w:p w14:paraId="307DCB0E" w14:textId="77777777" w:rsidR="00181480" w:rsidRPr="007C287B" w:rsidRDefault="00181480" w:rsidP="00181480">
      <w:pPr>
        <w:suppressAutoHyphens/>
        <w:rPr>
          <w:rFonts w:eastAsia="Times New Roman"/>
          <w:b/>
          <w:sz w:val="28"/>
          <w:szCs w:val="28"/>
          <w:lang w:val="sv-SE" w:eastAsia="ko-KR"/>
        </w:rPr>
      </w:pPr>
    </w:p>
    <w:p w14:paraId="0BF47C61" w14:textId="7A6BAD0B" w:rsidR="00181480" w:rsidRDefault="00F17413" w:rsidP="006A5960">
      <w:pPr>
        <w:suppressAutoHyphens/>
        <w:jc w:val="center"/>
        <w:rPr>
          <w:rFonts w:eastAsia="Batang"/>
          <w:b/>
          <w:color w:val="000000" w:themeColor="text1"/>
          <w:sz w:val="32"/>
          <w:szCs w:val="28"/>
          <w:lang w:val="da-DK" w:eastAsia="ko-KR"/>
        </w:rPr>
      </w:pPr>
      <w:proofErr w:type="spellStart"/>
      <w:r w:rsidRPr="006A5960">
        <w:rPr>
          <w:rFonts w:eastAsia="Batang"/>
          <w:b/>
          <w:color w:val="000000" w:themeColor="text1"/>
          <w:sz w:val="32"/>
          <w:szCs w:val="28"/>
          <w:lang w:val="da-DK" w:eastAsia="ko-KR"/>
        </w:rPr>
        <w:t>LG</w:t>
      </w:r>
      <w:r w:rsidR="001D40B2" w:rsidRPr="006A5960">
        <w:rPr>
          <w:rFonts w:eastAsia="Batang"/>
          <w:b/>
          <w:color w:val="000000" w:themeColor="text1"/>
          <w:sz w:val="32"/>
          <w:szCs w:val="28"/>
          <w:lang w:val="da-DK" w:eastAsia="ko-KR"/>
        </w:rPr>
        <w:t>s</w:t>
      </w:r>
      <w:proofErr w:type="spellEnd"/>
      <w:r w:rsidRPr="006A5960">
        <w:rPr>
          <w:rFonts w:eastAsia="Batang"/>
          <w:b/>
          <w:color w:val="000000" w:themeColor="text1"/>
          <w:sz w:val="32"/>
          <w:szCs w:val="28"/>
          <w:lang w:val="da-DK" w:eastAsia="ko-KR"/>
        </w:rPr>
        <w:t xml:space="preserve"> nye </w:t>
      </w:r>
      <w:proofErr w:type="spellStart"/>
      <w:r w:rsidRPr="006A5960">
        <w:rPr>
          <w:rFonts w:eastAsia="Batang"/>
          <w:b/>
          <w:color w:val="000000" w:themeColor="text1"/>
          <w:sz w:val="32"/>
          <w:szCs w:val="28"/>
          <w:lang w:val="da-DK" w:eastAsia="ko-KR"/>
        </w:rPr>
        <w:t>soundbars</w:t>
      </w:r>
      <w:proofErr w:type="spellEnd"/>
      <w:r w:rsidRPr="006A5960">
        <w:rPr>
          <w:rFonts w:eastAsia="Batang"/>
          <w:b/>
          <w:color w:val="000000" w:themeColor="text1"/>
          <w:sz w:val="32"/>
          <w:szCs w:val="28"/>
          <w:lang w:val="da-DK" w:eastAsia="ko-KR"/>
        </w:rPr>
        <w:t xml:space="preserve"> hæver barren for hjemmebiograflyd på CES 2019</w:t>
      </w:r>
    </w:p>
    <w:p w14:paraId="0FDA7DA1" w14:textId="77777777" w:rsidR="00AD3647" w:rsidRDefault="00AD3647" w:rsidP="006A5960">
      <w:pPr>
        <w:suppressAutoHyphens/>
        <w:jc w:val="center"/>
        <w:rPr>
          <w:rFonts w:eastAsia="Batang"/>
          <w:b/>
          <w:color w:val="000000" w:themeColor="text1"/>
          <w:sz w:val="32"/>
          <w:szCs w:val="28"/>
          <w:lang w:val="da-DK" w:eastAsia="ko-KR"/>
        </w:rPr>
      </w:pPr>
    </w:p>
    <w:p w14:paraId="4B30BC63" w14:textId="0914B4E0" w:rsidR="00AD3647" w:rsidRPr="006A5960" w:rsidRDefault="00AD3647" w:rsidP="006A5960">
      <w:pPr>
        <w:suppressAutoHyphens/>
        <w:jc w:val="center"/>
        <w:rPr>
          <w:rFonts w:eastAsia="Batang"/>
          <w:b/>
          <w:color w:val="000000" w:themeColor="text1"/>
          <w:sz w:val="32"/>
          <w:szCs w:val="28"/>
          <w:lang w:val="da-DK" w:eastAsia="ko-KR"/>
        </w:rPr>
      </w:pPr>
      <w:r>
        <w:rPr>
          <w:noProof/>
        </w:rPr>
        <w:drawing>
          <wp:inline distT="0" distB="0" distL="0" distR="0" wp14:anchorId="2716BDFF" wp14:editId="22353A54">
            <wp:extent cx="4190035" cy="3140799"/>
            <wp:effectExtent l="0" t="0" r="127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5958" cy="3145239"/>
                    </a:xfrm>
                    <a:prstGeom prst="rect">
                      <a:avLst/>
                    </a:prstGeom>
                    <a:noFill/>
                    <a:ln>
                      <a:noFill/>
                    </a:ln>
                  </pic:spPr>
                </pic:pic>
              </a:graphicData>
            </a:graphic>
          </wp:inline>
        </w:drawing>
      </w:r>
    </w:p>
    <w:p w14:paraId="3D54529B" w14:textId="77777777" w:rsidR="00181480" w:rsidRPr="00A754C5" w:rsidRDefault="00181480" w:rsidP="00181480">
      <w:pPr>
        <w:suppressAutoHyphens/>
        <w:jc w:val="center"/>
        <w:rPr>
          <w:rFonts w:eastAsia="Batang"/>
          <w:b/>
          <w:color w:val="000000" w:themeColor="text1"/>
          <w:sz w:val="6"/>
          <w:szCs w:val="6"/>
          <w:lang w:val="da-DK" w:eastAsia="ko-KR"/>
        </w:rPr>
      </w:pPr>
    </w:p>
    <w:p w14:paraId="17CFF9F1" w14:textId="77777777" w:rsidR="00181480" w:rsidRPr="00A754C5" w:rsidRDefault="00181480" w:rsidP="002D4CAE">
      <w:pPr>
        <w:suppressAutoHyphens/>
        <w:jc w:val="center"/>
        <w:rPr>
          <w:rFonts w:eastAsia="Dotum"/>
          <w:b/>
          <w:bCs/>
          <w:color w:val="000000" w:themeColor="text1"/>
          <w:sz w:val="36"/>
          <w:szCs w:val="36"/>
          <w:lang w:val="da-DK" w:eastAsia="ko-KR"/>
        </w:rPr>
      </w:pPr>
    </w:p>
    <w:p w14:paraId="11D0184A" w14:textId="340C9440" w:rsidR="001D0764" w:rsidRPr="00A754C5" w:rsidRDefault="001D0764" w:rsidP="004C0092">
      <w:pPr>
        <w:suppressAutoHyphens/>
        <w:spacing w:line="360" w:lineRule="auto"/>
        <w:jc w:val="both"/>
        <w:rPr>
          <w:color w:val="000000" w:themeColor="text1"/>
          <w:lang w:val="da-DK"/>
        </w:rPr>
      </w:pPr>
      <w:r w:rsidRPr="00A754C5">
        <w:rPr>
          <w:rFonts w:eastAsia="Dotum"/>
          <w:b/>
          <w:bCs/>
          <w:color w:val="000000" w:themeColor="text1"/>
          <w:lang w:val="da-DK" w:eastAsia="ko-KR"/>
        </w:rPr>
        <w:t xml:space="preserve">København, 28. december 2018 </w:t>
      </w:r>
      <w:r w:rsidR="00181480" w:rsidRPr="00A754C5">
        <w:rPr>
          <w:color w:val="000000" w:themeColor="text1"/>
          <w:lang w:val="da-DK"/>
        </w:rPr>
        <w:t>—</w:t>
      </w:r>
      <w:r w:rsidR="007C287B" w:rsidRPr="00A754C5">
        <w:rPr>
          <w:color w:val="000000" w:themeColor="text1"/>
          <w:lang w:val="da-DK"/>
        </w:rPr>
        <w:t xml:space="preserve"> </w:t>
      </w:r>
      <w:r w:rsidRPr="00A754C5">
        <w:rPr>
          <w:color w:val="000000" w:themeColor="text1"/>
          <w:lang w:val="da-DK"/>
        </w:rPr>
        <w:t>LG arbejder fortsat tæt sammen med Meridian for at forbedre lydkvaliteten</w:t>
      </w:r>
      <w:r w:rsidR="006A5960">
        <w:rPr>
          <w:color w:val="000000" w:themeColor="text1"/>
          <w:lang w:val="da-DK"/>
        </w:rPr>
        <w:t xml:space="preserve"> og introducerer nu</w:t>
      </w:r>
      <w:r w:rsidRPr="00A754C5">
        <w:rPr>
          <w:color w:val="000000" w:themeColor="text1"/>
          <w:lang w:val="da-DK"/>
        </w:rPr>
        <w:t xml:space="preserve"> tre nye </w:t>
      </w:r>
      <w:proofErr w:type="spellStart"/>
      <w:r w:rsidRPr="00A754C5">
        <w:rPr>
          <w:color w:val="000000" w:themeColor="text1"/>
          <w:lang w:val="da-DK"/>
        </w:rPr>
        <w:t>soundbar</w:t>
      </w:r>
      <w:proofErr w:type="spellEnd"/>
      <w:r w:rsidRPr="00A754C5">
        <w:rPr>
          <w:color w:val="000000" w:themeColor="text1"/>
          <w:lang w:val="da-DK"/>
        </w:rPr>
        <w:t>-modeller: SL10YG, SL9YG og SL8YG. Med 25 års erfaring inden for digital signalbehandling forbedrer Meridians Bass</w:t>
      </w:r>
      <w:r w:rsidR="006A5960">
        <w:rPr>
          <w:color w:val="000000" w:themeColor="text1"/>
          <w:lang w:val="da-DK"/>
        </w:rPr>
        <w:t>-</w:t>
      </w:r>
      <w:r w:rsidRPr="00A754C5">
        <w:rPr>
          <w:color w:val="000000" w:themeColor="text1"/>
          <w:lang w:val="da-DK"/>
        </w:rPr>
        <w:t xml:space="preserve"> &amp; Space-teknologi lyden med en sammenhængende lyd og kraftfuld bas. Sammen med sin Image Elevation-teknologi, som er designet til at give mere liv til lyden og omslutte lytteren, giver </w:t>
      </w:r>
      <w:proofErr w:type="spellStart"/>
      <w:r w:rsidRPr="00A754C5">
        <w:rPr>
          <w:color w:val="000000" w:themeColor="text1"/>
          <w:lang w:val="da-DK"/>
        </w:rPr>
        <w:t>LGs</w:t>
      </w:r>
      <w:proofErr w:type="spellEnd"/>
      <w:r w:rsidRPr="00A754C5">
        <w:rPr>
          <w:color w:val="000000" w:themeColor="text1"/>
          <w:lang w:val="da-DK"/>
        </w:rPr>
        <w:t xml:space="preserve"> nye </w:t>
      </w:r>
      <w:proofErr w:type="spellStart"/>
      <w:r w:rsidRPr="00A754C5">
        <w:rPr>
          <w:color w:val="000000" w:themeColor="text1"/>
          <w:lang w:val="da-DK"/>
        </w:rPr>
        <w:t>soundbar</w:t>
      </w:r>
      <w:proofErr w:type="spellEnd"/>
      <w:r w:rsidRPr="00A754C5">
        <w:rPr>
          <w:color w:val="000000" w:themeColor="text1"/>
          <w:lang w:val="da-DK"/>
        </w:rPr>
        <w:t xml:space="preserve">-modeller en kraftig </w:t>
      </w:r>
      <w:proofErr w:type="spellStart"/>
      <w:r w:rsidRPr="00A754C5">
        <w:rPr>
          <w:color w:val="000000" w:themeColor="text1"/>
          <w:lang w:val="da-DK"/>
        </w:rPr>
        <w:t>surround</w:t>
      </w:r>
      <w:proofErr w:type="spellEnd"/>
      <w:r w:rsidRPr="00A754C5">
        <w:rPr>
          <w:color w:val="000000" w:themeColor="text1"/>
          <w:lang w:val="da-DK"/>
        </w:rPr>
        <w:t xml:space="preserve"> sound, som ingen anden model tidligere har gjort.</w:t>
      </w:r>
    </w:p>
    <w:p w14:paraId="48C4ED66" w14:textId="77777777" w:rsidR="001D0764" w:rsidRPr="00A754C5" w:rsidRDefault="001D0764" w:rsidP="004C0092">
      <w:pPr>
        <w:suppressAutoHyphens/>
        <w:spacing w:line="360" w:lineRule="auto"/>
        <w:jc w:val="both"/>
        <w:rPr>
          <w:color w:val="000000" w:themeColor="text1"/>
          <w:lang w:val="da-DK"/>
        </w:rPr>
      </w:pPr>
    </w:p>
    <w:p w14:paraId="45D44F3A" w14:textId="4F3ED94A" w:rsidR="001D0764" w:rsidRPr="00A754C5" w:rsidRDefault="001D0764" w:rsidP="004C0092">
      <w:pPr>
        <w:suppressAutoHyphens/>
        <w:spacing w:line="360" w:lineRule="auto"/>
        <w:jc w:val="both"/>
        <w:rPr>
          <w:color w:val="000000" w:themeColor="text1"/>
          <w:lang w:val="da-DK"/>
        </w:rPr>
      </w:pPr>
      <w:r w:rsidRPr="00A754C5">
        <w:rPr>
          <w:color w:val="000000" w:themeColor="text1"/>
          <w:lang w:val="da-DK"/>
        </w:rPr>
        <w:t>Med evnen til at konvertere to-kanals</w:t>
      </w:r>
      <w:r w:rsidR="006A5960">
        <w:rPr>
          <w:color w:val="000000" w:themeColor="text1"/>
          <w:lang w:val="da-DK"/>
        </w:rPr>
        <w:t xml:space="preserve"> </w:t>
      </w:r>
      <w:r w:rsidRPr="00A754C5">
        <w:rPr>
          <w:color w:val="000000" w:themeColor="text1"/>
          <w:lang w:val="da-DK"/>
        </w:rPr>
        <w:t xml:space="preserve">lyd til flere forskellige kanaler uden at forårsage interferens og samtidig opretholde tonebalance lykkes Meridian </w:t>
      </w:r>
      <w:proofErr w:type="spellStart"/>
      <w:r w:rsidRPr="00A754C5">
        <w:rPr>
          <w:color w:val="000000" w:themeColor="text1"/>
          <w:lang w:val="da-DK"/>
        </w:rPr>
        <w:t>Upmix</w:t>
      </w:r>
      <w:proofErr w:type="spellEnd"/>
      <w:r w:rsidRPr="00A754C5">
        <w:rPr>
          <w:color w:val="000000" w:themeColor="text1"/>
          <w:lang w:val="da-DK"/>
        </w:rPr>
        <w:t>-teknologi at forbedre lyden og giver klar</w:t>
      </w:r>
      <w:r w:rsidR="006A5960">
        <w:rPr>
          <w:color w:val="000000" w:themeColor="text1"/>
          <w:lang w:val="da-DK"/>
        </w:rPr>
        <w:t>er</w:t>
      </w:r>
      <w:r w:rsidRPr="00A754C5">
        <w:rPr>
          <w:color w:val="000000" w:themeColor="text1"/>
          <w:lang w:val="da-DK"/>
        </w:rPr>
        <w:t xml:space="preserve"> vokaler og instrumenter. LG </w:t>
      </w:r>
      <w:proofErr w:type="spellStart"/>
      <w:r w:rsidRPr="00A754C5">
        <w:rPr>
          <w:color w:val="000000" w:themeColor="text1"/>
          <w:lang w:val="da-DK"/>
        </w:rPr>
        <w:t>soundbars</w:t>
      </w:r>
      <w:proofErr w:type="spellEnd"/>
      <w:r w:rsidRPr="00A754C5">
        <w:rPr>
          <w:color w:val="000000" w:themeColor="text1"/>
          <w:lang w:val="da-DK"/>
        </w:rPr>
        <w:t xml:space="preserve"> i </w:t>
      </w:r>
      <w:proofErr w:type="spellStart"/>
      <w:r w:rsidRPr="00A754C5">
        <w:rPr>
          <w:color w:val="000000" w:themeColor="text1"/>
          <w:lang w:val="da-DK"/>
        </w:rPr>
        <w:t>premium</w:t>
      </w:r>
      <w:proofErr w:type="spellEnd"/>
      <w:r w:rsidRPr="00A754C5">
        <w:rPr>
          <w:color w:val="000000" w:themeColor="text1"/>
          <w:lang w:val="da-DK"/>
        </w:rPr>
        <w:t xml:space="preserve"> segmentet (Modeller SL10, SL9 og SL8) understøtter både Dolby </w:t>
      </w:r>
      <w:proofErr w:type="spellStart"/>
      <w:r w:rsidRPr="00A754C5">
        <w:rPr>
          <w:color w:val="000000" w:themeColor="text1"/>
          <w:lang w:val="da-DK"/>
        </w:rPr>
        <w:t>Atmos</w:t>
      </w:r>
      <w:proofErr w:type="spellEnd"/>
      <w:r w:rsidRPr="00A754C5">
        <w:rPr>
          <w:color w:val="000000" w:themeColor="text1"/>
          <w:lang w:val="da-DK"/>
        </w:rPr>
        <w:t xml:space="preserve"> og DTS:X. Disse teknologier giver en realistisk lyd, der </w:t>
      </w:r>
      <w:r w:rsidR="006A5960">
        <w:rPr>
          <w:color w:val="000000" w:themeColor="text1"/>
          <w:lang w:val="da-DK"/>
        </w:rPr>
        <w:t>giver følelsen af</w:t>
      </w:r>
      <w:r w:rsidRPr="00A754C5">
        <w:rPr>
          <w:color w:val="000000" w:themeColor="text1"/>
          <w:lang w:val="da-DK"/>
        </w:rPr>
        <w:t xml:space="preserve"> at komme fra flere retninger og positioner. Det understøtter også nogle af </w:t>
      </w:r>
      <w:proofErr w:type="spellStart"/>
      <w:r w:rsidRPr="00A754C5">
        <w:rPr>
          <w:color w:val="000000" w:themeColor="text1"/>
          <w:lang w:val="da-DK"/>
        </w:rPr>
        <w:t>LGs</w:t>
      </w:r>
      <w:proofErr w:type="spellEnd"/>
      <w:r w:rsidRPr="00A754C5">
        <w:rPr>
          <w:color w:val="000000" w:themeColor="text1"/>
          <w:lang w:val="da-DK"/>
        </w:rPr>
        <w:t xml:space="preserve"> nye </w:t>
      </w:r>
      <w:proofErr w:type="spellStart"/>
      <w:r w:rsidRPr="00A754C5">
        <w:rPr>
          <w:color w:val="000000" w:themeColor="text1"/>
          <w:lang w:val="da-DK"/>
        </w:rPr>
        <w:t>soundbars</w:t>
      </w:r>
      <w:proofErr w:type="spellEnd"/>
      <w:r w:rsidRPr="00A754C5">
        <w:rPr>
          <w:color w:val="000000" w:themeColor="text1"/>
          <w:lang w:val="da-DK"/>
        </w:rPr>
        <w:t xml:space="preserve"> high-</w:t>
      </w:r>
      <w:r w:rsidRPr="00A754C5">
        <w:rPr>
          <w:color w:val="000000" w:themeColor="text1"/>
          <w:lang w:val="da-DK"/>
        </w:rPr>
        <w:lastRenderedPageBreak/>
        <w:t xml:space="preserve">definition lyd og en avanceret lydalgoritme, der kan </w:t>
      </w:r>
      <w:proofErr w:type="spellStart"/>
      <w:r w:rsidRPr="00A754C5">
        <w:rPr>
          <w:color w:val="000000" w:themeColor="text1"/>
          <w:lang w:val="da-DK"/>
        </w:rPr>
        <w:t>opskalere</w:t>
      </w:r>
      <w:proofErr w:type="spellEnd"/>
      <w:r w:rsidRPr="00A754C5">
        <w:rPr>
          <w:color w:val="000000" w:themeColor="text1"/>
          <w:lang w:val="da-DK"/>
        </w:rPr>
        <w:t xml:space="preserve"> konventionelle filformater næsten</w:t>
      </w:r>
      <w:r w:rsidR="006A5960">
        <w:rPr>
          <w:color w:val="000000" w:themeColor="text1"/>
          <w:lang w:val="da-DK"/>
        </w:rPr>
        <w:t xml:space="preserve"> til</w:t>
      </w:r>
      <w:r w:rsidRPr="00A754C5">
        <w:rPr>
          <w:color w:val="000000" w:themeColor="text1"/>
          <w:lang w:val="da-DK"/>
        </w:rPr>
        <w:t xml:space="preserve"> studiekvalitet. For at forbedre det allerede detaljerede lydbillede kan </w:t>
      </w:r>
      <w:proofErr w:type="spellStart"/>
      <w:r w:rsidRPr="00A754C5">
        <w:rPr>
          <w:color w:val="000000" w:themeColor="text1"/>
          <w:lang w:val="da-DK"/>
        </w:rPr>
        <w:t>soundbaren</w:t>
      </w:r>
      <w:proofErr w:type="spellEnd"/>
      <w:r w:rsidRPr="00A754C5">
        <w:rPr>
          <w:color w:val="000000" w:themeColor="text1"/>
          <w:lang w:val="da-DK"/>
        </w:rPr>
        <w:t xml:space="preserve"> også tilsluttes trådløse baghøjttalere for at opnå en mere biografagtig oplevelse.</w:t>
      </w:r>
    </w:p>
    <w:p w14:paraId="01852D35" w14:textId="77777777" w:rsidR="001D0764" w:rsidRPr="00A754C5" w:rsidRDefault="001D0764" w:rsidP="004C0092">
      <w:pPr>
        <w:suppressAutoHyphens/>
        <w:spacing w:line="360" w:lineRule="auto"/>
        <w:jc w:val="both"/>
        <w:rPr>
          <w:color w:val="000000" w:themeColor="text1"/>
          <w:lang w:val="da-DK"/>
        </w:rPr>
      </w:pPr>
    </w:p>
    <w:p w14:paraId="57ABECEC" w14:textId="6F0B7B89" w:rsidR="004C0092" w:rsidRDefault="001D0764" w:rsidP="004C0092">
      <w:pPr>
        <w:suppressAutoHyphens/>
        <w:spacing w:line="360" w:lineRule="auto"/>
        <w:jc w:val="both"/>
        <w:rPr>
          <w:rFonts w:eastAsiaTheme="minorEastAsia"/>
          <w:color w:val="000000" w:themeColor="text1"/>
          <w:lang w:val="da-DK" w:eastAsia="ko-KR"/>
        </w:rPr>
      </w:pPr>
      <w:r w:rsidRPr="00A754C5">
        <w:rPr>
          <w:rFonts w:eastAsiaTheme="minorEastAsia"/>
          <w:color w:val="000000" w:themeColor="text1"/>
          <w:lang w:val="da-DK" w:eastAsia="ko-KR"/>
        </w:rPr>
        <w:t xml:space="preserve">Alle </w:t>
      </w:r>
      <w:proofErr w:type="spellStart"/>
      <w:r w:rsidRPr="00A754C5">
        <w:rPr>
          <w:rFonts w:eastAsiaTheme="minorEastAsia"/>
          <w:color w:val="000000" w:themeColor="text1"/>
          <w:lang w:val="da-DK" w:eastAsia="ko-KR"/>
        </w:rPr>
        <w:t>LGs</w:t>
      </w:r>
      <w:proofErr w:type="spellEnd"/>
      <w:r w:rsidRPr="00A754C5">
        <w:rPr>
          <w:rFonts w:eastAsiaTheme="minorEastAsia"/>
          <w:color w:val="000000" w:themeColor="text1"/>
          <w:lang w:val="da-DK" w:eastAsia="ko-KR"/>
        </w:rPr>
        <w:t xml:space="preserve"> nye </w:t>
      </w:r>
      <w:proofErr w:type="spellStart"/>
      <w:r w:rsidRPr="00A754C5">
        <w:rPr>
          <w:rFonts w:eastAsiaTheme="minorEastAsia"/>
          <w:color w:val="000000" w:themeColor="text1"/>
          <w:lang w:val="da-DK" w:eastAsia="ko-KR"/>
        </w:rPr>
        <w:t>soundbars</w:t>
      </w:r>
      <w:proofErr w:type="spellEnd"/>
      <w:r w:rsidRPr="00A754C5">
        <w:rPr>
          <w:rFonts w:eastAsiaTheme="minorEastAsia"/>
          <w:color w:val="000000" w:themeColor="text1"/>
          <w:lang w:val="da-DK" w:eastAsia="ko-KR"/>
        </w:rPr>
        <w:t xml:space="preserve"> understøtter AI og stemmegenkendelse med indbygget Google Assistant. Brugere kan nemt styre deres LG </w:t>
      </w:r>
      <w:proofErr w:type="spellStart"/>
      <w:r w:rsidRPr="00A754C5">
        <w:rPr>
          <w:rFonts w:eastAsiaTheme="minorEastAsia"/>
          <w:color w:val="000000" w:themeColor="text1"/>
          <w:lang w:val="da-DK" w:eastAsia="ko-KR"/>
        </w:rPr>
        <w:t>sou</w:t>
      </w:r>
      <w:r w:rsidR="00BF418D" w:rsidRPr="00A754C5">
        <w:rPr>
          <w:rFonts w:eastAsiaTheme="minorEastAsia"/>
          <w:color w:val="000000" w:themeColor="text1"/>
          <w:lang w:val="da-DK" w:eastAsia="ko-KR"/>
        </w:rPr>
        <w:t>ndbar</w:t>
      </w:r>
      <w:proofErr w:type="spellEnd"/>
      <w:r w:rsidR="00BF418D" w:rsidRPr="00A754C5">
        <w:rPr>
          <w:rFonts w:eastAsiaTheme="minorEastAsia"/>
          <w:color w:val="000000" w:themeColor="text1"/>
          <w:lang w:val="da-DK" w:eastAsia="ko-KR"/>
        </w:rPr>
        <w:t xml:space="preserve"> ved at sige "Hej Google, f</w:t>
      </w:r>
      <w:r w:rsidRPr="00A754C5">
        <w:rPr>
          <w:rFonts w:eastAsiaTheme="minorEastAsia"/>
          <w:color w:val="000000" w:themeColor="text1"/>
          <w:lang w:val="da-DK" w:eastAsia="ko-KR"/>
        </w:rPr>
        <w:t>orøg lydstyrke" eller "Hej Google, hvilken kunstner spiller</w:t>
      </w:r>
      <w:bookmarkStart w:id="0" w:name="_GoBack"/>
      <w:bookmarkEnd w:id="0"/>
      <w:r w:rsidRPr="00A754C5">
        <w:rPr>
          <w:rFonts w:eastAsiaTheme="minorEastAsia"/>
          <w:color w:val="000000" w:themeColor="text1"/>
          <w:lang w:val="da-DK" w:eastAsia="ko-KR"/>
        </w:rPr>
        <w:t>?"</w:t>
      </w:r>
      <w:r w:rsidR="006A5960">
        <w:rPr>
          <w:rFonts w:eastAsiaTheme="minorEastAsia"/>
          <w:color w:val="000000" w:themeColor="text1"/>
          <w:lang w:val="da-DK" w:eastAsia="ko-KR"/>
        </w:rPr>
        <w:t>.</w:t>
      </w:r>
      <w:r w:rsidRPr="00A754C5">
        <w:rPr>
          <w:rFonts w:eastAsiaTheme="minorEastAsia"/>
          <w:color w:val="000000" w:themeColor="text1"/>
          <w:lang w:val="da-DK" w:eastAsia="ko-KR"/>
        </w:rPr>
        <w:t xml:space="preserve"> Desuden gør kompatibilitet med Google Assistant-aktiverede smart</w:t>
      </w:r>
      <w:r w:rsidR="006A5960">
        <w:rPr>
          <w:rFonts w:eastAsiaTheme="minorEastAsia"/>
          <w:color w:val="000000" w:themeColor="text1"/>
          <w:lang w:val="da-DK" w:eastAsia="ko-KR"/>
        </w:rPr>
        <w:t>-</w:t>
      </w:r>
      <w:r w:rsidRPr="00A754C5">
        <w:rPr>
          <w:rFonts w:eastAsiaTheme="minorEastAsia"/>
          <w:color w:val="000000" w:themeColor="text1"/>
          <w:lang w:val="da-DK" w:eastAsia="ko-KR"/>
        </w:rPr>
        <w:t>produkter det muligt at styre andre tilsluttede enheder i hele hjemmet via stemmestyring.</w:t>
      </w:r>
    </w:p>
    <w:p w14:paraId="268F3181" w14:textId="7F9A7E1C" w:rsidR="00AD3647" w:rsidRPr="00A754C5" w:rsidRDefault="00AD3647" w:rsidP="00AD3647">
      <w:pPr>
        <w:suppressAutoHyphens/>
        <w:spacing w:line="360" w:lineRule="auto"/>
        <w:jc w:val="center"/>
        <w:rPr>
          <w:rFonts w:eastAsiaTheme="minorEastAsia"/>
          <w:color w:val="000000" w:themeColor="text1"/>
          <w:lang w:val="da-DK" w:eastAsia="ko-KR"/>
        </w:rPr>
      </w:pPr>
      <w:r>
        <w:rPr>
          <w:noProof/>
        </w:rPr>
        <w:drawing>
          <wp:inline distT="0" distB="0" distL="0" distR="0" wp14:anchorId="10B99574" wp14:editId="3D12BF64">
            <wp:extent cx="4666606" cy="2899040"/>
            <wp:effectExtent l="0" t="0" r="127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953" cy="2907953"/>
                    </a:xfrm>
                    <a:prstGeom prst="rect">
                      <a:avLst/>
                    </a:prstGeom>
                    <a:noFill/>
                    <a:ln>
                      <a:noFill/>
                    </a:ln>
                  </pic:spPr>
                </pic:pic>
              </a:graphicData>
            </a:graphic>
          </wp:inline>
        </w:drawing>
      </w:r>
    </w:p>
    <w:p w14:paraId="5B4CE313" w14:textId="77777777" w:rsidR="004C0092" w:rsidRPr="00A754C5" w:rsidRDefault="004C0092" w:rsidP="004C0092">
      <w:pPr>
        <w:suppressAutoHyphens/>
        <w:spacing w:line="360" w:lineRule="auto"/>
        <w:jc w:val="both"/>
        <w:rPr>
          <w:rFonts w:eastAsiaTheme="minorEastAsia"/>
          <w:color w:val="000000" w:themeColor="text1"/>
          <w:lang w:val="da-DK" w:eastAsia="ko-KR"/>
        </w:rPr>
      </w:pPr>
    </w:p>
    <w:p w14:paraId="1A7EB5CF" w14:textId="3081FFF4" w:rsidR="00B56B6F" w:rsidRPr="00A754C5" w:rsidRDefault="00B56B6F" w:rsidP="004C0092">
      <w:pPr>
        <w:suppressAutoHyphens/>
        <w:spacing w:line="360" w:lineRule="auto"/>
        <w:jc w:val="both"/>
        <w:rPr>
          <w:rFonts w:eastAsiaTheme="minorEastAsia"/>
          <w:color w:val="000000" w:themeColor="text1"/>
          <w:lang w:val="da-DK" w:eastAsia="ko-KR"/>
        </w:rPr>
      </w:pPr>
      <w:r w:rsidRPr="00A754C5">
        <w:rPr>
          <w:rFonts w:eastAsiaTheme="minorEastAsia"/>
          <w:color w:val="000000" w:themeColor="text1"/>
          <w:lang w:val="da-DK" w:eastAsia="ko-KR"/>
        </w:rPr>
        <w:t xml:space="preserve">2019 LG </w:t>
      </w:r>
      <w:proofErr w:type="spellStart"/>
      <w:r w:rsidRPr="00A754C5">
        <w:rPr>
          <w:rFonts w:eastAsiaTheme="minorEastAsia"/>
          <w:color w:val="000000" w:themeColor="text1"/>
          <w:lang w:val="da-DK" w:eastAsia="ko-KR"/>
        </w:rPr>
        <w:t>soundbars</w:t>
      </w:r>
      <w:proofErr w:type="spellEnd"/>
      <w:r w:rsidRPr="00A754C5">
        <w:rPr>
          <w:rFonts w:eastAsiaTheme="minorEastAsia"/>
          <w:color w:val="000000" w:themeColor="text1"/>
          <w:lang w:val="da-DK" w:eastAsia="ko-KR"/>
        </w:rPr>
        <w:t xml:space="preserve"> har et elegant og diskret design med en dybde på kun 57 mm. LG SL9 kan installeres direkte på væggen for at få en ren og strømlinet profil, der også sparer plads. En integreret gyroskop-sensor måler </w:t>
      </w:r>
      <w:proofErr w:type="spellStart"/>
      <w:r w:rsidRPr="00A754C5">
        <w:rPr>
          <w:rFonts w:eastAsiaTheme="minorEastAsia"/>
          <w:color w:val="000000" w:themeColor="text1"/>
          <w:lang w:val="da-DK" w:eastAsia="ko-KR"/>
        </w:rPr>
        <w:t>soundbarens</w:t>
      </w:r>
      <w:proofErr w:type="spellEnd"/>
      <w:r w:rsidRPr="00A754C5">
        <w:rPr>
          <w:rFonts w:eastAsiaTheme="minorEastAsia"/>
          <w:color w:val="000000" w:themeColor="text1"/>
          <w:lang w:val="da-DK" w:eastAsia="ko-KR"/>
        </w:rPr>
        <w:t xml:space="preserve"> position og justerer lydretning for at sikre optimal </w:t>
      </w:r>
      <w:proofErr w:type="spellStart"/>
      <w:r w:rsidR="006A5960" w:rsidRPr="00A754C5">
        <w:rPr>
          <w:rFonts w:eastAsiaTheme="minorEastAsia"/>
          <w:color w:val="000000" w:themeColor="text1"/>
          <w:lang w:val="da-DK" w:eastAsia="ko-KR"/>
        </w:rPr>
        <w:t>lytteoplevelse</w:t>
      </w:r>
      <w:proofErr w:type="spellEnd"/>
      <w:r w:rsidRPr="00A754C5">
        <w:rPr>
          <w:rFonts w:eastAsiaTheme="minorEastAsia"/>
          <w:color w:val="000000" w:themeColor="text1"/>
          <w:lang w:val="da-DK" w:eastAsia="ko-KR"/>
        </w:rPr>
        <w:t xml:space="preserve">. </w:t>
      </w:r>
      <w:proofErr w:type="spellStart"/>
      <w:r w:rsidRPr="00A754C5">
        <w:rPr>
          <w:rFonts w:eastAsiaTheme="minorEastAsia"/>
          <w:color w:val="000000" w:themeColor="text1"/>
          <w:lang w:val="da-DK" w:eastAsia="ko-KR"/>
        </w:rPr>
        <w:t>LGs</w:t>
      </w:r>
      <w:proofErr w:type="spellEnd"/>
      <w:r w:rsidRPr="00A754C5">
        <w:rPr>
          <w:rFonts w:eastAsiaTheme="minorEastAsia"/>
          <w:color w:val="000000" w:themeColor="text1"/>
          <w:lang w:val="da-DK" w:eastAsia="ko-KR"/>
        </w:rPr>
        <w:t xml:space="preserve"> SL9 </w:t>
      </w:r>
      <w:r w:rsidR="006A5960" w:rsidRPr="00A754C5">
        <w:rPr>
          <w:rFonts w:eastAsiaTheme="minorEastAsia"/>
          <w:color w:val="000000" w:themeColor="text1"/>
          <w:lang w:val="da-DK" w:eastAsia="ko-KR"/>
        </w:rPr>
        <w:t>modtog den eftertragtede titel</w:t>
      </w:r>
      <w:r w:rsidR="006A5960" w:rsidRPr="00A754C5">
        <w:rPr>
          <w:rFonts w:eastAsiaTheme="minorEastAsia"/>
          <w:color w:val="000000" w:themeColor="text1"/>
          <w:lang w:val="da-DK" w:eastAsia="ko-KR"/>
        </w:rPr>
        <w:t xml:space="preserve"> </w:t>
      </w:r>
      <w:r w:rsidRPr="00A754C5">
        <w:rPr>
          <w:rFonts w:eastAsiaTheme="minorEastAsia"/>
          <w:color w:val="000000" w:themeColor="text1"/>
          <w:lang w:val="da-DK" w:eastAsia="ko-KR"/>
        </w:rPr>
        <w:t xml:space="preserve">for Best of Innovation ved 2019 CES Innovation Awards. </w:t>
      </w:r>
      <w:proofErr w:type="spellStart"/>
      <w:r w:rsidRPr="00A754C5">
        <w:rPr>
          <w:rFonts w:eastAsiaTheme="minorEastAsia"/>
          <w:color w:val="000000" w:themeColor="text1"/>
          <w:lang w:val="da-DK" w:eastAsia="ko-KR"/>
        </w:rPr>
        <w:t>LGs</w:t>
      </w:r>
      <w:proofErr w:type="spellEnd"/>
      <w:r w:rsidRPr="00A754C5">
        <w:rPr>
          <w:rFonts w:eastAsiaTheme="minorEastAsia"/>
          <w:color w:val="000000" w:themeColor="text1"/>
          <w:lang w:val="da-DK" w:eastAsia="ko-KR"/>
        </w:rPr>
        <w:t xml:space="preserve"> SL9YG og SL10YG har også modtaget to CES Innovation Award. </w:t>
      </w:r>
    </w:p>
    <w:p w14:paraId="13AE21A0" w14:textId="77777777" w:rsidR="004C0092" w:rsidRPr="00A754C5" w:rsidRDefault="004C0092" w:rsidP="004C0092">
      <w:pPr>
        <w:suppressAutoHyphens/>
        <w:spacing w:line="360" w:lineRule="auto"/>
        <w:jc w:val="both"/>
        <w:rPr>
          <w:rFonts w:eastAsiaTheme="minorEastAsia"/>
          <w:color w:val="000000" w:themeColor="text1"/>
          <w:lang w:val="da-DK" w:eastAsia="ko-KR"/>
        </w:rPr>
      </w:pPr>
    </w:p>
    <w:p w14:paraId="4E9423A6" w14:textId="7F8A5D4F" w:rsidR="00A754C5" w:rsidRPr="00A754C5" w:rsidRDefault="00A754C5" w:rsidP="004C0092">
      <w:pPr>
        <w:suppressAutoHyphens/>
        <w:spacing w:line="360" w:lineRule="auto"/>
        <w:jc w:val="both"/>
        <w:rPr>
          <w:rFonts w:eastAsiaTheme="minorEastAsia"/>
          <w:color w:val="000000" w:themeColor="text1"/>
          <w:lang w:val="da-DK" w:eastAsia="ko-KR"/>
        </w:rPr>
      </w:pPr>
      <w:r w:rsidRPr="00A754C5">
        <w:rPr>
          <w:rFonts w:eastAsiaTheme="minorEastAsia"/>
          <w:i/>
          <w:color w:val="000000" w:themeColor="text1"/>
          <w:lang w:val="da-DK" w:eastAsia="ko-KR"/>
        </w:rPr>
        <w:t>"</w:t>
      </w:r>
      <w:proofErr w:type="spellStart"/>
      <w:r w:rsidRPr="00A754C5">
        <w:rPr>
          <w:rFonts w:eastAsiaTheme="minorEastAsia"/>
          <w:i/>
          <w:color w:val="000000" w:themeColor="text1"/>
          <w:lang w:val="da-DK" w:eastAsia="ko-KR"/>
        </w:rPr>
        <w:t>LGs</w:t>
      </w:r>
      <w:proofErr w:type="spellEnd"/>
      <w:r w:rsidRPr="00A754C5">
        <w:rPr>
          <w:rFonts w:eastAsiaTheme="minorEastAsia"/>
          <w:i/>
          <w:color w:val="000000" w:themeColor="text1"/>
          <w:lang w:val="da-DK" w:eastAsia="ko-KR"/>
        </w:rPr>
        <w:t xml:space="preserve"> 2019 </w:t>
      </w:r>
      <w:proofErr w:type="spellStart"/>
      <w:r w:rsidRPr="00A754C5">
        <w:rPr>
          <w:rFonts w:eastAsiaTheme="minorEastAsia"/>
          <w:i/>
          <w:color w:val="000000" w:themeColor="text1"/>
          <w:lang w:val="da-DK" w:eastAsia="ko-KR"/>
        </w:rPr>
        <w:t>soundbars</w:t>
      </w:r>
      <w:proofErr w:type="spellEnd"/>
      <w:r w:rsidRPr="00A754C5">
        <w:rPr>
          <w:rFonts w:eastAsiaTheme="minorEastAsia"/>
          <w:i/>
          <w:color w:val="000000" w:themeColor="text1"/>
          <w:lang w:val="da-DK" w:eastAsia="ko-KR"/>
        </w:rPr>
        <w:t xml:space="preserve"> er et tæt sammen med Meridian Audio og har fantastisk lydkvalitet og bekvemmeligheden ved AI,"</w:t>
      </w:r>
      <w:r w:rsidRPr="00A754C5">
        <w:rPr>
          <w:rFonts w:eastAsiaTheme="minorEastAsia"/>
          <w:color w:val="000000" w:themeColor="text1"/>
          <w:lang w:val="da-DK" w:eastAsia="ko-KR"/>
        </w:rPr>
        <w:t xml:space="preserve"> siger Kim </w:t>
      </w:r>
      <w:proofErr w:type="spellStart"/>
      <w:r w:rsidRPr="00A754C5">
        <w:rPr>
          <w:rFonts w:eastAsiaTheme="minorEastAsia"/>
          <w:color w:val="000000" w:themeColor="text1"/>
          <w:lang w:val="da-DK" w:eastAsia="ko-KR"/>
        </w:rPr>
        <w:t>Dae-chul</w:t>
      </w:r>
      <w:proofErr w:type="spellEnd"/>
      <w:r w:rsidRPr="00A754C5">
        <w:rPr>
          <w:rFonts w:eastAsiaTheme="minorEastAsia"/>
          <w:color w:val="000000" w:themeColor="text1"/>
          <w:lang w:val="da-DK" w:eastAsia="ko-KR"/>
        </w:rPr>
        <w:t xml:space="preserve">, leder af LG Home </w:t>
      </w:r>
      <w:r w:rsidRPr="00A754C5">
        <w:rPr>
          <w:rFonts w:eastAsiaTheme="minorEastAsia"/>
          <w:color w:val="000000" w:themeColor="text1"/>
          <w:lang w:val="da-DK" w:eastAsia="ko-KR"/>
        </w:rPr>
        <w:lastRenderedPageBreak/>
        <w:t xml:space="preserve">Entertainment Companys audio- og videoafdeling. </w:t>
      </w:r>
      <w:r w:rsidRPr="00A754C5">
        <w:rPr>
          <w:rFonts w:eastAsiaTheme="minorEastAsia"/>
          <w:i/>
          <w:color w:val="000000" w:themeColor="text1"/>
          <w:lang w:val="da-DK" w:eastAsia="ko-KR"/>
        </w:rPr>
        <w:t xml:space="preserve">"Den høje lydkvalitet og alsidighed i vores seneste </w:t>
      </w:r>
      <w:proofErr w:type="spellStart"/>
      <w:r w:rsidRPr="00A754C5">
        <w:rPr>
          <w:rFonts w:eastAsiaTheme="minorEastAsia"/>
          <w:i/>
          <w:color w:val="000000" w:themeColor="text1"/>
          <w:lang w:val="da-DK" w:eastAsia="ko-KR"/>
        </w:rPr>
        <w:t>soundbars</w:t>
      </w:r>
      <w:proofErr w:type="spellEnd"/>
      <w:r w:rsidRPr="00A754C5">
        <w:rPr>
          <w:rFonts w:eastAsiaTheme="minorEastAsia"/>
          <w:i/>
          <w:color w:val="000000" w:themeColor="text1"/>
          <w:lang w:val="da-DK" w:eastAsia="ko-KR"/>
        </w:rPr>
        <w:t xml:space="preserve"> tager hjemmeunderholdning til et helt nyt niveau og imødekommer en stigende efterspørgsel efter </w:t>
      </w:r>
      <w:proofErr w:type="spellStart"/>
      <w:r w:rsidRPr="00A754C5">
        <w:rPr>
          <w:rFonts w:eastAsiaTheme="minorEastAsia"/>
          <w:i/>
          <w:color w:val="000000" w:themeColor="text1"/>
          <w:lang w:val="da-DK" w:eastAsia="ko-KR"/>
        </w:rPr>
        <w:t>premium</w:t>
      </w:r>
      <w:proofErr w:type="spellEnd"/>
      <w:r w:rsidRPr="00A754C5">
        <w:rPr>
          <w:rFonts w:eastAsiaTheme="minorEastAsia"/>
          <w:i/>
          <w:color w:val="000000" w:themeColor="text1"/>
          <w:lang w:val="da-DK" w:eastAsia="ko-KR"/>
        </w:rPr>
        <w:t xml:space="preserve"> </w:t>
      </w:r>
      <w:proofErr w:type="spellStart"/>
      <w:r w:rsidRPr="00A754C5">
        <w:rPr>
          <w:rFonts w:eastAsiaTheme="minorEastAsia"/>
          <w:i/>
          <w:color w:val="000000" w:themeColor="text1"/>
          <w:lang w:val="da-DK" w:eastAsia="ko-KR"/>
        </w:rPr>
        <w:t>soundbar</w:t>
      </w:r>
      <w:proofErr w:type="spellEnd"/>
      <w:r w:rsidRPr="00A754C5">
        <w:rPr>
          <w:rFonts w:eastAsiaTheme="minorEastAsia"/>
          <w:i/>
          <w:color w:val="000000" w:themeColor="text1"/>
          <w:lang w:val="da-DK" w:eastAsia="ko-KR"/>
        </w:rPr>
        <w:t>-løsninger.”</w:t>
      </w:r>
    </w:p>
    <w:p w14:paraId="08BE38B1" w14:textId="77777777" w:rsidR="004C0092" w:rsidRPr="004C0092" w:rsidRDefault="004C0092" w:rsidP="004C0092">
      <w:pPr>
        <w:suppressAutoHyphens/>
        <w:spacing w:line="360" w:lineRule="auto"/>
        <w:jc w:val="both"/>
        <w:rPr>
          <w:rFonts w:eastAsiaTheme="minorEastAsia"/>
          <w:color w:val="000000" w:themeColor="text1"/>
          <w:lang w:val="sv-SE" w:eastAsia="ko-KR"/>
        </w:rPr>
      </w:pPr>
    </w:p>
    <w:p w14:paraId="06BA9B92" w14:textId="432C8026" w:rsidR="00423F50" w:rsidRPr="004C0092" w:rsidRDefault="00423F50" w:rsidP="004C0092">
      <w:pPr>
        <w:suppressAutoHyphens/>
        <w:spacing w:line="360" w:lineRule="auto"/>
        <w:jc w:val="both"/>
        <w:rPr>
          <w:lang w:val="sv-SE"/>
        </w:rPr>
      </w:pPr>
    </w:p>
    <w:p w14:paraId="3E1FDFDC" w14:textId="36D55014" w:rsidR="006E71BC" w:rsidRPr="00DD2969" w:rsidRDefault="00952000" w:rsidP="002D4CAE">
      <w:pPr>
        <w:suppressAutoHyphens/>
        <w:jc w:val="center"/>
      </w:pPr>
      <w:r w:rsidRPr="00DD2969">
        <w:t># # #</w:t>
      </w:r>
    </w:p>
    <w:p w14:paraId="37FAC9B0" w14:textId="77777777" w:rsidR="00221286" w:rsidRDefault="00221286" w:rsidP="002D4CAE">
      <w:pPr>
        <w:suppressAutoHyphens/>
        <w:jc w:val="both"/>
        <w:rPr>
          <w:b/>
          <w:color w:val="C5003D"/>
          <w:sz w:val="18"/>
          <w:szCs w:val="18"/>
        </w:rPr>
      </w:pPr>
    </w:p>
    <w:p w14:paraId="61717224" w14:textId="77777777" w:rsidR="000C03C0" w:rsidRDefault="000C03C0" w:rsidP="002D4CAE">
      <w:pPr>
        <w:suppressAutoHyphens/>
        <w:jc w:val="both"/>
        <w:rPr>
          <w:rStyle w:val="Fodnotehenvisning"/>
          <w:i/>
          <w:sz w:val="18"/>
          <w:szCs w:val="18"/>
          <w:vertAlign w:val="baseline"/>
        </w:rPr>
      </w:pPr>
    </w:p>
    <w:p w14:paraId="4EAF591F" w14:textId="053882E8" w:rsidR="00221286" w:rsidRDefault="00221286" w:rsidP="002D4CAE">
      <w:pPr>
        <w:suppressAutoHyphens/>
        <w:jc w:val="both"/>
        <w:rPr>
          <w:rFonts w:eastAsiaTheme="minorEastAsia"/>
          <w:i/>
          <w:color w:val="000000" w:themeColor="text1"/>
          <w:sz w:val="18"/>
          <w:szCs w:val="18"/>
          <w:lang w:val="da-DK" w:eastAsia="ko-KR"/>
        </w:rPr>
      </w:pPr>
      <w:r w:rsidRPr="001D0764">
        <w:rPr>
          <w:rStyle w:val="Fodnotehenvisning"/>
          <w:i/>
          <w:sz w:val="18"/>
          <w:szCs w:val="18"/>
          <w:vertAlign w:val="baseline"/>
          <w:lang w:val="da-DK"/>
        </w:rPr>
        <w:t>*</w:t>
      </w:r>
      <w:r w:rsidRPr="001D0764">
        <w:rPr>
          <w:i/>
          <w:sz w:val="18"/>
          <w:szCs w:val="18"/>
          <w:lang w:val="da-DK"/>
        </w:rPr>
        <w:t xml:space="preserve"> </w:t>
      </w:r>
      <w:r w:rsidRPr="001D0764">
        <w:rPr>
          <w:rFonts w:eastAsiaTheme="minorEastAsia"/>
          <w:i/>
          <w:color w:val="000000" w:themeColor="text1"/>
          <w:sz w:val="18"/>
          <w:szCs w:val="18"/>
          <w:lang w:val="da-DK" w:eastAsia="ko-KR"/>
        </w:rPr>
        <w:t xml:space="preserve">Wireless </w:t>
      </w:r>
      <w:proofErr w:type="spellStart"/>
      <w:r w:rsidRPr="001D0764">
        <w:rPr>
          <w:rFonts w:eastAsiaTheme="minorEastAsia"/>
          <w:i/>
          <w:color w:val="000000" w:themeColor="text1"/>
          <w:sz w:val="18"/>
          <w:szCs w:val="18"/>
          <w:lang w:val="da-DK" w:eastAsia="ko-KR"/>
        </w:rPr>
        <w:t>Rear</w:t>
      </w:r>
      <w:proofErr w:type="spellEnd"/>
      <w:r w:rsidRPr="001D0764">
        <w:rPr>
          <w:rFonts w:eastAsiaTheme="minorEastAsia"/>
          <w:i/>
          <w:color w:val="000000" w:themeColor="text1"/>
          <w:sz w:val="18"/>
          <w:szCs w:val="18"/>
          <w:lang w:val="da-DK" w:eastAsia="ko-KR"/>
        </w:rPr>
        <w:t xml:space="preserve"> Speaker Kit (model SPK 8) </w:t>
      </w:r>
      <w:r w:rsidR="001D0764" w:rsidRPr="001D0764">
        <w:rPr>
          <w:rFonts w:eastAsiaTheme="minorEastAsia"/>
          <w:i/>
          <w:color w:val="000000" w:themeColor="text1"/>
          <w:sz w:val="18"/>
          <w:szCs w:val="18"/>
          <w:lang w:val="da-DK" w:eastAsia="ko-KR"/>
        </w:rPr>
        <w:t>sælges separat</w:t>
      </w:r>
      <w:r w:rsidRPr="001D0764">
        <w:rPr>
          <w:rFonts w:eastAsiaTheme="minorEastAsia"/>
          <w:i/>
          <w:color w:val="000000" w:themeColor="text1"/>
          <w:sz w:val="18"/>
          <w:szCs w:val="18"/>
          <w:lang w:val="da-DK" w:eastAsia="ko-KR"/>
        </w:rPr>
        <w:t xml:space="preserve"> </w:t>
      </w:r>
    </w:p>
    <w:p w14:paraId="6402A40B" w14:textId="545C28D0" w:rsidR="006A5960" w:rsidRDefault="006A5960" w:rsidP="002D4CAE">
      <w:pPr>
        <w:suppressAutoHyphens/>
        <w:jc w:val="both"/>
        <w:rPr>
          <w:rFonts w:eastAsiaTheme="minorEastAsia"/>
          <w:i/>
          <w:color w:val="000000" w:themeColor="text1"/>
          <w:sz w:val="18"/>
          <w:szCs w:val="18"/>
          <w:lang w:val="da-DK" w:eastAsia="ko-KR"/>
        </w:rPr>
      </w:pPr>
    </w:p>
    <w:p w14:paraId="6E96A633" w14:textId="2472EF49" w:rsidR="006A5960" w:rsidRDefault="006A5960" w:rsidP="002D4CAE">
      <w:pPr>
        <w:suppressAutoHyphens/>
        <w:jc w:val="both"/>
        <w:rPr>
          <w:rFonts w:eastAsiaTheme="minorEastAsia"/>
          <w:i/>
          <w:color w:val="000000" w:themeColor="text1"/>
          <w:sz w:val="18"/>
          <w:szCs w:val="18"/>
          <w:lang w:val="da-DK" w:eastAsia="ko-KR"/>
        </w:rPr>
      </w:pPr>
    </w:p>
    <w:p w14:paraId="412A0999" w14:textId="77777777" w:rsidR="006A5960" w:rsidRPr="00C06605" w:rsidRDefault="006A5960" w:rsidP="006A5960">
      <w:pPr>
        <w:keepNext/>
        <w:keepLines/>
        <w:tabs>
          <w:tab w:val="left" w:pos="6300"/>
        </w:tabs>
        <w:suppressAutoHyphens/>
        <w:jc w:val="both"/>
        <w:rPr>
          <w:b/>
          <w:color w:val="C5003D"/>
          <w:sz w:val="18"/>
          <w:szCs w:val="18"/>
          <w:shd w:val="clear" w:color="auto" w:fill="FFFFFF"/>
          <w:lang w:val="da-DK"/>
        </w:rPr>
      </w:pPr>
      <w:r w:rsidRPr="00C06605">
        <w:rPr>
          <w:b/>
          <w:color w:val="C5003D"/>
          <w:sz w:val="18"/>
          <w:szCs w:val="18"/>
          <w:shd w:val="clear" w:color="auto" w:fill="FFFFFF"/>
          <w:lang w:val="da-DK"/>
        </w:rPr>
        <w:t>Om LG Electronics, Inc.</w:t>
      </w:r>
    </w:p>
    <w:p w14:paraId="04BF11D2" w14:textId="77777777" w:rsidR="006A5960" w:rsidRPr="00136148" w:rsidRDefault="006A5960" w:rsidP="006A5960">
      <w:pPr>
        <w:keepNext/>
        <w:keepLines/>
        <w:jc w:val="both"/>
        <w:rPr>
          <w:rFonts w:eastAsia="MD아트체"/>
          <w:bCs/>
          <w:sz w:val="18"/>
          <w:szCs w:val="18"/>
          <w:lang w:val="da-DK"/>
        </w:rPr>
      </w:pPr>
      <w:r w:rsidRPr="00C06605">
        <w:rPr>
          <w:rFonts w:eastAsia="MD아트체"/>
          <w:bCs/>
          <w:sz w:val="18"/>
          <w:szCs w:val="18"/>
          <w:lang w:val="da-DK"/>
        </w:rPr>
        <w:t xml:space="preserve">LG Electronics, Inc. er en global innovatør inden for teknologi og </w:t>
      </w:r>
      <w:r>
        <w:rPr>
          <w:rFonts w:eastAsia="MD아트체"/>
          <w:bCs/>
          <w:sz w:val="18"/>
          <w:szCs w:val="18"/>
          <w:lang w:val="da-DK"/>
        </w:rPr>
        <w:t xml:space="preserve">produktion med aktiviteter mere end 100 steder rundt om i verden. </w:t>
      </w:r>
      <w:r w:rsidRPr="00C06605">
        <w:rPr>
          <w:rFonts w:eastAsia="MD아트체"/>
          <w:bCs/>
          <w:sz w:val="18"/>
          <w:szCs w:val="18"/>
          <w:lang w:val="da-DK"/>
        </w:rPr>
        <w:t xml:space="preserve">LG består af fem virksomheder – Home Appliances &amp; Air Solutions, Home Entertainment, Mobile </w:t>
      </w:r>
      <w:proofErr w:type="spellStart"/>
      <w:r w:rsidRPr="00C06605">
        <w:rPr>
          <w:rFonts w:eastAsia="MD아트체"/>
          <w:bCs/>
          <w:sz w:val="18"/>
          <w:szCs w:val="18"/>
          <w:lang w:val="da-DK"/>
        </w:rPr>
        <w:t>Communication</w:t>
      </w:r>
      <w:proofErr w:type="spellEnd"/>
      <w:r w:rsidRPr="00C06605">
        <w:rPr>
          <w:rFonts w:eastAsia="MD아트체"/>
          <w:bCs/>
          <w:sz w:val="18"/>
          <w:szCs w:val="18"/>
          <w:lang w:val="da-DK"/>
        </w:rPr>
        <w:t xml:space="preserve">, </w:t>
      </w:r>
      <w:proofErr w:type="spellStart"/>
      <w:r w:rsidRPr="00C06605">
        <w:rPr>
          <w:rFonts w:eastAsia="MD아트체"/>
          <w:bCs/>
          <w:sz w:val="18"/>
          <w:szCs w:val="18"/>
          <w:lang w:val="da-DK"/>
        </w:rPr>
        <w:t>Vehicle</w:t>
      </w:r>
      <w:proofErr w:type="spellEnd"/>
      <w:r w:rsidRPr="00C06605">
        <w:rPr>
          <w:rFonts w:eastAsia="MD아트체"/>
          <w:bCs/>
          <w:sz w:val="18"/>
          <w:szCs w:val="18"/>
          <w:lang w:val="da-DK"/>
        </w:rPr>
        <w:t xml:space="preserve"> Components og Business-to-Business – og er en af verdens førende producenter af TV, køleskabe, klimaanlæg, vaskemaskiner og </w:t>
      </w:r>
      <w:r>
        <w:rPr>
          <w:rFonts w:eastAsia="MD아트체"/>
          <w:bCs/>
          <w:sz w:val="18"/>
          <w:szCs w:val="18"/>
          <w:lang w:val="da-DK"/>
        </w:rPr>
        <w:t xml:space="preserve">mobiler. Derudover kommer LG SIGNATURE produkter og </w:t>
      </w:r>
      <w:proofErr w:type="spellStart"/>
      <w:r>
        <w:rPr>
          <w:rFonts w:eastAsia="MD아트체"/>
          <w:bCs/>
          <w:sz w:val="18"/>
          <w:szCs w:val="18"/>
          <w:lang w:val="da-DK"/>
        </w:rPr>
        <w:t>ThinQ</w:t>
      </w:r>
      <w:proofErr w:type="spellEnd"/>
      <w:r>
        <w:rPr>
          <w:rFonts w:eastAsia="MD아트체"/>
          <w:bCs/>
          <w:sz w:val="18"/>
          <w:szCs w:val="18"/>
          <w:lang w:val="da-DK"/>
        </w:rPr>
        <w:t xml:space="preserve">, der anvender kunstig intelligens. I 2017 havde LG et globalt salg på 55,4 milliarder USD (61,4 billioner KRW). For mere information og nyheder om LG Electronics, besøg </w:t>
      </w:r>
      <w:hyperlink r:id="rId13" w:history="1">
        <w:r w:rsidRPr="00136148">
          <w:rPr>
            <w:rFonts w:eastAsia="MD아트체"/>
            <w:bCs/>
            <w:sz w:val="18"/>
            <w:lang w:val="da-DK"/>
          </w:rPr>
          <w:t>www.LGnewsroom.com</w:t>
        </w:r>
      </w:hyperlink>
      <w:r w:rsidRPr="00136148">
        <w:rPr>
          <w:rFonts w:eastAsia="MD아트체"/>
          <w:bCs/>
          <w:sz w:val="18"/>
          <w:lang w:val="da-DK"/>
        </w:rPr>
        <w:t>.</w:t>
      </w:r>
    </w:p>
    <w:p w14:paraId="311B5399" w14:textId="77777777" w:rsidR="006A5960" w:rsidRPr="00AB10B3" w:rsidRDefault="006A5960" w:rsidP="006A5960">
      <w:pPr>
        <w:suppressAutoHyphens/>
        <w:jc w:val="both"/>
        <w:rPr>
          <w:b/>
          <w:color w:val="C5003D"/>
          <w:sz w:val="18"/>
          <w:szCs w:val="18"/>
          <w:shd w:val="clear" w:color="auto" w:fill="FFFFFF"/>
          <w:lang w:val="da-DK"/>
        </w:rPr>
      </w:pPr>
    </w:p>
    <w:p w14:paraId="0062D1CD" w14:textId="77777777" w:rsidR="006A5960" w:rsidRPr="00790FA7" w:rsidRDefault="006A5960" w:rsidP="006A5960">
      <w:pPr>
        <w:suppressAutoHyphens/>
        <w:ind w:firstLine="2"/>
        <w:jc w:val="both"/>
        <w:rPr>
          <w:b/>
          <w:color w:val="C5003D"/>
          <w:sz w:val="18"/>
          <w:szCs w:val="18"/>
          <w:shd w:val="clear" w:color="auto" w:fill="FFFFFF"/>
          <w:lang w:val="da-DK"/>
        </w:rPr>
      </w:pPr>
    </w:p>
    <w:p w14:paraId="6A17684E" w14:textId="77777777" w:rsidR="006A5960" w:rsidRPr="00047D01" w:rsidRDefault="006A5960" w:rsidP="006A5960">
      <w:pPr>
        <w:suppressAutoHyphens/>
        <w:ind w:firstLine="2"/>
        <w:jc w:val="both"/>
        <w:rPr>
          <w:b/>
          <w:iCs/>
          <w:sz w:val="18"/>
          <w:szCs w:val="18"/>
          <w:lang w:val="da-DK"/>
        </w:rPr>
      </w:pPr>
      <w:r w:rsidRPr="00047D01">
        <w:rPr>
          <w:b/>
          <w:iCs/>
          <w:sz w:val="18"/>
          <w:szCs w:val="18"/>
          <w:lang w:val="da-DK"/>
        </w:rPr>
        <w:t>For mere information, kontakt:</w:t>
      </w:r>
    </w:p>
    <w:p w14:paraId="0871B790" w14:textId="77777777" w:rsidR="006A5960" w:rsidRDefault="006A5960" w:rsidP="006A5960">
      <w:pPr>
        <w:suppressAutoHyphens/>
        <w:ind w:firstLine="2"/>
        <w:jc w:val="both"/>
        <w:rPr>
          <w:iCs/>
          <w:sz w:val="18"/>
          <w:szCs w:val="18"/>
        </w:rPr>
      </w:pPr>
    </w:p>
    <w:p w14:paraId="4984A4A4" w14:textId="64B17F68" w:rsidR="006A5960" w:rsidRPr="006A5960" w:rsidRDefault="006A5960" w:rsidP="006A5960">
      <w:pPr>
        <w:suppressAutoHyphens/>
        <w:ind w:firstLine="2"/>
        <w:jc w:val="both"/>
        <w:rPr>
          <w:iCs/>
          <w:sz w:val="18"/>
          <w:szCs w:val="18"/>
        </w:rPr>
      </w:pPr>
      <w:r w:rsidRPr="006A5960">
        <w:rPr>
          <w:iCs/>
          <w:sz w:val="18"/>
          <w:szCs w:val="18"/>
        </w:rPr>
        <w:t xml:space="preserve">LG-One </w:t>
      </w:r>
      <w:proofErr w:type="spellStart"/>
      <w:r w:rsidRPr="006A5960">
        <w:rPr>
          <w:iCs/>
          <w:sz w:val="18"/>
          <w:szCs w:val="18"/>
        </w:rPr>
        <w:t>Mannov</w:t>
      </w:r>
      <w:proofErr w:type="spellEnd"/>
      <w:r w:rsidRPr="006A5960">
        <w:rPr>
          <w:iCs/>
          <w:sz w:val="18"/>
          <w:szCs w:val="18"/>
        </w:rPr>
        <w:t xml:space="preserve"> (LG’s PR-bureau) </w:t>
      </w:r>
    </w:p>
    <w:p w14:paraId="00ACF116" w14:textId="77777777" w:rsidR="006A5960" w:rsidRPr="006A5960" w:rsidRDefault="006A5960" w:rsidP="006A5960">
      <w:pPr>
        <w:suppressAutoHyphens/>
        <w:ind w:firstLine="2"/>
        <w:jc w:val="both"/>
        <w:rPr>
          <w:iCs/>
          <w:sz w:val="18"/>
          <w:szCs w:val="18"/>
        </w:rPr>
      </w:pPr>
      <w:r w:rsidRPr="006A5960">
        <w:rPr>
          <w:iCs/>
          <w:sz w:val="18"/>
          <w:szCs w:val="18"/>
        </w:rPr>
        <w:t xml:space="preserve">Email: </w:t>
      </w:r>
      <w:hyperlink r:id="rId14" w:history="1">
        <w:r w:rsidRPr="006A5960">
          <w:rPr>
            <w:rStyle w:val="Hyperlink"/>
            <w:rFonts w:ascii="Times New Roman" w:hAnsi="Times New Roman"/>
            <w:sz w:val="18"/>
            <w:szCs w:val="18"/>
          </w:rPr>
          <w:t>LG-OneDenmark@lg-one.com</w:t>
        </w:r>
      </w:hyperlink>
      <w:r w:rsidRPr="006A5960">
        <w:rPr>
          <w:iCs/>
          <w:sz w:val="18"/>
          <w:szCs w:val="18"/>
        </w:rPr>
        <w:t xml:space="preserve"> </w:t>
      </w:r>
    </w:p>
    <w:p w14:paraId="05A993BD" w14:textId="77777777" w:rsidR="006A5960" w:rsidRPr="006A5960" w:rsidRDefault="006A5960" w:rsidP="006A5960">
      <w:pPr>
        <w:suppressAutoHyphens/>
        <w:ind w:firstLine="2"/>
        <w:jc w:val="both"/>
        <w:rPr>
          <w:iCs/>
          <w:sz w:val="18"/>
          <w:szCs w:val="18"/>
        </w:rPr>
      </w:pPr>
    </w:p>
    <w:p w14:paraId="55957CB9" w14:textId="77777777" w:rsidR="006A5960" w:rsidRPr="006A5960" w:rsidRDefault="006A5960" w:rsidP="006A5960">
      <w:pPr>
        <w:suppressAutoHyphens/>
        <w:ind w:firstLine="2"/>
        <w:jc w:val="both"/>
        <w:rPr>
          <w:iCs/>
          <w:sz w:val="18"/>
          <w:szCs w:val="18"/>
          <w:lang w:val="da-DK"/>
        </w:rPr>
      </w:pPr>
      <w:r w:rsidRPr="006A5960">
        <w:rPr>
          <w:iCs/>
          <w:sz w:val="18"/>
          <w:szCs w:val="18"/>
          <w:lang w:val="da-DK"/>
        </w:rPr>
        <w:t xml:space="preserve">Amelia </w:t>
      </w:r>
      <w:proofErr w:type="spellStart"/>
      <w:r w:rsidRPr="006A5960">
        <w:rPr>
          <w:iCs/>
          <w:sz w:val="18"/>
          <w:szCs w:val="18"/>
          <w:lang w:val="da-DK"/>
        </w:rPr>
        <w:t>Saerom</w:t>
      </w:r>
      <w:proofErr w:type="spellEnd"/>
      <w:r w:rsidRPr="006A5960">
        <w:rPr>
          <w:iCs/>
          <w:sz w:val="18"/>
          <w:szCs w:val="18"/>
          <w:lang w:val="da-DK"/>
        </w:rPr>
        <w:t xml:space="preserve"> Lee </w:t>
      </w:r>
    </w:p>
    <w:p w14:paraId="62DE99FB" w14:textId="77777777" w:rsidR="006A5960" w:rsidRPr="006A5960" w:rsidRDefault="006A5960" w:rsidP="006A5960">
      <w:pPr>
        <w:suppressAutoHyphens/>
        <w:ind w:firstLine="2"/>
        <w:jc w:val="both"/>
        <w:rPr>
          <w:iCs/>
          <w:sz w:val="18"/>
          <w:szCs w:val="18"/>
        </w:rPr>
      </w:pPr>
      <w:r w:rsidRPr="006A5960">
        <w:rPr>
          <w:iCs/>
          <w:sz w:val="18"/>
          <w:szCs w:val="18"/>
        </w:rPr>
        <w:t xml:space="preserve">PR &amp; Digital Manager  </w:t>
      </w:r>
    </w:p>
    <w:p w14:paraId="10C62BCC" w14:textId="77777777" w:rsidR="006A5960" w:rsidRPr="006A5960" w:rsidRDefault="006A5960" w:rsidP="006A5960">
      <w:pPr>
        <w:suppressAutoHyphens/>
        <w:ind w:firstLine="2"/>
        <w:jc w:val="both"/>
        <w:rPr>
          <w:iCs/>
          <w:sz w:val="18"/>
          <w:szCs w:val="18"/>
        </w:rPr>
      </w:pPr>
      <w:r w:rsidRPr="006A5960">
        <w:rPr>
          <w:iCs/>
          <w:sz w:val="18"/>
          <w:szCs w:val="18"/>
        </w:rPr>
        <w:t>LG Electronics Nordic AB</w:t>
      </w:r>
    </w:p>
    <w:p w14:paraId="1D8ADD05" w14:textId="77777777" w:rsidR="006A5960" w:rsidRPr="006A5960" w:rsidRDefault="006A5960" w:rsidP="006A5960">
      <w:pPr>
        <w:suppressAutoHyphens/>
        <w:ind w:firstLine="2"/>
        <w:jc w:val="both"/>
        <w:rPr>
          <w:iCs/>
          <w:sz w:val="18"/>
          <w:szCs w:val="18"/>
        </w:rPr>
      </w:pPr>
      <w:r w:rsidRPr="006A5960">
        <w:rPr>
          <w:iCs/>
          <w:sz w:val="18"/>
          <w:szCs w:val="18"/>
        </w:rPr>
        <w:t xml:space="preserve">Box 83, 164 94 </w:t>
      </w:r>
      <w:proofErr w:type="spellStart"/>
      <w:r w:rsidRPr="006A5960">
        <w:rPr>
          <w:iCs/>
          <w:sz w:val="18"/>
          <w:szCs w:val="18"/>
        </w:rPr>
        <w:t>Kista</w:t>
      </w:r>
      <w:proofErr w:type="spellEnd"/>
    </w:p>
    <w:p w14:paraId="734DCD39" w14:textId="77777777" w:rsidR="006A5960" w:rsidRPr="006A5960" w:rsidRDefault="006A5960" w:rsidP="006A5960">
      <w:pPr>
        <w:suppressAutoHyphens/>
        <w:ind w:firstLine="2"/>
        <w:jc w:val="both"/>
        <w:rPr>
          <w:iCs/>
          <w:sz w:val="18"/>
          <w:szCs w:val="18"/>
        </w:rPr>
      </w:pPr>
      <w:r w:rsidRPr="006A5960">
        <w:rPr>
          <w:iCs/>
          <w:sz w:val="18"/>
          <w:szCs w:val="18"/>
        </w:rPr>
        <w:t>Mobil: +46 (0)76-414 16 07</w:t>
      </w:r>
    </w:p>
    <w:p w14:paraId="0AC6FDB2" w14:textId="77777777" w:rsidR="006A5960" w:rsidRPr="006A5960" w:rsidRDefault="006A5960" w:rsidP="006A5960">
      <w:pPr>
        <w:suppressAutoHyphens/>
        <w:ind w:firstLine="2"/>
        <w:jc w:val="both"/>
        <w:rPr>
          <w:rStyle w:val="Hyperlink"/>
          <w:rFonts w:ascii="Times New Roman" w:hAnsi="Times New Roman"/>
          <w:sz w:val="18"/>
          <w:szCs w:val="18"/>
        </w:rPr>
      </w:pPr>
      <w:r w:rsidRPr="006A5960">
        <w:rPr>
          <w:iCs/>
          <w:sz w:val="18"/>
          <w:szCs w:val="18"/>
        </w:rPr>
        <w:t xml:space="preserve">Email: </w:t>
      </w:r>
      <w:hyperlink r:id="rId15" w:history="1">
        <w:r w:rsidRPr="006A5960">
          <w:rPr>
            <w:rStyle w:val="Hyperlink"/>
            <w:rFonts w:ascii="Times New Roman" w:hAnsi="Times New Roman"/>
            <w:sz w:val="18"/>
            <w:szCs w:val="18"/>
          </w:rPr>
          <w:t>amelia.lee@hsaduk.com</w:t>
        </w:r>
      </w:hyperlink>
    </w:p>
    <w:p w14:paraId="685287A1" w14:textId="77777777" w:rsidR="006A5960" w:rsidRPr="006A5960" w:rsidRDefault="006A5960" w:rsidP="002D4CAE">
      <w:pPr>
        <w:suppressAutoHyphens/>
        <w:jc w:val="both"/>
        <w:rPr>
          <w:rFonts w:eastAsiaTheme="minorEastAsia"/>
          <w:i/>
          <w:color w:val="000000" w:themeColor="text1"/>
          <w:sz w:val="18"/>
          <w:szCs w:val="18"/>
          <w:lang w:eastAsia="ko-KR"/>
        </w:rPr>
      </w:pPr>
    </w:p>
    <w:p w14:paraId="1153752B" w14:textId="77777777" w:rsidR="00221286" w:rsidRPr="00221286" w:rsidRDefault="00221286" w:rsidP="002D4CAE">
      <w:pPr>
        <w:suppressAutoHyphens/>
        <w:rPr>
          <w:b/>
          <w:color w:val="C5003D"/>
          <w:sz w:val="18"/>
          <w:szCs w:val="18"/>
        </w:rPr>
      </w:pPr>
    </w:p>
    <w:p w14:paraId="16BF64FC" w14:textId="653AF607" w:rsidR="006E71BC" w:rsidRPr="00666E3E" w:rsidRDefault="006E71BC">
      <w:pPr>
        <w:keepNext/>
        <w:keepLines/>
        <w:tabs>
          <w:tab w:val="left" w:pos="3969"/>
        </w:tabs>
        <w:autoSpaceDE w:val="0"/>
        <w:jc w:val="both"/>
        <w:rPr>
          <w:rFonts w:eastAsia="Malgun Gothic"/>
          <w:noProof/>
          <w:kern w:val="2"/>
          <w:sz w:val="18"/>
          <w:szCs w:val="18"/>
          <w:shd w:val="clear" w:color="auto" w:fill="FFFFFF"/>
          <w:lang w:eastAsia="ko-KR"/>
        </w:rPr>
      </w:pPr>
    </w:p>
    <w:sectPr w:rsidR="006E71BC" w:rsidRPr="00666E3E" w:rsidSect="007B25F8">
      <w:headerReference w:type="default" r:id="rId16"/>
      <w:footerReference w:type="even" r:id="rId17"/>
      <w:footerReference w:type="default" r:id="rId18"/>
      <w:pgSz w:w="11907" w:h="16840" w:code="9"/>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686D9" w14:textId="77777777" w:rsidR="00B56B6F" w:rsidRDefault="00B56B6F">
      <w:r>
        <w:separator/>
      </w:r>
    </w:p>
  </w:endnote>
  <w:endnote w:type="continuationSeparator" w:id="0">
    <w:p w14:paraId="5F7C3BA8" w14:textId="77777777" w:rsidR="00B56B6F" w:rsidRDefault="00B5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가는각진제목체">
    <w:altName w:val="Batang"/>
    <w:charset w:val="81"/>
    <w:family w:val="roman"/>
    <w:pitch w:val="variable"/>
    <w:sig w:usb0="800002A7" w:usb1="29D77CFB"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utiger LT Pro">
    <w:altName w:val="바탕"/>
    <w:panose1 w:val="00000000000000000000"/>
    <w:charset w:val="81"/>
    <w:family w:val="swiss"/>
    <w:notTrueType/>
    <w:pitch w:val="default"/>
    <w:sig w:usb0="00000001" w:usb1="09060000" w:usb2="00000010" w:usb3="00000000" w:csb0="00080000" w:csb1="00000000"/>
  </w:font>
  <w:font w:name="MD아트체">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D5177" w14:textId="77777777" w:rsidR="00B56B6F" w:rsidRDefault="00B56B6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47B3566" w14:textId="77777777" w:rsidR="00B56B6F" w:rsidRDefault="00B56B6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7C43" w14:textId="6992F8E3" w:rsidR="00B56B6F" w:rsidRDefault="00B56B6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754C5">
      <w:rPr>
        <w:rStyle w:val="Sidetal"/>
        <w:noProof/>
      </w:rPr>
      <w:t>2</w:t>
    </w:r>
    <w:r>
      <w:rPr>
        <w:rStyle w:val="Sidetal"/>
      </w:rPr>
      <w:fldChar w:fldCharType="end"/>
    </w:r>
  </w:p>
  <w:p w14:paraId="483005C2" w14:textId="77777777" w:rsidR="00B56B6F" w:rsidRDefault="00B56B6F">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FFECA" w14:textId="77777777" w:rsidR="00B56B6F" w:rsidRDefault="00B56B6F">
      <w:r>
        <w:separator/>
      </w:r>
    </w:p>
  </w:footnote>
  <w:footnote w:type="continuationSeparator" w:id="0">
    <w:p w14:paraId="55934C7D" w14:textId="77777777" w:rsidR="00B56B6F" w:rsidRDefault="00B56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4727" w14:textId="563E4A4F" w:rsidR="00B56B6F" w:rsidRDefault="00B56B6F" w:rsidP="00B4474D">
    <w:pPr>
      <w:pStyle w:val="Sidehoved"/>
      <w:jc w:val="right"/>
    </w:pPr>
    <w:r>
      <w:rPr>
        <w:rFonts w:eastAsiaTheme="minorEastAsia"/>
        <w:noProof/>
        <w:sz w:val="18"/>
        <w:szCs w:val="18"/>
        <w:lang w:eastAsia="da-DK"/>
      </w:rPr>
      <w:drawing>
        <wp:anchor distT="0" distB="0" distL="114300" distR="114300" simplePos="0" relativeHeight="251662336" behindDoc="1" locked="0" layoutInCell="1" allowOverlap="1" wp14:anchorId="55CF234D" wp14:editId="626D3696">
          <wp:simplePos x="0" y="0"/>
          <wp:positionH relativeFrom="column">
            <wp:posOffset>4048125</wp:posOffset>
          </wp:positionH>
          <wp:positionV relativeFrom="paragraph">
            <wp:posOffset>-41910</wp:posOffset>
          </wp:positionV>
          <wp:extent cx="1743075" cy="607938"/>
          <wp:effectExtent l="0" t="0" r="0" b="1905"/>
          <wp:wrapNone/>
          <wp:docPr id="3" name="그림 3" descr="D:\01 Working 01JAN\CES\CES 102 CES_CTA_Logo_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1 Working 01JAN\CES\CES 102 CES_CTA_Logo_Comb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607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6D28">
      <w:rPr>
        <w:noProof/>
        <w:lang w:eastAsia="da-DK"/>
      </w:rPr>
      <w:drawing>
        <wp:anchor distT="0" distB="0" distL="114300" distR="114300" simplePos="0" relativeHeight="251659264" behindDoc="1" locked="0" layoutInCell="1" allowOverlap="1" wp14:anchorId="068516F9" wp14:editId="24BA055F">
          <wp:simplePos x="0" y="0"/>
          <wp:positionH relativeFrom="column">
            <wp:posOffset>-480060</wp:posOffset>
          </wp:positionH>
          <wp:positionV relativeFrom="paragraph">
            <wp:posOffset>-9526</wp:posOffset>
          </wp:positionV>
          <wp:extent cx="1171575" cy="5756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5224" cy="5774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0340D7"/>
    <w:multiLevelType w:val="hybridMultilevel"/>
    <w:tmpl w:val="83F0355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0A37B53"/>
    <w:multiLevelType w:val="hybridMultilevel"/>
    <w:tmpl w:val="9A94B81C"/>
    <w:lvl w:ilvl="0" w:tplc="F95E49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70D51"/>
    <w:multiLevelType w:val="hybridMultilevel"/>
    <w:tmpl w:val="B54E215E"/>
    <w:lvl w:ilvl="0" w:tplc="4CE431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6850EAB"/>
    <w:multiLevelType w:val="hybridMultilevel"/>
    <w:tmpl w:val="3F5047AA"/>
    <w:lvl w:ilvl="0" w:tplc="85628808">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F983D64"/>
    <w:multiLevelType w:val="hybridMultilevel"/>
    <w:tmpl w:val="E702BDB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77B4A17"/>
    <w:multiLevelType w:val="hybridMultilevel"/>
    <w:tmpl w:val="9CB08E68"/>
    <w:lvl w:ilvl="0" w:tplc="A43C11D0">
      <w:numFmt w:val="bullet"/>
      <w:lvlText w:val=""/>
      <w:lvlJc w:val="left"/>
      <w:pPr>
        <w:ind w:left="760" w:hanging="360"/>
      </w:pPr>
      <w:rPr>
        <w:rFonts w:ascii="Wingdings" w:eastAsia="SimSu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A942CD7"/>
    <w:multiLevelType w:val="hybridMultilevel"/>
    <w:tmpl w:val="D742B9C4"/>
    <w:lvl w:ilvl="0" w:tplc="ADD2EFAA">
      <w:numFmt w:val="bullet"/>
      <w:lvlText w:val=""/>
      <w:lvlJc w:val="left"/>
      <w:pPr>
        <w:ind w:left="760" w:hanging="360"/>
      </w:pPr>
      <w:rPr>
        <w:rFonts w:ascii="Wingdings" w:eastAsia="Batang" w:hAnsi="Wingdings" w:cs="Batang"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1" w15:restartNumberingAfterBreak="0">
    <w:nsid w:val="33894D10"/>
    <w:multiLevelType w:val="hybridMultilevel"/>
    <w:tmpl w:val="456E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B710A0"/>
    <w:multiLevelType w:val="hybridMultilevel"/>
    <w:tmpl w:val="D7DEF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15:restartNumberingAfterBreak="0">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51741A52"/>
    <w:multiLevelType w:val="hybridMultilevel"/>
    <w:tmpl w:val="D0944D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69F64AC"/>
    <w:multiLevelType w:val="hybridMultilevel"/>
    <w:tmpl w:val="5ABAFB78"/>
    <w:lvl w:ilvl="0" w:tplc="278453BA">
      <w:numFmt w:val="bullet"/>
      <w:lvlText w:val=""/>
      <w:lvlJc w:val="left"/>
      <w:pPr>
        <w:ind w:left="760" w:hanging="360"/>
      </w:pPr>
      <w:rPr>
        <w:rFonts w:ascii="Wingdings" w:eastAsia="BatangChe" w:hAnsi="Wingdings" w:cs="BatangChe"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15:restartNumberingAfterBreak="0">
    <w:nsid w:val="6B8356E9"/>
    <w:multiLevelType w:val="hybridMultilevel"/>
    <w:tmpl w:val="BEC6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76B021D7"/>
    <w:multiLevelType w:val="hybridMultilevel"/>
    <w:tmpl w:val="87649084"/>
    <w:lvl w:ilvl="0" w:tplc="FB4E909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19"/>
  </w:num>
  <w:num w:numId="5">
    <w:abstractNumId w:val="24"/>
  </w:num>
  <w:num w:numId="6">
    <w:abstractNumId w:val="23"/>
  </w:num>
  <w:num w:numId="7">
    <w:abstractNumId w:val="12"/>
  </w:num>
  <w:num w:numId="8">
    <w:abstractNumId w:val="25"/>
  </w:num>
  <w:num w:numId="9">
    <w:abstractNumId w:val="3"/>
  </w:num>
  <w:num w:numId="10">
    <w:abstractNumId w:val="0"/>
  </w:num>
  <w:num w:numId="11">
    <w:abstractNumId w:val="2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
  </w:num>
  <w:num w:numId="15">
    <w:abstractNumId w:val="9"/>
  </w:num>
  <w:num w:numId="16">
    <w:abstractNumId w:val="18"/>
  </w:num>
  <w:num w:numId="17">
    <w:abstractNumId w:val="22"/>
  </w:num>
  <w:num w:numId="18">
    <w:abstractNumId w:val="5"/>
  </w:num>
  <w:num w:numId="19">
    <w:abstractNumId w:val="16"/>
  </w:num>
  <w:num w:numId="20">
    <w:abstractNumId w:val="13"/>
  </w:num>
  <w:num w:numId="21">
    <w:abstractNumId w:val="6"/>
  </w:num>
  <w:num w:numId="22">
    <w:abstractNumId w:val="20"/>
  </w:num>
  <w:num w:numId="23">
    <w:abstractNumId w:val="7"/>
  </w:num>
  <w:num w:numId="24">
    <w:abstractNumId w:val="11"/>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800"/>
  <w:autoHyphenation/>
  <w:hyphenationZone w:val="170"/>
  <w:drawingGridHorizontalSpacing w:val="120"/>
  <w:displayHorizontalDrawingGridEvery w:val="0"/>
  <w:displayVerticalDrawingGridEvery w:val="2"/>
  <w:noPunctuationKerning/>
  <w:characterSpacingControl w:val="doNotCompress"/>
  <w:noLineBreaksAfter w:lang="ko-KR" w:val="$([\{£¥‘“〈《「『【〔＄（［｛￡￥￦"/>
  <w:noLineBreaksBefore w:lang="ko-KR"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2000"/>
    <w:rsid w:val="00000CF4"/>
    <w:rsid w:val="00000DCE"/>
    <w:rsid w:val="00001C40"/>
    <w:rsid w:val="000020FE"/>
    <w:rsid w:val="00002AC7"/>
    <w:rsid w:val="00002AF5"/>
    <w:rsid w:val="00003841"/>
    <w:rsid w:val="000038C8"/>
    <w:rsid w:val="00003A2D"/>
    <w:rsid w:val="00003CCB"/>
    <w:rsid w:val="00004C14"/>
    <w:rsid w:val="00004F82"/>
    <w:rsid w:val="00005734"/>
    <w:rsid w:val="00005D73"/>
    <w:rsid w:val="00006035"/>
    <w:rsid w:val="00006401"/>
    <w:rsid w:val="00007672"/>
    <w:rsid w:val="00010EBF"/>
    <w:rsid w:val="000113F3"/>
    <w:rsid w:val="000150AD"/>
    <w:rsid w:val="0001526F"/>
    <w:rsid w:val="00015CE1"/>
    <w:rsid w:val="00016260"/>
    <w:rsid w:val="00016DBA"/>
    <w:rsid w:val="000170E4"/>
    <w:rsid w:val="000176BC"/>
    <w:rsid w:val="00017A0B"/>
    <w:rsid w:val="00017E0D"/>
    <w:rsid w:val="000201F1"/>
    <w:rsid w:val="00020816"/>
    <w:rsid w:val="000212F5"/>
    <w:rsid w:val="00021882"/>
    <w:rsid w:val="00021D9C"/>
    <w:rsid w:val="00023434"/>
    <w:rsid w:val="000237F7"/>
    <w:rsid w:val="0002538B"/>
    <w:rsid w:val="00025DDF"/>
    <w:rsid w:val="000268FD"/>
    <w:rsid w:val="00026BB5"/>
    <w:rsid w:val="00027141"/>
    <w:rsid w:val="000277BC"/>
    <w:rsid w:val="00027D61"/>
    <w:rsid w:val="00030397"/>
    <w:rsid w:val="00030B05"/>
    <w:rsid w:val="00030E4A"/>
    <w:rsid w:val="000311FE"/>
    <w:rsid w:val="00031244"/>
    <w:rsid w:val="0003171F"/>
    <w:rsid w:val="00031A32"/>
    <w:rsid w:val="00031EBA"/>
    <w:rsid w:val="00032476"/>
    <w:rsid w:val="00033E9D"/>
    <w:rsid w:val="000340BA"/>
    <w:rsid w:val="00034788"/>
    <w:rsid w:val="00036A36"/>
    <w:rsid w:val="0003713D"/>
    <w:rsid w:val="0004013F"/>
    <w:rsid w:val="00040829"/>
    <w:rsid w:val="00040E94"/>
    <w:rsid w:val="0004147A"/>
    <w:rsid w:val="000423A8"/>
    <w:rsid w:val="00042648"/>
    <w:rsid w:val="00045D78"/>
    <w:rsid w:val="00045FEC"/>
    <w:rsid w:val="00046B01"/>
    <w:rsid w:val="0004717F"/>
    <w:rsid w:val="00050457"/>
    <w:rsid w:val="000515CD"/>
    <w:rsid w:val="000518B4"/>
    <w:rsid w:val="00052A6B"/>
    <w:rsid w:val="000533FC"/>
    <w:rsid w:val="00054D21"/>
    <w:rsid w:val="00056137"/>
    <w:rsid w:val="0005631A"/>
    <w:rsid w:val="00056DD3"/>
    <w:rsid w:val="00057AD0"/>
    <w:rsid w:val="000601EF"/>
    <w:rsid w:val="00060F40"/>
    <w:rsid w:val="000620EE"/>
    <w:rsid w:val="000633F6"/>
    <w:rsid w:val="0006397A"/>
    <w:rsid w:val="00064720"/>
    <w:rsid w:val="00064BE4"/>
    <w:rsid w:val="00066071"/>
    <w:rsid w:val="00066435"/>
    <w:rsid w:val="00066436"/>
    <w:rsid w:val="00066A34"/>
    <w:rsid w:val="00066F53"/>
    <w:rsid w:val="00067B65"/>
    <w:rsid w:val="00067CD3"/>
    <w:rsid w:val="00070872"/>
    <w:rsid w:val="00070B59"/>
    <w:rsid w:val="000721FC"/>
    <w:rsid w:val="000721FF"/>
    <w:rsid w:val="00072765"/>
    <w:rsid w:val="00073FE4"/>
    <w:rsid w:val="000741EB"/>
    <w:rsid w:val="00074471"/>
    <w:rsid w:val="00074789"/>
    <w:rsid w:val="00074C69"/>
    <w:rsid w:val="00075B3E"/>
    <w:rsid w:val="00076929"/>
    <w:rsid w:val="00076AAD"/>
    <w:rsid w:val="0008019A"/>
    <w:rsid w:val="000803F5"/>
    <w:rsid w:val="000825F9"/>
    <w:rsid w:val="00083A89"/>
    <w:rsid w:val="00083B4D"/>
    <w:rsid w:val="00083E95"/>
    <w:rsid w:val="00084C82"/>
    <w:rsid w:val="000900D9"/>
    <w:rsid w:val="0009058B"/>
    <w:rsid w:val="0009064F"/>
    <w:rsid w:val="00090CC6"/>
    <w:rsid w:val="000918E4"/>
    <w:rsid w:val="00092091"/>
    <w:rsid w:val="000929D9"/>
    <w:rsid w:val="00092B06"/>
    <w:rsid w:val="00093598"/>
    <w:rsid w:val="0009383B"/>
    <w:rsid w:val="000943D4"/>
    <w:rsid w:val="00094B83"/>
    <w:rsid w:val="000962BD"/>
    <w:rsid w:val="00097D19"/>
    <w:rsid w:val="000A1B22"/>
    <w:rsid w:val="000A2063"/>
    <w:rsid w:val="000A2AA2"/>
    <w:rsid w:val="000A3804"/>
    <w:rsid w:val="000A39B3"/>
    <w:rsid w:val="000A4474"/>
    <w:rsid w:val="000A44A3"/>
    <w:rsid w:val="000A4C76"/>
    <w:rsid w:val="000A5635"/>
    <w:rsid w:val="000A5725"/>
    <w:rsid w:val="000A6F52"/>
    <w:rsid w:val="000A7224"/>
    <w:rsid w:val="000B02D0"/>
    <w:rsid w:val="000B09AB"/>
    <w:rsid w:val="000B0B9E"/>
    <w:rsid w:val="000B1794"/>
    <w:rsid w:val="000B1C4E"/>
    <w:rsid w:val="000B2BAD"/>
    <w:rsid w:val="000B3095"/>
    <w:rsid w:val="000B335B"/>
    <w:rsid w:val="000B3FDD"/>
    <w:rsid w:val="000B4543"/>
    <w:rsid w:val="000B5956"/>
    <w:rsid w:val="000B5E8A"/>
    <w:rsid w:val="000B671F"/>
    <w:rsid w:val="000B67E5"/>
    <w:rsid w:val="000B7DF3"/>
    <w:rsid w:val="000C01C5"/>
    <w:rsid w:val="000C03C0"/>
    <w:rsid w:val="000C0B9A"/>
    <w:rsid w:val="000C0DB0"/>
    <w:rsid w:val="000C1189"/>
    <w:rsid w:val="000C1553"/>
    <w:rsid w:val="000C1BB9"/>
    <w:rsid w:val="000C243C"/>
    <w:rsid w:val="000C2E21"/>
    <w:rsid w:val="000C3A44"/>
    <w:rsid w:val="000C3ABB"/>
    <w:rsid w:val="000C3D4A"/>
    <w:rsid w:val="000C4762"/>
    <w:rsid w:val="000C49D6"/>
    <w:rsid w:val="000C5595"/>
    <w:rsid w:val="000C79ED"/>
    <w:rsid w:val="000C7E0B"/>
    <w:rsid w:val="000D0BD0"/>
    <w:rsid w:val="000D20F9"/>
    <w:rsid w:val="000D234E"/>
    <w:rsid w:val="000D24E0"/>
    <w:rsid w:val="000D2A9E"/>
    <w:rsid w:val="000D3657"/>
    <w:rsid w:val="000D45B1"/>
    <w:rsid w:val="000D4BBC"/>
    <w:rsid w:val="000D4BDD"/>
    <w:rsid w:val="000D4D04"/>
    <w:rsid w:val="000D4DC6"/>
    <w:rsid w:val="000D5C60"/>
    <w:rsid w:val="000D6801"/>
    <w:rsid w:val="000D6F64"/>
    <w:rsid w:val="000D7153"/>
    <w:rsid w:val="000D75DF"/>
    <w:rsid w:val="000D79D5"/>
    <w:rsid w:val="000E244E"/>
    <w:rsid w:val="000E473B"/>
    <w:rsid w:val="000E4BAD"/>
    <w:rsid w:val="000E7643"/>
    <w:rsid w:val="000E79F4"/>
    <w:rsid w:val="000F1CE0"/>
    <w:rsid w:val="000F1E0C"/>
    <w:rsid w:val="000F1E14"/>
    <w:rsid w:val="000F2158"/>
    <w:rsid w:val="000F2207"/>
    <w:rsid w:val="000F3FD3"/>
    <w:rsid w:val="000F470A"/>
    <w:rsid w:val="000F5DB2"/>
    <w:rsid w:val="000F647B"/>
    <w:rsid w:val="000F6887"/>
    <w:rsid w:val="000F7D39"/>
    <w:rsid w:val="00100257"/>
    <w:rsid w:val="001003BD"/>
    <w:rsid w:val="00100550"/>
    <w:rsid w:val="00102D31"/>
    <w:rsid w:val="0010301C"/>
    <w:rsid w:val="001032FC"/>
    <w:rsid w:val="001056ED"/>
    <w:rsid w:val="001074D0"/>
    <w:rsid w:val="00110C23"/>
    <w:rsid w:val="00111022"/>
    <w:rsid w:val="001119A9"/>
    <w:rsid w:val="00111AFC"/>
    <w:rsid w:val="00112831"/>
    <w:rsid w:val="00112A60"/>
    <w:rsid w:val="001131F4"/>
    <w:rsid w:val="00113C33"/>
    <w:rsid w:val="00113ECF"/>
    <w:rsid w:val="0011430E"/>
    <w:rsid w:val="00114744"/>
    <w:rsid w:val="00114EDC"/>
    <w:rsid w:val="001154F2"/>
    <w:rsid w:val="001155ED"/>
    <w:rsid w:val="001156B3"/>
    <w:rsid w:val="00115775"/>
    <w:rsid w:val="0011617D"/>
    <w:rsid w:val="00116B83"/>
    <w:rsid w:val="00116BDE"/>
    <w:rsid w:val="00116C16"/>
    <w:rsid w:val="00116FA0"/>
    <w:rsid w:val="0012006D"/>
    <w:rsid w:val="00120208"/>
    <w:rsid w:val="0012166C"/>
    <w:rsid w:val="001240B3"/>
    <w:rsid w:val="00125FA3"/>
    <w:rsid w:val="0012797B"/>
    <w:rsid w:val="00127B4F"/>
    <w:rsid w:val="00130295"/>
    <w:rsid w:val="00131862"/>
    <w:rsid w:val="00131BE3"/>
    <w:rsid w:val="00131F01"/>
    <w:rsid w:val="00131F44"/>
    <w:rsid w:val="00132181"/>
    <w:rsid w:val="00132901"/>
    <w:rsid w:val="00132AB7"/>
    <w:rsid w:val="00132CC1"/>
    <w:rsid w:val="001338A5"/>
    <w:rsid w:val="001338C4"/>
    <w:rsid w:val="001344BC"/>
    <w:rsid w:val="001345CF"/>
    <w:rsid w:val="00134BD2"/>
    <w:rsid w:val="00135A74"/>
    <w:rsid w:val="00135BB4"/>
    <w:rsid w:val="0013781E"/>
    <w:rsid w:val="00137D30"/>
    <w:rsid w:val="00137E1B"/>
    <w:rsid w:val="00137EE5"/>
    <w:rsid w:val="00137EF5"/>
    <w:rsid w:val="00140197"/>
    <w:rsid w:val="001405E7"/>
    <w:rsid w:val="00140CE4"/>
    <w:rsid w:val="001442C3"/>
    <w:rsid w:val="00145A42"/>
    <w:rsid w:val="00145B49"/>
    <w:rsid w:val="0014618E"/>
    <w:rsid w:val="00147536"/>
    <w:rsid w:val="001501EC"/>
    <w:rsid w:val="001503D9"/>
    <w:rsid w:val="00150A77"/>
    <w:rsid w:val="00151670"/>
    <w:rsid w:val="00151E99"/>
    <w:rsid w:val="001534C9"/>
    <w:rsid w:val="00153AD0"/>
    <w:rsid w:val="00154AF7"/>
    <w:rsid w:val="00155031"/>
    <w:rsid w:val="00155998"/>
    <w:rsid w:val="00155F4A"/>
    <w:rsid w:val="00155FAD"/>
    <w:rsid w:val="001564EA"/>
    <w:rsid w:val="001573E7"/>
    <w:rsid w:val="0015759F"/>
    <w:rsid w:val="00157E1B"/>
    <w:rsid w:val="00160181"/>
    <w:rsid w:val="00160C8A"/>
    <w:rsid w:val="0016112A"/>
    <w:rsid w:val="001614E3"/>
    <w:rsid w:val="00161D8E"/>
    <w:rsid w:val="00162244"/>
    <w:rsid w:val="001638B3"/>
    <w:rsid w:val="00163A10"/>
    <w:rsid w:val="00163E70"/>
    <w:rsid w:val="00164A3C"/>
    <w:rsid w:val="00164D31"/>
    <w:rsid w:val="00164E5A"/>
    <w:rsid w:val="00165238"/>
    <w:rsid w:val="00165756"/>
    <w:rsid w:val="0016677D"/>
    <w:rsid w:val="001674BE"/>
    <w:rsid w:val="00167CD0"/>
    <w:rsid w:val="00170F43"/>
    <w:rsid w:val="001720CD"/>
    <w:rsid w:val="0017228B"/>
    <w:rsid w:val="00172A81"/>
    <w:rsid w:val="0017358D"/>
    <w:rsid w:val="00173F9E"/>
    <w:rsid w:val="00174B61"/>
    <w:rsid w:val="00175669"/>
    <w:rsid w:val="001768BC"/>
    <w:rsid w:val="0017759E"/>
    <w:rsid w:val="00177A97"/>
    <w:rsid w:val="00180975"/>
    <w:rsid w:val="00181480"/>
    <w:rsid w:val="001817BA"/>
    <w:rsid w:val="00181BF0"/>
    <w:rsid w:val="00182AA6"/>
    <w:rsid w:val="00183564"/>
    <w:rsid w:val="00183E86"/>
    <w:rsid w:val="00185A35"/>
    <w:rsid w:val="00185A9A"/>
    <w:rsid w:val="00185F79"/>
    <w:rsid w:val="00186217"/>
    <w:rsid w:val="00186D97"/>
    <w:rsid w:val="001870A7"/>
    <w:rsid w:val="00187E32"/>
    <w:rsid w:val="00187EE9"/>
    <w:rsid w:val="001909B9"/>
    <w:rsid w:val="00191621"/>
    <w:rsid w:val="00191988"/>
    <w:rsid w:val="00191F19"/>
    <w:rsid w:val="001931E1"/>
    <w:rsid w:val="00193AC9"/>
    <w:rsid w:val="00193ADF"/>
    <w:rsid w:val="00193B41"/>
    <w:rsid w:val="001944D4"/>
    <w:rsid w:val="00194E8E"/>
    <w:rsid w:val="00194FC0"/>
    <w:rsid w:val="00195198"/>
    <w:rsid w:val="00195A5A"/>
    <w:rsid w:val="001964EA"/>
    <w:rsid w:val="00196CA6"/>
    <w:rsid w:val="001970D1"/>
    <w:rsid w:val="001979D2"/>
    <w:rsid w:val="001A1A5D"/>
    <w:rsid w:val="001A2ACF"/>
    <w:rsid w:val="001A36B7"/>
    <w:rsid w:val="001A404B"/>
    <w:rsid w:val="001A5502"/>
    <w:rsid w:val="001A5805"/>
    <w:rsid w:val="001A6BE3"/>
    <w:rsid w:val="001A74AB"/>
    <w:rsid w:val="001B0963"/>
    <w:rsid w:val="001B0A72"/>
    <w:rsid w:val="001B14D4"/>
    <w:rsid w:val="001B23A8"/>
    <w:rsid w:val="001B273B"/>
    <w:rsid w:val="001B2787"/>
    <w:rsid w:val="001B2F90"/>
    <w:rsid w:val="001B3289"/>
    <w:rsid w:val="001B3DA3"/>
    <w:rsid w:val="001B4080"/>
    <w:rsid w:val="001B4353"/>
    <w:rsid w:val="001B4874"/>
    <w:rsid w:val="001B61D0"/>
    <w:rsid w:val="001B6730"/>
    <w:rsid w:val="001B689C"/>
    <w:rsid w:val="001B6D60"/>
    <w:rsid w:val="001B6DBC"/>
    <w:rsid w:val="001B6EEF"/>
    <w:rsid w:val="001C0706"/>
    <w:rsid w:val="001C15A2"/>
    <w:rsid w:val="001C2CA4"/>
    <w:rsid w:val="001C2D65"/>
    <w:rsid w:val="001C3389"/>
    <w:rsid w:val="001C33F6"/>
    <w:rsid w:val="001C4393"/>
    <w:rsid w:val="001C510F"/>
    <w:rsid w:val="001C58BE"/>
    <w:rsid w:val="001C5BBE"/>
    <w:rsid w:val="001C6329"/>
    <w:rsid w:val="001C64E0"/>
    <w:rsid w:val="001C694B"/>
    <w:rsid w:val="001C6C9F"/>
    <w:rsid w:val="001C7C93"/>
    <w:rsid w:val="001C7EDA"/>
    <w:rsid w:val="001D006E"/>
    <w:rsid w:val="001D01BB"/>
    <w:rsid w:val="001D0764"/>
    <w:rsid w:val="001D2538"/>
    <w:rsid w:val="001D2E9D"/>
    <w:rsid w:val="001D369B"/>
    <w:rsid w:val="001D3B21"/>
    <w:rsid w:val="001D3ECB"/>
    <w:rsid w:val="001D40B2"/>
    <w:rsid w:val="001D43DA"/>
    <w:rsid w:val="001D46BB"/>
    <w:rsid w:val="001D4977"/>
    <w:rsid w:val="001D585F"/>
    <w:rsid w:val="001D617B"/>
    <w:rsid w:val="001D63AD"/>
    <w:rsid w:val="001D68C8"/>
    <w:rsid w:val="001D6FCF"/>
    <w:rsid w:val="001E04EC"/>
    <w:rsid w:val="001E0781"/>
    <w:rsid w:val="001E0DA8"/>
    <w:rsid w:val="001E16ED"/>
    <w:rsid w:val="001E1F9D"/>
    <w:rsid w:val="001E212A"/>
    <w:rsid w:val="001E2394"/>
    <w:rsid w:val="001E26E8"/>
    <w:rsid w:val="001E2C2C"/>
    <w:rsid w:val="001E2F3F"/>
    <w:rsid w:val="001E55DB"/>
    <w:rsid w:val="001E6726"/>
    <w:rsid w:val="001E79CA"/>
    <w:rsid w:val="001E7EF9"/>
    <w:rsid w:val="001E7FD0"/>
    <w:rsid w:val="001F076E"/>
    <w:rsid w:val="001F13C0"/>
    <w:rsid w:val="001F1CC4"/>
    <w:rsid w:val="001F4E92"/>
    <w:rsid w:val="001F50CF"/>
    <w:rsid w:val="001F5B08"/>
    <w:rsid w:val="001F5EE9"/>
    <w:rsid w:val="001F62EA"/>
    <w:rsid w:val="001F6374"/>
    <w:rsid w:val="001F6AED"/>
    <w:rsid w:val="001F70B6"/>
    <w:rsid w:val="001F7878"/>
    <w:rsid w:val="001F7EDF"/>
    <w:rsid w:val="00200D89"/>
    <w:rsid w:val="0020184D"/>
    <w:rsid w:val="00201FAB"/>
    <w:rsid w:val="00202699"/>
    <w:rsid w:val="0020270C"/>
    <w:rsid w:val="00203E2C"/>
    <w:rsid w:val="002045CF"/>
    <w:rsid w:val="00204E67"/>
    <w:rsid w:val="00204F1A"/>
    <w:rsid w:val="002051D2"/>
    <w:rsid w:val="00205EA0"/>
    <w:rsid w:val="0020617D"/>
    <w:rsid w:val="00206B5B"/>
    <w:rsid w:val="002072D9"/>
    <w:rsid w:val="002074C5"/>
    <w:rsid w:val="00207853"/>
    <w:rsid w:val="002079CC"/>
    <w:rsid w:val="00207A38"/>
    <w:rsid w:val="00207AA0"/>
    <w:rsid w:val="00210DEB"/>
    <w:rsid w:val="00211290"/>
    <w:rsid w:val="002115EE"/>
    <w:rsid w:val="002122D1"/>
    <w:rsid w:val="00213950"/>
    <w:rsid w:val="00216426"/>
    <w:rsid w:val="002204F6"/>
    <w:rsid w:val="0022082B"/>
    <w:rsid w:val="00221286"/>
    <w:rsid w:val="00222BFC"/>
    <w:rsid w:val="00224C65"/>
    <w:rsid w:val="00225173"/>
    <w:rsid w:val="00225BA7"/>
    <w:rsid w:val="00226B3F"/>
    <w:rsid w:val="00226B7A"/>
    <w:rsid w:val="00227194"/>
    <w:rsid w:val="002304B0"/>
    <w:rsid w:val="00231C25"/>
    <w:rsid w:val="00232042"/>
    <w:rsid w:val="00232906"/>
    <w:rsid w:val="002336D9"/>
    <w:rsid w:val="00233700"/>
    <w:rsid w:val="00233E87"/>
    <w:rsid w:val="00234B28"/>
    <w:rsid w:val="00234F29"/>
    <w:rsid w:val="0023718D"/>
    <w:rsid w:val="0023743A"/>
    <w:rsid w:val="00237E4B"/>
    <w:rsid w:val="00241381"/>
    <w:rsid w:val="002418B7"/>
    <w:rsid w:val="00241BBA"/>
    <w:rsid w:val="00242770"/>
    <w:rsid w:val="00244704"/>
    <w:rsid w:val="0024687A"/>
    <w:rsid w:val="002473FA"/>
    <w:rsid w:val="002475C3"/>
    <w:rsid w:val="00250176"/>
    <w:rsid w:val="00250B4C"/>
    <w:rsid w:val="0025211E"/>
    <w:rsid w:val="002521CC"/>
    <w:rsid w:val="0025233B"/>
    <w:rsid w:val="0025355D"/>
    <w:rsid w:val="0025368C"/>
    <w:rsid w:val="00253FE2"/>
    <w:rsid w:val="0025408E"/>
    <w:rsid w:val="00254487"/>
    <w:rsid w:val="002548C7"/>
    <w:rsid w:val="00254984"/>
    <w:rsid w:val="00254B53"/>
    <w:rsid w:val="00255447"/>
    <w:rsid w:val="002555F1"/>
    <w:rsid w:val="002563EC"/>
    <w:rsid w:val="00256CC3"/>
    <w:rsid w:val="00257941"/>
    <w:rsid w:val="002603FF"/>
    <w:rsid w:val="0026098D"/>
    <w:rsid w:val="00260C53"/>
    <w:rsid w:val="00260CE5"/>
    <w:rsid w:val="002623EA"/>
    <w:rsid w:val="002631D2"/>
    <w:rsid w:val="00263437"/>
    <w:rsid w:val="00263A44"/>
    <w:rsid w:val="002642D8"/>
    <w:rsid w:val="00264EF2"/>
    <w:rsid w:val="0026520D"/>
    <w:rsid w:val="00265F5E"/>
    <w:rsid w:val="00266FB2"/>
    <w:rsid w:val="00267B0F"/>
    <w:rsid w:val="00270613"/>
    <w:rsid w:val="00270BC2"/>
    <w:rsid w:val="0027175A"/>
    <w:rsid w:val="0027181D"/>
    <w:rsid w:val="00271939"/>
    <w:rsid w:val="00271E44"/>
    <w:rsid w:val="00271FBA"/>
    <w:rsid w:val="002723B1"/>
    <w:rsid w:val="0027252C"/>
    <w:rsid w:val="0027310E"/>
    <w:rsid w:val="00273B6D"/>
    <w:rsid w:val="00273C3E"/>
    <w:rsid w:val="002743F8"/>
    <w:rsid w:val="00275001"/>
    <w:rsid w:val="0027501D"/>
    <w:rsid w:val="0027565F"/>
    <w:rsid w:val="002757DE"/>
    <w:rsid w:val="002805B5"/>
    <w:rsid w:val="00280919"/>
    <w:rsid w:val="00280DC7"/>
    <w:rsid w:val="002812B9"/>
    <w:rsid w:val="00282AA0"/>
    <w:rsid w:val="00282E24"/>
    <w:rsid w:val="0028330D"/>
    <w:rsid w:val="00284939"/>
    <w:rsid w:val="00285935"/>
    <w:rsid w:val="00286519"/>
    <w:rsid w:val="002865F3"/>
    <w:rsid w:val="002865FE"/>
    <w:rsid w:val="002867C3"/>
    <w:rsid w:val="0028692A"/>
    <w:rsid w:val="0028729B"/>
    <w:rsid w:val="00287720"/>
    <w:rsid w:val="00287F54"/>
    <w:rsid w:val="0029060D"/>
    <w:rsid w:val="00290D44"/>
    <w:rsid w:val="00290F2E"/>
    <w:rsid w:val="00292E1A"/>
    <w:rsid w:val="002930EC"/>
    <w:rsid w:val="00293C1B"/>
    <w:rsid w:val="00293CBD"/>
    <w:rsid w:val="00293F8E"/>
    <w:rsid w:val="0029584A"/>
    <w:rsid w:val="00295AEF"/>
    <w:rsid w:val="002964A0"/>
    <w:rsid w:val="00296FD2"/>
    <w:rsid w:val="002977C2"/>
    <w:rsid w:val="002A09BD"/>
    <w:rsid w:val="002A1BD3"/>
    <w:rsid w:val="002A1DB5"/>
    <w:rsid w:val="002A2025"/>
    <w:rsid w:val="002A2996"/>
    <w:rsid w:val="002A31C6"/>
    <w:rsid w:val="002A3B8C"/>
    <w:rsid w:val="002A4465"/>
    <w:rsid w:val="002A59B6"/>
    <w:rsid w:val="002A5BD0"/>
    <w:rsid w:val="002A5CB0"/>
    <w:rsid w:val="002A6783"/>
    <w:rsid w:val="002A67E1"/>
    <w:rsid w:val="002A7748"/>
    <w:rsid w:val="002A78D8"/>
    <w:rsid w:val="002A7944"/>
    <w:rsid w:val="002A796D"/>
    <w:rsid w:val="002B04EE"/>
    <w:rsid w:val="002B2B6F"/>
    <w:rsid w:val="002B4475"/>
    <w:rsid w:val="002B44D4"/>
    <w:rsid w:val="002B455A"/>
    <w:rsid w:val="002B4735"/>
    <w:rsid w:val="002B588A"/>
    <w:rsid w:val="002B669B"/>
    <w:rsid w:val="002B68E7"/>
    <w:rsid w:val="002B7532"/>
    <w:rsid w:val="002B7F64"/>
    <w:rsid w:val="002C0B14"/>
    <w:rsid w:val="002C0F52"/>
    <w:rsid w:val="002C1D1B"/>
    <w:rsid w:val="002C2297"/>
    <w:rsid w:val="002C2329"/>
    <w:rsid w:val="002C37F5"/>
    <w:rsid w:val="002C3A2E"/>
    <w:rsid w:val="002C3D34"/>
    <w:rsid w:val="002C4650"/>
    <w:rsid w:val="002C4787"/>
    <w:rsid w:val="002C4A40"/>
    <w:rsid w:val="002C516A"/>
    <w:rsid w:val="002C58E6"/>
    <w:rsid w:val="002C5A27"/>
    <w:rsid w:val="002C64BA"/>
    <w:rsid w:val="002C65F5"/>
    <w:rsid w:val="002C7AF5"/>
    <w:rsid w:val="002C7C23"/>
    <w:rsid w:val="002C7EB2"/>
    <w:rsid w:val="002D0115"/>
    <w:rsid w:val="002D0A63"/>
    <w:rsid w:val="002D1405"/>
    <w:rsid w:val="002D17F9"/>
    <w:rsid w:val="002D1EB5"/>
    <w:rsid w:val="002D229D"/>
    <w:rsid w:val="002D2F61"/>
    <w:rsid w:val="002D2FF9"/>
    <w:rsid w:val="002D3281"/>
    <w:rsid w:val="002D43A9"/>
    <w:rsid w:val="002D4CAE"/>
    <w:rsid w:val="002D50CB"/>
    <w:rsid w:val="002D6258"/>
    <w:rsid w:val="002D6898"/>
    <w:rsid w:val="002D6931"/>
    <w:rsid w:val="002D79EB"/>
    <w:rsid w:val="002D7C65"/>
    <w:rsid w:val="002D7CE9"/>
    <w:rsid w:val="002E07FD"/>
    <w:rsid w:val="002E0FB3"/>
    <w:rsid w:val="002E139A"/>
    <w:rsid w:val="002E1AC0"/>
    <w:rsid w:val="002E232A"/>
    <w:rsid w:val="002E651D"/>
    <w:rsid w:val="002E7E47"/>
    <w:rsid w:val="002F02B8"/>
    <w:rsid w:val="002F1453"/>
    <w:rsid w:val="002F195E"/>
    <w:rsid w:val="002F1D02"/>
    <w:rsid w:val="002F3FB2"/>
    <w:rsid w:val="002F7021"/>
    <w:rsid w:val="002F768A"/>
    <w:rsid w:val="0030060E"/>
    <w:rsid w:val="00302E79"/>
    <w:rsid w:val="00303963"/>
    <w:rsid w:val="0030458E"/>
    <w:rsid w:val="00304D68"/>
    <w:rsid w:val="00305370"/>
    <w:rsid w:val="00306325"/>
    <w:rsid w:val="00306CAE"/>
    <w:rsid w:val="003077C8"/>
    <w:rsid w:val="00310BAB"/>
    <w:rsid w:val="00310DBE"/>
    <w:rsid w:val="003114AC"/>
    <w:rsid w:val="003115DC"/>
    <w:rsid w:val="0031233C"/>
    <w:rsid w:val="003126CB"/>
    <w:rsid w:val="0031275E"/>
    <w:rsid w:val="00312E0F"/>
    <w:rsid w:val="00314345"/>
    <w:rsid w:val="003144BD"/>
    <w:rsid w:val="003148CC"/>
    <w:rsid w:val="00314D1D"/>
    <w:rsid w:val="00315388"/>
    <w:rsid w:val="0031680B"/>
    <w:rsid w:val="00317B5D"/>
    <w:rsid w:val="00320C02"/>
    <w:rsid w:val="00320E77"/>
    <w:rsid w:val="00320F99"/>
    <w:rsid w:val="0032186F"/>
    <w:rsid w:val="00321BCC"/>
    <w:rsid w:val="00321C1E"/>
    <w:rsid w:val="00322699"/>
    <w:rsid w:val="003227A0"/>
    <w:rsid w:val="00322A70"/>
    <w:rsid w:val="003235B7"/>
    <w:rsid w:val="00323A54"/>
    <w:rsid w:val="00324244"/>
    <w:rsid w:val="00324BF7"/>
    <w:rsid w:val="00325AC3"/>
    <w:rsid w:val="003263E0"/>
    <w:rsid w:val="0032771A"/>
    <w:rsid w:val="00327C91"/>
    <w:rsid w:val="00331AD7"/>
    <w:rsid w:val="00332FEB"/>
    <w:rsid w:val="003356A2"/>
    <w:rsid w:val="00336853"/>
    <w:rsid w:val="00336972"/>
    <w:rsid w:val="00336A1C"/>
    <w:rsid w:val="00337D6E"/>
    <w:rsid w:val="003401E2"/>
    <w:rsid w:val="00341D82"/>
    <w:rsid w:val="003422E1"/>
    <w:rsid w:val="003426C8"/>
    <w:rsid w:val="0034316F"/>
    <w:rsid w:val="00343B5F"/>
    <w:rsid w:val="00343BF1"/>
    <w:rsid w:val="00343E8E"/>
    <w:rsid w:val="003442EC"/>
    <w:rsid w:val="0034453A"/>
    <w:rsid w:val="0034495F"/>
    <w:rsid w:val="00344A6A"/>
    <w:rsid w:val="003464FC"/>
    <w:rsid w:val="00347661"/>
    <w:rsid w:val="00347C4E"/>
    <w:rsid w:val="00350517"/>
    <w:rsid w:val="00351F17"/>
    <w:rsid w:val="00352191"/>
    <w:rsid w:val="003534A9"/>
    <w:rsid w:val="00353942"/>
    <w:rsid w:val="00354190"/>
    <w:rsid w:val="003546F4"/>
    <w:rsid w:val="0035504B"/>
    <w:rsid w:val="003554B9"/>
    <w:rsid w:val="00357B3C"/>
    <w:rsid w:val="00357FE1"/>
    <w:rsid w:val="00360290"/>
    <w:rsid w:val="00360548"/>
    <w:rsid w:val="00361048"/>
    <w:rsid w:val="00361148"/>
    <w:rsid w:val="003619A0"/>
    <w:rsid w:val="00361A89"/>
    <w:rsid w:val="00362231"/>
    <w:rsid w:val="00362329"/>
    <w:rsid w:val="00362F3B"/>
    <w:rsid w:val="00363360"/>
    <w:rsid w:val="003637F7"/>
    <w:rsid w:val="003658CD"/>
    <w:rsid w:val="00366AEB"/>
    <w:rsid w:val="00367282"/>
    <w:rsid w:val="003674A1"/>
    <w:rsid w:val="003702B7"/>
    <w:rsid w:val="00370DC4"/>
    <w:rsid w:val="00370E52"/>
    <w:rsid w:val="003710DB"/>
    <w:rsid w:val="00372A67"/>
    <w:rsid w:val="00372B9F"/>
    <w:rsid w:val="0037376A"/>
    <w:rsid w:val="003738A8"/>
    <w:rsid w:val="0037469D"/>
    <w:rsid w:val="00374CC0"/>
    <w:rsid w:val="00374D04"/>
    <w:rsid w:val="003752BC"/>
    <w:rsid w:val="00376FE8"/>
    <w:rsid w:val="003770EF"/>
    <w:rsid w:val="00377906"/>
    <w:rsid w:val="00380942"/>
    <w:rsid w:val="0038099A"/>
    <w:rsid w:val="00381324"/>
    <w:rsid w:val="00381607"/>
    <w:rsid w:val="0038183C"/>
    <w:rsid w:val="003820EB"/>
    <w:rsid w:val="00382B4A"/>
    <w:rsid w:val="00382EF0"/>
    <w:rsid w:val="003835D5"/>
    <w:rsid w:val="003835FE"/>
    <w:rsid w:val="00383792"/>
    <w:rsid w:val="003838F9"/>
    <w:rsid w:val="00384075"/>
    <w:rsid w:val="00386434"/>
    <w:rsid w:val="003877B0"/>
    <w:rsid w:val="00387988"/>
    <w:rsid w:val="00387D2B"/>
    <w:rsid w:val="00387D91"/>
    <w:rsid w:val="00387F00"/>
    <w:rsid w:val="00390247"/>
    <w:rsid w:val="00390E24"/>
    <w:rsid w:val="003913DE"/>
    <w:rsid w:val="00391B95"/>
    <w:rsid w:val="00392A3E"/>
    <w:rsid w:val="00392F58"/>
    <w:rsid w:val="00393244"/>
    <w:rsid w:val="0039332B"/>
    <w:rsid w:val="003935B6"/>
    <w:rsid w:val="00393DE4"/>
    <w:rsid w:val="00394986"/>
    <w:rsid w:val="003950BE"/>
    <w:rsid w:val="00395889"/>
    <w:rsid w:val="00396613"/>
    <w:rsid w:val="003968AA"/>
    <w:rsid w:val="00397F17"/>
    <w:rsid w:val="003A0780"/>
    <w:rsid w:val="003A0BAF"/>
    <w:rsid w:val="003A1386"/>
    <w:rsid w:val="003A161F"/>
    <w:rsid w:val="003A1B49"/>
    <w:rsid w:val="003A1F82"/>
    <w:rsid w:val="003A3625"/>
    <w:rsid w:val="003A3AED"/>
    <w:rsid w:val="003A3DAC"/>
    <w:rsid w:val="003A4E07"/>
    <w:rsid w:val="003A5D23"/>
    <w:rsid w:val="003A5FEE"/>
    <w:rsid w:val="003A620E"/>
    <w:rsid w:val="003A623E"/>
    <w:rsid w:val="003A7B54"/>
    <w:rsid w:val="003B01EE"/>
    <w:rsid w:val="003B1394"/>
    <w:rsid w:val="003B1706"/>
    <w:rsid w:val="003B1B5A"/>
    <w:rsid w:val="003B1DCA"/>
    <w:rsid w:val="003B2523"/>
    <w:rsid w:val="003B2C7B"/>
    <w:rsid w:val="003B366B"/>
    <w:rsid w:val="003B3954"/>
    <w:rsid w:val="003B4519"/>
    <w:rsid w:val="003B463E"/>
    <w:rsid w:val="003B4C41"/>
    <w:rsid w:val="003B4DF9"/>
    <w:rsid w:val="003B544A"/>
    <w:rsid w:val="003B6DCD"/>
    <w:rsid w:val="003C082C"/>
    <w:rsid w:val="003C0AF2"/>
    <w:rsid w:val="003C0C2F"/>
    <w:rsid w:val="003C2F1F"/>
    <w:rsid w:val="003C2F92"/>
    <w:rsid w:val="003C3278"/>
    <w:rsid w:val="003C3835"/>
    <w:rsid w:val="003C3C84"/>
    <w:rsid w:val="003C51F0"/>
    <w:rsid w:val="003C6962"/>
    <w:rsid w:val="003C6DE7"/>
    <w:rsid w:val="003C7A7E"/>
    <w:rsid w:val="003D0EB9"/>
    <w:rsid w:val="003D16BE"/>
    <w:rsid w:val="003D186B"/>
    <w:rsid w:val="003D212B"/>
    <w:rsid w:val="003D253E"/>
    <w:rsid w:val="003D37C9"/>
    <w:rsid w:val="003D3A72"/>
    <w:rsid w:val="003D406E"/>
    <w:rsid w:val="003D41C1"/>
    <w:rsid w:val="003D78C7"/>
    <w:rsid w:val="003D7B73"/>
    <w:rsid w:val="003E0E50"/>
    <w:rsid w:val="003E20EC"/>
    <w:rsid w:val="003E22A4"/>
    <w:rsid w:val="003E2A2B"/>
    <w:rsid w:val="003E382A"/>
    <w:rsid w:val="003E408F"/>
    <w:rsid w:val="003E53D4"/>
    <w:rsid w:val="003E645E"/>
    <w:rsid w:val="003E66A7"/>
    <w:rsid w:val="003E6735"/>
    <w:rsid w:val="003E7ADE"/>
    <w:rsid w:val="003E7C34"/>
    <w:rsid w:val="003F00F6"/>
    <w:rsid w:val="003F0E76"/>
    <w:rsid w:val="003F1D04"/>
    <w:rsid w:val="003F24BE"/>
    <w:rsid w:val="003F30DC"/>
    <w:rsid w:val="003F3291"/>
    <w:rsid w:val="003F3442"/>
    <w:rsid w:val="003F3A92"/>
    <w:rsid w:val="003F3B20"/>
    <w:rsid w:val="003F42BB"/>
    <w:rsid w:val="003F4891"/>
    <w:rsid w:val="003F4961"/>
    <w:rsid w:val="003F5AE6"/>
    <w:rsid w:val="003F5E0C"/>
    <w:rsid w:val="003F5F33"/>
    <w:rsid w:val="003F5FC8"/>
    <w:rsid w:val="003F7831"/>
    <w:rsid w:val="003F7DF4"/>
    <w:rsid w:val="003F7F31"/>
    <w:rsid w:val="004003C2"/>
    <w:rsid w:val="00401A89"/>
    <w:rsid w:val="00401F8D"/>
    <w:rsid w:val="0040200D"/>
    <w:rsid w:val="00402029"/>
    <w:rsid w:val="004023A9"/>
    <w:rsid w:val="00402974"/>
    <w:rsid w:val="00402A8C"/>
    <w:rsid w:val="00403D7A"/>
    <w:rsid w:val="0040543C"/>
    <w:rsid w:val="00405DC7"/>
    <w:rsid w:val="00406319"/>
    <w:rsid w:val="0040667D"/>
    <w:rsid w:val="00406A3C"/>
    <w:rsid w:val="00406E9D"/>
    <w:rsid w:val="00407D25"/>
    <w:rsid w:val="00407FFE"/>
    <w:rsid w:val="00410222"/>
    <w:rsid w:val="0041142E"/>
    <w:rsid w:val="00411EF2"/>
    <w:rsid w:val="00412393"/>
    <w:rsid w:val="00413018"/>
    <w:rsid w:val="00413128"/>
    <w:rsid w:val="00413B3D"/>
    <w:rsid w:val="00413E42"/>
    <w:rsid w:val="004145B1"/>
    <w:rsid w:val="0041480B"/>
    <w:rsid w:val="00414A75"/>
    <w:rsid w:val="0041523C"/>
    <w:rsid w:val="0041642C"/>
    <w:rsid w:val="004165CC"/>
    <w:rsid w:val="00416647"/>
    <w:rsid w:val="00416915"/>
    <w:rsid w:val="00416CE7"/>
    <w:rsid w:val="00416D47"/>
    <w:rsid w:val="0041739E"/>
    <w:rsid w:val="00417A3C"/>
    <w:rsid w:val="00417A6E"/>
    <w:rsid w:val="0042008C"/>
    <w:rsid w:val="00420889"/>
    <w:rsid w:val="00420B3A"/>
    <w:rsid w:val="00421B4C"/>
    <w:rsid w:val="00422C16"/>
    <w:rsid w:val="00423A35"/>
    <w:rsid w:val="00423F50"/>
    <w:rsid w:val="00425511"/>
    <w:rsid w:val="004267F3"/>
    <w:rsid w:val="0042752F"/>
    <w:rsid w:val="004303B6"/>
    <w:rsid w:val="00430693"/>
    <w:rsid w:val="0043084E"/>
    <w:rsid w:val="00430856"/>
    <w:rsid w:val="00430EF9"/>
    <w:rsid w:val="004313F9"/>
    <w:rsid w:val="00432F38"/>
    <w:rsid w:val="00433388"/>
    <w:rsid w:val="004351E6"/>
    <w:rsid w:val="00436345"/>
    <w:rsid w:val="0043677D"/>
    <w:rsid w:val="00437788"/>
    <w:rsid w:val="0044055C"/>
    <w:rsid w:val="00442A50"/>
    <w:rsid w:val="00443EDD"/>
    <w:rsid w:val="00444CF4"/>
    <w:rsid w:val="00445291"/>
    <w:rsid w:val="004453A2"/>
    <w:rsid w:val="00446DA8"/>
    <w:rsid w:val="00446ED5"/>
    <w:rsid w:val="004478AE"/>
    <w:rsid w:val="004524B4"/>
    <w:rsid w:val="004526F1"/>
    <w:rsid w:val="004530C7"/>
    <w:rsid w:val="00454B57"/>
    <w:rsid w:val="00455914"/>
    <w:rsid w:val="00455F56"/>
    <w:rsid w:val="00456486"/>
    <w:rsid w:val="0045694A"/>
    <w:rsid w:val="00457452"/>
    <w:rsid w:val="00460F9B"/>
    <w:rsid w:val="00461159"/>
    <w:rsid w:val="00461385"/>
    <w:rsid w:val="00462BB2"/>
    <w:rsid w:val="0046307F"/>
    <w:rsid w:val="00463DC4"/>
    <w:rsid w:val="004644FF"/>
    <w:rsid w:val="004701E1"/>
    <w:rsid w:val="0047051D"/>
    <w:rsid w:val="00471A08"/>
    <w:rsid w:val="004729D4"/>
    <w:rsid w:val="00473086"/>
    <w:rsid w:val="00474B73"/>
    <w:rsid w:val="00474B94"/>
    <w:rsid w:val="0047596F"/>
    <w:rsid w:val="0047606C"/>
    <w:rsid w:val="00476434"/>
    <w:rsid w:val="0047650B"/>
    <w:rsid w:val="00476F13"/>
    <w:rsid w:val="004775D7"/>
    <w:rsid w:val="00480658"/>
    <w:rsid w:val="00481E84"/>
    <w:rsid w:val="00483293"/>
    <w:rsid w:val="004832BA"/>
    <w:rsid w:val="00483F82"/>
    <w:rsid w:val="00484139"/>
    <w:rsid w:val="00484E30"/>
    <w:rsid w:val="004853EA"/>
    <w:rsid w:val="00485468"/>
    <w:rsid w:val="0048591D"/>
    <w:rsid w:val="00485953"/>
    <w:rsid w:val="0048794D"/>
    <w:rsid w:val="004912FB"/>
    <w:rsid w:val="0049146A"/>
    <w:rsid w:val="00491A06"/>
    <w:rsid w:val="00491C49"/>
    <w:rsid w:val="004924F5"/>
    <w:rsid w:val="00493327"/>
    <w:rsid w:val="00493F9C"/>
    <w:rsid w:val="00494C1A"/>
    <w:rsid w:val="00495036"/>
    <w:rsid w:val="004956F2"/>
    <w:rsid w:val="00495A7E"/>
    <w:rsid w:val="004960A4"/>
    <w:rsid w:val="004964FC"/>
    <w:rsid w:val="004978D6"/>
    <w:rsid w:val="00497B6E"/>
    <w:rsid w:val="00497EC4"/>
    <w:rsid w:val="004A0635"/>
    <w:rsid w:val="004A09DA"/>
    <w:rsid w:val="004A1C32"/>
    <w:rsid w:val="004A1EAD"/>
    <w:rsid w:val="004A1FC2"/>
    <w:rsid w:val="004A26AC"/>
    <w:rsid w:val="004A4232"/>
    <w:rsid w:val="004A5460"/>
    <w:rsid w:val="004A6D54"/>
    <w:rsid w:val="004A7226"/>
    <w:rsid w:val="004A76DA"/>
    <w:rsid w:val="004A76DB"/>
    <w:rsid w:val="004B02D4"/>
    <w:rsid w:val="004B0663"/>
    <w:rsid w:val="004B0B87"/>
    <w:rsid w:val="004B1261"/>
    <w:rsid w:val="004B1455"/>
    <w:rsid w:val="004B16F2"/>
    <w:rsid w:val="004B2C95"/>
    <w:rsid w:val="004B34A6"/>
    <w:rsid w:val="004B38C9"/>
    <w:rsid w:val="004B3B2C"/>
    <w:rsid w:val="004B3DB0"/>
    <w:rsid w:val="004B47A1"/>
    <w:rsid w:val="004B4CB6"/>
    <w:rsid w:val="004B517B"/>
    <w:rsid w:val="004B53D1"/>
    <w:rsid w:val="004B5F32"/>
    <w:rsid w:val="004B6278"/>
    <w:rsid w:val="004B6FCD"/>
    <w:rsid w:val="004B712D"/>
    <w:rsid w:val="004B77CF"/>
    <w:rsid w:val="004C0092"/>
    <w:rsid w:val="004C071A"/>
    <w:rsid w:val="004C118A"/>
    <w:rsid w:val="004C1990"/>
    <w:rsid w:val="004C1D35"/>
    <w:rsid w:val="004C30DA"/>
    <w:rsid w:val="004C3DA4"/>
    <w:rsid w:val="004C44F8"/>
    <w:rsid w:val="004C48AD"/>
    <w:rsid w:val="004C50B0"/>
    <w:rsid w:val="004C5363"/>
    <w:rsid w:val="004C5771"/>
    <w:rsid w:val="004C6420"/>
    <w:rsid w:val="004C649E"/>
    <w:rsid w:val="004C671E"/>
    <w:rsid w:val="004C692B"/>
    <w:rsid w:val="004C705E"/>
    <w:rsid w:val="004C7AE1"/>
    <w:rsid w:val="004C7F39"/>
    <w:rsid w:val="004D1054"/>
    <w:rsid w:val="004D1154"/>
    <w:rsid w:val="004D2F71"/>
    <w:rsid w:val="004D30AF"/>
    <w:rsid w:val="004D4603"/>
    <w:rsid w:val="004D4C95"/>
    <w:rsid w:val="004D57F1"/>
    <w:rsid w:val="004D74AA"/>
    <w:rsid w:val="004E05E3"/>
    <w:rsid w:val="004E0D66"/>
    <w:rsid w:val="004E1D65"/>
    <w:rsid w:val="004E2E28"/>
    <w:rsid w:val="004E3990"/>
    <w:rsid w:val="004E4D5D"/>
    <w:rsid w:val="004E5ABB"/>
    <w:rsid w:val="004E5B22"/>
    <w:rsid w:val="004E60FF"/>
    <w:rsid w:val="004E6B1A"/>
    <w:rsid w:val="004E6BF9"/>
    <w:rsid w:val="004F0035"/>
    <w:rsid w:val="004F003E"/>
    <w:rsid w:val="004F020B"/>
    <w:rsid w:val="004F0C90"/>
    <w:rsid w:val="004F1CD0"/>
    <w:rsid w:val="004F23C0"/>
    <w:rsid w:val="004F3140"/>
    <w:rsid w:val="004F3187"/>
    <w:rsid w:val="004F3A83"/>
    <w:rsid w:val="004F458F"/>
    <w:rsid w:val="004F45E4"/>
    <w:rsid w:val="004F4C5E"/>
    <w:rsid w:val="004F64FE"/>
    <w:rsid w:val="004F7A0D"/>
    <w:rsid w:val="005004C4"/>
    <w:rsid w:val="00500FA8"/>
    <w:rsid w:val="005014FC"/>
    <w:rsid w:val="00501721"/>
    <w:rsid w:val="005020B5"/>
    <w:rsid w:val="0050211D"/>
    <w:rsid w:val="0050290C"/>
    <w:rsid w:val="00504A3E"/>
    <w:rsid w:val="00504C28"/>
    <w:rsid w:val="005067A8"/>
    <w:rsid w:val="00506D42"/>
    <w:rsid w:val="00506F52"/>
    <w:rsid w:val="00510854"/>
    <w:rsid w:val="00511AF4"/>
    <w:rsid w:val="00513226"/>
    <w:rsid w:val="00513280"/>
    <w:rsid w:val="00513F2E"/>
    <w:rsid w:val="00514289"/>
    <w:rsid w:val="00514CF1"/>
    <w:rsid w:val="00515416"/>
    <w:rsid w:val="00515A60"/>
    <w:rsid w:val="005162D6"/>
    <w:rsid w:val="005169EB"/>
    <w:rsid w:val="00516D13"/>
    <w:rsid w:val="00516FB6"/>
    <w:rsid w:val="00517503"/>
    <w:rsid w:val="00517B4C"/>
    <w:rsid w:val="00520234"/>
    <w:rsid w:val="00520EE2"/>
    <w:rsid w:val="00521461"/>
    <w:rsid w:val="005223B0"/>
    <w:rsid w:val="0052268E"/>
    <w:rsid w:val="00523DA4"/>
    <w:rsid w:val="005247E2"/>
    <w:rsid w:val="00526EE9"/>
    <w:rsid w:val="00530908"/>
    <w:rsid w:val="005309F1"/>
    <w:rsid w:val="00530EB2"/>
    <w:rsid w:val="00532079"/>
    <w:rsid w:val="0053265E"/>
    <w:rsid w:val="005329F2"/>
    <w:rsid w:val="00533179"/>
    <w:rsid w:val="00533A49"/>
    <w:rsid w:val="00533D11"/>
    <w:rsid w:val="00534D01"/>
    <w:rsid w:val="00535362"/>
    <w:rsid w:val="00535B85"/>
    <w:rsid w:val="00536286"/>
    <w:rsid w:val="0053649D"/>
    <w:rsid w:val="005365AD"/>
    <w:rsid w:val="00536A2E"/>
    <w:rsid w:val="00540687"/>
    <w:rsid w:val="00540DF2"/>
    <w:rsid w:val="00540E84"/>
    <w:rsid w:val="00541391"/>
    <w:rsid w:val="005417A8"/>
    <w:rsid w:val="00541823"/>
    <w:rsid w:val="00542588"/>
    <w:rsid w:val="0054333D"/>
    <w:rsid w:val="00544912"/>
    <w:rsid w:val="00544CD0"/>
    <w:rsid w:val="005457FB"/>
    <w:rsid w:val="0054591B"/>
    <w:rsid w:val="00546356"/>
    <w:rsid w:val="005470D6"/>
    <w:rsid w:val="00547291"/>
    <w:rsid w:val="00547797"/>
    <w:rsid w:val="0055011D"/>
    <w:rsid w:val="0055073F"/>
    <w:rsid w:val="005507FE"/>
    <w:rsid w:val="00550E3B"/>
    <w:rsid w:val="00551857"/>
    <w:rsid w:val="00551B24"/>
    <w:rsid w:val="00552F30"/>
    <w:rsid w:val="0055312C"/>
    <w:rsid w:val="00553948"/>
    <w:rsid w:val="00554253"/>
    <w:rsid w:val="00554B88"/>
    <w:rsid w:val="005558E3"/>
    <w:rsid w:val="00555BCB"/>
    <w:rsid w:val="00556008"/>
    <w:rsid w:val="005569C4"/>
    <w:rsid w:val="0055724F"/>
    <w:rsid w:val="005574E8"/>
    <w:rsid w:val="00557B7A"/>
    <w:rsid w:val="00560A43"/>
    <w:rsid w:val="00560BA9"/>
    <w:rsid w:val="00560D79"/>
    <w:rsid w:val="005613D9"/>
    <w:rsid w:val="005619F4"/>
    <w:rsid w:val="00562266"/>
    <w:rsid w:val="00562808"/>
    <w:rsid w:val="00563958"/>
    <w:rsid w:val="00563BCF"/>
    <w:rsid w:val="00564AC6"/>
    <w:rsid w:val="00564DAE"/>
    <w:rsid w:val="00565C87"/>
    <w:rsid w:val="00566256"/>
    <w:rsid w:val="005663C4"/>
    <w:rsid w:val="005668A2"/>
    <w:rsid w:val="00566C64"/>
    <w:rsid w:val="00567267"/>
    <w:rsid w:val="00567B02"/>
    <w:rsid w:val="005704D2"/>
    <w:rsid w:val="00570BDD"/>
    <w:rsid w:val="00570CAD"/>
    <w:rsid w:val="0057152D"/>
    <w:rsid w:val="005718EA"/>
    <w:rsid w:val="005719CC"/>
    <w:rsid w:val="00571BE2"/>
    <w:rsid w:val="00571DFA"/>
    <w:rsid w:val="0057240E"/>
    <w:rsid w:val="00572575"/>
    <w:rsid w:val="00573952"/>
    <w:rsid w:val="00573D4B"/>
    <w:rsid w:val="005753B3"/>
    <w:rsid w:val="00575825"/>
    <w:rsid w:val="00575C29"/>
    <w:rsid w:val="00575F8E"/>
    <w:rsid w:val="00576503"/>
    <w:rsid w:val="005770AD"/>
    <w:rsid w:val="005800F8"/>
    <w:rsid w:val="0058084A"/>
    <w:rsid w:val="00581560"/>
    <w:rsid w:val="005816C3"/>
    <w:rsid w:val="00581F40"/>
    <w:rsid w:val="00582639"/>
    <w:rsid w:val="00582928"/>
    <w:rsid w:val="00582948"/>
    <w:rsid w:val="00582E35"/>
    <w:rsid w:val="00583F7D"/>
    <w:rsid w:val="005840D5"/>
    <w:rsid w:val="00584159"/>
    <w:rsid w:val="00584236"/>
    <w:rsid w:val="0058443F"/>
    <w:rsid w:val="00585C71"/>
    <w:rsid w:val="00586B48"/>
    <w:rsid w:val="005911CC"/>
    <w:rsid w:val="00591453"/>
    <w:rsid w:val="005922F3"/>
    <w:rsid w:val="0059309D"/>
    <w:rsid w:val="005932DA"/>
    <w:rsid w:val="005938A8"/>
    <w:rsid w:val="00593B0B"/>
    <w:rsid w:val="00594B80"/>
    <w:rsid w:val="00594C02"/>
    <w:rsid w:val="00594F24"/>
    <w:rsid w:val="0059504C"/>
    <w:rsid w:val="0059520B"/>
    <w:rsid w:val="00595382"/>
    <w:rsid w:val="0059539E"/>
    <w:rsid w:val="00595ACB"/>
    <w:rsid w:val="005960F1"/>
    <w:rsid w:val="00596827"/>
    <w:rsid w:val="00597459"/>
    <w:rsid w:val="00597E3C"/>
    <w:rsid w:val="005A04F0"/>
    <w:rsid w:val="005A0F19"/>
    <w:rsid w:val="005A11B7"/>
    <w:rsid w:val="005A1395"/>
    <w:rsid w:val="005A15E3"/>
    <w:rsid w:val="005A212D"/>
    <w:rsid w:val="005A2A10"/>
    <w:rsid w:val="005A424C"/>
    <w:rsid w:val="005A4B48"/>
    <w:rsid w:val="005A6F99"/>
    <w:rsid w:val="005A7958"/>
    <w:rsid w:val="005B02CD"/>
    <w:rsid w:val="005B1C42"/>
    <w:rsid w:val="005B2C6B"/>
    <w:rsid w:val="005B3026"/>
    <w:rsid w:val="005B4C54"/>
    <w:rsid w:val="005B597A"/>
    <w:rsid w:val="005B6C28"/>
    <w:rsid w:val="005B7C3A"/>
    <w:rsid w:val="005C032E"/>
    <w:rsid w:val="005C036D"/>
    <w:rsid w:val="005C0600"/>
    <w:rsid w:val="005C0933"/>
    <w:rsid w:val="005C0C93"/>
    <w:rsid w:val="005C1A02"/>
    <w:rsid w:val="005C1D9F"/>
    <w:rsid w:val="005C4094"/>
    <w:rsid w:val="005C4F84"/>
    <w:rsid w:val="005C54F8"/>
    <w:rsid w:val="005C642D"/>
    <w:rsid w:val="005C6B8A"/>
    <w:rsid w:val="005C780A"/>
    <w:rsid w:val="005C78B7"/>
    <w:rsid w:val="005D041F"/>
    <w:rsid w:val="005D0DC6"/>
    <w:rsid w:val="005D0E15"/>
    <w:rsid w:val="005D0F4C"/>
    <w:rsid w:val="005D2A26"/>
    <w:rsid w:val="005D2A4B"/>
    <w:rsid w:val="005D3080"/>
    <w:rsid w:val="005D35E4"/>
    <w:rsid w:val="005D392B"/>
    <w:rsid w:val="005D3A3E"/>
    <w:rsid w:val="005D4188"/>
    <w:rsid w:val="005D4326"/>
    <w:rsid w:val="005D49BC"/>
    <w:rsid w:val="005D5491"/>
    <w:rsid w:val="005D67AF"/>
    <w:rsid w:val="005D7206"/>
    <w:rsid w:val="005E0468"/>
    <w:rsid w:val="005E070A"/>
    <w:rsid w:val="005E072F"/>
    <w:rsid w:val="005E0AF8"/>
    <w:rsid w:val="005E143C"/>
    <w:rsid w:val="005E23DF"/>
    <w:rsid w:val="005E31E8"/>
    <w:rsid w:val="005E3616"/>
    <w:rsid w:val="005E454D"/>
    <w:rsid w:val="005E4672"/>
    <w:rsid w:val="005E4792"/>
    <w:rsid w:val="005E4DF7"/>
    <w:rsid w:val="005E5087"/>
    <w:rsid w:val="005E510B"/>
    <w:rsid w:val="005E5607"/>
    <w:rsid w:val="005E5D7D"/>
    <w:rsid w:val="005E663F"/>
    <w:rsid w:val="005E6750"/>
    <w:rsid w:val="005E6EC9"/>
    <w:rsid w:val="005E762B"/>
    <w:rsid w:val="005F05BA"/>
    <w:rsid w:val="005F14DA"/>
    <w:rsid w:val="005F20B1"/>
    <w:rsid w:val="005F45A1"/>
    <w:rsid w:val="005F5E66"/>
    <w:rsid w:val="005F6275"/>
    <w:rsid w:val="005F6D92"/>
    <w:rsid w:val="005F7359"/>
    <w:rsid w:val="00600055"/>
    <w:rsid w:val="00601004"/>
    <w:rsid w:val="00601BE2"/>
    <w:rsid w:val="006020C2"/>
    <w:rsid w:val="00602320"/>
    <w:rsid w:val="00602B2F"/>
    <w:rsid w:val="00603DE9"/>
    <w:rsid w:val="006048D0"/>
    <w:rsid w:val="00604A8B"/>
    <w:rsid w:val="0060607F"/>
    <w:rsid w:val="00606E53"/>
    <w:rsid w:val="0060704D"/>
    <w:rsid w:val="0060742A"/>
    <w:rsid w:val="00607C89"/>
    <w:rsid w:val="00610D92"/>
    <w:rsid w:val="006116AD"/>
    <w:rsid w:val="006120C5"/>
    <w:rsid w:val="00613106"/>
    <w:rsid w:val="006132A7"/>
    <w:rsid w:val="006137D1"/>
    <w:rsid w:val="00613ED4"/>
    <w:rsid w:val="00615B04"/>
    <w:rsid w:val="00615F28"/>
    <w:rsid w:val="0062047D"/>
    <w:rsid w:val="006206BC"/>
    <w:rsid w:val="006215E8"/>
    <w:rsid w:val="006218E5"/>
    <w:rsid w:val="00621DB2"/>
    <w:rsid w:val="00621FD6"/>
    <w:rsid w:val="00622201"/>
    <w:rsid w:val="006226B0"/>
    <w:rsid w:val="00622A99"/>
    <w:rsid w:val="0062387F"/>
    <w:rsid w:val="00624060"/>
    <w:rsid w:val="006249E7"/>
    <w:rsid w:val="00624B1F"/>
    <w:rsid w:val="00625502"/>
    <w:rsid w:val="00625648"/>
    <w:rsid w:val="006300EE"/>
    <w:rsid w:val="00630983"/>
    <w:rsid w:val="00630CD0"/>
    <w:rsid w:val="006312E3"/>
    <w:rsid w:val="00631C9D"/>
    <w:rsid w:val="00631D33"/>
    <w:rsid w:val="00632620"/>
    <w:rsid w:val="00632C1C"/>
    <w:rsid w:val="00633EE1"/>
    <w:rsid w:val="00635006"/>
    <w:rsid w:val="006357EE"/>
    <w:rsid w:val="00636BF0"/>
    <w:rsid w:val="00636D1B"/>
    <w:rsid w:val="00636F01"/>
    <w:rsid w:val="006401C0"/>
    <w:rsid w:val="00641129"/>
    <w:rsid w:val="00641740"/>
    <w:rsid w:val="00641C07"/>
    <w:rsid w:val="00642505"/>
    <w:rsid w:val="00642D6C"/>
    <w:rsid w:val="00643953"/>
    <w:rsid w:val="00643AE9"/>
    <w:rsid w:val="006448D6"/>
    <w:rsid w:val="00644FBE"/>
    <w:rsid w:val="00645453"/>
    <w:rsid w:val="006459A0"/>
    <w:rsid w:val="00645D85"/>
    <w:rsid w:val="0064698C"/>
    <w:rsid w:val="00646D8B"/>
    <w:rsid w:val="00646E9C"/>
    <w:rsid w:val="00647802"/>
    <w:rsid w:val="00647A9C"/>
    <w:rsid w:val="006502D7"/>
    <w:rsid w:val="0065035D"/>
    <w:rsid w:val="006503EC"/>
    <w:rsid w:val="00651244"/>
    <w:rsid w:val="00651715"/>
    <w:rsid w:val="00652808"/>
    <w:rsid w:val="0065298C"/>
    <w:rsid w:val="00652C3C"/>
    <w:rsid w:val="00652EFF"/>
    <w:rsid w:val="00653298"/>
    <w:rsid w:val="0065420A"/>
    <w:rsid w:val="006545D4"/>
    <w:rsid w:val="006548C1"/>
    <w:rsid w:val="00655964"/>
    <w:rsid w:val="00656155"/>
    <w:rsid w:val="006576CA"/>
    <w:rsid w:val="006579F2"/>
    <w:rsid w:val="0066035E"/>
    <w:rsid w:val="006603F3"/>
    <w:rsid w:val="00660D1B"/>
    <w:rsid w:val="00662111"/>
    <w:rsid w:val="00662AEF"/>
    <w:rsid w:val="00662CD9"/>
    <w:rsid w:val="006637BA"/>
    <w:rsid w:val="00664F5B"/>
    <w:rsid w:val="00665484"/>
    <w:rsid w:val="006657A8"/>
    <w:rsid w:val="0066699A"/>
    <w:rsid w:val="00666E3E"/>
    <w:rsid w:val="00667A51"/>
    <w:rsid w:val="00670463"/>
    <w:rsid w:val="0067154C"/>
    <w:rsid w:val="00671B51"/>
    <w:rsid w:val="00671BEA"/>
    <w:rsid w:val="00673400"/>
    <w:rsid w:val="0067349B"/>
    <w:rsid w:val="00674549"/>
    <w:rsid w:val="00675E2B"/>
    <w:rsid w:val="00676C57"/>
    <w:rsid w:val="00681138"/>
    <w:rsid w:val="00681E3C"/>
    <w:rsid w:val="006821C5"/>
    <w:rsid w:val="00682E94"/>
    <w:rsid w:val="00683CB6"/>
    <w:rsid w:val="00683FCA"/>
    <w:rsid w:val="006878AD"/>
    <w:rsid w:val="00687C5D"/>
    <w:rsid w:val="00690AC0"/>
    <w:rsid w:val="00691320"/>
    <w:rsid w:val="00691563"/>
    <w:rsid w:val="0069189D"/>
    <w:rsid w:val="00691D9C"/>
    <w:rsid w:val="006924C6"/>
    <w:rsid w:val="00692BDA"/>
    <w:rsid w:val="0069303D"/>
    <w:rsid w:val="00693E7B"/>
    <w:rsid w:val="00695191"/>
    <w:rsid w:val="00695245"/>
    <w:rsid w:val="00695712"/>
    <w:rsid w:val="006957BA"/>
    <w:rsid w:val="00695909"/>
    <w:rsid w:val="00696263"/>
    <w:rsid w:val="0069677C"/>
    <w:rsid w:val="006969F2"/>
    <w:rsid w:val="00696B13"/>
    <w:rsid w:val="00696E2E"/>
    <w:rsid w:val="0069757F"/>
    <w:rsid w:val="00697DB1"/>
    <w:rsid w:val="006A053D"/>
    <w:rsid w:val="006A0C39"/>
    <w:rsid w:val="006A255E"/>
    <w:rsid w:val="006A323F"/>
    <w:rsid w:val="006A3628"/>
    <w:rsid w:val="006A39BA"/>
    <w:rsid w:val="006A3C2B"/>
    <w:rsid w:val="006A4B5E"/>
    <w:rsid w:val="006A4EA6"/>
    <w:rsid w:val="006A51D6"/>
    <w:rsid w:val="006A5960"/>
    <w:rsid w:val="006A5C2A"/>
    <w:rsid w:val="006A63F7"/>
    <w:rsid w:val="006A670D"/>
    <w:rsid w:val="006A721B"/>
    <w:rsid w:val="006A791C"/>
    <w:rsid w:val="006A7E3B"/>
    <w:rsid w:val="006A7E3E"/>
    <w:rsid w:val="006B0768"/>
    <w:rsid w:val="006B09A1"/>
    <w:rsid w:val="006B0A0B"/>
    <w:rsid w:val="006B1457"/>
    <w:rsid w:val="006B1BB2"/>
    <w:rsid w:val="006B24DB"/>
    <w:rsid w:val="006B2B59"/>
    <w:rsid w:val="006B48BE"/>
    <w:rsid w:val="006B4DB4"/>
    <w:rsid w:val="006B5C36"/>
    <w:rsid w:val="006B62FB"/>
    <w:rsid w:val="006B780B"/>
    <w:rsid w:val="006C037B"/>
    <w:rsid w:val="006C0FFD"/>
    <w:rsid w:val="006C1FCC"/>
    <w:rsid w:val="006C2043"/>
    <w:rsid w:val="006C2543"/>
    <w:rsid w:val="006C405C"/>
    <w:rsid w:val="006C438F"/>
    <w:rsid w:val="006C4F2D"/>
    <w:rsid w:val="006C54A9"/>
    <w:rsid w:val="006C68C5"/>
    <w:rsid w:val="006C6B85"/>
    <w:rsid w:val="006C6C6F"/>
    <w:rsid w:val="006C7485"/>
    <w:rsid w:val="006C7566"/>
    <w:rsid w:val="006C756C"/>
    <w:rsid w:val="006C7A02"/>
    <w:rsid w:val="006C7BA7"/>
    <w:rsid w:val="006D063D"/>
    <w:rsid w:val="006D0926"/>
    <w:rsid w:val="006D1727"/>
    <w:rsid w:val="006D1BB8"/>
    <w:rsid w:val="006D1F6A"/>
    <w:rsid w:val="006D2112"/>
    <w:rsid w:val="006D295A"/>
    <w:rsid w:val="006D2A9C"/>
    <w:rsid w:val="006D3896"/>
    <w:rsid w:val="006D398E"/>
    <w:rsid w:val="006D3F80"/>
    <w:rsid w:val="006D5189"/>
    <w:rsid w:val="006D7073"/>
    <w:rsid w:val="006D777A"/>
    <w:rsid w:val="006E0177"/>
    <w:rsid w:val="006E040D"/>
    <w:rsid w:val="006E0702"/>
    <w:rsid w:val="006E1BEF"/>
    <w:rsid w:val="006E2BF2"/>
    <w:rsid w:val="006E30DA"/>
    <w:rsid w:val="006E4381"/>
    <w:rsid w:val="006E443D"/>
    <w:rsid w:val="006E59E7"/>
    <w:rsid w:val="006E5B4C"/>
    <w:rsid w:val="006E71BC"/>
    <w:rsid w:val="006F020C"/>
    <w:rsid w:val="006F08E4"/>
    <w:rsid w:val="006F21A4"/>
    <w:rsid w:val="006F24D7"/>
    <w:rsid w:val="006F2C7A"/>
    <w:rsid w:val="006F2D90"/>
    <w:rsid w:val="006F2E23"/>
    <w:rsid w:val="006F33E2"/>
    <w:rsid w:val="006F3582"/>
    <w:rsid w:val="006F359E"/>
    <w:rsid w:val="006F35D0"/>
    <w:rsid w:val="006F4BA5"/>
    <w:rsid w:val="006F5E15"/>
    <w:rsid w:val="006F6F4D"/>
    <w:rsid w:val="006F7DA1"/>
    <w:rsid w:val="00700435"/>
    <w:rsid w:val="0070094D"/>
    <w:rsid w:val="00701AD4"/>
    <w:rsid w:val="007030AB"/>
    <w:rsid w:val="0070311C"/>
    <w:rsid w:val="00705158"/>
    <w:rsid w:val="00705CE6"/>
    <w:rsid w:val="00705E57"/>
    <w:rsid w:val="0070682D"/>
    <w:rsid w:val="00706BE1"/>
    <w:rsid w:val="00710927"/>
    <w:rsid w:val="00711237"/>
    <w:rsid w:val="00711919"/>
    <w:rsid w:val="00712684"/>
    <w:rsid w:val="00712A9B"/>
    <w:rsid w:val="00712CD6"/>
    <w:rsid w:val="00713315"/>
    <w:rsid w:val="00713792"/>
    <w:rsid w:val="00713877"/>
    <w:rsid w:val="00713924"/>
    <w:rsid w:val="00713F47"/>
    <w:rsid w:val="00714B4A"/>
    <w:rsid w:val="00714D20"/>
    <w:rsid w:val="007152B7"/>
    <w:rsid w:val="00715F5D"/>
    <w:rsid w:val="00716F29"/>
    <w:rsid w:val="00717AB2"/>
    <w:rsid w:val="007201DF"/>
    <w:rsid w:val="00720362"/>
    <w:rsid w:val="00720BB2"/>
    <w:rsid w:val="00721501"/>
    <w:rsid w:val="0072165E"/>
    <w:rsid w:val="00721F1B"/>
    <w:rsid w:val="00722379"/>
    <w:rsid w:val="007224D3"/>
    <w:rsid w:val="00722678"/>
    <w:rsid w:val="0072325C"/>
    <w:rsid w:val="007245A9"/>
    <w:rsid w:val="00724C37"/>
    <w:rsid w:val="00724E09"/>
    <w:rsid w:val="00725023"/>
    <w:rsid w:val="00725B80"/>
    <w:rsid w:val="00726331"/>
    <w:rsid w:val="0072696F"/>
    <w:rsid w:val="00726EE4"/>
    <w:rsid w:val="007277E0"/>
    <w:rsid w:val="00727F3C"/>
    <w:rsid w:val="00730594"/>
    <w:rsid w:val="007308EE"/>
    <w:rsid w:val="00730C72"/>
    <w:rsid w:val="00731206"/>
    <w:rsid w:val="007312BC"/>
    <w:rsid w:val="0073163F"/>
    <w:rsid w:val="007320EA"/>
    <w:rsid w:val="0073324B"/>
    <w:rsid w:val="00733552"/>
    <w:rsid w:val="0073390D"/>
    <w:rsid w:val="007349BE"/>
    <w:rsid w:val="00734EBC"/>
    <w:rsid w:val="00735194"/>
    <w:rsid w:val="0073545C"/>
    <w:rsid w:val="00735A84"/>
    <w:rsid w:val="007361B5"/>
    <w:rsid w:val="007371F2"/>
    <w:rsid w:val="0073758A"/>
    <w:rsid w:val="00737F00"/>
    <w:rsid w:val="0074006B"/>
    <w:rsid w:val="00740ABF"/>
    <w:rsid w:val="00741BDF"/>
    <w:rsid w:val="00741DB3"/>
    <w:rsid w:val="0074211A"/>
    <w:rsid w:val="00742CEA"/>
    <w:rsid w:val="00743930"/>
    <w:rsid w:val="0074394C"/>
    <w:rsid w:val="00743D64"/>
    <w:rsid w:val="0074437D"/>
    <w:rsid w:val="007446C8"/>
    <w:rsid w:val="007449F8"/>
    <w:rsid w:val="00745C03"/>
    <w:rsid w:val="00746DBB"/>
    <w:rsid w:val="00747292"/>
    <w:rsid w:val="007473BB"/>
    <w:rsid w:val="00747B8E"/>
    <w:rsid w:val="0075043A"/>
    <w:rsid w:val="00750A11"/>
    <w:rsid w:val="0075100D"/>
    <w:rsid w:val="0075182A"/>
    <w:rsid w:val="00752460"/>
    <w:rsid w:val="007524C8"/>
    <w:rsid w:val="007524F8"/>
    <w:rsid w:val="00752B3A"/>
    <w:rsid w:val="00754765"/>
    <w:rsid w:val="0075479C"/>
    <w:rsid w:val="00755020"/>
    <w:rsid w:val="00755920"/>
    <w:rsid w:val="00755A0C"/>
    <w:rsid w:val="00755D66"/>
    <w:rsid w:val="007563F3"/>
    <w:rsid w:val="007567A1"/>
    <w:rsid w:val="007568E9"/>
    <w:rsid w:val="00756A67"/>
    <w:rsid w:val="00757652"/>
    <w:rsid w:val="00757790"/>
    <w:rsid w:val="00757DB1"/>
    <w:rsid w:val="00761017"/>
    <w:rsid w:val="007617FB"/>
    <w:rsid w:val="00761E45"/>
    <w:rsid w:val="007623C6"/>
    <w:rsid w:val="007629B4"/>
    <w:rsid w:val="00762ED8"/>
    <w:rsid w:val="007630BB"/>
    <w:rsid w:val="00763183"/>
    <w:rsid w:val="00765142"/>
    <w:rsid w:val="00765CD8"/>
    <w:rsid w:val="0076678F"/>
    <w:rsid w:val="00766DDC"/>
    <w:rsid w:val="00767560"/>
    <w:rsid w:val="007705D0"/>
    <w:rsid w:val="00770936"/>
    <w:rsid w:val="00770D1C"/>
    <w:rsid w:val="007711E0"/>
    <w:rsid w:val="0077296F"/>
    <w:rsid w:val="00772DAB"/>
    <w:rsid w:val="007734D3"/>
    <w:rsid w:val="00773637"/>
    <w:rsid w:val="00773820"/>
    <w:rsid w:val="00773FD0"/>
    <w:rsid w:val="00774603"/>
    <w:rsid w:val="00774684"/>
    <w:rsid w:val="007749E3"/>
    <w:rsid w:val="00774C6C"/>
    <w:rsid w:val="00774CA0"/>
    <w:rsid w:val="00775831"/>
    <w:rsid w:val="007758FD"/>
    <w:rsid w:val="00775A6E"/>
    <w:rsid w:val="00776EA3"/>
    <w:rsid w:val="00776F27"/>
    <w:rsid w:val="007774D1"/>
    <w:rsid w:val="00777BF5"/>
    <w:rsid w:val="00781F5A"/>
    <w:rsid w:val="0078369C"/>
    <w:rsid w:val="00783888"/>
    <w:rsid w:val="007840D2"/>
    <w:rsid w:val="00784424"/>
    <w:rsid w:val="00784C9D"/>
    <w:rsid w:val="007853A7"/>
    <w:rsid w:val="00786ABA"/>
    <w:rsid w:val="00786EDA"/>
    <w:rsid w:val="00786EFA"/>
    <w:rsid w:val="007871A0"/>
    <w:rsid w:val="007872C2"/>
    <w:rsid w:val="007912E2"/>
    <w:rsid w:val="0079130B"/>
    <w:rsid w:val="007918AE"/>
    <w:rsid w:val="007929E7"/>
    <w:rsid w:val="00793114"/>
    <w:rsid w:val="00793E67"/>
    <w:rsid w:val="00794EF9"/>
    <w:rsid w:val="00795037"/>
    <w:rsid w:val="007952E7"/>
    <w:rsid w:val="0079545F"/>
    <w:rsid w:val="00795477"/>
    <w:rsid w:val="00795A1F"/>
    <w:rsid w:val="00795DE5"/>
    <w:rsid w:val="00795EC1"/>
    <w:rsid w:val="00796FA0"/>
    <w:rsid w:val="007971E1"/>
    <w:rsid w:val="00797279"/>
    <w:rsid w:val="007A0948"/>
    <w:rsid w:val="007A146A"/>
    <w:rsid w:val="007A2F90"/>
    <w:rsid w:val="007A3729"/>
    <w:rsid w:val="007A3C98"/>
    <w:rsid w:val="007A4ADC"/>
    <w:rsid w:val="007A6901"/>
    <w:rsid w:val="007A6A41"/>
    <w:rsid w:val="007B03F4"/>
    <w:rsid w:val="007B1F33"/>
    <w:rsid w:val="007B25F8"/>
    <w:rsid w:val="007B42D2"/>
    <w:rsid w:val="007B5E13"/>
    <w:rsid w:val="007B5E39"/>
    <w:rsid w:val="007B6636"/>
    <w:rsid w:val="007C00AA"/>
    <w:rsid w:val="007C12DF"/>
    <w:rsid w:val="007C1363"/>
    <w:rsid w:val="007C27AA"/>
    <w:rsid w:val="007C287B"/>
    <w:rsid w:val="007C3089"/>
    <w:rsid w:val="007C390A"/>
    <w:rsid w:val="007C3936"/>
    <w:rsid w:val="007C435E"/>
    <w:rsid w:val="007C443E"/>
    <w:rsid w:val="007C558B"/>
    <w:rsid w:val="007C5DAE"/>
    <w:rsid w:val="007C5E3D"/>
    <w:rsid w:val="007C6203"/>
    <w:rsid w:val="007C6E12"/>
    <w:rsid w:val="007D0110"/>
    <w:rsid w:val="007D0371"/>
    <w:rsid w:val="007D046A"/>
    <w:rsid w:val="007D0583"/>
    <w:rsid w:val="007D1357"/>
    <w:rsid w:val="007D2AB8"/>
    <w:rsid w:val="007D3B54"/>
    <w:rsid w:val="007D50F4"/>
    <w:rsid w:val="007D62AC"/>
    <w:rsid w:val="007D6399"/>
    <w:rsid w:val="007E0F88"/>
    <w:rsid w:val="007E17C8"/>
    <w:rsid w:val="007E38A1"/>
    <w:rsid w:val="007E4F5A"/>
    <w:rsid w:val="007E56E0"/>
    <w:rsid w:val="007E5BED"/>
    <w:rsid w:val="007E6A0C"/>
    <w:rsid w:val="007E791F"/>
    <w:rsid w:val="007E7D34"/>
    <w:rsid w:val="007F0689"/>
    <w:rsid w:val="007F0AFC"/>
    <w:rsid w:val="007F0AFD"/>
    <w:rsid w:val="007F174E"/>
    <w:rsid w:val="007F26C1"/>
    <w:rsid w:val="007F2F3A"/>
    <w:rsid w:val="007F317F"/>
    <w:rsid w:val="007F3A51"/>
    <w:rsid w:val="007F3B9C"/>
    <w:rsid w:val="007F3DE3"/>
    <w:rsid w:val="007F41E3"/>
    <w:rsid w:val="007F4DBD"/>
    <w:rsid w:val="007F51A7"/>
    <w:rsid w:val="007F546C"/>
    <w:rsid w:val="007F5B3B"/>
    <w:rsid w:val="007F693A"/>
    <w:rsid w:val="007F6FC5"/>
    <w:rsid w:val="007F77A5"/>
    <w:rsid w:val="007F7CDE"/>
    <w:rsid w:val="007F7D14"/>
    <w:rsid w:val="008006DC"/>
    <w:rsid w:val="00800F7A"/>
    <w:rsid w:val="00801669"/>
    <w:rsid w:val="00802B82"/>
    <w:rsid w:val="00802FDF"/>
    <w:rsid w:val="00803106"/>
    <w:rsid w:val="0080340A"/>
    <w:rsid w:val="00804255"/>
    <w:rsid w:val="00805B7E"/>
    <w:rsid w:val="00805CE1"/>
    <w:rsid w:val="008065DC"/>
    <w:rsid w:val="00806649"/>
    <w:rsid w:val="00806913"/>
    <w:rsid w:val="00806CEB"/>
    <w:rsid w:val="00807E94"/>
    <w:rsid w:val="0081081F"/>
    <w:rsid w:val="00810ABB"/>
    <w:rsid w:val="00810B35"/>
    <w:rsid w:val="00811250"/>
    <w:rsid w:val="008116A2"/>
    <w:rsid w:val="00811C29"/>
    <w:rsid w:val="00811E86"/>
    <w:rsid w:val="00812084"/>
    <w:rsid w:val="00812204"/>
    <w:rsid w:val="00812D91"/>
    <w:rsid w:val="0081476D"/>
    <w:rsid w:val="00814FD4"/>
    <w:rsid w:val="00815092"/>
    <w:rsid w:val="00815152"/>
    <w:rsid w:val="0081686E"/>
    <w:rsid w:val="008206CD"/>
    <w:rsid w:val="00821433"/>
    <w:rsid w:val="008215A1"/>
    <w:rsid w:val="00821CE2"/>
    <w:rsid w:val="0082204F"/>
    <w:rsid w:val="0082270F"/>
    <w:rsid w:val="008237A0"/>
    <w:rsid w:val="0082411B"/>
    <w:rsid w:val="008253FD"/>
    <w:rsid w:val="00826609"/>
    <w:rsid w:val="00827592"/>
    <w:rsid w:val="00827FFD"/>
    <w:rsid w:val="0083004E"/>
    <w:rsid w:val="00830759"/>
    <w:rsid w:val="008307AF"/>
    <w:rsid w:val="00830BDE"/>
    <w:rsid w:val="00830D6C"/>
    <w:rsid w:val="00831642"/>
    <w:rsid w:val="008322D7"/>
    <w:rsid w:val="0083288B"/>
    <w:rsid w:val="008331A3"/>
    <w:rsid w:val="00833459"/>
    <w:rsid w:val="00833793"/>
    <w:rsid w:val="008338D5"/>
    <w:rsid w:val="00833FE6"/>
    <w:rsid w:val="00834340"/>
    <w:rsid w:val="00834C30"/>
    <w:rsid w:val="00834E00"/>
    <w:rsid w:val="00835797"/>
    <w:rsid w:val="00835914"/>
    <w:rsid w:val="00837163"/>
    <w:rsid w:val="008375DB"/>
    <w:rsid w:val="00840A50"/>
    <w:rsid w:val="008410D2"/>
    <w:rsid w:val="008416B2"/>
    <w:rsid w:val="00842194"/>
    <w:rsid w:val="00842203"/>
    <w:rsid w:val="008423FA"/>
    <w:rsid w:val="0084291B"/>
    <w:rsid w:val="008445D7"/>
    <w:rsid w:val="00844903"/>
    <w:rsid w:val="00844E13"/>
    <w:rsid w:val="0084575A"/>
    <w:rsid w:val="00845E22"/>
    <w:rsid w:val="00846428"/>
    <w:rsid w:val="008471E0"/>
    <w:rsid w:val="00847303"/>
    <w:rsid w:val="008479C4"/>
    <w:rsid w:val="00847C61"/>
    <w:rsid w:val="008504E5"/>
    <w:rsid w:val="0085068C"/>
    <w:rsid w:val="00850B6B"/>
    <w:rsid w:val="0085148E"/>
    <w:rsid w:val="00851ABF"/>
    <w:rsid w:val="00851ECD"/>
    <w:rsid w:val="008520A4"/>
    <w:rsid w:val="008523D6"/>
    <w:rsid w:val="00852543"/>
    <w:rsid w:val="0085264E"/>
    <w:rsid w:val="008528D8"/>
    <w:rsid w:val="008530A6"/>
    <w:rsid w:val="0085346B"/>
    <w:rsid w:val="008534D2"/>
    <w:rsid w:val="00853602"/>
    <w:rsid w:val="00853A44"/>
    <w:rsid w:val="00854132"/>
    <w:rsid w:val="008543A7"/>
    <w:rsid w:val="0085470D"/>
    <w:rsid w:val="008551D9"/>
    <w:rsid w:val="00855374"/>
    <w:rsid w:val="00855608"/>
    <w:rsid w:val="00855CB8"/>
    <w:rsid w:val="00856068"/>
    <w:rsid w:val="008561C1"/>
    <w:rsid w:val="008565A6"/>
    <w:rsid w:val="008570B9"/>
    <w:rsid w:val="008577C5"/>
    <w:rsid w:val="0086014B"/>
    <w:rsid w:val="008618CD"/>
    <w:rsid w:val="00861A44"/>
    <w:rsid w:val="00862814"/>
    <w:rsid w:val="00864400"/>
    <w:rsid w:val="0086556A"/>
    <w:rsid w:val="0086607A"/>
    <w:rsid w:val="0086680A"/>
    <w:rsid w:val="00866CD0"/>
    <w:rsid w:val="008673A4"/>
    <w:rsid w:val="0086742A"/>
    <w:rsid w:val="00867436"/>
    <w:rsid w:val="008677FB"/>
    <w:rsid w:val="00870077"/>
    <w:rsid w:val="00870C0B"/>
    <w:rsid w:val="00870CCA"/>
    <w:rsid w:val="008712AE"/>
    <w:rsid w:val="00872C56"/>
    <w:rsid w:val="00873A92"/>
    <w:rsid w:val="00874821"/>
    <w:rsid w:val="00874BFF"/>
    <w:rsid w:val="008761BD"/>
    <w:rsid w:val="008764AF"/>
    <w:rsid w:val="008768F0"/>
    <w:rsid w:val="00877D5A"/>
    <w:rsid w:val="00880C29"/>
    <w:rsid w:val="00881854"/>
    <w:rsid w:val="00881AF0"/>
    <w:rsid w:val="00881B60"/>
    <w:rsid w:val="00882BF7"/>
    <w:rsid w:val="00882E56"/>
    <w:rsid w:val="0088331E"/>
    <w:rsid w:val="0088465D"/>
    <w:rsid w:val="00884F5E"/>
    <w:rsid w:val="0088583E"/>
    <w:rsid w:val="00885D0A"/>
    <w:rsid w:val="00886DDC"/>
    <w:rsid w:val="008878F9"/>
    <w:rsid w:val="00887C52"/>
    <w:rsid w:val="00891118"/>
    <w:rsid w:val="008917FD"/>
    <w:rsid w:val="00891EFB"/>
    <w:rsid w:val="00892052"/>
    <w:rsid w:val="00892BEE"/>
    <w:rsid w:val="008933AE"/>
    <w:rsid w:val="00893BAA"/>
    <w:rsid w:val="008946FE"/>
    <w:rsid w:val="00894AE6"/>
    <w:rsid w:val="008956EB"/>
    <w:rsid w:val="008957BA"/>
    <w:rsid w:val="00895F25"/>
    <w:rsid w:val="00896333"/>
    <w:rsid w:val="00897194"/>
    <w:rsid w:val="00897377"/>
    <w:rsid w:val="008973C9"/>
    <w:rsid w:val="00897A73"/>
    <w:rsid w:val="008A05AE"/>
    <w:rsid w:val="008A0CB7"/>
    <w:rsid w:val="008A0E22"/>
    <w:rsid w:val="008A22FE"/>
    <w:rsid w:val="008A29CF"/>
    <w:rsid w:val="008A3029"/>
    <w:rsid w:val="008A330C"/>
    <w:rsid w:val="008A3E90"/>
    <w:rsid w:val="008A432E"/>
    <w:rsid w:val="008B03D9"/>
    <w:rsid w:val="008B081F"/>
    <w:rsid w:val="008B0969"/>
    <w:rsid w:val="008B1109"/>
    <w:rsid w:val="008B1970"/>
    <w:rsid w:val="008B1A53"/>
    <w:rsid w:val="008B2325"/>
    <w:rsid w:val="008B271B"/>
    <w:rsid w:val="008B2728"/>
    <w:rsid w:val="008B275C"/>
    <w:rsid w:val="008B29B1"/>
    <w:rsid w:val="008B3A7A"/>
    <w:rsid w:val="008B3BCA"/>
    <w:rsid w:val="008B3EC9"/>
    <w:rsid w:val="008B40FB"/>
    <w:rsid w:val="008B43D0"/>
    <w:rsid w:val="008B5DDA"/>
    <w:rsid w:val="008B5EBD"/>
    <w:rsid w:val="008B61BE"/>
    <w:rsid w:val="008B6952"/>
    <w:rsid w:val="008C116F"/>
    <w:rsid w:val="008C14EF"/>
    <w:rsid w:val="008C1ADE"/>
    <w:rsid w:val="008C21FA"/>
    <w:rsid w:val="008C2CCB"/>
    <w:rsid w:val="008C31EC"/>
    <w:rsid w:val="008C3FF1"/>
    <w:rsid w:val="008C464B"/>
    <w:rsid w:val="008C4CC6"/>
    <w:rsid w:val="008C6272"/>
    <w:rsid w:val="008C6CAB"/>
    <w:rsid w:val="008C74B7"/>
    <w:rsid w:val="008D09C0"/>
    <w:rsid w:val="008D10AF"/>
    <w:rsid w:val="008D11A3"/>
    <w:rsid w:val="008D16D0"/>
    <w:rsid w:val="008D1C7E"/>
    <w:rsid w:val="008D24A8"/>
    <w:rsid w:val="008D3442"/>
    <w:rsid w:val="008D37AC"/>
    <w:rsid w:val="008D48EA"/>
    <w:rsid w:val="008D633A"/>
    <w:rsid w:val="008D66A1"/>
    <w:rsid w:val="008D72D0"/>
    <w:rsid w:val="008D7731"/>
    <w:rsid w:val="008D7B48"/>
    <w:rsid w:val="008D7EA4"/>
    <w:rsid w:val="008D7FAD"/>
    <w:rsid w:val="008E082C"/>
    <w:rsid w:val="008E0BF6"/>
    <w:rsid w:val="008E119A"/>
    <w:rsid w:val="008E196E"/>
    <w:rsid w:val="008E22A7"/>
    <w:rsid w:val="008E3444"/>
    <w:rsid w:val="008E3634"/>
    <w:rsid w:val="008E399B"/>
    <w:rsid w:val="008E44D0"/>
    <w:rsid w:val="008E4743"/>
    <w:rsid w:val="008E4806"/>
    <w:rsid w:val="008E5006"/>
    <w:rsid w:val="008E515C"/>
    <w:rsid w:val="008E534A"/>
    <w:rsid w:val="008F0044"/>
    <w:rsid w:val="008F00CA"/>
    <w:rsid w:val="008F0426"/>
    <w:rsid w:val="008F0C99"/>
    <w:rsid w:val="008F1810"/>
    <w:rsid w:val="008F1BF3"/>
    <w:rsid w:val="008F1CC7"/>
    <w:rsid w:val="008F2208"/>
    <w:rsid w:val="008F247D"/>
    <w:rsid w:val="008F316A"/>
    <w:rsid w:val="008F515D"/>
    <w:rsid w:val="008F52FB"/>
    <w:rsid w:val="008F628C"/>
    <w:rsid w:val="008F642F"/>
    <w:rsid w:val="008F6764"/>
    <w:rsid w:val="008F6989"/>
    <w:rsid w:val="008F6DC7"/>
    <w:rsid w:val="00901984"/>
    <w:rsid w:val="00901BB1"/>
    <w:rsid w:val="00902B8C"/>
    <w:rsid w:val="00902EA9"/>
    <w:rsid w:val="00903413"/>
    <w:rsid w:val="00903BA4"/>
    <w:rsid w:val="00903D39"/>
    <w:rsid w:val="00903F2E"/>
    <w:rsid w:val="00904A93"/>
    <w:rsid w:val="00904E6C"/>
    <w:rsid w:val="00905A3A"/>
    <w:rsid w:val="00905B04"/>
    <w:rsid w:val="009067E7"/>
    <w:rsid w:val="00906E51"/>
    <w:rsid w:val="009077C6"/>
    <w:rsid w:val="00907EB4"/>
    <w:rsid w:val="00910DC7"/>
    <w:rsid w:val="009121DE"/>
    <w:rsid w:val="00913254"/>
    <w:rsid w:val="00913580"/>
    <w:rsid w:val="009139D4"/>
    <w:rsid w:val="00913F84"/>
    <w:rsid w:val="0091400C"/>
    <w:rsid w:val="0091428A"/>
    <w:rsid w:val="00914D20"/>
    <w:rsid w:val="00915E9F"/>
    <w:rsid w:val="009163DF"/>
    <w:rsid w:val="00916B74"/>
    <w:rsid w:val="0091729D"/>
    <w:rsid w:val="00917F0F"/>
    <w:rsid w:val="00920D1D"/>
    <w:rsid w:val="00920F3B"/>
    <w:rsid w:val="009212A5"/>
    <w:rsid w:val="00921496"/>
    <w:rsid w:val="00921580"/>
    <w:rsid w:val="00922136"/>
    <w:rsid w:val="009221E4"/>
    <w:rsid w:val="00924F9A"/>
    <w:rsid w:val="0092650E"/>
    <w:rsid w:val="00927E44"/>
    <w:rsid w:val="0093004A"/>
    <w:rsid w:val="00930F2B"/>
    <w:rsid w:val="00931095"/>
    <w:rsid w:val="0093184F"/>
    <w:rsid w:val="009327A7"/>
    <w:rsid w:val="00932822"/>
    <w:rsid w:val="009335DC"/>
    <w:rsid w:val="0093404B"/>
    <w:rsid w:val="009341EF"/>
    <w:rsid w:val="00934EBA"/>
    <w:rsid w:val="00935341"/>
    <w:rsid w:val="0093571B"/>
    <w:rsid w:val="00936786"/>
    <w:rsid w:val="00937B96"/>
    <w:rsid w:val="0094030F"/>
    <w:rsid w:val="0094070B"/>
    <w:rsid w:val="0094173A"/>
    <w:rsid w:val="009417C5"/>
    <w:rsid w:val="00944E4D"/>
    <w:rsid w:val="0094614B"/>
    <w:rsid w:val="00950596"/>
    <w:rsid w:val="00950FA1"/>
    <w:rsid w:val="0095104F"/>
    <w:rsid w:val="0095140A"/>
    <w:rsid w:val="009517CB"/>
    <w:rsid w:val="00951ABA"/>
    <w:rsid w:val="00952000"/>
    <w:rsid w:val="0095318C"/>
    <w:rsid w:val="0095432D"/>
    <w:rsid w:val="00954F62"/>
    <w:rsid w:val="009573A7"/>
    <w:rsid w:val="009606D3"/>
    <w:rsid w:val="0096144F"/>
    <w:rsid w:val="00961B99"/>
    <w:rsid w:val="00963129"/>
    <w:rsid w:val="00964DA6"/>
    <w:rsid w:val="00964DF2"/>
    <w:rsid w:val="00966E90"/>
    <w:rsid w:val="00970A06"/>
    <w:rsid w:val="00970DA7"/>
    <w:rsid w:val="00970F1F"/>
    <w:rsid w:val="00970F2B"/>
    <w:rsid w:val="009710F3"/>
    <w:rsid w:val="00971109"/>
    <w:rsid w:val="0097230B"/>
    <w:rsid w:val="009723BE"/>
    <w:rsid w:val="00972926"/>
    <w:rsid w:val="00972D92"/>
    <w:rsid w:val="00972E51"/>
    <w:rsid w:val="00974E47"/>
    <w:rsid w:val="00975F9B"/>
    <w:rsid w:val="00976819"/>
    <w:rsid w:val="00981071"/>
    <w:rsid w:val="0098121D"/>
    <w:rsid w:val="009816C0"/>
    <w:rsid w:val="00981DA9"/>
    <w:rsid w:val="00984117"/>
    <w:rsid w:val="00984741"/>
    <w:rsid w:val="00985384"/>
    <w:rsid w:val="00985602"/>
    <w:rsid w:val="00985A67"/>
    <w:rsid w:val="009862F3"/>
    <w:rsid w:val="00986543"/>
    <w:rsid w:val="0098718F"/>
    <w:rsid w:val="00987B17"/>
    <w:rsid w:val="00987C6B"/>
    <w:rsid w:val="00987D43"/>
    <w:rsid w:val="009911B9"/>
    <w:rsid w:val="00991327"/>
    <w:rsid w:val="00991586"/>
    <w:rsid w:val="00991A08"/>
    <w:rsid w:val="009926FE"/>
    <w:rsid w:val="009940C8"/>
    <w:rsid w:val="009940D5"/>
    <w:rsid w:val="0099478D"/>
    <w:rsid w:val="00994FB7"/>
    <w:rsid w:val="00995061"/>
    <w:rsid w:val="009950E8"/>
    <w:rsid w:val="00995219"/>
    <w:rsid w:val="009957F1"/>
    <w:rsid w:val="0099606F"/>
    <w:rsid w:val="0099624A"/>
    <w:rsid w:val="009A0BEF"/>
    <w:rsid w:val="009A1C2A"/>
    <w:rsid w:val="009A21C4"/>
    <w:rsid w:val="009A24C6"/>
    <w:rsid w:val="009A257D"/>
    <w:rsid w:val="009A2D46"/>
    <w:rsid w:val="009A2F2E"/>
    <w:rsid w:val="009A3195"/>
    <w:rsid w:val="009A403F"/>
    <w:rsid w:val="009A5AC6"/>
    <w:rsid w:val="009A5F18"/>
    <w:rsid w:val="009A643B"/>
    <w:rsid w:val="009A70EC"/>
    <w:rsid w:val="009B0081"/>
    <w:rsid w:val="009B02DD"/>
    <w:rsid w:val="009B04B9"/>
    <w:rsid w:val="009B0E65"/>
    <w:rsid w:val="009B1C3B"/>
    <w:rsid w:val="009B2573"/>
    <w:rsid w:val="009B2C65"/>
    <w:rsid w:val="009B37BE"/>
    <w:rsid w:val="009B3CB4"/>
    <w:rsid w:val="009B49FF"/>
    <w:rsid w:val="009B5D9F"/>
    <w:rsid w:val="009B6C4F"/>
    <w:rsid w:val="009B6EC7"/>
    <w:rsid w:val="009B7885"/>
    <w:rsid w:val="009B78B7"/>
    <w:rsid w:val="009C0039"/>
    <w:rsid w:val="009C023C"/>
    <w:rsid w:val="009C024F"/>
    <w:rsid w:val="009C05EF"/>
    <w:rsid w:val="009C0664"/>
    <w:rsid w:val="009C0B87"/>
    <w:rsid w:val="009C1A32"/>
    <w:rsid w:val="009C1DDF"/>
    <w:rsid w:val="009C267B"/>
    <w:rsid w:val="009C267D"/>
    <w:rsid w:val="009C2794"/>
    <w:rsid w:val="009C32EB"/>
    <w:rsid w:val="009C424F"/>
    <w:rsid w:val="009C484B"/>
    <w:rsid w:val="009C4D02"/>
    <w:rsid w:val="009C56D4"/>
    <w:rsid w:val="009C58B0"/>
    <w:rsid w:val="009C6911"/>
    <w:rsid w:val="009C6A6C"/>
    <w:rsid w:val="009C74B2"/>
    <w:rsid w:val="009C78B1"/>
    <w:rsid w:val="009D002F"/>
    <w:rsid w:val="009D100A"/>
    <w:rsid w:val="009D1338"/>
    <w:rsid w:val="009D13A5"/>
    <w:rsid w:val="009D1B22"/>
    <w:rsid w:val="009D2FA3"/>
    <w:rsid w:val="009D3081"/>
    <w:rsid w:val="009D41C8"/>
    <w:rsid w:val="009D51C2"/>
    <w:rsid w:val="009D5BBF"/>
    <w:rsid w:val="009D5F0D"/>
    <w:rsid w:val="009D5F35"/>
    <w:rsid w:val="009D604A"/>
    <w:rsid w:val="009D622E"/>
    <w:rsid w:val="009E0839"/>
    <w:rsid w:val="009E12F8"/>
    <w:rsid w:val="009E1304"/>
    <w:rsid w:val="009E1D94"/>
    <w:rsid w:val="009E2814"/>
    <w:rsid w:val="009E45C4"/>
    <w:rsid w:val="009E4FEA"/>
    <w:rsid w:val="009E57EE"/>
    <w:rsid w:val="009E6A76"/>
    <w:rsid w:val="009E7309"/>
    <w:rsid w:val="009E734B"/>
    <w:rsid w:val="009E7FF7"/>
    <w:rsid w:val="009F01B5"/>
    <w:rsid w:val="009F0E5C"/>
    <w:rsid w:val="009F0F92"/>
    <w:rsid w:val="009F177C"/>
    <w:rsid w:val="009F37CD"/>
    <w:rsid w:val="009F3D8C"/>
    <w:rsid w:val="009F45B2"/>
    <w:rsid w:val="009F5226"/>
    <w:rsid w:val="009F5A48"/>
    <w:rsid w:val="009F69FB"/>
    <w:rsid w:val="009F7217"/>
    <w:rsid w:val="009F7948"/>
    <w:rsid w:val="00A0032E"/>
    <w:rsid w:val="00A01A90"/>
    <w:rsid w:val="00A023EF"/>
    <w:rsid w:val="00A06B3B"/>
    <w:rsid w:val="00A07930"/>
    <w:rsid w:val="00A07CD7"/>
    <w:rsid w:val="00A10391"/>
    <w:rsid w:val="00A1143B"/>
    <w:rsid w:val="00A11778"/>
    <w:rsid w:val="00A1223C"/>
    <w:rsid w:val="00A12526"/>
    <w:rsid w:val="00A12FD7"/>
    <w:rsid w:val="00A136F0"/>
    <w:rsid w:val="00A14336"/>
    <w:rsid w:val="00A14E13"/>
    <w:rsid w:val="00A15011"/>
    <w:rsid w:val="00A15828"/>
    <w:rsid w:val="00A15AE8"/>
    <w:rsid w:val="00A1627F"/>
    <w:rsid w:val="00A16C09"/>
    <w:rsid w:val="00A17F12"/>
    <w:rsid w:val="00A203D2"/>
    <w:rsid w:val="00A2073C"/>
    <w:rsid w:val="00A21692"/>
    <w:rsid w:val="00A21C63"/>
    <w:rsid w:val="00A229AC"/>
    <w:rsid w:val="00A23AAE"/>
    <w:rsid w:val="00A245A5"/>
    <w:rsid w:val="00A257FE"/>
    <w:rsid w:val="00A258AB"/>
    <w:rsid w:val="00A25D1B"/>
    <w:rsid w:val="00A2641C"/>
    <w:rsid w:val="00A27168"/>
    <w:rsid w:val="00A2729A"/>
    <w:rsid w:val="00A27C88"/>
    <w:rsid w:val="00A304B5"/>
    <w:rsid w:val="00A30B0E"/>
    <w:rsid w:val="00A30DB8"/>
    <w:rsid w:val="00A31977"/>
    <w:rsid w:val="00A320E7"/>
    <w:rsid w:val="00A324F2"/>
    <w:rsid w:val="00A3268F"/>
    <w:rsid w:val="00A32D73"/>
    <w:rsid w:val="00A33B3E"/>
    <w:rsid w:val="00A33D6E"/>
    <w:rsid w:val="00A34607"/>
    <w:rsid w:val="00A36AAA"/>
    <w:rsid w:val="00A40CE5"/>
    <w:rsid w:val="00A428EB"/>
    <w:rsid w:val="00A43994"/>
    <w:rsid w:val="00A43D8B"/>
    <w:rsid w:val="00A43EDE"/>
    <w:rsid w:val="00A44C92"/>
    <w:rsid w:val="00A45020"/>
    <w:rsid w:val="00A45C88"/>
    <w:rsid w:val="00A467AF"/>
    <w:rsid w:val="00A46EC5"/>
    <w:rsid w:val="00A478FF"/>
    <w:rsid w:val="00A47A74"/>
    <w:rsid w:val="00A503BA"/>
    <w:rsid w:val="00A507FB"/>
    <w:rsid w:val="00A50971"/>
    <w:rsid w:val="00A5136C"/>
    <w:rsid w:val="00A5170A"/>
    <w:rsid w:val="00A51F83"/>
    <w:rsid w:val="00A521A2"/>
    <w:rsid w:val="00A524DD"/>
    <w:rsid w:val="00A52B28"/>
    <w:rsid w:val="00A53946"/>
    <w:rsid w:val="00A54C8B"/>
    <w:rsid w:val="00A55041"/>
    <w:rsid w:val="00A5604A"/>
    <w:rsid w:val="00A563F6"/>
    <w:rsid w:val="00A568B8"/>
    <w:rsid w:val="00A56A75"/>
    <w:rsid w:val="00A56DE1"/>
    <w:rsid w:val="00A571B3"/>
    <w:rsid w:val="00A6057F"/>
    <w:rsid w:val="00A605FC"/>
    <w:rsid w:val="00A6142B"/>
    <w:rsid w:val="00A61715"/>
    <w:rsid w:val="00A61B40"/>
    <w:rsid w:val="00A61D2A"/>
    <w:rsid w:val="00A61D3A"/>
    <w:rsid w:val="00A627D2"/>
    <w:rsid w:val="00A62F6F"/>
    <w:rsid w:val="00A6409B"/>
    <w:rsid w:val="00A640E9"/>
    <w:rsid w:val="00A64FAE"/>
    <w:rsid w:val="00A672F1"/>
    <w:rsid w:val="00A67376"/>
    <w:rsid w:val="00A67617"/>
    <w:rsid w:val="00A67F19"/>
    <w:rsid w:val="00A70477"/>
    <w:rsid w:val="00A7083C"/>
    <w:rsid w:val="00A70C4D"/>
    <w:rsid w:val="00A719DA"/>
    <w:rsid w:val="00A71AF7"/>
    <w:rsid w:val="00A72519"/>
    <w:rsid w:val="00A72A0D"/>
    <w:rsid w:val="00A73577"/>
    <w:rsid w:val="00A73A16"/>
    <w:rsid w:val="00A741A0"/>
    <w:rsid w:val="00A74509"/>
    <w:rsid w:val="00A74592"/>
    <w:rsid w:val="00A74D6C"/>
    <w:rsid w:val="00A750CC"/>
    <w:rsid w:val="00A7525B"/>
    <w:rsid w:val="00A75407"/>
    <w:rsid w:val="00A754C5"/>
    <w:rsid w:val="00A75534"/>
    <w:rsid w:val="00A75AC0"/>
    <w:rsid w:val="00A76324"/>
    <w:rsid w:val="00A77633"/>
    <w:rsid w:val="00A77F29"/>
    <w:rsid w:val="00A800F7"/>
    <w:rsid w:val="00A80191"/>
    <w:rsid w:val="00A805B9"/>
    <w:rsid w:val="00A8119F"/>
    <w:rsid w:val="00A81451"/>
    <w:rsid w:val="00A81E78"/>
    <w:rsid w:val="00A821FE"/>
    <w:rsid w:val="00A8305A"/>
    <w:rsid w:val="00A83AA8"/>
    <w:rsid w:val="00A84589"/>
    <w:rsid w:val="00A84E74"/>
    <w:rsid w:val="00A850E9"/>
    <w:rsid w:val="00A85276"/>
    <w:rsid w:val="00A86BD1"/>
    <w:rsid w:val="00A87142"/>
    <w:rsid w:val="00A87786"/>
    <w:rsid w:val="00A9031F"/>
    <w:rsid w:val="00A91578"/>
    <w:rsid w:val="00A92240"/>
    <w:rsid w:val="00A927AC"/>
    <w:rsid w:val="00A92B36"/>
    <w:rsid w:val="00A939CD"/>
    <w:rsid w:val="00A93F16"/>
    <w:rsid w:val="00A958A7"/>
    <w:rsid w:val="00A9615A"/>
    <w:rsid w:val="00A96EAB"/>
    <w:rsid w:val="00A976D5"/>
    <w:rsid w:val="00A97742"/>
    <w:rsid w:val="00A97EC1"/>
    <w:rsid w:val="00AA0A92"/>
    <w:rsid w:val="00AA0DEE"/>
    <w:rsid w:val="00AA2CAD"/>
    <w:rsid w:val="00AA4E38"/>
    <w:rsid w:val="00AA54AA"/>
    <w:rsid w:val="00AA629C"/>
    <w:rsid w:val="00AA6CE7"/>
    <w:rsid w:val="00AA7946"/>
    <w:rsid w:val="00AA7C5E"/>
    <w:rsid w:val="00AA7EE9"/>
    <w:rsid w:val="00AB0B9A"/>
    <w:rsid w:val="00AB0CFB"/>
    <w:rsid w:val="00AB1037"/>
    <w:rsid w:val="00AB107F"/>
    <w:rsid w:val="00AB114F"/>
    <w:rsid w:val="00AB1D9C"/>
    <w:rsid w:val="00AB3348"/>
    <w:rsid w:val="00AB4277"/>
    <w:rsid w:val="00AB4D8D"/>
    <w:rsid w:val="00AB5773"/>
    <w:rsid w:val="00AB5AAD"/>
    <w:rsid w:val="00AB7256"/>
    <w:rsid w:val="00AC02AB"/>
    <w:rsid w:val="00AC0DCA"/>
    <w:rsid w:val="00AC1BD4"/>
    <w:rsid w:val="00AC2B0E"/>
    <w:rsid w:val="00AC3441"/>
    <w:rsid w:val="00AC3B17"/>
    <w:rsid w:val="00AC490E"/>
    <w:rsid w:val="00AC4947"/>
    <w:rsid w:val="00AC56F6"/>
    <w:rsid w:val="00AC5B96"/>
    <w:rsid w:val="00AC68EE"/>
    <w:rsid w:val="00AC7BBA"/>
    <w:rsid w:val="00AD3647"/>
    <w:rsid w:val="00AD375B"/>
    <w:rsid w:val="00AD3779"/>
    <w:rsid w:val="00AD3CEA"/>
    <w:rsid w:val="00AD4816"/>
    <w:rsid w:val="00AD53E3"/>
    <w:rsid w:val="00AD5D67"/>
    <w:rsid w:val="00AD67A0"/>
    <w:rsid w:val="00AD6844"/>
    <w:rsid w:val="00AE0720"/>
    <w:rsid w:val="00AE0D8E"/>
    <w:rsid w:val="00AE1759"/>
    <w:rsid w:val="00AE1C67"/>
    <w:rsid w:val="00AE3240"/>
    <w:rsid w:val="00AE3474"/>
    <w:rsid w:val="00AE5BB2"/>
    <w:rsid w:val="00AE63B8"/>
    <w:rsid w:val="00AE6430"/>
    <w:rsid w:val="00AE696B"/>
    <w:rsid w:val="00AE6D4A"/>
    <w:rsid w:val="00AE735D"/>
    <w:rsid w:val="00AF0690"/>
    <w:rsid w:val="00AF0D6B"/>
    <w:rsid w:val="00AF1433"/>
    <w:rsid w:val="00AF1EE6"/>
    <w:rsid w:val="00AF2210"/>
    <w:rsid w:val="00AF24E5"/>
    <w:rsid w:val="00AF28F8"/>
    <w:rsid w:val="00AF2DB2"/>
    <w:rsid w:val="00AF4158"/>
    <w:rsid w:val="00AF44AC"/>
    <w:rsid w:val="00AF4BEA"/>
    <w:rsid w:val="00AF4E5D"/>
    <w:rsid w:val="00AF5469"/>
    <w:rsid w:val="00AF5E93"/>
    <w:rsid w:val="00AF6097"/>
    <w:rsid w:val="00AF65B5"/>
    <w:rsid w:val="00AF6C80"/>
    <w:rsid w:val="00B01FB5"/>
    <w:rsid w:val="00B02B62"/>
    <w:rsid w:val="00B0461A"/>
    <w:rsid w:val="00B05931"/>
    <w:rsid w:val="00B05ECA"/>
    <w:rsid w:val="00B063B7"/>
    <w:rsid w:val="00B06C24"/>
    <w:rsid w:val="00B07220"/>
    <w:rsid w:val="00B076B2"/>
    <w:rsid w:val="00B077F2"/>
    <w:rsid w:val="00B10CAD"/>
    <w:rsid w:val="00B10F48"/>
    <w:rsid w:val="00B1102F"/>
    <w:rsid w:val="00B114F2"/>
    <w:rsid w:val="00B115E1"/>
    <w:rsid w:val="00B11C79"/>
    <w:rsid w:val="00B11CE1"/>
    <w:rsid w:val="00B1206F"/>
    <w:rsid w:val="00B1407C"/>
    <w:rsid w:val="00B144BB"/>
    <w:rsid w:val="00B1549B"/>
    <w:rsid w:val="00B15655"/>
    <w:rsid w:val="00B15DC8"/>
    <w:rsid w:val="00B163D9"/>
    <w:rsid w:val="00B16422"/>
    <w:rsid w:val="00B203C8"/>
    <w:rsid w:val="00B209F6"/>
    <w:rsid w:val="00B20C15"/>
    <w:rsid w:val="00B20CC4"/>
    <w:rsid w:val="00B22B99"/>
    <w:rsid w:val="00B23D84"/>
    <w:rsid w:val="00B24C97"/>
    <w:rsid w:val="00B259DD"/>
    <w:rsid w:val="00B25E2C"/>
    <w:rsid w:val="00B265F3"/>
    <w:rsid w:val="00B269DF"/>
    <w:rsid w:val="00B277EA"/>
    <w:rsid w:val="00B307A7"/>
    <w:rsid w:val="00B30D23"/>
    <w:rsid w:val="00B30E3F"/>
    <w:rsid w:val="00B30EEF"/>
    <w:rsid w:val="00B31C90"/>
    <w:rsid w:val="00B31D13"/>
    <w:rsid w:val="00B31FE4"/>
    <w:rsid w:val="00B3474D"/>
    <w:rsid w:val="00B3572B"/>
    <w:rsid w:val="00B3638E"/>
    <w:rsid w:val="00B36C3A"/>
    <w:rsid w:val="00B400EF"/>
    <w:rsid w:val="00B401DB"/>
    <w:rsid w:val="00B406B9"/>
    <w:rsid w:val="00B408B5"/>
    <w:rsid w:val="00B408C7"/>
    <w:rsid w:val="00B41270"/>
    <w:rsid w:val="00B42240"/>
    <w:rsid w:val="00B42E2F"/>
    <w:rsid w:val="00B4311A"/>
    <w:rsid w:val="00B43CF5"/>
    <w:rsid w:val="00B43D85"/>
    <w:rsid w:val="00B4474D"/>
    <w:rsid w:val="00B44DF2"/>
    <w:rsid w:val="00B4567D"/>
    <w:rsid w:val="00B456AB"/>
    <w:rsid w:val="00B46369"/>
    <w:rsid w:val="00B465EB"/>
    <w:rsid w:val="00B47F86"/>
    <w:rsid w:val="00B506B0"/>
    <w:rsid w:val="00B512D8"/>
    <w:rsid w:val="00B515D4"/>
    <w:rsid w:val="00B539AC"/>
    <w:rsid w:val="00B54098"/>
    <w:rsid w:val="00B54D75"/>
    <w:rsid w:val="00B54E91"/>
    <w:rsid w:val="00B554BC"/>
    <w:rsid w:val="00B556C5"/>
    <w:rsid w:val="00B55854"/>
    <w:rsid w:val="00B55B09"/>
    <w:rsid w:val="00B56B6F"/>
    <w:rsid w:val="00B57312"/>
    <w:rsid w:val="00B57BB8"/>
    <w:rsid w:val="00B60655"/>
    <w:rsid w:val="00B60D6B"/>
    <w:rsid w:val="00B61D65"/>
    <w:rsid w:val="00B61F41"/>
    <w:rsid w:val="00B62733"/>
    <w:rsid w:val="00B62BBD"/>
    <w:rsid w:val="00B63221"/>
    <w:rsid w:val="00B64A61"/>
    <w:rsid w:val="00B64F8F"/>
    <w:rsid w:val="00B6580B"/>
    <w:rsid w:val="00B65D84"/>
    <w:rsid w:val="00B65EC5"/>
    <w:rsid w:val="00B661AE"/>
    <w:rsid w:val="00B6713A"/>
    <w:rsid w:val="00B6789F"/>
    <w:rsid w:val="00B710EB"/>
    <w:rsid w:val="00B72280"/>
    <w:rsid w:val="00B733AE"/>
    <w:rsid w:val="00B74945"/>
    <w:rsid w:val="00B76027"/>
    <w:rsid w:val="00B77867"/>
    <w:rsid w:val="00B80B49"/>
    <w:rsid w:val="00B80F1D"/>
    <w:rsid w:val="00B81B3E"/>
    <w:rsid w:val="00B83055"/>
    <w:rsid w:val="00B832E0"/>
    <w:rsid w:val="00B8395D"/>
    <w:rsid w:val="00B84FEF"/>
    <w:rsid w:val="00B86737"/>
    <w:rsid w:val="00B87251"/>
    <w:rsid w:val="00B87D6A"/>
    <w:rsid w:val="00B90860"/>
    <w:rsid w:val="00B90AD7"/>
    <w:rsid w:val="00B9185B"/>
    <w:rsid w:val="00B92012"/>
    <w:rsid w:val="00B952CA"/>
    <w:rsid w:val="00B95746"/>
    <w:rsid w:val="00B95DA7"/>
    <w:rsid w:val="00B97682"/>
    <w:rsid w:val="00BA1566"/>
    <w:rsid w:val="00BA189A"/>
    <w:rsid w:val="00BA1B4D"/>
    <w:rsid w:val="00BA279E"/>
    <w:rsid w:val="00BA3B5B"/>
    <w:rsid w:val="00BA51D4"/>
    <w:rsid w:val="00BA53E5"/>
    <w:rsid w:val="00BA5C4A"/>
    <w:rsid w:val="00BA5E54"/>
    <w:rsid w:val="00BA75AF"/>
    <w:rsid w:val="00BA761E"/>
    <w:rsid w:val="00BB07D6"/>
    <w:rsid w:val="00BB09C0"/>
    <w:rsid w:val="00BB17E0"/>
    <w:rsid w:val="00BB1810"/>
    <w:rsid w:val="00BB1E18"/>
    <w:rsid w:val="00BB2B14"/>
    <w:rsid w:val="00BB2B1A"/>
    <w:rsid w:val="00BB357A"/>
    <w:rsid w:val="00BB3640"/>
    <w:rsid w:val="00BB3874"/>
    <w:rsid w:val="00BB3F17"/>
    <w:rsid w:val="00BB42D2"/>
    <w:rsid w:val="00BB490A"/>
    <w:rsid w:val="00BB68DA"/>
    <w:rsid w:val="00BB6A76"/>
    <w:rsid w:val="00BB79AA"/>
    <w:rsid w:val="00BB7B5A"/>
    <w:rsid w:val="00BB7D1F"/>
    <w:rsid w:val="00BC08AD"/>
    <w:rsid w:val="00BC098B"/>
    <w:rsid w:val="00BC0ABA"/>
    <w:rsid w:val="00BC0E30"/>
    <w:rsid w:val="00BC1505"/>
    <w:rsid w:val="00BC23AC"/>
    <w:rsid w:val="00BC30E5"/>
    <w:rsid w:val="00BC34F8"/>
    <w:rsid w:val="00BC4744"/>
    <w:rsid w:val="00BC54F4"/>
    <w:rsid w:val="00BC5C1F"/>
    <w:rsid w:val="00BC5FD2"/>
    <w:rsid w:val="00BC62A7"/>
    <w:rsid w:val="00BC67E3"/>
    <w:rsid w:val="00BC698D"/>
    <w:rsid w:val="00BC6B3D"/>
    <w:rsid w:val="00BC79EE"/>
    <w:rsid w:val="00BD095A"/>
    <w:rsid w:val="00BD12FA"/>
    <w:rsid w:val="00BD15EC"/>
    <w:rsid w:val="00BD2538"/>
    <w:rsid w:val="00BD33D5"/>
    <w:rsid w:val="00BD3A09"/>
    <w:rsid w:val="00BD3BF7"/>
    <w:rsid w:val="00BD4538"/>
    <w:rsid w:val="00BD6C88"/>
    <w:rsid w:val="00BD6EA9"/>
    <w:rsid w:val="00BE0142"/>
    <w:rsid w:val="00BE0157"/>
    <w:rsid w:val="00BE0205"/>
    <w:rsid w:val="00BE0D68"/>
    <w:rsid w:val="00BE1310"/>
    <w:rsid w:val="00BE2071"/>
    <w:rsid w:val="00BE20A4"/>
    <w:rsid w:val="00BE281E"/>
    <w:rsid w:val="00BE29A7"/>
    <w:rsid w:val="00BE2FFE"/>
    <w:rsid w:val="00BE4437"/>
    <w:rsid w:val="00BE4636"/>
    <w:rsid w:val="00BE4847"/>
    <w:rsid w:val="00BE5416"/>
    <w:rsid w:val="00BE61D5"/>
    <w:rsid w:val="00BE6219"/>
    <w:rsid w:val="00BE675D"/>
    <w:rsid w:val="00BE7B6A"/>
    <w:rsid w:val="00BF0A62"/>
    <w:rsid w:val="00BF1B6A"/>
    <w:rsid w:val="00BF2C2B"/>
    <w:rsid w:val="00BF2F80"/>
    <w:rsid w:val="00BF3941"/>
    <w:rsid w:val="00BF3EEF"/>
    <w:rsid w:val="00BF3FFF"/>
    <w:rsid w:val="00BF418D"/>
    <w:rsid w:val="00BF4619"/>
    <w:rsid w:val="00BF507B"/>
    <w:rsid w:val="00BF577C"/>
    <w:rsid w:val="00BF6A91"/>
    <w:rsid w:val="00BF71D4"/>
    <w:rsid w:val="00C005FD"/>
    <w:rsid w:val="00C00745"/>
    <w:rsid w:val="00C00ADA"/>
    <w:rsid w:val="00C00F57"/>
    <w:rsid w:val="00C0343B"/>
    <w:rsid w:val="00C03B4C"/>
    <w:rsid w:val="00C04FB8"/>
    <w:rsid w:val="00C057D9"/>
    <w:rsid w:val="00C05AAA"/>
    <w:rsid w:val="00C069CD"/>
    <w:rsid w:val="00C06D77"/>
    <w:rsid w:val="00C06F9D"/>
    <w:rsid w:val="00C10340"/>
    <w:rsid w:val="00C10590"/>
    <w:rsid w:val="00C10723"/>
    <w:rsid w:val="00C11B16"/>
    <w:rsid w:val="00C131EC"/>
    <w:rsid w:val="00C136E3"/>
    <w:rsid w:val="00C1416C"/>
    <w:rsid w:val="00C14B31"/>
    <w:rsid w:val="00C153F3"/>
    <w:rsid w:val="00C15909"/>
    <w:rsid w:val="00C16C63"/>
    <w:rsid w:val="00C17BAC"/>
    <w:rsid w:val="00C17CD5"/>
    <w:rsid w:val="00C21CB6"/>
    <w:rsid w:val="00C22352"/>
    <w:rsid w:val="00C2322A"/>
    <w:rsid w:val="00C234D3"/>
    <w:rsid w:val="00C23FBC"/>
    <w:rsid w:val="00C257ED"/>
    <w:rsid w:val="00C27649"/>
    <w:rsid w:val="00C27A48"/>
    <w:rsid w:val="00C30692"/>
    <w:rsid w:val="00C309E0"/>
    <w:rsid w:val="00C31AC0"/>
    <w:rsid w:val="00C31D07"/>
    <w:rsid w:val="00C3207A"/>
    <w:rsid w:val="00C32200"/>
    <w:rsid w:val="00C32EC8"/>
    <w:rsid w:val="00C32FF8"/>
    <w:rsid w:val="00C3597D"/>
    <w:rsid w:val="00C36194"/>
    <w:rsid w:val="00C362F4"/>
    <w:rsid w:val="00C36512"/>
    <w:rsid w:val="00C37795"/>
    <w:rsid w:val="00C37A13"/>
    <w:rsid w:val="00C37FB8"/>
    <w:rsid w:val="00C40040"/>
    <w:rsid w:val="00C40FF6"/>
    <w:rsid w:val="00C41693"/>
    <w:rsid w:val="00C41BD4"/>
    <w:rsid w:val="00C41DC1"/>
    <w:rsid w:val="00C41F91"/>
    <w:rsid w:val="00C433FB"/>
    <w:rsid w:val="00C43E8E"/>
    <w:rsid w:val="00C44260"/>
    <w:rsid w:val="00C4454A"/>
    <w:rsid w:val="00C45633"/>
    <w:rsid w:val="00C460CF"/>
    <w:rsid w:val="00C4714D"/>
    <w:rsid w:val="00C47279"/>
    <w:rsid w:val="00C479AD"/>
    <w:rsid w:val="00C5070C"/>
    <w:rsid w:val="00C51126"/>
    <w:rsid w:val="00C51265"/>
    <w:rsid w:val="00C51608"/>
    <w:rsid w:val="00C52F43"/>
    <w:rsid w:val="00C53512"/>
    <w:rsid w:val="00C5357F"/>
    <w:rsid w:val="00C538EB"/>
    <w:rsid w:val="00C53AF6"/>
    <w:rsid w:val="00C55234"/>
    <w:rsid w:val="00C5530A"/>
    <w:rsid w:val="00C56FA0"/>
    <w:rsid w:val="00C570CC"/>
    <w:rsid w:val="00C603E2"/>
    <w:rsid w:val="00C60763"/>
    <w:rsid w:val="00C60888"/>
    <w:rsid w:val="00C60BF4"/>
    <w:rsid w:val="00C62122"/>
    <w:rsid w:val="00C62951"/>
    <w:rsid w:val="00C62E3F"/>
    <w:rsid w:val="00C66328"/>
    <w:rsid w:val="00C66415"/>
    <w:rsid w:val="00C66989"/>
    <w:rsid w:val="00C66FC0"/>
    <w:rsid w:val="00C67CFC"/>
    <w:rsid w:val="00C7067C"/>
    <w:rsid w:val="00C71732"/>
    <w:rsid w:val="00C7192B"/>
    <w:rsid w:val="00C7236D"/>
    <w:rsid w:val="00C72918"/>
    <w:rsid w:val="00C74E43"/>
    <w:rsid w:val="00C76529"/>
    <w:rsid w:val="00C76BD9"/>
    <w:rsid w:val="00C77457"/>
    <w:rsid w:val="00C77FB9"/>
    <w:rsid w:val="00C82D97"/>
    <w:rsid w:val="00C837CD"/>
    <w:rsid w:val="00C8408A"/>
    <w:rsid w:val="00C84423"/>
    <w:rsid w:val="00C85783"/>
    <w:rsid w:val="00C873DA"/>
    <w:rsid w:val="00C87589"/>
    <w:rsid w:val="00C879F2"/>
    <w:rsid w:val="00C91B48"/>
    <w:rsid w:val="00C91CA7"/>
    <w:rsid w:val="00C9242E"/>
    <w:rsid w:val="00C924E5"/>
    <w:rsid w:val="00C92EAD"/>
    <w:rsid w:val="00C92F6F"/>
    <w:rsid w:val="00C934C8"/>
    <w:rsid w:val="00C93B57"/>
    <w:rsid w:val="00C93F21"/>
    <w:rsid w:val="00C945F1"/>
    <w:rsid w:val="00C94956"/>
    <w:rsid w:val="00C94B22"/>
    <w:rsid w:val="00C9560A"/>
    <w:rsid w:val="00C95718"/>
    <w:rsid w:val="00C973A1"/>
    <w:rsid w:val="00C97674"/>
    <w:rsid w:val="00C97EB4"/>
    <w:rsid w:val="00CA11BA"/>
    <w:rsid w:val="00CA178B"/>
    <w:rsid w:val="00CA1920"/>
    <w:rsid w:val="00CA22A7"/>
    <w:rsid w:val="00CA2A3D"/>
    <w:rsid w:val="00CA2E4A"/>
    <w:rsid w:val="00CA3DEF"/>
    <w:rsid w:val="00CA401A"/>
    <w:rsid w:val="00CA40EE"/>
    <w:rsid w:val="00CA4CFB"/>
    <w:rsid w:val="00CA4EEA"/>
    <w:rsid w:val="00CA53C4"/>
    <w:rsid w:val="00CA60EF"/>
    <w:rsid w:val="00CA63C2"/>
    <w:rsid w:val="00CA68A9"/>
    <w:rsid w:val="00CA694B"/>
    <w:rsid w:val="00CA6E9E"/>
    <w:rsid w:val="00CA7A42"/>
    <w:rsid w:val="00CA7AFB"/>
    <w:rsid w:val="00CB05D5"/>
    <w:rsid w:val="00CB0A01"/>
    <w:rsid w:val="00CB102E"/>
    <w:rsid w:val="00CB237B"/>
    <w:rsid w:val="00CB25CC"/>
    <w:rsid w:val="00CB2BDE"/>
    <w:rsid w:val="00CB369E"/>
    <w:rsid w:val="00CB4348"/>
    <w:rsid w:val="00CB4B8C"/>
    <w:rsid w:val="00CB4CAD"/>
    <w:rsid w:val="00CB4E72"/>
    <w:rsid w:val="00CB52B7"/>
    <w:rsid w:val="00CB6656"/>
    <w:rsid w:val="00CB6A17"/>
    <w:rsid w:val="00CB75EB"/>
    <w:rsid w:val="00CC004D"/>
    <w:rsid w:val="00CC08D6"/>
    <w:rsid w:val="00CC14C3"/>
    <w:rsid w:val="00CC15EC"/>
    <w:rsid w:val="00CC19F6"/>
    <w:rsid w:val="00CC239A"/>
    <w:rsid w:val="00CC247C"/>
    <w:rsid w:val="00CC256F"/>
    <w:rsid w:val="00CC4544"/>
    <w:rsid w:val="00CC6F6E"/>
    <w:rsid w:val="00CC7230"/>
    <w:rsid w:val="00CC762A"/>
    <w:rsid w:val="00CD0C9C"/>
    <w:rsid w:val="00CD11ED"/>
    <w:rsid w:val="00CD14E2"/>
    <w:rsid w:val="00CD18AF"/>
    <w:rsid w:val="00CD24A0"/>
    <w:rsid w:val="00CD274A"/>
    <w:rsid w:val="00CD28CE"/>
    <w:rsid w:val="00CD35F0"/>
    <w:rsid w:val="00CD4506"/>
    <w:rsid w:val="00CD5F8F"/>
    <w:rsid w:val="00CD75AC"/>
    <w:rsid w:val="00CD7D27"/>
    <w:rsid w:val="00CE05AB"/>
    <w:rsid w:val="00CE0927"/>
    <w:rsid w:val="00CE0EC0"/>
    <w:rsid w:val="00CE20D3"/>
    <w:rsid w:val="00CE32CB"/>
    <w:rsid w:val="00CE3FC4"/>
    <w:rsid w:val="00CE45CF"/>
    <w:rsid w:val="00CE4A50"/>
    <w:rsid w:val="00CE5591"/>
    <w:rsid w:val="00CE5D50"/>
    <w:rsid w:val="00CE64B3"/>
    <w:rsid w:val="00CE6513"/>
    <w:rsid w:val="00CE6681"/>
    <w:rsid w:val="00CE68AE"/>
    <w:rsid w:val="00CE6FA3"/>
    <w:rsid w:val="00CE7380"/>
    <w:rsid w:val="00CF00F0"/>
    <w:rsid w:val="00CF0189"/>
    <w:rsid w:val="00CF053D"/>
    <w:rsid w:val="00CF0824"/>
    <w:rsid w:val="00CF21FC"/>
    <w:rsid w:val="00CF3463"/>
    <w:rsid w:val="00CF4ADC"/>
    <w:rsid w:val="00CF56C6"/>
    <w:rsid w:val="00CF592F"/>
    <w:rsid w:val="00CF6542"/>
    <w:rsid w:val="00CF6DD5"/>
    <w:rsid w:val="00D00316"/>
    <w:rsid w:val="00D00BBF"/>
    <w:rsid w:val="00D00DF1"/>
    <w:rsid w:val="00D01180"/>
    <w:rsid w:val="00D0223A"/>
    <w:rsid w:val="00D03871"/>
    <w:rsid w:val="00D03F47"/>
    <w:rsid w:val="00D0480F"/>
    <w:rsid w:val="00D049FE"/>
    <w:rsid w:val="00D05DEE"/>
    <w:rsid w:val="00D064AF"/>
    <w:rsid w:val="00D06F14"/>
    <w:rsid w:val="00D07426"/>
    <w:rsid w:val="00D07DFA"/>
    <w:rsid w:val="00D101F6"/>
    <w:rsid w:val="00D102C6"/>
    <w:rsid w:val="00D11B37"/>
    <w:rsid w:val="00D1242A"/>
    <w:rsid w:val="00D12B4A"/>
    <w:rsid w:val="00D13C8D"/>
    <w:rsid w:val="00D144E7"/>
    <w:rsid w:val="00D146E2"/>
    <w:rsid w:val="00D14EFA"/>
    <w:rsid w:val="00D16475"/>
    <w:rsid w:val="00D17DE1"/>
    <w:rsid w:val="00D208DA"/>
    <w:rsid w:val="00D208E0"/>
    <w:rsid w:val="00D20B38"/>
    <w:rsid w:val="00D226DF"/>
    <w:rsid w:val="00D22D18"/>
    <w:rsid w:val="00D2372D"/>
    <w:rsid w:val="00D24968"/>
    <w:rsid w:val="00D2565F"/>
    <w:rsid w:val="00D26018"/>
    <w:rsid w:val="00D263B0"/>
    <w:rsid w:val="00D263EE"/>
    <w:rsid w:val="00D26871"/>
    <w:rsid w:val="00D26D53"/>
    <w:rsid w:val="00D26E61"/>
    <w:rsid w:val="00D272B1"/>
    <w:rsid w:val="00D27C27"/>
    <w:rsid w:val="00D304AC"/>
    <w:rsid w:val="00D32B6A"/>
    <w:rsid w:val="00D32E3A"/>
    <w:rsid w:val="00D3490B"/>
    <w:rsid w:val="00D3550F"/>
    <w:rsid w:val="00D356D5"/>
    <w:rsid w:val="00D35C20"/>
    <w:rsid w:val="00D35C49"/>
    <w:rsid w:val="00D36E28"/>
    <w:rsid w:val="00D36E6D"/>
    <w:rsid w:val="00D40DFB"/>
    <w:rsid w:val="00D40EFC"/>
    <w:rsid w:val="00D40FB4"/>
    <w:rsid w:val="00D41136"/>
    <w:rsid w:val="00D41D09"/>
    <w:rsid w:val="00D423A2"/>
    <w:rsid w:val="00D4244F"/>
    <w:rsid w:val="00D435A0"/>
    <w:rsid w:val="00D439F3"/>
    <w:rsid w:val="00D44EA4"/>
    <w:rsid w:val="00D4503A"/>
    <w:rsid w:val="00D45253"/>
    <w:rsid w:val="00D45D44"/>
    <w:rsid w:val="00D45D93"/>
    <w:rsid w:val="00D460B3"/>
    <w:rsid w:val="00D462C3"/>
    <w:rsid w:val="00D466E2"/>
    <w:rsid w:val="00D46E0F"/>
    <w:rsid w:val="00D47018"/>
    <w:rsid w:val="00D47CA8"/>
    <w:rsid w:val="00D5090C"/>
    <w:rsid w:val="00D531B0"/>
    <w:rsid w:val="00D53AC1"/>
    <w:rsid w:val="00D53D00"/>
    <w:rsid w:val="00D5445E"/>
    <w:rsid w:val="00D5463C"/>
    <w:rsid w:val="00D547ED"/>
    <w:rsid w:val="00D54970"/>
    <w:rsid w:val="00D549CB"/>
    <w:rsid w:val="00D56CE1"/>
    <w:rsid w:val="00D57435"/>
    <w:rsid w:val="00D5793A"/>
    <w:rsid w:val="00D6026F"/>
    <w:rsid w:val="00D639C5"/>
    <w:rsid w:val="00D644B2"/>
    <w:rsid w:val="00D679CA"/>
    <w:rsid w:val="00D70B08"/>
    <w:rsid w:val="00D70CF4"/>
    <w:rsid w:val="00D718BB"/>
    <w:rsid w:val="00D71FCE"/>
    <w:rsid w:val="00D74386"/>
    <w:rsid w:val="00D751C2"/>
    <w:rsid w:val="00D75463"/>
    <w:rsid w:val="00D754F1"/>
    <w:rsid w:val="00D75570"/>
    <w:rsid w:val="00D756C7"/>
    <w:rsid w:val="00D761D0"/>
    <w:rsid w:val="00D76FC5"/>
    <w:rsid w:val="00D77640"/>
    <w:rsid w:val="00D77B9C"/>
    <w:rsid w:val="00D811EA"/>
    <w:rsid w:val="00D8166A"/>
    <w:rsid w:val="00D8378B"/>
    <w:rsid w:val="00D85426"/>
    <w:rsid w:val="00D8724A"/>
    <w:rsid w:val="00D875BE"/>
    <w:rsid w:val="00D87848"/>
    <w:rsid w:val="00D87A6D"/>
    <w:rsid w:val="00D90653"/>
    <w:rsid w:val="00D906A4"/>
    <w:rsid w:val="00D90BB8"/>
    <w:rsid w:val="00D91D22"/>
    <w:rsid w:val="00D9247C"/>
    <w:rsid w:val="00D92D4A"/>
    <w:rsid w:val="00D92EDD"/>
    <w:rsid w:val="00D9323E"/>
    <w:rsid w:val="00D9340C"/>
    <w:rsid w:val="00D93ACC"/>
    <w:rsid w:val="00D94B49"/>
    <w:rsid w:val="00D95B82"/>
    <w:rsid w:val="00D95BD7"/>
    <w:rsid w:val="00D95CD4"/>
    <w:rsid w:val="00D95D1F"/>
    <w:rsid w:val="00D95F5C"/>
    <w:rsid w:val="00D96C2A"/>
    <w:rsid w:val="00D96D04"/>
    <w:rsid w:val="00D979A7"/>
    <w:rsid w:val="00DA0260"/>
    <w:rsid w:val="00DA05A4"/>
    <w:rsid w:val="00DA083A"/>
    <w:rsid w:val="00DA1C82"/>
    <w:rsid w:val="00DA23B5"/>
    <w:rsid w:val="00DA3AF0"/>
    <w:rsid w:val="00DA456C"/>
    <w:rsid w:val="00DA5E59"/>
    <w:rsid w:val="00DA5FF2"/>
    <w:rsid w:val="00DA6244"/>
    <w:rsid w:val="00DA670D"/>
    <w:rsid w:val="00DA6988"/>
    <w:rsid w:val="00DA6A0D"/>
    <w:rsid w:val="00DA6DD9"/>
    <w:rsid w:val="00DA74B4"/>
    <w:rsid w:val="00DA7574"/>
    <w:rsid w:val="00DA76E3"/>
    <w:rsid w:val="00DB0CBB"/>
    <w:rsid w:val="00DB141B"/>
    <w:rsid w:val="00DB1CC2"/>
    <w:rsid w:val="00DB333B"/>
    <w:rsid w:val="00DB4AA4"/>
    <w:rsid w:val="00DB57AA"/>
    <w:rsid w:val="00DB5CD8"/>
    <w:rsid w:val="00DB685D"/>
    <w:rsid w:val="00DB7540"/>
    <w:rsid w:val="00DC0CB0"/>
    <w:rsid w:val="00DC1591"/>
    <w:rsid w:val="00DC1E39"/>
    <w:rsid w:val="00DC242A"/>
    <w:rsid w:val="00DC2B5A"/>
    <w:rsid w:val="00DC2F23"/>
    <w:rsid w:val="00DC3055"/>
    <w:rsid w:val="00DC3A7B"/>
    <w:rsid w:val="00DC3C54"/>
    <w:rsid w:val="00DC3EE4"/>
    <w:rsid w:val="00DC4841"/>
    <w:rsid w:val="00DC494B"/>
    <w:rsid w:val="00DC4D6D"/>
    <w:rsid w:val="00DC50FB"/>
    <w:rsid w:val="00DC5722"/>
    <w:rsid w:val="00DC5BAF"/>
    <w:rsid w:val="00DC5C22"/>
    <w:rsid w:val="00DC6AB7"/>
    <w:rsid w:val="00DC6F3B"/>
    <w:rsid w:val="00DD1F69"/>
    <w:rsid w:val="00DD25EA"/>
    <w:rsid w:val="00DD2969"/>
    <w:rsid w:val="00DD3B31"/>
    <w:rsid w:val="00DD49AA"/>
    <w:rsid w:val="00DD4EB3"/>
    <w:rsid w:val="00DD5D2D"/>
    <w:rsid w:val="00DD5DA2"/>
    <w:rsid w:val="00DD6731"/>
    <w:rsid w:val="00DD6DC3"/>
    <w:rsid w:val="00DD7BCB"/>
    <w:rsid w:val="00DE0043"/>
    <w:rsid w:val="00DE058F"/>
    <w:rsid w:val="00DE0CFF"/>
    <w:rsid w:val="00DE1086"/>
    <w:rsid w:val="00DE111C"/>
    <w:rsid w:val="00DE315A"/>
    <w:rsid w:val="00DE4796"/>
    <w:rsid w:val="00DE4969"/>
    <w:rsid w:val="00DE4D2F"/>
    <w:rsid w:val="00DE5346"/>
    <w:rsid w:val="00DE66BC"/>
    <w:rsid w:val="00DF09F8"/>
    <w:rsid w:val="00DF15C8"/>
    <w:rsid w:val="00DF2946"/>
    <w:rsid w:val="00DF4AE0"/>
    <w:rsid w:val="00DF5433"/>
    <w:rsid w:val="00DF5B71"/>
    <w:rsid w:val="00DF5F0D"/>
    <w:rsid w:val="00DF5F51"/>
    <w:rsid w:val="00DF76A0"/>
    <w:rsid w:val="00DF795D"/>
    <w:rsid w:val="00DF7ABC"/>
    <w:rsid w:val="00E000A4"/>
    <w:rsid w:val="00E007C0"/>
    <w:rsid w:val="00E01897"/>
    <w:rsid w:val="00E01F3B"/>
    <w:rsid w:val="00E02A18"/>
    <w:rsid w:val="00E04094"/>
    <w:rsid w:val="00E051CE"/>
    <w:rsid w:val="00E07CBD"/>
    <w:rsid w:val="00E100DF"/>
    <w:rsid w:val="00E103F0"/>
    <w:rsid w:val="00E114B2"/>
    <w:rsid w:val="00E129FC"/>
    <w:rsid w:val="00E13302"/>
    <w:rsid w:val="00E13F2B"/>
    <w:rsid w:val="00E14197"/>
    <w:rsid w:val="00E14C0B"/>
    <w:rsid w:val="00E15250"/>
    <w:rsid w:val="00E1532A"/>
    <w:rsid w:val="00E157E7"/>
    <w:rsid w:val="00E17189"/>
    <w:rsid w:val="00E171BC"/>
    <w:rsid w:val="00E1721F"/>
    <w:rsid w:val="00E17311"/>
    <w:rsid w:val="00E17585"/>
    <w:rsid w:val="00E178E6"/>
    <w:rsid w:val="00E209D7"/>
    <w:rsid w:val="00E20C44"/>
    <w:rsid w:val="00E20C7D"/>
    <w:rsid w:val="00E20F85"/>
    <w:rsid w:val="00E21FB5"/>
    <w:rsid w:val="00E21FBD"/>
    <w:rsid w:val="00E2370B"/>
    <w:rsid w:val="00E23ED9"/>
    <w:rsid w:val="00E247D3"/>
    <w:rsid w:val="00E24DFC"/>
    <w:rsid w:val="00E2583F"/>
    <w:rsid w:val="00E25A3D"/>
    <w:rsid w:val="00E2648B"/>
    <w:rsid w:val="00E268FD"/>
    <w:rsid w:val="00E272DB"/>
    <w:rsid w:val="00E274B0"/>
    <w:rsid w:val="00E27545"/>
    <w:rsid w:val="00E27BF7"/>
    <w:rsid w:val="00E27D51"/>
    <w:rsid w:val="00E304AA"/>
    <w:rsid w:val="00E30A9F"/>
    <w:rsid w:val="00E311E0"/>
    <w:rsid w:val="00E323A9"/>
    <w:rsid w:val="00E328D9"/>
    <w:rsid w:val="00E34CC8"/>
    <w:rsid w:val="00E352D9"/>
    <w:rsid w:val="00E37738"/>
    <w:rsid w:val="00E37E61"/>
    <w:rsid w:val="00E4031A"/>
    <w:rsid w:val="00E40448"/>
    <w:rsid w:val="00E4191D"/>
    <w:rsid w:val="00E41B4D"/>
    <w:rsid w:val="00E4284B"/>
    <w:rsid w:val="00E42B89"/>
    <w:rsid w:val="00E433DE"/>
    <w:rsid w:val="00E436D6"/>
    <w:rsid w:val="00E43D72"/>
    <w:rsid w:val="00E43E48"/>
    <w:rsid w:val="00E4496D"/>
    <w:rsid w:val="00E458CB"/>
    <w:rsid w:val="00E45C34"/>
    <w:rsid w:val="00E478B4"/>
    <w:rsid w:val="00E5020C"/>
    <w:rsid w:val="00E525BE"/>
    <w:rsid w:val="00E5442B"/>
    <w:rsid w:val="00E544B0"/>
    <w:rsid w:val="00E549E6"/>
    <w:rsid w:val="00E54BD6"/>
    <w:rsid w:val="00E54E7A"/>
    <w:rsid w:val="00E56BFE"/>
    <w:rsid w:val="00E5782D"/>
    <w:rsid w:val="00E603E2"/>
    <w:rsid w:val="00E61655"/>
    <w:rsid w:val="00E61E5C"/>
    <w:rsid w:val="00E62508"/>
    <w:rsid w:val="00E64BAD"/>
    <w:rsid w:val="00E64C07"/>
    <w:rsid w:val="00E64F63"/>
    <w:rsid w:val="00E66AF8"/>
    <w:rsid w:val="00E66B60"/>
    <w:rsid w:val="00E66C57"/>
    <w:rsid w:val="00E67812"/>
    <w:rsid w:val="00E70AB2"/>
    <w:rsid w:val="00E70F5B"/>
    <w:rsid w:val="00E71367"/>
    <w:rsid w:val="00E71E20"/>
    <w:rsid w:val="00E71F26"/>
    <w:rsid w:val="00E72489"/>
    <w:rsid w:val="00E72B54"/>
    <w:rsid w:val="00E747DB"/>
    <w:rsid w:val="00E75DCE"/>
    <w:rsid w:val="00E7601C"/>
    <w:rsid w:val="00E7602B"/>
    <w:rsid w:val="00E767BD"/>
    <w:rsid w:val="00E76B97"/>
    <w:rsid w:val="00E773DC"/>
    <w:rsid w:val="00E77C89"/>
    <w:rsid w:val="00E77E63"/>
    <w:rsid w:val="00E80401"/>
    <w:rsid w:val="00E805C6"/>
    <w:rsid w:val="00E80DA1"/>
    <w:rsid w:val="00E8115C"/>
    <w:rsid w:val="00E81C64"/>
    <w:rsid w:val="00E820AA"/>
    <w:rsid w:val="00E83576"/>
    <w:rsid w:val="00E83B0E"/>
    <w:rsid w:val="00E842B0"/>
    <w:rsid w:val="00E84931"/>
    <w:rsid w:val="00E84FCA"/>
    <w:rsid w:val="00E8581C"/>
    <w:rsid w:val="00E85FA5"/>
    <w:rsid w:val="00E860FC"/>
    <w:rsid w:val="00E87496"/>
    <w:rsid w:val="00E91806"/>
    <w:rsid w:val="00E92870"/>
    <w:rsid w:val="00E935C5"/>
    <w:rsid w:val="00E93B5F"/>
    <w:rsid w:val="00E93FC2"/>
    <w:rsid w:val="00E943CA"/>
    <w:rsid w:val="00E945A3"/>
    <w:rsid w:val="00E94C83"/>
    <w:rsid w:val="00E9585E"/>
    <w:rsid w:val="00E95969"/>
    <w:rsid w:val="00E96893"/>
    <w:rsid w:val="00EA08FD"/>
    <w:rsid w:val="00EA1720"/>
    <w:rsid w:val="00EA204C"/>
    <w:rsid w:val="00EA2558"/>
    <w:rsid w:val="00EA346F"/>
    <w:rsid w:val="00EA42A2"/>
    <w:rsid w:val="00EA49BB"/>
    <w:rsid w:val="00EA65E0"/>
    <w:rsid w:val="00EA695B"/>
    <w:rsid w:val="00EA7344"/>
    <w:rsid w:val="00EA7DB9"/>
    <w:rsid w:val="00EB301F"/>
    <w:rsid w:val="00EB3C02"/>
    <w:rsid w:val="00EB43E2"/>
    <w:rsid w:val="00EB48D7"/>
    <w:rsid w:val="00EB5BF9"/>
    <w:rsid w:val="00EB5CCB"/>
    <w:rsid w:val="00EB5D6B"/>
    <w:rsid w:val="00EB78FD"/>
    <w:rsid w:val="00EC0372"/>
    <w:rsid w:val="00EC0B6B"/>
    <w:rsid w:val="00EC168D"/>
    <w:rsid w:val="00EC17D5"/>
    <w:rsid w:val="00EC2CF5"/>
    <w:rsid w:val="00EC2DBE"/>
    <w:rsid w:val="00EC2FB1"/>
    <w:rsid w:val="00EC4256"/>
    <w:rsid w:val="00EC4B3A"/>
    <w:rsid w:val="00EC5419"/>
    <w:rsid w:val="00EC5AA8"/>
    <w:rsid w:val="00EC6B24"/>
    <w:rsid w:val="00EC7695"/>
    <w:rsid w:val="00EC7BD8"/>
    <w:rsid w:val="00ED01FC"/>
    <w:rsid w:val="00ED0844"/>
    <w:rsid w:val="00ED0C7B"/>
    <w:rsid w:val="00ED0F6A"/>
    <w:rsid w:val="00ED0FE1"/>
    <w:rsid w:val="00ED12A2"/>
    <w:rsid w:val="00ED17DE"/>
    <w:rsid w:val="00ED2F16"/>
    <w:rsid w:val="00ED3CDB"/>
    <w:rsid w:val="00ED47B5"/>
    <w:rsid w:val="00ED47C5"/>
    <w:rsid w:val="00ED482A"/>
    <w:rsid w:val="00ED4A3E"/>
    <w:rsid w:val="00ED4A53"/>
    <w:rsid w:val="00ED4CD0"/>
    <w:rsid w:val="00ED56D4"/>
    <w:rsid w:val="00ED6845"/>
    <w:rsid w:val="00ED6E64"/>
    <w:rsid w:val="00ED718C"/>
    <w:rsid w:val="00ED7328"/>
    <w:rsid w:val="00ED7378"/>
    <w:rsid w:val="00ED7EBD"/>
    <w:rsid w:val="00ED7F25"/>
    <w:rsid w:val="00ED7F5D"/>
    <w:rsid w:val="00EE003E"/>
    <w:rsid w:val="00EE083A"/>
    <w:rsid w:val="00EE0AA7"/>
    <w:rsid w:val="00EE0C54"/>
    <w:rsid w:val="00EE0FDE"/>
    <w:rsid w:val="00EE1F62"/>
    <w:rsid w:val="00EE2007"/>
    <w:rsid w:val="00EE2CAD"/>
    <w:rsid w:val="00EE3A88"/>
    <w:rsid w:val="00EE407B"/>
    <w:rsid w:val="00EE4259"/>
    <w:rsid w:val="00EE44CE"/>
    <w:rsid w:val="00EE469F"/>
    <w:rsid w:val="00EE56B7"/>
    <w:rsid w:val="00EE570B"/>
    <w:rsid w:val="00EE7DE8"/>
    <w:rsid w:val="00EF0900"/>
    <w:rsid w:val="00EF1213"/>
    <w:rsid w:val="00EF197F"/>
    <w:rsid w:val="00EF19BD"/>
    <w:rsid w:val="00EF1BEA"/>
    <w:rsid w:val="00EF1FE3"/>
    <w:rsid w:val="00EF21D6"/>
    <w:rsid w:val="00EF21DA"/>
    <w:rsid w:val="00EF2530"/>
    <w:rsid w:val="00EF25E3"/>
    <w:rsid w:val="00EF2A85"/>
    <w:rsid w:val="00EF3244"/>
    <w:rsid w:val="00EF3357"/>
    <w:rsid w:val="00EF37B9"/>
    <w:rsid w:val="00EF390C"/>
    <w:rsid w:val="00EF3FCC"/>
    <w:rsid w:val="00EF457F"/>
    <w:rsid w:val="00EF4B02"/>
    <w:rsid w:val="00EF5043"/>
    <w:rsid w:val="00EF6170"/>
    <w:rsid w:val="00EF655D"/>
    <w:rsid w:val="00EF6BD7"/>
    <w:rsid w:val="00EF6F99"/>
    <w:rsid w:val="00EF741B"/>
    <w:rsid w:val="00EF7845"/>
    <w:rsid w:val="00F01DBE"/>
    <w:rsid w:val="00F01E61"/>
    <w:rsid w:val="00F02AB7"/>
    <w:rsid w:val="00F04805"/>
    <w:rsid w:val="00F04DA7"/>
    <w:rsid w:val="00F054D1"/>
    <w:rsid w:val="00F109F1"/>
    <w:rsid w:val="00F1189F"/>
    <w:rsid w:val="00F12419"/>
    <w:rsid w:val="00F12817"/>
    <w:rsid w:val="00F130FF"/>
    <w:rsid w:val="00F143F9"/>
    <w:rsid w:val="00F15788"/>
    <w:rsid w:val="00F15D70"/>
    <w:rsid w:val="00F16FF3"/>
    <w:rsid w:val="00F17413"/>
    <w:rsid w:val="00F17A5F"/>
    <w:rsid w:val="00F2173F"/>
    <w:rsid w:val="00F228AB"/>
    <w:rsid w:val="00F23BB2"/>
    <w:rsid w:val="00F2415E"/>
    <w:rsid w:val="00F25020"/>
    <w:rsid w:val="00F260E5"/>
    <w:rsid w:val="00F26C6C"/>
    <w:rsid w:val="00F26D1D"/>
    <w:rsid w:val="00F27B86"/>
    <w:rsid w:val="00F31EA9"/>
    <w:rsid w:val="00F329BA"/>
    <w:rsid w:val="00F33409"/>
    <w:rsid w:val="00F33DB8"/>
    <w:rsid w:val="00F34179"/>
    <w:rsid w:val="00F34510"/>
    <w:rsid w:val="00F351E5"/>
    <w:rsid w:val="00F3642C"/>
    <w:rsid w:val="00F365C2"/>
    <w:rsid w:val="00F3665F"/>
    <w:rsid w:val="00F3717C"/>
    <w:rsid w:val="00F3791F"/>
    <w:rsid w:val="00F37CB9"/>
    <w:rsid w:val="00F40479"/>
    <w:rsid w:val="00F409A3"/>
    <w:rsid w:val="00F40C06"/>
    <w:rsid w:val="00F41988"/>
    <w:rsid w:val="00F422DC"/>
    <w:rsid w:val="00F425AD"/>
    <w:rsid w:val="00F4322D"/>
    <w:rsid w:val="00F4380F"/>
    <w:rsid w:val="00F46914"/>
    <w:rsid w:val="00F47D0C"/>
    <w:rsid w:val="00F50DDD"/>
    <w:rsid w:val="00F514A4"/>
    <w:rsid w:val="00F51648"/>
    <w:rsid w:val="00F518C3"/>
    <w:rsid w:val="00F51DD1"/>
    <w:rsid w:val="00F53F4F"/>
    <w:rsid w:val="00F55075"/>
    <w:rsid w:val="00F55206"/>
    <w:rsid w:val="00F553EF"/>
    <w:rsid w:val="00F55848"/>
    <w:rsid w:val="00F55BCF"/>
    <w:rsid w:val="00F55C7F"/>
    <w:rsid w:val="00F56904"/>
    <w:rsid w:val="00F57295"/>
    <w:rsid w:val="00F57F88"/>
    <w:rsid w:val="00F60662"/>
    <w:rsid w:val="00F60B0B"/>
    <w:rsid w:val="00F62087"/>
    <w:rsid w:val="00F63B5C"/>
    <w:rsid w:val="00F63F5C"/>
    <w:rsid w:val="00F647E5"/>
    <w:rsid w:val="00F64A54"/>
    <w:rsid w:val="00F65269"/>
    <w:rsid w:val="00F65469"/>
    <w:rsid w:val="00F6630C"/>
    <w:rsid w:val="00F66490"/>
    <w:rsid w:val="00F664C5"/>
    <w:rsid w:val="00F66D47"/>
    <w:rsid w:val="00F67D77"/>
    <w:rsid w:val="00F7046A"/>
    <w:rsid w:val="00F705E7"/>
    <w:rsid w:val="00F712D8"/>
    <w:rsid w:val="00F717FA"/>
    <w:rsid w:val="00F72786"/>
    <w:rsid w:val="00F72E65"/>
    <w:rsid w:val="00F72F35"/>
    <w:rsid w:val="00F7407E"/>
    <w:rsid w:val="00F74BCA"/>
    <w:rsid w:val="00F75414"/>
    <w:rsid w:val="00F80267"/>
    <w:rsid w:val="00F803D0"/>
    <w:rsid w:val="00F8103E"/>
    <w:rsid w:val="00F823B1"/>
    <w:rsid w:val="00F828EB"/>
    <w:rsid w:val="00F85142"/>
    <w:rsid w:val="00F858B0"/>
    <w:rsid w:val="00F860E5"/>
    <w:rsid w:val="00F8652A"/>
    <w:rsid w:val="00F9089F"/>
    <w:rsid w:val="00F90D37"/>
    <w:rsid w:val="00F914A1"/>
    <w:rsid w:val="00F9286B"/>
    <w:rsid w:val="00F934AC"/>
    <w:rsid w:val="00F944D8"/>
    <w:rsid w:val="00F94790"/>
    <w:rsid w:val="00F94ED9"/>
    <w:rsid w:val="00F94F1A"/>
    <w:rsid w:val="00F95A45"/>
    <w:rsid w:val="00F95B4D"/>
    <w:rsid w:val="00F96189"/>
    <w:rsid w:val="00F97093"/>
    <w:rsid w:val="00F97456"/>
    <w:rsid w:val="00F97511"/>
    <w:rsid w:val="00FA1AFC"/>
    <w:rsid w:val="00FA1FFA"/>
    <w:rsid w:val="00FA2AD8"/>
    <w:rsid w:val="00FA2F64"/>
    <w:rsid w:val="00FA3BE5"/>
    <w:rsid w:val="00FA3D53"/>
    <w:rsid w:val="00FA4B60"/>
    <w:rsid w:val="00FA5EC3"/>
    <w:rsid w:val="00FA6353"/>
    <w:rsid w:val="00FA6B5E"/>
    <w:rsid w:val="00FA7220"/>
    <w:rsid w:val="00FB0DF6"/>
    <w:rsid w:val="00FB38E1"/>
    <w:rsid w:val="00FB3BB5"/>
    <w:rsid w:val="00FB4028"/>
    <w:rsid w:val="00FB54BC"/>
    <w:rsid w:val="00FB5C5E"/>
    <w:rsid w:val="00FB6E68"/>
    <w:rsid w:val="00FB7A35"/>
    <w:rsid w:val="00FC040D"/>
    <w:rsid w:val="00FC0AAB"/>
    <w:rsid w:val="00FC154C"/>
    <w:rsid w:val="00FC172A"/>
    <w:rsid w:val="00FC181E"/>
    <w:rsid w:val="00FC1B74"/>
    <w:rsid w:val="00FC1E7A"/>
    <w:rsid w:val="00FC27BF"/>
    <w:rsid w:val="00FC389B"/>
    <w:rsid w:val="00FC3CF8"/>
    <w:rsid w:val="00FC4A8B"/>
    <w:rsid w:val="00FC4D13"/>
    <w:rsid w:val="00FC628F"/>
    <w:rsid w:val="00FC6CA2"/>
    <w:rsid w:val="00FC6F24"/>
    <w:rsid w:val="00FD01E4"/>
    <w:rsid w:val="00FD078C"/>
    <w:rsid w:val="00FD0D2F"/>
    <w:rsid w:val="00FD2204"/>
    <w:rsid w:val="00FD33C0"/>
    <w:rsid w:val="00FD3814"/>
    <w:rsid w:val="00FD3C98"/>
    <w:rsid w:val="00FD41AD"/>
    <w:rsid w:val="00FD426E"/>
    <w:rsid w:val="00FD5254"/>
    <w:rsid w:val="00FD57AD"/>
    <w:rsid w:val="00FD6A23"/>
    <w:rsid w:val="00FD6DEB"/>
    <w:rsid w:val="00FD743C"/>
    <w:rsid w:val="00FD7E01"/>
    <w:rsid w:val="00FD7F9A"/>
    <w:rsid w:val="00FE0A8D"/>
    <w:rsid w:val="00FE0EF1"/>
    <w:rsid w:val="00FE12FF"/>
    <w:rsid w:val="00FE1FE1"/>
    <w:rsid w:val="00FE3217"/>
    <w:rsid w:val="00FE3448"/>
    <w:rsid w:val="00FE3808"/>
    <w:rsid w:val="00FE4510"/>
    <w:rsid w:val="00FE4639"/>
    <w:rsid w:val="00FE473E"/>
    <w:rsid w:val="00FE48B2"/>
    <w:rsid w:val="00FE4B10"/>
    <w:rsid w:val="00FE551A"/>
    <w:rsid w:val="00FE5726"/>
    <w:rsid w:val="00FE68E3"/>
    <w:rsid w:val="00FE6C4C"/>
    <w:rsid w:val="00FF007D"/>
    <w:rsid w:val="00FF00D6"/>
    <w:rsid w:val="00FF09AC"/>
    <w:rsid w:val="00FF1C3D"/>
    <w:rsid w:val="00FF2012"/>
    <w:rsid w:val="00FF24A8"/>
    <w:rsid w:val="00FF27E2"/>
    <w:rsid w:val="00FF28A5"/>
    <w:rsid w:val="00FF4509"/>
    <w:rsid w:val="00FF4C3D"/>
    <w:rsid w:val="00FF50D6"/>
    <w:rsid w:val="00FF5847"/>
    <w:rsid w:val="00FF751C"/>
    <w:rsid w:val="00FF7C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31596D"/>
  <w15:docId w15:val="{43D7CD06-BBF3-4EF9-BA16-0B5CADC73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nhideWhenUsed="1"/>
    <w:lsdException w:name="Grid Table 1 Light" w:unhideWhenUsed="1"/>
    <w:lsdException w:name="Grid Table 2" w:unhideWhenUsed="1"/>
    <w:lsdException w:name="Grid Table 3"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ABA"/>
    <w:rPr>
      <w:rFonts w:ascii="Times New Roman" w:eastAsia="SimSun" w:hAnsi="Times New Roman"/>
      <w:sz w:val="24"/>
      <w:szCs w:val="24"/>
      <w:lang w:eastAsia="zh-CN"/>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rsid w:val="00BC0ABA"/>
    <w:rPr>
      <w:rFonts w:ascii="Arial" w:hAnsi="Arial" w:cs="Times New Roman"/>
      <w:b/>
      <w:color w:val="5694CE"/>
      <w:sz w:val="20"/>
      <w:u w:val="none"/>
      <w:effect w:val="none"/>
    </w:rPr>
  </w:style>
  <w:style w:type="paragraph" w:styleId="Sidehoved">
    <w:name w:val="header"/>
    <w:basedOn w:val="Normal"/>
    <w:link w:val="SidehovedTegn"/>
    <w:uiPriority w:val="99"/>
    <w:rsid w:val="00BC0ABA"/>
    <w:pPr>
      <w:tabs>
        <w:tab w:val="center" w:pos="4320"/>
        <w:tab w:val="right" w:pos="8640"/>
      </w:tabs>
    </w:pPr>
    <w:rPr>
      <w:rFonts w:ascii="Times" w:eastAsia="Batang" w:hAnsi="Times"/>
      <w:szCs w:val="20"/>
      <w:lang w:eastAsia="ko-KR"/>
    </w:rPr>
  </w:style>
  <w:style w:type="character" w:customStyle="1" w:styleId="SidehovedTegn">
    <w:name w:val="Sidehoved Tegn"/>
    <w:basedOn w:val="Standardskrifttypeiafsnit"/>
    <w:link w:val="Sidehoved"/>
    <w:uiPriority w:val="99"/>
    <w:locked/>
    <w:rsid w:val="00BC0ABA"/>
    <w:rPr>
      <w:rFonts w:ascii="Times" w:hAnsi="Times" w:cs="Times New Roman"/>
      <w:kern w:val="0"/>
      <w:sz w:val="20"/>
    </w:rPr>
  </w:style>
  <w:style w:type="paragraph" w:styleId="Sidefod">
    <w:name w:val="footer"/>
    <w:basedOn w:val="Normal"/>
    <w:link w:val="SidefodTegn"/>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SidefodTegn">
    <w:name w:val="Sidefod Tegn"/>
    <w:basedOn w:val="Standardskrifttypeiafsnit"/>
    <w:link w:val="Sidefod"/>
    <w:uiPriority w:val="99"/>
    <w:locked/>
    <w:rsid w:val="00BC0ABA"/>
    <w:rPr>
      <w:rFonts w:ascii="Times New Roman" w:hAnsi="Times New Roman" w:cs="Times New Roman"/>
      <w:kern w:val="0"/>
      <w:sz w:val="20"/>
    </w:rPr>
  </w:style>
  <w:style w:type="character" w:styleId="Sidetal">
    <w:name w:val="page number"/>
    <w:basedOn w:val="Standardskrifttypeiafsnit"/>
    <w:uiPriority w:val="99"/>
    <w:rsid w:val="00BC0ABA"/>
    <w:rPr>
      <w:rFonts w:cs="Times New Roman"/>
    </w:rPr>
  </w:style>
  <w:style w:type="character" w:styleId="Kommentarhenvisning">
    <w:name w:val="annotation reference"/>
    <w:basedOn w:val="Standardskrifttypeiafsnit"/>
    <w:uiPriority w:val="99"/>
    <w:semiHidden/>
    <w:rsid w:val="00BC0ABA"/>
    <w:rPr>
      <w:rFonts w:cs="Times New Roman"/>
      <w:sz w:val="18"/>
    </w:rPr>
  </w:style>
  <w:style w:type="paragraph" w:styleId="Kommentartekst">
    <w:name w:val="annotation text"/>
    <w:basedOn w:val="Normal"/>
    <w:link w:val="KommentartekstTegn"/>
    <w:uiPriority w:val="99"/>
    <w:semiHidden/>
    <w:rsid w:val="00BC0ABA"/>
  </w:style>
  <w:style w:type="character" w:customStyle="1" w:styleId="KommentartekstTegn">
    <w:name w:val="Kommentartekst Tegn"/>
    <w:basedOn w:val="Standardskrifttypeiafsnit"/>
    <w:link w:val="Kommentartekst"/>
    <w:uiPriority w:val="99"/>
    <w:semiHidden/>
    <w:locked/>
    <w:rsid w:val="00BC0ABA"/>
    <w:rPr>
      <w:rFonts w:ascii="Times New Roman" w:eastAsia="SimSun" w:hAnsi="Times New Roman" w:cs="Times New Roman"/>
      <w:sz w:val="24"/>
      <w:lang w:eastAsia="zh-CN"/>
    </w:rPr>
  </w:style>
  <w:style w:type="paragraph" w:styleId="Kommentaremne">
    <w:name w:val="annotation subject"/>
    <w:basedOn w:val="Kommentartekst"/>
    <w:next w:val="Kommentartekst"/>
    <w:link w:val="KommentaremneTegn"/>
    <w:uiPriority w:val="99"/>
    <w:semiHidden/>
    <w:rsid w:val="00BC0ABA"/>
    <w:rPr>
      <w:b/>
      <w:bCs/>
    </w:rPr>
  </w:style>
  <w:style w:type="character" w:customStyle="1" w:styleId="KommentaremneTegn">
    <w:name w:val="Kommentaremne Tegn"/>
    <w:basedOn w:val="KommentartekstTegn"/>
    <w:link w:val="Kommentaremne"/>
    <w:uiPriority w:val="99"/>
    <w:semiHidden/>
    <w:locked/>
    <w:rsid w:val="00BC0ABA"/>
    <w:rPr>
      <w:rFonts w:ascii="Times New Roman" w:eastAsia="SimSun" w:hAnsi="Times New Roman" w:cs="Times New Roman"/>
      <w:b/>
      <w:bCs/>
      <w:kern w:val="0"/>
      <w:sz w:val="24"/>
      <w:szCs w:val="24"/>
      <w:lang w:eastAsia="zh-CN"/>
    </w:rPr>
  </w:style>
  <w:style w:type="paragraph" w:styleId="Markeringsbobletekst">
    <w:name w:val="Balloon Text"/>
    <w:basedOn w:val="Normal"/>
    <w:link w:val="MarkeringsbobletekstTegn"/>
    <w:uiPriority w:val="99"/>
    <w:semiHidden/>
    <w:rsid w:val="00BC0ABA"/>
    <w:rPr>
      <w:rFonts w:ascii="Arial" w:eastAsia="Batang" w:hAnsi="Arial"/>
      <w:sz w:val="18"/>
      <w:szCs w:val="18"/>
    </w:rPr>
  </w:style>
  <w:style w:type="character" w:customStyle="1" w:styleId="MarkeringsbobletekstTegn">
    <w:name w:val="Markeringsbobletekst Tegn"/>
    <w:basedOn w:val="Standardskrifttypeiafsnit"/>
    <w:link w:val="Markeringsbobleteks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dnotetekst">
    <w:name w:val="footnote text"/>
    <w:basedOn w:val="Normal"/>
    <w:link w:val="FodnotetekstTegn"/>
    <w:uiPriority w:val="99"/>
    <w:semiHidden/>
    <w:rsid w:val="00BC0ABA"/>
    <w:pPr>
      <w:snapToGrid w:val="0"/>
    </w:pPr>
    <w:rPr>
      <w:lang w:val="en-CA"/>
    </w:rPr>
  </w:style>
  <w:style w:type="character" w:customStyle="1" w:styleId="FodnotetekstTegn">
    <w:name w:val="Fodnotetekst Tegn"/>
    <w:basedOn w:val="Standardskrifttypeiafsnit"/>
    <w:link w:val="Fodnotetekst"/>
    <w:uiPriority w:val="99"/>
    <w:semiHidden/>
    <w:locked/>
    <w:rsid w:val="00BC0ABA"/>
    <w:rPr>
      <w:rFonts w:ascii="Times New Roman" w:eastAsia="SimSun" w:hAnsi="Times New Roman" w:cs="Times New Roman"/>
      <w:sz w:val="24"/>
      <w:lang w:val="en-CA" w:eastAsia="zh-CN"/>
    </w:rPr>
  </w:style>
  <w:style w:type="character" w:styleId="Fodnotehenvisning">
    <w:name w:val="footnote reference"/>
    <w:basedOn w:val="Standardskrifttypeiafsni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rsid w:val="00BC0ABA"/>
    <w:pPr>
      <w:spacing w:before="15" w:after="15"/>
    </w:pPr>
    <w:rPr>
      <w:rFonts w:ascii="Gulim" w:eastAsia="Batang" w:hAnsi="Gulim" w:cs="Gulim"/>
      <w:sz w:val="20"/>
      <w:szCs w:val="20"/>
      <w:lang w:eastAsia="ko-KR"/>
    </w:rPr>
  </w:style>
  <w:style w:type="character" w:styleId="Strk">
    <w:name w:val="Strong"/>
    <w:basedOn w:val="Standardskrifttypeiafsnit"/>
    <w:uiPriority w:val="99"/>
    <w:qFormat/>
    <w:rsid w:val="00BC0ABA"/>
    <w:rPr>
      <w:rFonts w:cs="Times New Roman"/>
      <w:b/>
    </w:rPr>
  </w:style>
  <w:style w:type="paragraph" w:styleId="Titel">
    <w:name w:val="Title"/>
    <w:basedOn w:val="Normal"/>
    <w:link w:val="TitelTegn"/>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elTegn">
    <w:name w:val="Titel Tegn"/>
    <w:basedOn w:val="Standardskrifttypeiafsnit"/>
    <w:link w:val="Titel"/>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Standardskrifttypeiafsnit"/>
    <w:uiPriority w:val="99"/>
    <w:rsid w:val="00BC0ABA"/>
    <w:rPr>
      <w:rFonts w:cs="Times New Roman"/>
    </w:rPr>
  </w:style>
  <w:style w:type="paragraph" w:styleId="Listeafsnit">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paragraph" w:styleId="Korrektur">
    <w:name w:val="Revision"/>
    <w:hidden/>
    <w:uiPriority w:val="99"/>
    <w:semiHidden/>
    <w:rsid w:val="00471A08"/>
    <w:rPr>
      <w:rFonts w:ascii="Times New Roman" w:eastAsia="SimSun" w:hAnsi="Times New Roman"/>
      <w:sz w:val="24"/>
      <w:szCs w:val="24"/>
      <w:lang w:eastAsia="zh-CN"/>
    </w:rPr>
  </w:style>
  <w:style w:type="character" w:customStyle="1" w:styleId="apple-converted-space">
    <w:name w:val="apple-converted-space"/>
    <w:basedOn w:val="Standardskrifttypeiafsnit"/>
    <w:rsid w:val="008C1ADE"/>
  </w:style>
  <w:style w:type="character" w:customStyle="1" w:styleId="xn-location">
    <w:name w:val="xn-location"/>
    <w:basedOn w:val="Standardskrifttypeiafsnit"/>
    <w:rsid w:val="00DD5D2D"/>
  </w:style>
  <w:style w:type="paragraph" w:customStyle="1" w:styleId="xmsonormal">
    <w:name w:val="x_msonormal"/>
    <w:basedOn w:val="Normal"/>
    <w:uiPriority w:val="99"/>
    <w:rsid w:val="009B02DD"/>
    <w:pPr>
      <w:spacing w:before="100" w:beforeAutospacing="1" w:after="100" w:afterAutospacing="1"/>
    </w:pPr>
    <w:rPr>
      <w:rFonts w:eastAsiaTheme="minorHAnsi"/>
      <w:lang w:eastAsia="en-US"/>
    </w:rPr>
  </w:style>
  <w:style w:type="character" w:customStyle="1" w:styleId="A12">
    <w:name w:val="A12"/>
    <w:uiPriority w:val="99"/>
    <w:rsid w:val="0009058B"/>
    <w:rPr>
      <w:rFonts w:ascii="Frutiger LT Pro" w:eastAsia="Frutiger LT Pro" w:cs="Frutiger LT Pro" w:hint="eastAsia"/>
      <w:color w:val="000000"/>
      <w:sz w:val="17"/>
      <w:szCs w:val="17"/>
    </w:rPr>
  </w:style>
  <w:style w:type="character" w:customStyle="1" w:styleId="UnresolvedMention1">
    <w:name w:val="Unresolved Mention1"/>
    <w:basedOn w:val="Standardskrifttypeiafsnit"/>
    <w:uiPriority w:val="99"/>
    <w:semiHidden/>
    <w:unhideWhenUsed/>
    <w:rsid w:val="006E7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6308">
      <w:bodyDiv w:val="1"/>
      <w:marLeft w:val="0"/>
      <w:marRight w:val="0"/>
      <w:marTop w:val="0"/>
      <w:marBottom w:val="0"/>
      <w:divBdr>
        <w:top w:val="none" w:sz="0" w:space="0" w:color="auto"/>
        <w:left w:val="none" w:sz="0" w:space="0" w:color="auto"/>
        <w:bottom w:val="none" w:sz="0" w:space="0" w:color="auto"/>
        <w:right w:val="none" w:sz="0" w:space="0" w:color="auto"/>
      </w:divBdr>
    </w:div>
    <w:div w:id="11540307">
      <w:bodyDiv w:val="1"/>
      <w:marLeft w:val="0"/>
      <w:marRight w:val="0"/>
      <w:marTop w:val="0"/>
      <w:marBottom w:val="0"/>
      <w:divBdr>
        <w:top w:val="none" w:sz="0" w:space="0" w:color="auto"/>
        <w:left w:val="none" w:sz="0" w:space="0" w:color="auto"/>
        <w:bottom w:val="none" w:sz="0" w:space="0" w:color="auto"/>
        <w:right w:val="none" w:sz="0" w:space="0" w:color="auto"/>
      </w:divBdr>
    </w:div>
    <w:div w:id="25105503">
      <w:bodyDiv w:val="1"/>
      <w:marLeft w:val="0"/>
      <w:marRight w:val="0"/>
      <w:marTop w:val="0"/>
      <w:marBottom w:val="0"/>
      <w:divBdr>
        <w:top w:val="none" w:sz="0" w:space="0" w:color="auto"/>
        <w:left w:val="none" w:sz="0" w:space="0" w:color="auto"/>
        <w:bottom w:val="none" w:sz="0" w:space="0" w:color="auto"/>
        <w:right w:val="none" w:sz="0" w:space="0" w:color="auto"/>
      </w:divBdr>
    </w:div>
    <w:div w:id="33190969">
      <w:bodyDiv w:val="1"/>
      <w:marLeft w:val="0"/>
      <w:marRight w:val="0"/>
      <w:marTop w:val="0"/>
      <w:marBottom w:val="0"/>
      <w:divBdr>
        <w:top w:val="none" w:sz="0" w:space="0" w:color="auto"/>
        <w:left w:val="none" w:sz="0" w:space="0" w:color="auto"/>
        <w:bottom w:val="none" w:sz="0" w:space="0" w:color="auto"/>
        <w:right w:val="none" w:sz="0" w:space="0" w:color="auto"/>
      </w:divBdr>
    </w:div>
    <w:div w:id="107966363">
      <w:bodyDiv w:val="1"/>
      <w:marLeft w:val="0"/>
      <w:marRight w:val="0"/>
      <w:marTop w:val="0"/>
      <w:marBottom w:val="0"/>
      <w:divBdr>
        <w:top w:val="none" w:sz="0" w:space="0" w:color="auto"/>
        <w:left w:val="none" w:sz="0" w:space="0" w:color="auto"/>
        <w:bottom w:val="none" w:sz="0" w:space="0" w:color="auto"/>
        <w:right w:val="none" w:sz="0" w:space="0" w:color="auto"/>
      </w:divBdr>
    </w:div>
    <w:div w:id="128939313">
      <w:bodyDiv w:val="1"/>
      <w:marLeft w:val="0"/>
      <w:marRight w:val="0"/>
      <w:marTop w:val="0"/>
      <w:marBottom w:val="0"/>
      <w:divBdr>
        <w:top w:val="none" w:sz="0" w:space="0" w:color="auto"/>
        <w:left w:val="none" w:sz="0" w:space="0" w:color="auto"/>
        <w:bottom w:val="none" w:sz="0" w:space="0" w:color="auto"/>
        <w:right w:val="none" w:sz="0" w:space="0" w:color="auto"/>
      </w:divBdr>
    </w:div>
    <w:div w:id="148324366">
      <w:bodyDiv w:val="1"/>
      <w:marLeft w:val="0"/>
      <w:marRight w:val="0"/>
      <w:marTop w:val="0"/>
      <w:marBottom w:val="0"/>
      <w:divBdr>
        <w:top w:val="none" w:sz="0" w:space="0" w:color="auto"/>
        <w:left w:val="none" w:sz="0" w:space="0" w:color="auto"/>
        <w:bottom w:val="none" w:sz="0" w:space="0" w:color="auto"/>
        <w:right w:val="none" w:sz="0" w:space="0" w:color="auto"/>
      </w:divBdr>
    </w:div>
    <w:div w:id="170796946">
      <w:bodyDiv w:val="1"/>
      <w:marLeft w:val="0"/>
      <w:marRight w:val="0"/>
      <w:marTop w:val="0"/>
      <w:marBottom w:val="0"/>
      <w:divBdr>
        <w:top w:val="none" w:sz="0" w:space="0" w:color="auto"/>
        <w:left w:val="none" w:sz="0" w:space="0" w:color="auto"/>
        <w:bottom w:val="none" w:sz="0" w:space="0" w:color="auto"/>
        <w:right w:val="none" w:sz="0" w:space="0" w:color="auto"/>
      </w:divBdr>
    </w:div>
    <w:div w:id="176165662">
      <w:bodyDiv w:val="1"/>
      <w:marLeft w:val="0"/>
      <w:marRight w:val="0"/>
      <w:marTop w:val="0"/>
      <w:marBottom w:val="0"/>
      <w:divBdr>
        <w:top w:val="none" w:sz="0" w:space="0" w:color="auto"/>
        <w:left w:val="none" w:sz="0" w:space="0" w:color="auto"/>
        <w:bottom w:val="none" w:sz="0" w:space="0" w:color="auto"/>
        <w:right w:val="none" w:sz="0" w:space="0" w:color="auto"/>
      </w:divBdr>
    </w:div>
    <w:div w:id="187185852">
      <w:bodyDiv w:val="1"/>
      <w:marLeft w:val="0"/>
      <w:marRight w:val="0"/>
      <w:marTop w:val="0"/>
      <w:marBottom w:val="0"/>
      <w:divBdr>
        <w:top w:val="none" w:sz="0" w:space="0" w:color="auto"/>
        <w:left w:val="none" w:sz="0" w:space="0" w:color="auto"/>
        <w:bottom w:val="none" w:sz="0" w:space="0" w:color="auto"/>
        <w:right w:val="none" w:sz="0" w:space="0" w:color="auto"/>
      </w:divBdr>
    </w:div>
    <w:div w:id="214973916">
      <w:bodyDiv w:val="1"/>
      <w:marLeft w:val="0"/>
      <w:marRight w:val="0"/>
      <w:marTop w:val="0"/>
      <w:marBottom w:val="0"/>
      <w:divBdr>
        <w:top w:val="none" w:sz="0" w:space="0" w:color="auto"/>
        <w:left w:val="none" w:sz="0" w:space="0" w:color="auto"/>
        <w:bottom w:val="none" w:sz="0" w:space="0" w:color="auto"/>
        <w:right w:val="none" w:sz="0" w:space="0" w:color="auto"/>
      </w:divBdr>
    </w:div>
    <w:div w:id="255211261">
      <w:bodyDiv w:val="1"/>
      <w:marLeft w:val="0"/>
      <w:marRight w:val="0"/>
      <w:marTop w:val="0"/>
      <w:marBottom w:val="0"/>
      <w:divBdr>
        <w:top w:val="none" w:sz="0" w:space="0" w:color="auto"/>
        <w:left w:val="none" w:sz="0" w:space="0" w:color="auto"/>
        <w:bottom w:val="none" w:sz="0" w:space="0" w:color="auto"/>
        <w:right w:val="none" w:sz="0" w:space="0" w:color="auto"/>
      </w:divBdr>
    </w:div>
    <w:div w:id="290208336">
      <w:bodyDiv w:val="1"/>
      <w:marLeft w:val="0"/>
      <w:marRight w:val="0"/>
      <w:marTop w:val="0"/>
      <w:marBottom w:val="0"/>
      <w:divBdr>
        <w:top w:val="none" w:sz="0" w:space="0" w:color="auto"/>
        <w:left w:val="none" w:sz="0" w:space="0" w:color="auto"/>
        <w:bottom w:val="none" w:sz="0" w:space="0" w:color="auto"/>
        <w:right w:val="none" w:sz="0" w:space="0" w:color="auto"/>
      </w:divBdr>
    </w:div>
    <w:div w:id="295108660">
      <w:bodyDiv w:val="1"/>
      <w:marLeft w:val="0"/>
      <w:marRight w:val="0"/>
      <w:marTop w:val="0"/>
      <w:marBottom w:val="0"/>
      <w:divBdr>
        <w:top w:val="none" w:sz="0" w:space="0" w:color="auto"/>
        <w:left w:val="none" w:sz="0" w:space="0" w:color="auto"/>
        <w:bottom w:val="none" w:sz="0" w:space="0" w:color="auto"/>
        <w:right w:val="none" w:sz="0" w:space="0" w:color="auto"/>
      </w:divBdr>
    </w:div>
    <w:div w:id="460852731">
      <w:bodyDiv w:val="1"/>
      <w:marLeft w:val="0"/>
      <w:marRight w:val="0"/>
      <w:marTop w:val="0"/>
      <w:marBottom w:val="0"/>
      <w:divBdr>
        <w:top w:val="none" w:sz="0" w:space="0" w:color="auto"/>
        <w:left w:val="none" w:sz="0" w:space="0" w:color="auto"/>
        <w:bottom w:val="none" w:sz="0" w:space="0" w:color="auto"/>
        <w:right w:val="none" w:sz="0" w:space="0" w:color="auto"/>
      </w:divBdr>
    </w:div>
    <w:div w:id="462886974">
      <w:bodyDiv w:val="1"/>
      <w:marLeft w:val="0"/>
      <w:marRight w:val="0"/>
      <w:marTop w:val="0"/>
      <w:marBottom w:val="0"/>
      <w:divBdr>
        <w:top w:val="none" w:sz="0" w:space="0" w:color="auto"/>
        <w:left w:val="none" w:sz="0" w:space="0" w:color="auto"/>
        <w:bottom w:val="none" w:sz="0" w:space="0" w:color="auto"/>
        <w:right w:val="none" w:sz="0" w:space="0" w:color="auto"/>
      </w:divBdr>
    </w:div>
    <w:div w:id="518157685">
      <w:bodyDiv w:val="1"/>
      <w:marLeft w:val="0"/>
      <w:marRight w:val="0"/>
      <w:marTop w:val="0"/>
      <w:marBottom w:val="0"/>
      <w:divBdr>
        <w:top w:val="none" w:sz="0" w:space="0" w:color="auto"/>
        <w:left w:val="none" w:sz="0" w:space="0" w:color="auto"/>
        <w:bottom w:val="none" w:sz="0" w:space="0" w:color="auto"/>
        <w:right w:val="none" w:sz="0" w:space="0" w:color="auto"/>
      </w:divBdr>
    </w:div>
    <w:div w:id="573785473">
      <w:bodyDiv w:val="1"/>
      <w:marLeft w:val="0"/>
      <w:marRight w:val="0"/>
      <w:marTop w:val="0"/>
      <w:marBottom w:val="0"/>
      <w:divBdr>
        <w:top w:val="none" w:sz="0" w:space="0" w:color="auto"/>
        <w:left w:val="none" w:sz="0" w:space="0" w:color="auto"/>
        <w:bottom w:val="none" w:sz="0" w:space="0" w:color="auto"/>
        <w:right w:val="none" w:sz="0" w:space="0" w:color="auto"/>
      </w:divBdr>
    </w:div>
    <w:div w:id="591469357">
      <w:bodyDiv w:val="1"/>
      <w:marLeft w:val="0"/>
      <w:marRight w:val="0"/>
      <w:marTop w:val="0"/>
      <w:marBottom w:val="0"/>
      <w:divBdr>
        <w:top w:val="none" w:sz="0" w:space="0" w:color="auto"/>
        <w:left w:val="none" w:sz="0" w:space="0" w:color="auto"/>
        <w:bottom w:val="none" w:sz="0" w:space="0" w:color="auto"/>
        <w:right w:val="none" w:sz="0" w:space="0" w:color="auto"/>
      </w:divBdr>
    </w:div>
    <w:div w:id="657685777">
      <w:bodyDiv w:val="1"/>
      <w:marLeft w:val="0"/>
      <w:marRight w:val="0"/>
      <w:marTop w:val="0"/>
      <w:marBottom w:val="0"/>
      <w:divBdr>
        <w:top w:val="none" w:sz="0" w:space="0" w:color="auto"/>
        <w:left w:val="none" w:sz="0" w:space="0" w:color="auto"/>
        <w:bottom w:val="none" w:sz="0" w:space="0" w:color="auto"/>
        <w:right w:val="none" w:sz="0" w:space="0" w:color="auto"/>
      </w:divBdr>
    </w:div>
    <w:div w:id="658927438">
      <w:bodyDiv w:val="1"/>
      <w:marLeft w:val="0"/>
      <w:marRight w:val="0"/>
      <w:marTop w:val="0"/>
      <w:marBottom w:val="0"/>
      <w:divBdr>
        <w:top w:val="none" w:sz="0" w:space="0" w:color="auto"/>
        <w:left w:val="none" w:sz="0" w:space="0" w:color="auto"/>
        <w:bottom w:val="none" w:sz="0" w:space="0" w:color="auto"/>
        <w:right w:val="none" w:sz="0" w:space="0" w:color="auto"/>
      </w:divBdr>
    </w:div>
    <w:div w:id="670837041">
      <w:bodyDiv w:val="1"/>
      <w:marLeft w:val="0"/>
      <w:marRight w:val="0"/>
      <w:marTop w:val="0"/>
      <w:marBottom w:val="0"/>
      <w:divBdr>
        <w:top w:val="none" w:sz="0" w:space="0" w:color="auto"/>
        <w:left w:val="none" w:sz="0" w:space="0" w:color="auto"/>
        <w:bottom w:val="none" w:sz="0" w:space="0" w:color="auto"/>
        <w:right w:val="none" w:sz="0" w:space="0" w:color="auto"/>
      </w:divBdr>
    </w:div>
    <w:div w:id="681397427">
      <w:bodyDiv w:val="1"/>
      <w:marLeft w:val="0"/>
      <w:marRight w:val="0"/>
      <w:marTop w:val="0"/>
      <w:marBottom w:val="0"/>
      <w:divBdr>
        <w:top w:val="none" w:sz="0" w:space="0" w:color="auto"/>
        <w:left w:val="none" w:sz="0" w:space="0" w:color="auto"/>
        <w:bottom w:val="none" w:sz="0" w:space="0" w:color="auto"/>
        <w:right w:val="none" w:sz="0" w:space="0" w:color="auto"/>
      </w:divBdr>
    </w:div>
    <w:div w:id="711618604">
      <w:bodyDiv w:val="1"/>
      <w:marLeft w:val="0"/>
      <w:marRight w:val="0"/>
      <w:marTop w:val="0"/>
      <w:marBottom w:val="0"/>
      <w:divBdr>
        <w:top w:val="none" w:sz="0" w:space="0" w:color="auto"/>
        <w:left w:val="none" w:sz="0" w:space="0" w:color="auto"/>
        <w:bottom w:val="none" w:sz="0" w:space="0" w:color="auto"/>
        <w:right w:val="none" w:sz="0" w:space="0" w:color="auto"/>
      </w:divBdr>
    </w:div>
    <w:div w:id="718044176">
      <w:bodyDiv w:val="1"/>
      <w:marLeft w:val="0"/>
      <w:marRight w:val="0"/>
      <w:marTop w:val="0"/>
      <w:marBottom w:val="0"/>
      <w:divBdr>
        <w:top w:val="none" w:sz="0" w:space="0" w:color="auto"/>
        <w:left w:val="none" w:sz="0" w:space="0" w:color="auto"/>
        <w:bottom w:val="none" w:sz="0" w:space="0" w:color="auto"/>
        <w:right w:val="none" w:sz="0" w:space="0" w:color="auto"/>
      </w:divBdr>
    </w:div>
    <w:div w:id="831608342">
      <w:bodyDiv w:val="1"/>
      <w:marLeft w:val="0"/>
      <w:marRight w:val="0"/>
      <w:marTop w:val="0"/>
      <w:marBottom w:val="0"/>
      <w:divBdr>
        <w:top w:val="none" w:sz="0" w:space="0" w:color="auto"/>
        <w:left w:val="none" w:sz="0" w:space="0" w:color="auto"/>
        <w:bottom w:val="none" w:sz="0" w:space="0" w:color="auto"/>
        <w:right w:val="none" w:sz="0" w:space="0" w:color="auto"/>
      </w:divBdr>
    </w:div>
    <w:div w:id="839464098">
      <w:bodyDiv w:val="1"/>
      <w:marLeft w:val="0"/>
      <w:marRight w:val="0"/>
      <w:marTop w:val="0"/>
      <w:marBottom w:val="0"/>
      <w:divBdr>
        <w:top w:val="none" w:sz="0" w:space="0" w:color="auto"/>
        <w:left w:val="none" w:sz="0" w:space="0" w:color="auto"/>
        <w:bottom w:val="none" w:sz="0" w:space="0" w:color="auto"/>
        <w:right w:val="none" w:sz="0" w:space="0" w:color="auto"/>
      </w:divBdr>
    </w:div>
    <w:div w:id="916942706">
      <w:bodyDiv w:val="1"/>
      <w:marLeft w:val="0"/>
      <w:marRight w:val="0"/>
      <w:marTop w:val="0"/>
      <w:marBottom w:val="0"/>
      <w:divBdr>
        <w:top w:val="none" w:sz="0" w:space="0" w:color="auto"/>
        <w:left w:val="none" w:sz="0" w:space="0" w:color="auto"/>
        <w:bottom w:val="none" w:sz="0" w:space="0" w:color="auto"/>
        <w:right w:val="none" w:sz="0" w:space="0" w:color="auto"/>
      </w:divBdr>
    </w:div>
    <w:div w:id="928000959">
      <w:bodyDiv w:val="1"/>
      <w:marLeft w:val="0"/>
      <w:marRight w:val="0"/>
      <w:marTop w:val="0"/>
      <w:marBottom w:val="0"/>
      <w:divBdr>
        <w:top w:val="none" w:sz="0" w:space="0" w:color="auto"/>
        <w:left w:val="none" w:sz="0" w:space="0" w:color="auto"/>
        <w:bottom w:val="none" w:sz="0" w:space="0" w:color="auto"/>
        <w:right w:val="none" w:sz="0" w:space="0" w:color="auto"/>
      </w:divBdr>
    </w:div>
    <w:div w:id="975641334">
      <w:bodyDiv w:val="1"/>
      <w:marLeft w:val="0"/>
      <w:marRight w:val="0"/>
      <w:marTop w:val="0"/>
      <w:marBottom w:val="0"/>
      <w:divBdr>
        <w:top w:val="none" w:sz="0" w:space="0" w:color="auto"/>
        <w:left w:val="none" w:sz="0" w:space="0" w:color="auto"/>
        <w:bottom w:val="none" w:sz="0" w:space="0" w:color="auto"/>
        <w:right w:val="none" w:sz="0" w:space="0" w:color="auto"/>
      </w:divBdr>
    </w:div>
    <w:div w:id="1024818877">
      <w:bodyDiv w:val="1"/>
      <w:marLeft w:val="0"/>
      <w:marRight w:val="0"/>
      <w:marTop w:val="0"/>
      <w:marBottom w:val="0"/>
      <w:divBdr>
        <w:top w:val="none" w:sz="0" w:space="0" w:color="auto"/>
        <w:left w:val="none" w:sz="0" w:space="0" w:color="auto"/>
        <w:bottom w:val="none" w:sz="0" w:space="0" w:color="auto"/>
        <w:right w:val="none" w:sz="0" w:space="0" w:color="auto"/>
      </w:divBdr>
    </w:div>
    <w:div w:id="1028991634">
      <w:bodyDiv w:val="1"/>
      <w:marLeft w:val="0"/>
      <w:marRight w:val="0"/>
      <w:marTop w:val="0"/>
      <w:marBottom w:val="0"/>
      <w:divBdr>
        <w:top w:val="none" w:sz="0" w:space="0" w:color="auto"/>
        <w:left w:val="none" w:sz="0" w:space="0" w:color="auto"/>
        <w:bottom w:val="none" w:sz="0" w:space="0" w:color="auto"/>
        <w:right w:val="none" w:sz="0" w:space="0" w:color="auto"/>
      </w:divBdr>
    </w:div>
    <w:div w:id="1039092365">
      <w:bodyDiv w:val="1"/>
      <w:marLeft w:val="0"/>
      <w:marRight w:val="0"/>
      <w:marTop w:val="0"/>
      <w:marBottom w:val="0"/>
      <w:divBdr>
        <w:top w:val="none" w:sz="0" w:space="0" w:color="auto"/>
        <w:left w:val="none" w:sz="0" w:space="0" w:color="auto"/>
        <w:bottom w:val="none" w:sz="0" w:space="0" w:color="auto"/>
        <w:right w:val="none" w:sz="0" w:space="0" w:color="auto"/>
      </w:divBdr>
    </w:div>
    <w:div w:id="1050880502">
      <w:bodyDiv w:val="1"/>
      <w:marLeft w:val="0"/>
      <w:marRight w:val="0"/>
      <w:marTop w:val="0"/>
      <w:marBottom w:val="0"/>
      <w:divBdr>
        <w:top w:val="none" w:sz="0" w:space="0" w:color="auto"/>
        <w:left w:val="none" w:sz="0" w:space="0" w:color="auto"/>
        <w:bottom w:val="none" w:sz="0" w:space="0" w:color="auto"/>
        <w:right w:val="none" w:sz="0" w:space="0" w:color="auto"/>
      </w:divBdr>
    </w:div>
    <w:div w:id="1194734165">
      <w:bodyDiv w:val="1"/>
      <w:marLeft w:val="0"/>
      <w:marRight w:val="0"/>
      <w:marTop w:val="0"/>
      <w:marBottom w:val="0"/>
      <w:divBdr>
        <w:top w:val="none" w:sz="0" w:space="0" w:color="auto"/>
        <w:left w:val="none" w:sz="0" w:space="0" w:color="auto"/>
        <w:bottom w:val="none" w:sz="0" w:space="0" w:color="auto"/>
        <w:right w:val="none" w:sz="0" w:space="0" w:color="auto"/>
      </w:divBdr>
    </w:div>
    <w:div w:id="1294284598">
      <w:bodyDiv w:val="1"/>
      <w:marLeft w:val="0"/>
      <w:marRight w:val="0"/>
      <w:marTop w:val="0"/>
      <w:marBottom w:val="0"/>
      <w:divBdr>
        <w:top w:val="none" w:sz="0" w:space="0" w:color="auto"/>
        <w:left w:val="none" w:sz="0" w:space="0" w:color="auto"/>
        <w:bottom w:val="none" w:sz="0" w:space="0" w:color="auto"/>
        <w:right w:val="none" w:sz="0" w:space="0" w:color="auto"/>
      </w:divBdr>
    </w:div>
    <w:div w:id="1298295496">
      <w:bodyDiv w:val="1"/>
      <w:marLeft w:val="0"/>
      <w:marRight w:val="0"/>
      <w:marTop w:val="0"/>
      <w:marBottom w:val="0"/>
      <w:divBdr>
        <w:top w:val="none" w:sz="0" w:space="0" w:color="auto"/>
        <w:left w:val="none" w:sz="0" w:space="0" w:color="auto"/>
        <w:bottom w:val="none" w:sz="0" w:space="0" w:color="auto"/>
        <w:right w:val="none" w:sz="0" w:space="0" w:color="auto"/>
      </w:divBdr>
    </w:div>
    <w:div w:id="1304432488">
      <w:bodyDiv w:val="1"/>
      <w:marLeft w:val="0"/>
      <w:marRight w:val="0"/>
      <w:marTop w:val="0"/>
      <w:marBottom w:val="0"/>
      <w:divBdr>
        <w:top w:val="none" w:sz="0" w:space="0" w:color="auto"/>
        <w:left w:val="none" w:sz="0" w:space="0" w:color="auto"/>
        <w:bottom w:val="none" w:sz="0" w:space="0" w:color="auto"/>
        <w:right w:val="none" w:sz="0" w:space="0" w:color="auto"/>
      </w:divBdr>
    </w:div>
    <w:div w:id="1325552235">
      <w:bodyDiv w:val="1"/>
      <w:marLeft w:val="0"/>
      <w:marRight w:val="0"/>
      <w:marTop w:val="0"/>
      <w:marBottom w:val="0"/>
      <w:divBdr>
        <w:top w:val="none" w:sz="0" w:space="0" w:color="auto"/>
        <w:left w:val="none" w:sz="0" w:space="0" w:color="auto"/>
        <w:bottom w:val="none" w:sz="0" w:space="0" w:color="auto"/>
        <w:right w:val="none" w:sz="0" w:space="0" w:color="auto"/>
      </w:divBdr>
    </w:div>
    <w:div w:id="1464083824">
      <w:bodyDiv w:val="1"/>
      <w:marLeft w:val="0"/>
      <w:marRight w:val="0"/>
      <w:marTop w:val="0"/>
      <w:marBottom w:val="0"/>
      <w:divBdr>
        <w:top w:val="none" w:sz="0" w:space="0" w:color="auto"/>
        <w:left w:val="none" w:sz="0" w:space="0" w:color="auto"/>
        <w:bottom w:val="none" w:sz="0" w:space="0" w:color="auto"/>
        <w:right w:val="none" w:sz="0" w:space="0" w:color="auto"/>
      </w:divBdr>
    </w:div>
    <w:div w:id="1487430945">
      <w:bodyDiv w:val="1"/>
      <w:marLeft w:val="0"/>
      <w:marRight w:val="0"/>
      <w:marTop w:val="0"/>
      <w:marBottom w:val="0"/>
      <w:divBdr>
        <w:top w:val="none" w:sz="0" w:space="0" w:color="auto"/>
        <w:left w:val="none" w:sz="0" w:space="0" w:color="auto"/>
        <w:bottom w:val="none" w:sz="0" w:space="0" w:color="auto"/>
        <w:right w:val="none" w:sz="0" w:space="0" w:color="auto"/>
      </w:divBdr>
    </w:div>
    <w:div w:id="1639533377">
      <w:bodyDiv w:val="1"/>
      <w:marLeft w:val="0"/>
      <w:marRight w:val="0"/>
      <w:marTop w:val="0"/>
      <w:marBottom w:val="0"/>
      <w:divBdr>
        <w:top w:val="none" w:sz="0" w:space="0" w:color="auto"/>
        <w:left w:val="none" w:sz="0" w:space="0" w:color="auto"/>
        <w:bottom w:val="none" w:sz="0" w:space="0" w:color="auto"/>
        <w:right w:val="none" w:sz="0" w:space="0" w:color="auto"/>
      </w:divBdr>
    </w:div>
    <w:div w:id="1648171619">
      <w:bodyDiv w:val="1"/>
      <w:marLeft w:val="0"/>
      <w:marRight w:val="0"/>
      <w:marTop w:val="0"/>
      <w:marBottom w:val="0"/>
      <w:divBdr>
        <w:top w:val="none" w:sz="0" w:space="0" w:color="auto"/>
        <w:left w:val="none" w:sz="0" w:space="0" w:color="auto"/>
        <w:bottom w:val="none" w:sz="0" w:space="0" w:color="auto"/>
        <w:right w:val="none" w:sz="0" w:space="0" w:color="auto"/>
      </w:divBdr>
    </w:div>
    <w:div w:id="1700549347">
      <w:bodyDiv w:val="1"/>
      <w:marLeft w:val="0"/>
      <w:marRight w:val="0"/>
      <w:marTop w:val="0"/>
      <w:marBottom w:val="0"/>
      <w:divBdr>
        <w:top w:val="none" w:sz="0" w:space="0" w:color="auto"/>
        <w:left w:val="none" w:sz="0" w:space="0" w:color="auto"/>
        <w:bottom w:val="none" w:sz="0" w:space="0" w:color="auto"/>
        <w:right w:val="none" w:sz="0" w:space="0" w:color="auto"/>
      </w:divBdr>
    </w:div>
    <w:div w:id="1713463116">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729842064">
      <w:bodyDiv w:val="1"/>
      <w:marLeft w:val="0"/>
      <w:marRight w:val="0"/>
      <w:marTop w:val="0"/>
      <w:marBottom w:val="0"/>
      <w:divBdr>
        <w:top w:val="none" w:sz="0" w:space="0" w:color="auto"/>
        <w:left w:val="none" w:sz="0" w:space="0" w:color="auto"/>
        <w:bottom w:val="none" w:sz="0" w:space="0" w:color="auto"/>
        <w:right w:val="none" w:sz="0" w:space="0" w:color="auto"/>
      </w:divBdr>
    </w:div>
    <w:div w:id="1759711418">
      <w:bodyDiv w:val="1"/>
      <w:marLeft w:val="0"/>
      <w:marRight w:val="0"/>
      <w:marTop w:val="0"/>
      <w:marBottom w:val="0"/>
      <w:divBdr>
        <w:top w:val="none" w:sz="0" w:space="0" w:color="auto"/>
        <w:left w:val="none" w:sz="0" w:space="0" w:color="auto"/>
        <w:bottom w:val="none" w:sz="0" w:space="0" w:color="auto"/>
        <w:right w:val="none" w:sz="0" w:space="0" w:color="auto"/>
      </w:divBdr>
    </w:div>
    <w:div w:id="1833176416">
      <w:bodyDiv w:val="1"/>
      <w:marLeft w:val="0"/>
      <w:marRight w:val="0"/>
      <w:marTop w:val="0"/>
      <w:marBottom w:val="0"/>
      <w:divBdr>
        <w:top w:val="none" w:sz="0" w:space="0" w:color="auto"/>
        <w:left w:val="none" w:sz="0" w:space="0" w:color="auto"/>
        <w:bottom w:val="none" w:sz="0" w:space="0" w:color="auto"/>
        <w:right w:val="none" w:sz="0" w:space="0" w:color="auto"/>
      </w:divBdr>
    </w:div>
    <w:div w:id="1853371452">
      <w:bodyDiv w:val="1"/>
      <w:marLeft w:val="0"/>
      <w:marRight w:val="0"/>
      <w:marTop w:val="0"/>
      <w:marBottom w:val="0"/>
      <w:divBdr>
        <w:top w:val="none" w:sz="0" w:space="0" w:color="auto"/>
        <w:left w:val="none" w:sz="0" w:space="0" w:color="auto"/>
        <w:bottom w:val="none" w:sz="0" w:space="0" w:color="auto"/>
        <w:right w:val="none" w:sz="0" w:space="0" w:color="auto"/>
      </w:divBdr>
    </w:div>
    <w:div w:id="1857185745">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1994865395">
      <w:bodyDiv w:val="1"/>
      <w:marLeft w:val="0"/>
      <w:marRight w:val="0"/>
      <w:marTop w:val="0"/>
      <w:marBottom w:val="0"/>
      <w:divBdr>
        <w:top w:val="none" w:sz="0" w:space="0" w:color="auto"/>
        <w:left w:val="none" w:sz="0" w:space="0" w:color="auto"/>
        <w:bottom w:val="none" w:sz="0" w:space="0" w:color="auto"/>
        <w:right w:val="none" w:sz="0" w:space="0" w:color="auto"/>
      </w:divBdr>
    </w:div>
    <w:div w:id="1996369917">
      <w:bodyDiv w:val="1"/>
      <w:marLeft w:val="0"/>
      <w:marRight w:val="0"/>
      <w:marTop w:val="0"/>
      <w:marBottom w:val="0"/>
      <w:divBdr>
        <w:top w:val="none" w:sz="0" w:space="0" w:color="auto"/>
        <w:left w:val="none" w:sz="0" w:space="0" w:color="auto"/>
        <w:bottom w:val="none" w:sz="0" w:space="0" w:color="auto"/>
        <w:right w:val="none" w:sz="0" w:space="0" w:color="auto"/>
      </w:divBdr>
    </w:div>
    <w:div w:id="2031954536">
      <w:bodyDiv w:val="1"/>
      <w:marLeft w:val="0"/>
      <w:marRight w:val="0"/>
      <w:marTop w:val="0"/>
      <w:marBottom w:val="0"/>
      <w:divBdr>
        <w:top w:val="none" w:sz="0" w:space="0" w:color="auto"/>
        <w:left w:val="none" w:sz="0" w:space="0" w:color="auto"/>
        <w:bottom w:val="none" w:sz="0" w:space="0" w:color="auto"/>
        <w:right w:val="none" w:sz="0" w:space="0" w:color="auto"/>
      </w:divBdr>
    </w:div>
    <w:div w:id="2055545589">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 w:id="214322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Gnewsroo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melia.lee@hsaduk.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G-OneDenmark@lg-on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B7D5347FAF4C41A6942C360AE29510" ma:contentTypeVersion="8" ma:contentTypeDescription="Create a new document." ma:contentTypeScope="" ma:versionID="1533c544ebfa75b2cb30bcd6b0b12ca4">
  <xsd:schema xmlns:xsd="http://www.w3.org/2001/XMLSchema" xmlns:xs="http://www.w3.org/2001/XMLSchema" xmlns:p="http://schemas.microsoft.com/office/2006/metadata/properties" xmlns:ns2="12ed0c50-0eb2-4188-b3e3-a71a971a3f46" xmlns:ns3="e10abab1-e055-4f25-a638-acf20d059f0b" targetNamespace="http://schemas.microsoft.com/office/2006/metadata/properties" ma:root="true" ma:fieldsID="fa0a145c4586911313bf505be3ae0163" ns2:_="" ns3:_="">
    <xsd:import namespace="12ed0c50-0eb2-4188-b3e3-a71a971a3f46"/>
    <xsd:import namespace="e10abab1-e055-4f25-a638-acf20d059f0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d0c50-0eb2-4188-b3e3-a71a971a3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0abab1-e055-4f25-a638-acf20d059f0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230D9-5141-4E7E-8E88-0A3791F3512A}">
  <ds:schemaRefs>
    <ds:schemaRef ds:uri="http://schemas.microsoft.com/sharepoint/v3/contenttype/forms"/>
  </ds:schemaRefs>
</ds:datastoreItem>
</file>

<file path=customXml/itemProps2.xml><?xml version="1.0" encoding="utf-8"?>
<ds:datastoreItem xmlns:ds="http://schemas.openxmlformats.org/officeDocument/2006/customXml" ds:itemID="{09F503FE-5B46-4ECA-ABDE-A2D67AD17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d0c50-0eb2-4188-b3e3-a71a971a3f46"/>
    <ds:schemaRef ds:uri="e10abab1-e055-4f25-a638-acf20d059f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236273-5397-4348-9E02-76242ACB2A2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10abab1-e055-4f25-a638-acf20d059f0b"/>
    <ds:schemaRef ds:uri="http://purl.org/dc/terms/"/>
    <ds:schemaRef ds:uri="12ed0c50-0eb2-4188-b3e3-a71a971a3f46"/>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461D079-6EC5-4DE7-B36A-2DADFDA7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3169</Characters>
  <Application>Microsoft Office Word</Application>
  <DocSecurity>4</DocSecurity>
  <Lines>26</Lines>
  <Paragraphs>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제목</vt:lpstr>
      </vt:variant>
      <vt:variant>
        <vt:i4>1</vt:i4>
      </vt:variant>
    </vt:vector>
  </HeadingPairs>
  <TitlesOfParts>
    <vt:vector size="4" baseType="lpstr">
      <vt:lpstr>Embargo until September 1, 00:00</vt:lpstr>
      <vt:lpstr>Embargo until September 1, 00:00</vt:lpstr>
      <vt:lpstr>Embargo until September 1, 00:00</vt:lpstr>
      <vt:lpstr>Embargo until September 1, 00:00</vt:lpstr>
    </vt:vector>
  </TitlesOfParts>
  <Company>LG-One</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creator>LG</dc:creator>
  <cp:lastModifiedBy>Caroline Asmus</cp:lastModifiedBy>
  <cp:revision>2</cp:revision>
  <cp:lastPrinted>2018-08-14T01:37:00Z</cp:lastPrinted>
  <dcterms:created xsi:type="dcterms:W3CDTF">2018-12-28T09:00:00Z</dcterms:created>
  <dcterms:modified xsi:type="dcterms:W3CDTF">2018-12-28T09:00:00Z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0x0101008EB7D5347FAF4C41A6942C360AE29510</vt:lpwstr>
  </property>
</Properties>
</file>