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DC6C" w14:textId="53494CF9" w:rsidR="00111651" w:rsidRPr="00C255BF" w:rsidRDefault="00D306F0" w:rsidP="00A14776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52"/>
          <w:szCs w:val="52"/>
        </w:rPr>
      </w:pPr>
      <w:proofErr w:type="spellStart"/>
      <w:r>
        <w:rPr>
          <w:rFonts w:asciiTheme="minorHAnsi" w:hAnsiTheme="minorHAnsi" w:cstheme="minorHAnsi"/>
          <w:b/>
          <w:bCs/>
          <w:sz w:val="52"/>
          <w:szCs w:val="52"/>
        </w:rPr>
        <w:t>Komatsu</w:t>
      </w:r>
      <w:proofErr w:type="spellEnd"/>
      <w:r>
        <w:rPr>
          <w:rFonts w:asciiTheme="minorHAnsi" w:hAnsiTheme="minorHAnsi" w:cstheme="minorHAnsi"/>
          <w:b/>
          <w:bCs/>
          <w:sz w:val="52"/>
          <w:szCs w:val="52"/>
        </w:rPr>
        <w:t xml:space="preserve"> på </w:t>
      </w:r>
      <w:r w:rsidR="00111651" w:rsidRPr="00C255BF">
        <w:rPr>
          <w:rFonts w:asciiTheme="minorHAnsi" w:hAnsiTheme="minorHAnsi" w:cstheme="minorHAnsi"/>
          <w:b/>
          <w:bCs/>
          <w:sz w:val="52"/>
          <w:szCs w:val="52"/>
        </w:rPr>
        <w:t xml:space="preserve">Barnens </w:t>
      </w:r>
      <w:r w:rsidR="00C255BF">
        <w:rPr>
          <w:rFonts w:asciiTheme="minorHAnsi" w:hAnsiTheme="minorHAnsi" w:cstheme="minorHAnsi"/>
          <w:b/>
          <w:bCs/>
          <w:sz w:val="52"/>
          <w:szCs w:val="52"/>
        </w:rPr>
        <w:t>D</w:t>
      </w:r>
      <w:r w:rsidR="00111651" w:rsidRPr="00C255BF">
        <w:rPr>
          <w:rFonts w:asciiTheme="minorHAnsi" w:hAnsiTheme="minorHAnsi" w:cstheme="minorHAnsi"/>
          <w:b/>
          <w:bCs/>
          <w:sz w:val="52"/>
          <w:szCs w:val="52"/>
        </w:rPr>
        <w:t xml:space="preserve">ag </w:t>
      </w:r>
    </w:p>
    <w:p w14:paraId="1671154C" w14:textId="7CB08DD5" w:rsidR="003F31FC" w:rsidRDefault="00474809" w:rsidP="003F31FC">
      <w:pPr>
        <w:pStyle w:val="Normalwebb"/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</w:pPr>
      <w:r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>Söderberg &amp; Haak</w:t>
      </w:r>
      <w:r w:rsidR="00C378C1"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 xml:space="preserve"> deltar för första gången </w:t>
      </w:r>
      <w:r w:rsidR="00FB4BCA"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 xml:space="preserve">på Barnens </w:t>
      </w:r>
      <w:r w:rsidR="000A5EF7"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>Dag</w:t>
      </w:r>
      <w:r w:rsidR="00711FB6"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>,</w:t>
      </w:r>
      <w:bookmarkStart w:id="0" w:name="_GoBack"/>
      <w:bookmarkEnd w:id="0"/>
      <w:r w:rsidR="000A5EF7"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FB4BCA"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>arrangerad av Märsta Förenade</w:t>
      </w:r>
      <w:r w:rsidR="00711FB6"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>. K</w:t>
      </w:r>
      <w:r w:rsidR="00711FB6" w:rsidRPr="00C255BF"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 xml:space="preserve">onceptet </w:t>
      </w:r>
      <w:r w:rsidR="00711FB6"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 xml:space="preserve">utvecklas </w:t>
      </w:r>
      <w:r w:rsidR="00711FB6" w:rsidRPr="00C255BF"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>med ytterligare en dag, en Branschdag, då även de som vill se nyheter inom lastbils- och maskinbranschen</w:t>
      </w:r>
      <w:r w:rsidR="00711FB6"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>,</w:t>
      </w:r>
      <w:r w:rsidR="00711FB6" w:rsidRPr="00C255BF">
        <w:rPr>
          <w:rStyle w:val="Betoning"/>
          <w:rFonts w:asciiTheme="minorHAnsi" w:hAnsiTheme="minorHAnsi" w:cstheme="minorHAnsi"/>
          <w:b/>
          <w:bCs/>
          <w:i w:val="0"/>
          <w:sz w:val="22"/>
          <w:szCs w:val="22"/>
        </w:rPr>
        <w:t xml:space="preserve"> är välkomna.</w:t>
      </w:r>
    </w:p>
    <w:p w14:paraId="0B4AB3F8" w14:textId="5AD4BB11" w:rsidR="00D306F0" w:rsidRDefault="000A7C3E" w:rsidP="000A7C3E">
      <w:pPr>
        <w:spacing w:before="100" w:beforeAutospacing="1" w:after="100" w:afterAutospacing="1"/>
        <w:outlineLvl w:val="1"/>
        <w:rPr>
          <w:rFonts w:asciiTheme="minorHAnsi" w:hAnsiTheme="minorHAnsi" w:cstheme="minorHAnsi"/>
          <w:sz w:val="22"/>
          <w:szCs w:val="22"/>
        </w:rPr>
      </w:pPr>
      <w:r w:rsidRPr="00C255BF">
        <w:rPr>
          <w:rFonts w:asciiTheme="minorHAnsi" w:hAnsiTheme="minorHAnsi" w:cstheme="minorHAnsi"/>
          <w:sz w:val="22"/>
          <w:szCs w:val="22"/>
        </w:rPr>
        <w:t>Söderberg &amp; Haak</w:t>
      </w:r>
      <w:r w:rsidR="00D23025">
        <w:rPr>
          <w:rFonts w:asciiTheme="minorHAnsi" w:hAnsiTheme="minorHAnsi" w:cstheme="minorHAnsi"/>
          <w:sz w:val="22"/>
          <w:szCs w:val="22"/>
        </w:rPr>
        <w:t xml:space="preserve"> kommer att finnas</w:t>
      </w:r>
      <w:r w:rsidRPr="00C255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på plats</w:t>
      </w:r>
      <w:r w:rsidRPr="00C255BF">
        <w:rPr>
          <w:rFonts w:asciiTheme="minorHAnsi" w:hAnsiTheme="minorHAnsi" w:cstheme="minorHAnsi"/>
          <w:sz w:val="22"/>
          <w:szCs w:val="22"/>
        </w:rPr>
        <w:t xml:space="preserve"> </w:t>
      </w:r>
      <w:r w:rsidR="00D306F0">
        <w:rPr>
          <w:rFonts w:asciiTheme="minorHAnsi" w:hAnsiTheme="minorHAnsi" w:cstheme="minorHAnsi"/>
          <w:sz w:val="22"/>
          <w:szCs w:val="22"/>
        </w:rPr>
        <w:t>med</w:t>
      </w:r>
      <w:r w:rsidR="00BF1457">
        <w:rPr>
          <w:rFonts w:asciiTheme="minorHAnsi" w:hAnsiTheme="minorHAnsi" w:cstheme="minorHAnsi"/>
          <w:sz w:val="22"/>
          <w:szCs w:val="22"/>
        </w:rPr>
        <w:t xml:space="preserve"> ett antal maskiner, </w:t>
      </w:r>
      <w:proofErr w:type="spellStart"/>
      <w:r w:rsidR="00BF1457">
        <w:rPr>
          <w:rFonts w:asciiTheme="minorHAnsi" w:hAnsiTheme="minorHAnsi" w:cstheme="minorHAnsi"/>
          <w:sz w:val="22"/>
          <w:szCs w:val="22"/>
        </w:rPr>
        <w:t>minigrävare</w:t>
      </w:r>
      <w:proofErr w:type="spellEnd"/>
      <w:r w:rsidR="00BF1457">
        <w:rPr>
          <w:rFonts w:asciiTheme="minorHAnsi" w:hAnsiTheme="minorHAnsi" w:cstheme="minorHAnsi"/>
          <w:sz w:val="22"/>
          <w:szCs w:val="22"/>
        </w:rPr>
        <w:t>, hjulgrävare såväl som större bandgrävare</w:t>
      </w:r>
      <w:r w:rsidRPr="00C255BF">
        <w:rPr>
          <w:rFonts w:asciiTheme="minorHAnsi" w:hAnsiTheme="minorHAnsi" w:cstheme="minorHAnsi"/>
          <w:sz w:val="22"/>
          <w:szCs w:val="22"/>
        </w:rPr>
        <w:t xml:space="preserve">. </w:t>
      </w:r>
      <w:r w:rsidR="00D306F0">
        <w:rPr>
          <w:rFonts w:asciiTheme="minorHAnsi" w:hAnsiTheme="minorHAnsi" w:cstheme="minorHAnsi"/>
          <w:sz w:val="22"/>
          <w:szCs w:val="22"/>
        </w:rPr>
        <w:t>Det är ett unikt tillfälle för både</w:t>
      </w:r>
      <w:r w:rsidR="003401CE">
        <w:rPr>
          <w:rFonts w:asciiTheme="minorHAnsi" w:hAnsiTheme="minorHAnsi" w:cstheme="minorHAnsi"/>
          <w:sz w:val="22"/>
          <w:szCs w:val="22"/>
        </w:rPr>
        <w:t xml:space="preserve"> liten och</w:t>
      </w:r>
      <w:r w:rsidR="00D306F0">
        <w:rPr>
          <w:rFonts w:asciiTheme="minorHAnsi" w:hAnsiTheme="minorHAnsi" w:cstheme="minorHAnsi"/>
          <w:sz w:val="22"/>
          <w:szCs w:val="22"/>
        </w:rPr>
        <w:t xml:space="preserve"> stor</w:t>
      </w:r>
      <w:r w:rsidR="003401CE">
        <w:rPr>
          <w:rFonts w:asciiTheme="minorHAnsi" w:hAnsiTheme="minorHAnsi" w:cstheme="minorHAnsi"/>
          <w:sz w:val="22"/>
          <w:szCs w:val="22"/>
        </w:rPr>
        <w:t xml:space="preserve"> </w:t>
      </w:r>
      <w:r w:rsidR="00D306F0">
        <w:rPr>
          <w:rFonts w:asciiTheme="minorHAnsi" w:hAnsiTheme="minorHAnsi" w:cstheme="minorHAnsi"/>
          <w:sz w:val="22"/>
          <w:szCs w:val="22"/>
        </w:rPr>
        <w:t xml:space="preserve">att se </w:t>
      </w:r>
      <w:proofErr w:type="spellStart"/>
      <w:r w:rsidR="00D306F0">
        <w:rPr>
          <w:rFonts w:asciiTheme="minorHAnsi" w:hAnsiTheme="minorHAnsi" w:cstheme="minorHAnsi"/>
          <w:sz w:val="22"/>
          <w:szCs w:val="22"/>
        </w:rPr>
        <w:t>Komatsu</w:t>
      </w:r>
      <w:proofErr w:type="spellEnd"/>
      <w:r w:rsidR="00D306F0">
        <w:rPr>
          <w:rFonts w:asciiTheme="minorHAnsi" w:hAnsiTheme="minorHAnsi" w:cstheme="minorHAnsi"/>
          <w:sz w:val="22"/>
          <w:szCs w:val="22"/>
        </w:rPr>
        <w:t xml:space="preserve"> ute i sin rätta miljö.</w:t>
      </w:r>
    </w:p>
    <w:p w14:paraId="72B09428" w14:textId="37F5F197" w:rsidR="00247A2F" w:rsidRDefault="00C255BF" w:rsidP="00A14776">
      <w:pPr>
        <w:spacing w:before="100" w:beforeAutospacing="1" w:after="100" w:afterAutospacing="1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A33FA0">
        <w:rPr>
          <w:rFonts w:asciiTheme="minorHAnsi" w:hAnsiTheme="minorHAnsi" w:cstheme="minorHAnsi"/>
          <w:b/>
          <w:bCs/>
          <w:sz w:val="22"/>
          <w:szCs w:val="22"/>
        </w:rPr>
        <w:t xml:space="preserve">Datum och tid: </w:t>
      </w:r>
      <w:r w:rsidRPr="00A33FA0">
        <w:rPr>
          <w:rFonts w:asciiTheme="minorHAnsi" w:hAnsiTheme="minorHAnsi" w:cstheme="minorHAnsi"/>
          <w:bCs/>
          <w:sz w:val="22"/>
          <w:szCs w:val="22"/>
        </w:rPr>
        <w:t xml:space="preserve">4 maj </w:t>
      </w:r>
      <w:proofErr w:type="spellStart"/>
      <w:r w:rsidR="00BC07F1">
        <w:rPr>
          <w:rFonts w:asciiTheme="minorHAnsi" w:hAnsiTheme="minorHAnsi" w:cstheme="minorHAnsi"/>
          <w:bCs/>
          <w:sz w:val="22"/>
          <w:szCs w:val="22"/>
        </w:rPr>
        <w:t>kl</w:t>
      </w:r>
      <w:proofErr w:type="spellEnd"/>
      <w:r w:rsidR="00BC07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33FA0">
        <w:rPr>
          <w:rFonts w:asciiTheme="minorHAnsi" w:hAnsiTheme="minorHAnsi" w:cstheme="minorHAnsi"/>
          <w:bCs/>
          <w:sz w:val="22"/>
          <w:szCs w:val="22"/>
        </w:rPr>
        <w:t>11-16</w:t>
      </w:r>
      <w:r w:rsidR="00D23025">
        <w:rPr>
          <w:rFonts w:asciiTheme="minorHAnsi" w:hAnsiTheme="minorHAnsi" w:cstheme="minorHAnsi"/>
          <w:bCs/>
          <w:sz w:val="22"/>
          <w:szCs w:val="22"/>
        </w:rPr>
        <w:t xml:space="preserve"> och</w:t>
      </w:r>
      <w:r w:rsidRPr="00A33FA0">
        <w:rPr>
          <w:rFonts w:asciiTheme="minorHAnsi" w:hAnsiTheme="minorHAnsi" w:cstheme="minorHAnsi"/>
          <w:bCs/>
          <w:sz w:val="22"/>
          <w:szCs w:val="22"/>
        </w:rPr>
        <w:t xml:space="preserve"> 5 maj </w:t>
      </w:r>
      <w:proofErr w:type="spellStart"/>
      <w:r w:rsidRPr="00A33FA0">
        <w:rPr>
          <w:rFonts w:asciiTheme="minorHAnsi" w:hAnsiTheme="minorHAnsi" w:cstheme="minorHAnsi"/>
          <w:bCs/>
          <w:sz w:val="22"/>
          <w:szCs w:val="22"/>
        </w:rPr>
        <w:t>kl</w:t>
      </w:r>
      <w:proofErr w:type="spellEnd"/>
      <w:r w:rsidRPr="00A33F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3FA0">
        <w:rPr>
          <w:rFonts w:asciiTheme="minorHAnsi" w:hAnsiTheme="minorHAnsi" w:cstheme="minorHAnsi"/>
          <w:bCs/>
          <w:sz w:val="22"/>
          <w:szCs w:val="22"/>
        </w:rPr>
        <w:t>10-15</w:t>
      </w:r>
      <w:r w:rsidRPr="00A33FA0">
        <w:rPr>
          <w:rFonts w:asciiTheme="minorHAnsi" w:hAnsiTheme="minorHAnsi" w:cstheme="minorHAnsi"/>
          <w:bCs/>
          <w:sz w:val="22"/>
          <w:szCs w:val="22"/>
        </w:rPr>
        <w:br/>
      </w:r>
      <w:r w:rsidRPr="00A33FA0">
        <w:rPr>
          <w:rFonts w:asciiTheme="minorHAnsi" w:hAnsiTheme="minorHAnsi" w:cstheme="minorHAnsi"/>
          <w:b/>
          <w:bCs/>
          <w:sz w:val="22"/>
          <w:szCs w:val="22"/>
        </w:rPr>
        <w:t xml:space="preserve">Plats: </w:t>
      </w:r>
      <w:r w:rsidRPr="00A33FA0">
        <w:rPr>
          <w:rFonts w:asciiTheme="minorHAnsi" w:hAnsiTheme="minorHAnsi" w:cstheme="minorHAnsi"/>
          <w:sz w:val="22"/>
          <w:szCs w:val="22"/>
        </w:rPr>
        <w:t>Västerbytorp i Rosersberg</w:t>
      </w:r>
      <w:r w:rsidRPr="00A33FA0">
        <w:rPr>
          <w:rFonts w:asciiTheme="minorHAnsi" w:hAnsiTheme="minorHAnsi" w:cstheme="minorHAnsi"/>
          <w:b/>
          <w:bCs/>
          <w:sz w:val="22"/>
          <w:szCs w:val="22"/>
        </w:rPr>
        <w:br/>
        <w:t xml:space="preserve">Att ta sig hit: </w:t>
      </w:r>
      <w:r w:rsidRPr="008E5A2E">
        <w:rPr>
          <w:rFonts w:asciiTheme="minorHAnsi" w:hAnsiTheme="minorHAnsi" w:cstheme="minorHAnsi"/>
          <w:sz w:val="22"/>
          <w:szCs w:val="22"/>
        </w:rPr>
        <w:t>Gratisbuss från Märsta Station som börjar att gå 09.30</w:t>
      </w:r>
      <w:r w:rsidRPr="00A33FA0">
        <w:rPr>
          <w:rFonts w:asciiTheme="minorHAnsi" w:hAnsiTheme="minorHAnsi" w:cstheme="minorHAnsi"/>
          <w:sz w:val="22"/>
          <w:szCs w:val="22"/>
        </w:rPr>
        <w:t xml:space="preserve"> och sista </w:t>
      </w:r>
      <w:r w:rsidRPr="008E5A2E">
        <w:rPr>
          <w:rFonts w:asciiTheme="minorHAnsi" w:hAnsiTheme="minorHAnsi" w:cstheme="minorHAnsi"/>
          <w:sz w:val="22"/>
          <w:szCs w:val="22"/>
        </w:rPr>
        <w:t>bussen går tillbaka till Märsta Station 15.00.</w:t>
      </w:r>
      <w:r w:rsidRPr="00A33FA0">
        <w:rPr>
          <w:rFonts w:asciiTheme="minorHAnsi" w:hAnsiTheme="minorHAnsi" w:cstheme="minorHAnsi"/>
          <w:sz w:val="22"/>
          <w:szCs w:val="22"/>
        </w:rPr>
        <w:br/>
      </w:r>
      <w:r w:rsidRPr="00A33FA0">
        <w:rPr>
          <w:rFonts w:asciiTheme="minorHAnsi" w:hAnsiTheme="minorHAnsi" w:cstheme="minorHAnsi"/>
          <w:b/>
          <w:bCs/>
          <w:sz w:val="22"/>
          <w:szCs w:val="22"/>
        </w:rPr>
        <w:t xml:space="preserve">Kostnad: </w:t>
      </w:r>
      <w:r w:rsidRPr="00A33FA0">
        <w:rPr>
          <w:rFonts w:asciiTheme="minorHAnsi" w:hAnsiTheme="minorHAnsi" w:cstheme="minorHAnsi"/>
          <w:bCs/>
          <w:sz w:val="22"/>
          <w:szCs w:val="22"/>
        </w:rPr>
        <w:t>Gratis inträde</w:t>
      </w:r>
    </w:p>
    <w:p w14:paraId="7B30C8E0" w14:textId="77777777" w:rsidR="00B02B20" w:rsidRDefault="00B02B20" w:rsidP="00B02B20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B02B20">
        <w:rPr>
          <w:rFonts w:asciiTheme="minorHAnsi" w:hAnsiTheme="minorHAnsi" w:cstheme="minorHAnsi"/>
          <w:b/>
          <w:bCs/>
          <w:sz w:val="22"/>
          <w:szCs w:val="22"/>
        </w:rPr>
        <w:t>Om Söderberg &amp; Haak Maskin AB</w:t>
      </w:r>
    </w:p>
    <w:p w14:paraId="19972D71" w14:textId="466A8C65" w:rsidR="00B02B20" w:rsidRPr="00B02B20" w:rsidRDefault="00B02B20" w:rsidP="00B02B20">
      <w:pPr>
        <w:spacing w:before="100" w:beforeAutospacing="1" w:after="100" w:afterAutospacing="1"/>
        <w:outlineLvl w:val="1"/>
        <w:rPr>
          <w:rFonts w:asciiTheme="minorHAnsi" w:hAnsiTheme="minorHAnsi" w:cstheme="minorHAnsi"/>
          <w:sz w:val="22"/>
          <w:szCs w:val="22"/>
        </w:rPr>
      </w:pPr>
      <w:r w:rsidRPr="00B02B20">
        <w:rPr>
          <w:rFonts w:asciiTheme="minorHAnsi" w:hAnsiTheme="minorHAnsi" w:cstheme="minorHAnsi"/>
          <w:sz w:val="22"/>
          <w:szCs w:val="22"/>
        </w:rPr>
        <w:t>Söderberg &amp; Haak är Sveriges ledande privata aktör inom maskinhandel för lantbruk, industri och entreprenad. Vi finns representerade på både egna anläggningar och hos privata återförsäljare från Kiruna i norr till Ystad i söder.</w:t>
      </w:r>
    </w:p>
    <w:p w14:paraId="57B70976" w14:textId="77777777" w:rsidR="00C255BF" w:rsidRDefault="00B02B20" w:rsidP="00B02B20">
      <w:pPr>
        <w:spacing w:before="100" w:beforeAutospacing="1" w:after="100" w:afterAutospacing="1"/>
        <w:outlineLvl w:val="1"/>
        <w:rPr>
          <w:rFonts w:asciiTheme="minorHAnsi" w:hAnsiTheme="minorHAnsi" w:cstheme="minorHAnsi"/>
          <w:sz w:val="22"/>
          <w:szCs w:val="22"/>
        </w:rPr>
      </w:pPr>
      <w:r w:rsidRPr="00B02B20">
        <w:rPr>
          <w:rFonts w:asciiTheme="minorHAnsi" w:hAnsiTheme="minorHAnsi" w:cstheme="minorHAnsi"/>
          <w:sz w:val="22"/>
          <w:szCs w:val="22"/>
        </w:rPr>
        <w:t xml:space="preserve">Vi marknadsför ledande varumärken som </w:t>
      </w:r>
      <w:proofErr w:type="spellStart"/>
      <w:r w:rsidRPr="00B02B20">
        <w:rPr>
          <w:rFonts w:asciiTheme="minorHAnsi" w:hAnsiTheme="minorHAnsi" w:cstheme="minorHAnsi"/>
          <w:sz w:val="22"/>
          <w:szCs w:val="22"/>
        </w:rPr>
        <w:t>Komatsu</w:t>
      </w:r>
      <w:proofErr w:type="spellEnd"/>
      <w:r w:rsidRPr="00B02B20">
        <w:rPr>
          <w:rFonts w:asciiTheme="minorHAnsi" w:hAnsiTheme="minorHAnsi" w:cstheme="minorHAnsi"/>
          <w:sz w:val="22"/>
          <w:szCs w:val="22"/>
        </w:rPr>
        <w:t>, Deutz-</w:t>
      </w:r>
      <w:proofErr w:type="spellStart"/>
      <w:r w:rsidRPr="00B02B20">
        <w:rPr>
          <w:rFonts w:asciiTheme="minorHAnsi" w:hAnsiTheme="minorHAnsi" w:cstheme="minorHAnsi"/>
          <w:sz w:val="22"/>
          <w:szCs w:val="22"/>
        </w:rPr>
        <w:t>Fahr</w:t>
      </w:r>
      <w:proofErr w:type="spellEnd"/>
      <w:r w:rsidRPr="00B02B2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2B20">
        <w:rPr>
          <w:rFonts w:asciiTheme="minorHAnsi" w:hAnsiTheme="minorHAnsi" w:cstheme="minorHAnsi"/>
          <w:sz w:val="22"/>
          <w:szCs w:val="22"/>
        </w:rPr>
        <w:t>Krone</w:t>
      </w:r>
      <w:proofErr w:type="spellEnd"/>
      <w:r w:rsidRPr="00B02B2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2B20">
        <w:rPr>
          <w:rFonts w:asciiTheme="minorHAnsi" w:hAnsiTheme="minorHAnsi" w:cstheme="minorHAnsi"/>
          <w:sz w:val="22"/>
          <w:szCs w:val="22"/>
        </w:rPr>
        <w:t>Amazone</w:t>
      </w:r>
      <w:proofErr w:type="spellEnd"/>
      <w:r w:rsidRPr="00B02B20">
        <w:rPr>
          <w:rFonts w:asciiTheme="minorHAnsi" w:hAnsiTheme="minorHAnsi" w:cstheme="minorHAnsi"/>
          <w:sz w:val="22"/>
          <w:szCs w:val="22"/>
        </w:rPr>
        <w:t xml:space="preserve">, Dal-Bo och </w:t>
      </w:r>
      <w:proofErr w:type="spellStart"/>
      <w:r w:rsidRPr="00B02B20">
        <w:rPr>
          <w:rFonts w:asciiTheme="minorHAnsi" w:hAnsiTheme="minorHAnsi" w:cstheme="minorHAnsi"/>
          <w:sz w:val="22"/>
          <w:szCs w:val="22"/>
        </w:rPr>
        <w:t>Geringhoff</w:t>
      </w:r>
      <w:proofErr w:type="spellEnd"/>
    </w:p>
    <w:p w14:paraId="23F2E3AA" w14:textId="77777777" w:rsidR="00D306F0" w:rsidRDefault="00D306F0" w:rsidP="00B02B20">
      <w:pPr>
        <w:spacing w:before="100" w:beforeAutospacing="1" w:after="100" w:afterAutospacing="1"/>
        <w:outlineLvl w:val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För mer information kontakta</w:t>
      </w:r>
    </w:p>
    <w:p w14:paraId="3814A489" w14:textId="77777777" w:rsidR="00D306F0" w:rsidRPr="00E2568F" w:rsidRDefault="00D306F0" w:rsidP="00D306F0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E2568F">
        <w:rPr>
          <w:rStyle w:val="Stark"/>
          <w:rFonts w:asciiTheme="minorHAnsi" w:hAnsiTheme="minorHAnsi" w:cstheme="minorHAnsi"/>
          <w:sz w:val="22"/>
          <w:szCs w:val="22"/>
        </w:rPr>
        <w:t>Säljare norra Stockholm, Västmanland och södra Uppland</w:t>
      </w:r>
      <w:r w:rsidRPr="00E2568F">
        <w:rPr>
          <w:rFonts w:asciiTheme="minorHAnsi" w:hAnsiTheme="minorHAnsi" w:cstheme="minorHAnsi"/>
          <w:sz w:val="22"/>
          <w:szCs w:val="22"/>
        </w:rPr>
        <w:br/>
        <w:t>Kjell Forsén</w:t>
      </w:r>
      <w:r w:rsidRPr="00E2568F">
        <w:rPr>
          <w:rFonts w:asciiTheme="minorHAnsi" w:hAnsiTheme="minorHAnsi" w:cstheme="minorHAnsi"/>
          <w:sz w:val="22"/>
          <w:szCs w:val="22"/>
        </w:rPr>
        <w:br/>
        <w:t>Tel: 08-665 56 05</w:t>
      </w:r>
      <w:r w:rsidRPr="00E2568F">
        <w:rPr>
          <w:rFonts w:asciiTheme="minorHAnsi" w:hAnsiTheme="minorHAnsi" w:cstheme="minorHAnsi"/>
          <w:sz w:val="22"/>
          <w:szCs w:val="22"/>
        </w:rPr>
        <w:br/>
        <w:t>Mobil: 073-274 51 05</w:t>
      </w:r>
      <w:r w:rsidRPr="00E2568F">
        <w:rPr>
          <w:rFonts w:asciiTheme="minorHAnsi" w:hAnsiTheme="minorHAnsi" w:cstheme="minorHAnsi"/>
          <w:sz w:val="22"/>
          <w:szCs w:val="22"/>
        </w:rPr>
        <w:br/>
      </w:r>
      <w:hyperlink r:id="rId5" w:history="1">
        <w:r w:rsidRPr="00E2568F">
          <w:rPr>
            <w:rStyle w:val="Hyperlnk"/>
            <w:rFonts w:asciiTheme="minorHAnsi" w:hAnsiTheme="minorHAnsi" w:cstheme="minorHAnsi"/>
            <w:sz w:val="22"/>
            <w:szCs w:val="22"/>
          </w:rPr>
          <w:t>kjell.forsen@sodhaak.se</w:t>
        </w:r>
      </w:hyperlink>
    </w:p>
    <w:p w14:paraId="0AF8E2F4" w14:textId="77777777" w:rsidR="00D306F0" w:rsidRPr="00E2568F" w:rsidRDefault="00D306F0" w:rsidP="00D306F0">
      <w:pPr>
        <w:rPr>
          <w:rFonts w:asciiTheme="minorHAnsi" w:hAnsiTheme="minorHAnsi" w:cstheme="minorHAnsi"/>
          <w:sz w:val="22"/>
          <w:szCs w:val="22"/>
        </w:rPr>
      </w:pPr>
      <w:r w:rsidRPr="00E2568F">
        <w:rPr>
          <w:rStyle w:val="Stark"/>
          <w:rFonts w:asciiTheme="minorHAnsi" w:hAnsiTheme="minorHAnsi" w:cstheme="minorHAnsi"/>
          <w:sz w:val="22"/>
          <w:szCs w:val="22"/>
        </w:rPr>
        <w:t>Säljare södra Stockholm, Södermanland och Gotland</w:t>
      </w:r>
      <w:r w:rsidRPr="00E2568F">
        <w:rPr>
          <w:rFonts w:asciiTheme="minorHAnsi" w:hAnsiTheme="minorHAnsi" w:cstheme="minorHAnsi"/>
          <w:sz w:val="22"/>
          <w:szCs w:val="22"/>
        </w:rPr>
        <w:br/>
        <w:t>Anthony Eriksson</w:t>
      </w:r>
      <w:r w:rsidRPr="00E2568F">
        <w:rPr>
          <w:rFonts w:asciiTheme="minorHAnsi" w:hAnsiTheme="minorHAnsi" w:cstheme="minorHAnsi"/>
          <w:sz w:val="22"/>
          <w:szCs w:val="22"/>
        </w:rPr>
        <w:br/>
        <w:t>Tel: 0708-10 06 22</w:t>
      </w:r>
      <w:r w:rsidRPr="00E2568F">
        <w:rPr>
          <w:rFonts w:asciiTheme="minorHAnsi" w:hAnsiTheme="minorHAnsi" w:cstheme="minorHAnsi"/>
          <w:sz w:val="22"/>
          <w:szCs w:val="22"/>
        </w:rPr>
        <w:br/>
      </w:r>
      <w:hyperlink r:id="rId6" w:history="1">
        <w:r w:rsidRPr="00E2568F">
          <w:rPr>
            <w:rStyle w:val="Hyperlnk"/>
            <w:rFonts w:asciiTheme="minorHAnsi" w:hAnsiTheme="minorHAnsi" w:cstheme="minorHAnsi"/>
            <w:sz w:val="22"/>
            <w:szCs w:val="22"/>
          </w:rPr>
          <w:t>anthony.eriksson@sodhaak.se</w:t>
        </w:r>
      </w:hyperlink>
    </w:p>
    <w:p w14:paraId="0927738D" w14:textId="77777777" w:rsidR="00D306F0" w:rsidRPr="00B02B20" w:rsidRDefault="00D306F0" w:rsidP="00B02B20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89195" w14:textId="77777777" w:rsidR="003F31FC" w:rsidRDefault="003F31FC" w:rsidP="00A14776">
      <w:pPr>
        <w:spacing w:before="100" w:beforeAutospacing="1" w:after="100" w:afterAutospacing="1"/>
        <w:outlineLvl w:val="1"/>
        <w:rPr>
          <w:rFonts w:cstheme="minorHAnsi"/>
          <w:b/>
          <w:bCs/>
          <w:sz w:val="22"/>
          <w:szCs w:val="22"/>
        </w:rPr>
      </w:pPr>
    </w:p>
    <w:sectPr w:rsidR="003F31FC" w:rsidSect="00741C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3703"/>
    <w:multiLevelType w:val="multilevel"/>
    <w:tmpl w:val="6EC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44B87"/>
    <w:multiLevelType w:val="multilevel"/>
    <w:tmpl w:val="6EC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76"/>
    <w:rsid w:val="000020E3"/>
    <w:rsid w:val="00027917"/>
    <w:rsid w:val="00030616"/>
    <w:rsid w:val="00046506"/>
    <w:rsid w:val="0006239F"/>
    <w:rsid w:val="00073DAF"/>
    <w:rsid w:val="000A5EF7"/>
    <w:rsid w:val="000A7C3E"/>
    <w:rsid w:val="000C1A31"/>
    <w:rsid w:val="001054AA"/>
    <w:rsid w:val="00111651"/>
    <w:rsid w:val="00113EEA"/>
    <w:rsid w:val="001158E9"/>
    <w:rsid w:val="00141A15"/>
    <w:rsid w:val="00155386"/>
    <w:rsid w:val="00161368"/>
    <w:rsid w:val="00165621"/>
    <w:rsid w:val="0017482B"/>
    <w:rsid w:val="00176B62"/>
    <w:rsid w:val="0018617A"/>
    <w:rsid w:val="00186351"/>
    <w:rsid w:val="001868C8"/>
    <w:rsid w:val="001B3917"/>
    <w:rsid w:val="001E3263"/>
    <w:rsid w:val="001F6EB6"/>
    <w:rsid w:val="00225E4B"/>
    <w:rsid w:val="00244497"/>
    <w:rsid w:val="00247A2F"/>
    <w:rsid w:val="0027061E"/>
    <w:rsid w:val="00283549"/>
    <w:rsid w:val="00287BCB"/>
    <w:rsid w:val="002B7CDE"/>
    <w:rsid w:val="002D0786"/>
    <w:rsid w:val="002E0FC5"/>
    <w:rsid w:val="003401CE"/>
    <w:rsid w:val="003473CA"/>
    <w:rsid w:val="00383CCE"/>
    <w:rsid w:val="003A527F"/>
    <w:rsid w:val="003C39E8"/>
    <w:rsid w:val="003C6A8A"/>
    <w:rsid w:val="003C731A"/>
    <w:rsid w:val="003F1246"/>
    <w:rsid w:val="003F31FC"/>
    <w:rsid w:val="003F32D7"/>
    <w:rsid w:val="00410665"/>
    <w:rsid w:val="00413791"/>
    <w:rsid w:val="004325D6"/>
    <w:rsid w:val="00436929"/>
    <w:rsid w:val="00451A5E"/>
    <w:rsid w:val="00457B3D"/>
    <w:rsid w:val="00463942"/>
    <w:rsid w:val="0047006B"/>
    <w:rsid w:val="00474809"/>
    <w:rsid w:val="004907EB"/>
    <w:rsid w:val="00492138"/>
    <w:rsid w:val="004B25D5"/>
    <w:rsid w:val="004C5611"/>
    <w:rsid w:val="004E0545"/>
    <w:rsid w:val="004E41CC"/>
    <w:rsid w:val="004F48C6"/>
    <w:rsid w:val="0050071B"/>
    <w:rsid w:val="005015FD"/>
    <w:rsid w:val="00520075"/>
    <w:rsid w:val="005231B9"/>
    <w:rsid w:val="0053441F"/>
    <w:rsid w:val="005348C0"/>
    <w:rsid w:val="00550F95"/>
    <w:rsid w:val="00577AE8"/>
    <w:rsid w:val="005905EE"/>
    <w:rsid w:val="005963AC"/>
    <w:rsid w:val="005B0C0A"/>
    <w:rsid w:val="005D4B07"/>
    <w:rsid w:val="005D6DEA"/>
    <w:rsid w:val="005D764F"/>
    <w:rsid w:val="005E5B0C"/>
    <w:rsid w:val="005F35A6"/>
    <w:rsid w:val="00600D8B"/>
    <w:rsid w:val="00601578"/>
    <w:rsid w:val="006017F8"/>
    <w:rsid w:val="00612FC9"/>
    <w:rsid w:val="00614F2A"/>
    <w:rsid w:val="00626E59"/>
    <w:rsid w:val="00627BA4"/>
    <w:rsid w:val="00630B48"/>
    <w:rsid w:val="00643B36"/>
    <w:rsid w:val="00643C84"/>
    <w:rsid w:val="00644AFA"/>
    <w:rsid w:val="00644EE5"/>
    <w:rsid w:val="006509A1"/>
    <w:rsid w:val="00653FF6"/>
    <w:rsid w:val="00661474"/>
    <w:rsid w:val="0067246F"/>
    <w:rsid w:val="00681F41"/>
    <w:rsid w:val="0068599D"/>
    <w:rsid w:val="006863BB"/>
    <w:rsid w:val="006907BE"/>
    <w:rsid w:val="00697EBC"/>
    <w:rsid w:val="006A266E"/>
    <w:rsid w:val="006A7681"/>
    <w:rsid w:val="006B495C"/>
    <w:rsid w:val="006E5C6E"/>
    <w:rsid w:val="00711FB6"/>
    <w:rsid w:val="007130E1"/>
    <w:rsid w:val="007209D7"/>
    <w:rsid w:val="00727630"/>
    <w:rsid w:val="00741CDE"/>
    <w:rsid w:val="00762B60"/>
    <w:rsid w:val="00774FC8"/>
    <w:rsid w:val="007E1002"/>
    <w:rsid w:val="007E20E5"/>
    <w:rsid w:val="007E5307"/>
    <w:rsid w:val="007E60D1"/>
    <w:rsid w:val="007F145B"/>
    <w:rsid w:val="00810AAA"/>
    <w:rsid w:val="0082688A"/>
    <w:rsid w:val="008425BF"/>
    <w:rsid w:val="00855DA5"/>
    <w:rsid w:val="008624F0"/>
    <w:rsid w:val="00872ACC"/>
    <w:rsid w:val="00893FC7"/>
    <w:rsid w:val="008A72C2"/>
    <w:rsid w:val="008C5F04"/>
    <w:rsid w:val="008E281E"/>
    <w:rsid w:val="008E5A2E"/>
    <w:rsid w:val="008F2F1C"/>
    <w:rsid w:val="009149E9"/>
    <w:rsid w:val="00975BA2"/>
    <w:rsid w:val="0097670F"/>
    <w:rsid w:val="00981AB5"/>
    <w:rsid w:val="00984DA2"/>
    <w:rsid w:val="009A3D97"/>
    <w:rsid w:val="009B17EF"/>
    <w:rsid w:val="009B49EB"/>
    <w:rsid w:val="009C1231"/>
    <w:rsid w:val="009C1A8A"/>
    <w:rsid w:val="009D7B24"/>
    <w:rsid w:val="009E14A3"/>
    <w:rsid w:val="00A14776"/>
    <w:rsid w:val="00A23E4C"/>
    <w:rsid w:val="00A32F4F"/>
    <w:rsid w:val="00A33FA0"/>
    <w:rsid w:val="00A3766A"/>
    <w:rsid w:val="00A425A4"/>
    <w:rsid w:val="00A679DD"/>
    <w:rsid w:val="00A8667F"/>
    <w:rsid w:val="00A94E85"/>
    <w:rsid w:val="00AF7073"/>
    <w:rsid w:val="00B02B20"/>
    <w:rsid w:val="00B25D26"/>
    <w:rsid w:val="00B41B51"/>
    <w:rsid w:val="00B47B8B"/>
    <w:rsid w:val="00B570FC"/>
    <w:rsid w:val="00B574DB"/>
    <w:rsid w:val="00B63BBE"/>
    <w:rsid w:val="00B63CA1"/>
    <w:rsid w:val="00B76506"/>
    <w:rsid w:val="00B83C34"/>
    <w:rsid w:val="00B97CFA"/>
    <w:rsid w:val="00BA53B9"/>
    <w:rsid w:val="00BB09A9"/>
    <w:rsid w:val="00BB1C88"/>
    <w:rsid w:val="00BC07F1"/>
    <w:rsid w:val="00BC086C"/>
    <w:rsid w:val="00BF1457"/>
    <w:rsid w:val="00BF17FF"/>
    <w:rsid w:val="00C11B45"/>
    <w:rsid w:val="00C13DB2"/>
    <w:rsid w:val="00C2028C"/>
    <w:rsid w:val="00C255BF"/>
    <w:rsid w:val="00C341EE"/>
    <w:rsid w:val="00C378C1"/>
    <w:rsid w:val="00C534F8"/>
    <w:rsid w:val="00C65C10"/>
    <w:rsid w:val="00C75BFF"/>
    <w:rsid w:val="00CA651E"/>
    <w:rsid w:val="00CA7C5A"/>
    <w:rsid w:val="00CB5521"/>
    <w:rsid w:val="00CC0AED"/>
    <w:rsid w:val="00CC1C8B"/>
    <w:rsid w:val="00CC4D98"/>
    <w:rsid w:val="00CD0F27"/>
    <w:rsid w:val="00CF46B2"/>
    <w:rsid w:val="00D134D8"/>
    <w:rsid w:val="00D17240"/>
    <w:rsid w:val="00D23025"/>
    <w:rsid w:val="00D306F0"/>
    <w:rsid w:val="00D55E83"/>
    <w:rsid w:val="00D5749B"/>
    <w:rsid w:val="00D66C6C"/>
    <w:rsid w:val="00D66CBD"/>
    <w:rsid w:val="00D672DB"/>
    <w:rsid w:val="00D81787"/>
    <w:rsid w:val="00D92783"/>
    <w:rsid w:val="00DA251C"/>
    <w:rsid w:val="00DD0E85"/>
    <w:rsid w:val="00DD2987"/>
    <w:rsid w:val="00DE4E70"/>
    <w:rsid w:val="00DE5756"/>
    <w:rsid w:val="00E161AE"/>
    <w:rsid w:val="00E2568F"/>
    <w:rsid w:val="00E435FA"/>
    <w:rsid w:val="00E501AF"/>
    <w:rsid w:val="00E63E42"/>
    <w:rsid w:val="00E65E35"/>
    <w:rsid w:val="00E759BB"/>
    <w:rsid w:val="00E856AB"/>
    <w:rsid w:val="00E915B6"/>
    <w:rsid w:val="00EA7874"/>
    <w:rsid w:val="00EC7485"/>
    <w:rsid w:val="00ED333B"/>
    <w:rsid w:val="00EE04B8"/>
    <w:rsid w:val="00EE055C"/>
    <w:rsid w:val="00F2008B"/>
    <w:rsid w:val="00F30815"/>
    <w:rsid w:val="00F611AB"/>
    <w:rsid w:val="00F71E0B"/>
    <w:rsid w:val="00F7260A"/>
    <w:rsid w:val="00F830E3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1C2D"/>
  <w15:chartTrackingRefBased/>
  <w15:docId w15:val="{86EB5AE6-912B-E844-98DC-C0B898B3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2F"/>
    <w:rPr>
      <w:rFonts w:ascii="Times New Roman" w:eastAsia="Times New Roman" w:hAnsi="Times New Roman" w:cs="Times New Roman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A147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1477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14776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semiHidden/>
    <w:unhideWhenUsed/>
    <w:rsid w:val="00A14776"/>
    <w:rPr>
      <w:color w:val="0000FF"/>
      <w:u w:val="single"/>
    </w:rPr>
  </w:style>
  <w:style w:type="paragraph" w:customStyle="1" w:styleId="item-current">
    <w:name w:val="item-current"/>
    <w:basedOn w:val="Normal"/>
    <w:rsid w:val="008E5A2E"/>
    <w:pPr>
      <w:spacing w:before="100" w:beforeAutospacing="1" w:after="100" w:afterAutospacing="1"/>
    </w:pPr>
  </w:style>
  <w:style w:type="character" w:customStyle="1" w:styleId="bread-current">
    <w:name w:val="bread-current"/>
    <w:basedOn w:val="Standardstycketeckensnitt"/>
    <w:rsid w:val="008E5A2E"/>
  </w:style>
  <w:style w:type="character" w:styleId="Stark">
    <w:name w:val="Strong"/>
    <w:basedOn w:val="Standardstycketeckensnitt"/>
    <w:uiPriority w:val="22"/>
    <w:qFormat/>
    <w:rsid w:val="008E5A2E"/>
    <w:rPr>
      <w:b/>
      <w:bCs/>
    </w:rPr>
  </w:style>
  <w:style w:type="character" w:styleId="Betoning">
    <w:name w:val="Emphasis"/>
    <w:basedOn w:val="Standardstycketeckensnitt"/>
    <w:uiPriority w:val="20"/>
    <w:qFormat/>
    <w:rsid w:val="008E5A2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06F0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6F0"/>
    <w:rPr>
      <w:rFonts w:ascii="Times New Roman" w:eastAsia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eriksson@sodhaak.se" TargetMode="External"/><Relationship Id="rId5" Type="http://schemas.openxmlformats.org/officeDocument/2006/relationships/hyperlink" Target="mailto:kjell.forsen@sodhaa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Gilbertson</dc:creator>
  <cp:keywords/>
  <dc:description/>
  <cp:lastModifiedBy>Åsa Gilbertson</cp:lastModifiedBy>
  <cp:revision>13</cp:revision>
  <cp:lastPrinted>2019-04-09T08:05:00Z</cp:lastPrinted>
  <dcterms:created xsi:type="dcterms:W3CDTF">2019-04-29T13:16:00Z</dcterms:created>
  <dcterms:modified xsi:type="dcterms:W3CDTF">2019-04-30T07:26:00Z</dcterms:modified>
</cp:coreProperties>
</file>