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843EB" w14:textId="77777777" w:rsidR="00BD2539" w:rsidRDefault="00BD2539" w:rsidP="00747A46">
      <w:pPr>
        <w:spacing w:after="0" w:line="240" w:lineRule="auto"/>
        <w:ind w:left="3600" w:hanging="3600"/>
        <w:rPr>
          <w:rFonts w:ascii="Arial" w:hAnsi="Arial" w:cs="Arial"/>
          <w:b/>
          <w:sz w:val="20"/>
          <w:szCs w:val="20"/>
        </w:rPr>
      </w:pPr>
    </w:p>
    <w:p w14:paraId="40595B7E" w14:textId="77777777" w:rsidR="00BD2539" w:rsidRDefault="00BD2539" w:rsidP="00747A46">
      <w:pPr>
        <w:spacing w:after="0" w:line="240" w:lineRule="auto"/>
        <w:ind w:left="3600" w:hanging="3600"/>
        <w:rPr>
          <w:rFonts w:ascii="Arial" w:hAnsi="Arial" w:cs="Arial"/>
          <w:b/>
          <w:sz w:val="20"/>
          <w:szCs w:val="20"/>
        </w:rPr>
      </w:pPr>
    </w:p>
    <w:p w14:paraId="2C3704BE" w14:textId="2F8299F7" w:rsidR="00022130" w:rsidRPr="00747A46" w:rsidRDefault="009234C3" w:rsidP="00747A46">
      <w:pPr>
        <w:spacing w:after="0" w:line="240" w:lineRule="auto"/>
        <w:ind w:left="3600" w:hanging="3600"/>
        <w:rPr>
          <w:rFonts w:ascii="Arial" w:hAnsi="Arial" w:cs="Arial"/>
          <w:b/>
          <w:sz w:val="20"/>
          <w:szCs w:val="20"/>
        </w:rPr>
      </w:pPr>
      <w:r w:rsidRPr="009A4408">
        <w:rPr>
          <w:rFonts w:ascii="Arial" w:hAnsi="Arial" w:cs="Arial"/>
          <w:noProof/>
        </w:rPr>
        <w:drawing>
          <wp:anchor distT="0" distB="0" distL="114300" distR="114300" simplePos="0" relativeHeight="251659264" behindDoc="1" locked="0" layoutInCell="1" allowOverlap="1" wp14:anchorId="775FAB61" wp14:editId="2FC9C96F">
            <wp:simplePos x="0" y="0"/>
            <wp:positionH relativeFrom="margin">
              <wp:posOffset>-495300</wp:posOffset>
            </wp:positionH>
            <wp:positionV relativeFrom="paragraph">
              <wp:posOffset>-495300</wp:posOffset>
            </wp:positionV>
            <wp:extent cx="3292475" cy="532765"/>
            <wp:effectExtent l="0" t="0" r="3175" b="635"/>
            <wp:wrapNone/>
            <wp:docPr id="1" name="Picture 1" descr="C:\Users\tmcdowd\Documents\Assets\FLIR Logos\FLIR logo\FLIR_Logo&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dowd\Documents\Assets\FLIR Logos\FLIR logo\FLIR_Logo&amp;Taglin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39" t="39732" r="7902" b="39878"/>
                    <a:stretch/>
                  </pic:blipFill>
                  <pic:spPr bwMode="auto">
                    <a:xfrm>
                      <a:off x="0" y="0"/>
                      <a:ext cx="3292475" cy="5327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rsidR="0027439D">
        <w:rPr>
          <w:rFonts w:ascii="Arial" w:hAnsi="Arial" w:cs="Arial"/>
          <w:b/>
          <w:sz w:val="20"/>
          <w:szCs w:val="20"/>
        </w:rPr>
        <w:br w:type="textWrapping" w:clear="all"/>
      </w:r>
      <w:bookmarkStart w:id="0" w:name="_Hlk531010418"/>
      <w:bookmarkStart w:id="1" w:name="_Hlk531504572"/>
      <w:bookmarkStart w:id="2" w:name="_Hlk531010682"/>
    </w:p>
    <w:p w14:paraId="300E1A0E" w14:textId="77777777" w:rsidR="00BD2539" w:rsidRDefault="00BD2539" w:rsidP="007B2F8F">
      <w:pPr>
        <w:jc w:val="center"/>
        <w:rPr>
          <w:rFonts w:ascii="Arial" w:hAnsi="Arial" w:cs="Arial"/>
          <w:b/>
          <w:sz w:val="24"/>
          <w:szCs w:val="24"/>
        </w:rPr>
      </w:pPr>
    </w:p>
    <w:p w14:paraId="38D37731" w14:textId="49D94A8F" w:rsidR="00375C31" w:rsidRPr="007B2F8F" w:rsidRDefault="00375C31" w:rsidP="007B2F8F">
      <w:pPr>
        <w:jc w:val="center"/>
        <w:rPr>
          <w:rFonts w:ascii="Arial" w:hAnsi="Arial" w:cs="Arial"/>
          <w:b/>
          <w:sz w:val="24"/>
          <w:szCs w:val="24"/>
        </w:rPr>
      </w:pPr>
      <w:r w:rsidRPr="00375C31">
        <w:rPr>
          <w:rFonts w:ascii="Arial" w:hAnsi="Arial" w:cs="Arial"/>
          <w:b/>
          <w:sz w:val="24"/>
          <w:szCs w:val="24"/>
        </w:rPr>
        <w:t>FLIR Introduces Raymarine Element Series with Lif</w:t>
      </w:r>
      <w:r>
        <w:rPr>
          <w:rFonts w:ascii="Arial" w:hAnsi="Arial" w:cs="Arial"/>
          <w:b/>
          <w:sz w:val="24"/>
          <w:szCs w:val="24"/>
        </w:rPr>
        <w:t>el</w:t>
      </w:r>
      <w:r w:rsidRPr="00375C31">
        <w:rPr>
          <w:rFonts w:ascii="Arial" w:hAnsi="Arial" w:cs="Arial"/>
          <w:b/>
          <w:sz w:val="24"/>
          <w:szCs w:val="24"/>
        </w:rPr>
        <w:t>ike Sonar Imaging</w:t>
      </w:r>
      <w:bookmarkEnd w:id="0"/>
      <w:bookmarkEnd w:id="1"/>
      <w:r w:rsidR="00212DF6">
        <w:rPr>
          <w:rFonts w:ascii="Arial" w:hAnsi="Arial" w:cs="Arial"/>
          <w:b/>
          <w:sz w:val="24"/>
          <w:szCs w:val="24"/>
        </w:rPr>
        <w:br/>
      </w:r>
      <w:r w:rsidRPr="00375C31">
        <w:rPr>
          <w:rFonts w:ascii="Arial" w:hAnsi="Arial" w:cs="Arial"/>
          <w:bCs/>
          <w:i/>
        </w:rPr>
        <w:t>New Sonar and GPS Combination for Recreational Fishing Delivers Superior Imaging, Speed, and Simplicity</w:t>
      </w:r>
    </w:p>
    <w:p w14:paraId="61F9BABC" w14:textId="77777777" w:rsidR="00BD2539" w:rsidRDefault="00BD2539" w:rsidP="001A0BAC">
      <w:pPr>
        <w:pStyle w:val="NoSpacing"/>
        <w:rPr>
          <w:rFonts w:ascii="Arial" w:hAnsi="Arial" w:cs="Arial"/>
          <w:b/>
        </w:rPr>
      </w:pPr>
    </w:p>
    <w:p w14:paraId="4326BCAC" w14:textId="5B41AF72" w:rsidR="00931115" w:rsidRDefault="00242673" w:rsidP="001A0BAC">
      <w:pPr>
        <w:pStyle w:val="NoSpacing"/>
        <w:rPr>
          <w:rFonts w:ascii="Arial" w:hAnsi="Arial" w:cs="Arial"/>
        </w:rPr>
      </w:pPr>
      <w:r w:rsidRPr="00507813">
        <w:rPr>
          <w:rFonts w:ascii="Arial" w:hAnsi="Arial" w:cs="Arial"/>
          <w:b/>
        </w:rPr>
        <w:t xml:space="preserve">WILSONVILLE, </w:t>
      </w:r>
      <w:r w:rsidR="00800FA0" w:rsidRPr="00507813">
        <w:rPr>
          <w:rFonts w:ascii="Arial" w:hAnsi="Arial" w:cs="Arial"/>
          <w:b/>
        </w:rPr>
        <w:t>O</w:t>
      </w:r>
      <w:r w:rsidR="00800FA0">
        <w:rPr>
          <w:rFonts w:ascii="Arial" w:hAnsi="Arial" w:cs="Arial"/>
          <w:b/>
        </w:rPr>
        <w:t>re.</w:t>
      </w:r>
      <w:r w:rsidR="00800FA0" w:rsidRPr="00507813">
        <w:rPr>
          <w:rFonts w:ascii="Arial" w:hAnsi="Arial" w:cs="Arial"/>
          <w:b/>
        </w:rPr>
        <w:t xml:space="preserve"> </w:t>
      </w:r>
      <w:r w:rsidRPr="00507813">
        <w:rPr>
          <w:rFonts w:ascii="Arial" w:hAnsi="Arial" w:cs="Arial"/>
        </w:rPr>
        <w:t>–</w:t>
      </w:r>
      <w:r w:rsidR="009E6B30">
        <w:rPr>
          <w:rFonts w:ascii="Arial" w:hAnsi="Arial" w:cs="Arial"/>
        </w:rPr>
        <w:t xml:space="preserve"> </w:t>
      </w:r>
      <w:r w:rsidR="00375C31">
        <w:rPr>
          <w:rFonts w:ascii="Arial" w:hAnsi="Arial" w:cs="Arial"/>
          <w:b/>
        </w:rPr>
        <w:t>6</w:t>
      </w:r>
      <w:r w:rsidR="00AD4A25">
        <w:rPr>
          <w:rFonts w:ascii="Arial" w:hAnsi="Arial" w:cs="Arial"/>
          <w:b/>
        </w:rPr>
        <w:t xml:space="preserve"> December</w:t>
      </w:r>
      <w:r w:rsidR="00384899">
        <w:rPr>
          <w:rFonts w:ascii="Arial" w:hAnsi="Arial" w:cs="Arial"/>
        </w:rPr>
        <w:t xml:space="preserve"> </w:t>
      </w:r>
      <w:r w:rsidR="00DC409E">
        <w:rPr>
          <w:rFonts w:ascii="Arial" w:hAnsi="Arial" w:cs="Arial"/>
          <w:b/>
        </w:rPr>
        <w:t>2018</w:t>
      </w:r>
      <w:r w:rsidRPr="00507813">
        <w:rPr>
          <w:rFonts w:ascii="Arial" w:hAnsi="Arial" w:cs="Arial"/>
          <w:b/>
        </w:rPr>
        <w:t xml:space="preserve"> </w:t>
      </w:r>
      <w:r w:rsidRPr="00507813">
        <w:rPr>
          <w:rFonts w:ascii="Arial" w:hAnsi="Arial" w:cs="Arial"/>
        </w:rPr>
        <w:t xml:space="preserve">– </w:t>
      </w:r>
      <w:bookmarkStart w:id="3" w:name="_Hlk531506156"/>
      <w:r w:rsidR="00CE2357">
        <w:rPr>
          <w:rFonts w:ascii="Arial" w:hAnsi="Arial" w:cs="Arial"/>
        </w:rPr>
        <w:t xml:space="preserve">FLIR Systems (Nasdaq: FLIR) </w:t>
      </w:r>
      <w:r w:rsidR="00375C31" w:rsidRPr="00375C31">
        <w:rPr>
          <w:rFonts w:ascii="Arial" w:hAnsi="Arial" w:cs="Arial"/>
        </w:rPr>
        <w:t>today announced the Raymarine Element</w:t>
      </w:r>
      <w:r w:rsidR="00375C31" w:rsidRPr="005060AF">
        <w:rPr>
          <w:rFonts w:ascii="Arial" w:hAnsi="Arial" w:cs="Arial"/>
          <w:vertAlign w:val="superscript"/>
        </w:rPr>
        <w:t>™</w:t>
      </w:r>
      <w:r w:rsidR="00375C31" w:rsidRPr="00375C31">
        <w:rPr>
          <w:rFonts w:ascii="Arial" w:hAnsi="Arial" w:cs="Arial"/>
        </w:rPr>
        <w:t xml:space="preserve">, </w:t>
      </w:r>
      <w:r w:rsidR="003307D3">
        <w:rPr>
          <w:rFonts w:ascii="Arial" w:hAnsi="Arial" w:cs="Arial"/>
        </w:rPr>
        <w:t xml:space="preserve">a </w:t>
      </w:r>
      <w:r w:rsidR="00375C31" w:rsidRPr="003307D3">
        <w:rPr>
          <w:rFonts w:ascii="Arial" w:hAnsi="Arial" w:cs="Arial"/>
          <w:noProof/>
        </w:rPr>
        <w:t>new</w:t>
      </w:r>
      <w:r w:rsidR="00375C31" w:rsidRPr="00375C31">
        <w:rPr>
          <w:rFonts w:ascii="Arial" w:hAnsi="Arial" w:cs="Arial"/>
        </w:rPr>
        <w:t xml:space="preserve"> generation of </w:t>
      </w:r>
      <w:r w:rsidR="00CE2357">
        <w:rPr>
          <w:rFonts w:ascii="Arial" w:hAnsi="Arial" w:cs="Arial"/>
        </w:rPr>
        <w:t>advanced</w:t>
      </w:r>
      <w:r w:rsidR="00E25E3C">
        <w:rPr>
          <w:rFonts w:ascii="Arial" w:hAnsi="Arial" w:cs="Arial"/>
        </w:rPr>
        <w:t xml:space="preserve">, </w:t>
      </w:r>
      <w:r w:rsidR="00022130">
        <w:rPr>
          <w:rFonts w:ascii="Arial" w:hAnsi="Arial" w:cs="Arial"/>
        </w:rPr>
        <w:t>combination sonar</w:t>
      </w:r>
      <w:r w:rsidR="00375C31" w:rsidRPr="00375C31">
        <w:rPr>
          <w:rFonts w:ascii="Arial" w:hAnsi="Arial" w:cs="Arial"/>
        </w:rPr>
        <w:t xml:space="preserve"> and GPS displays</w:t>
      </w:r>
      <w:r w:rsidR="00CE2357">
        <w:rPr>
          <w:rFonts w:ascii="Arial" w:hAnsi="Arial" w:cs="Arial"/>
        </w:rPr>
        <w:t>. Featuring</w:t>
      </w:r>
      <w:r w:rsidR="00375C31" w:rsidRPr="00375C31">
        <w:rPr>
          <w:rFonts w:ascii="Arial" w:hAnsi="Arial" w:cs="Arial"/>
        </w:rPr>
        <w:t xml:space="preserve"> </w:t>
      </w:r>
      <w:r w:rsidR="000F20A6">
        <w:rPr>
          <w:rFonts w:ascii="Arial" w:hAnsi="Arial" w:cs="Arial"/>
        </w:rPr>
        <w:t xml:space="preserve">the </w:t>
      </w:r>
      <w:r w:rsidR="00375C31" w:rsidRPr="00375C31">
        <w:rPr>
          <w:rFonts w:ascii="Arial" w:hAnsi="Arial" w:cs="Arial"/>
        </w:rPr>
        <w:t xml:space="preserve">acclaimed </w:t>
      </w:r>
      <w:r w:rsidR="000F20A6">
        <w:rPr>
          <w:rFonts w:ascii="Arial" w:hAnsi="Arial" w:cs="Arial"/>
        </w:rPr>
        <w:t xml:space="preserve">Raymarine </w:t>
      </w:r>
      <w:r w:rsidR="00375C31" w:rsidRPr="00375C31">
        <w:rPr>
          <w:rFonts w:ascii="Arial" w:hAnsi="Arial" w:cs="Arial"/>
        </w:rPr>
        <w:t>RealVision</w:t>
      </w:r>
      <w:r w:rsidR="00486301" w:rsidRPr="005060AF">
        <w:rPr>
          <w:rFonts w:ascii="Arial" w:hAnsi="Arial" w:cs="Arial"/>
          <w:vertAlign w:val="superscript"/>
        </w:rPr>
        <w:t>™</w:t>
      </w:r>
      <w:r w:rsidR="00375C31" w:rsidRPr="00375C31">
        <w:rPr>
          <w:rFonts w:ascii="Arial" w:hAnsi="Arial" w:cs="Arial"/>
        </w:rPr>
        <w:t xml:space="preserve"> 3D and new </w:t>
      </w:r>
      <w:proofErr w:type="spellStart"/>
      <w:r w:rsidR="00375C31" w:rsidRPr="00375C31">
        <w:rPr>
          <w:rFonts w:ascii="Arial" w:hAnsi="Arial" w:cs="Arial"/>
        </w:rPr>
        <w:t>HyperVision</w:t>
      </w:r>
      <w:proofErr w:type="spellEnd"/>
      <w:r w:rsidR="00375C31" w:rsidRPr="00022130">
        <w:rPr>
          <w:rFonts w:ascii="Arial" w:hAnsi="Arial" w:cs="Arial"/>
          <w:vertAlign w:val="superscript"/>
        </w:rPr>
        <w:t>™</w:t>
      </w:r>
      <w:r w:rsidR="00BA0D5A">
        <w:rPr>
          <w:rFonts w:ascii="Arial" w:hAnsi="Arial" w:cs="Arial"/>
        </w:rPr>
        <w:t xml:space="preserve"> sonar technology, </w:t>
      </w:r>
      <w:r w:rsidR="00E25E3C">
        <w:rPr>
          <w:rFonts w:ascii="Arial" w:hAnsi="Arial" w:cs="Arial"/>
        </w:rPr>
        <w:t>the Element series</w:t>
      </w:r>
      <w:r w:rsidR="00FC016D">
        <w:rPr>
          <w:rFonts w:ascii="Arial" w:hAnsi="Arial" w:cs="Arial"/>
        </w:rPr>
        <w:t xml:space="preserve"> </w:t>
      </w:r>
      <w:r w:rsidR="00E25E3C">
        <w:rPr>
          <w:rFonts w:ascii="Arial" w:hAnsi="Arial" w:cs="Arial"/>
        </w:rPr>
        <w:t xml:space="preserve">delivers </w:t>
      </w:r>
      <w:r w:rsidR="00FC016D">
        <w:rPr>
          <w:rFonts w:ascii="Arial" w:hAnsi="Arial" w:cs="Arial"/>
        </w:rPr>
        <w:t>lifelike</w:t>
      </w:r>
      <w:r w:rsidR="00E25E3C">
        <w:rPr>
          <w:rFonts w:ascii="Arial" w:hAnsi="Arial" w:cs="Arial"/>
        </w:rPr>
        <w:t xml:space="preserve"> </w:t>
      </w:r>
      <w:r w:rsidR="00375C31" w:rsidRPr="00375C31">
        <w:rPr>
          <w:rFonts w:ascii="Arial" w:hAnsi="Arial" w:cs="Arial"/>
        </w:rPr>
        <w:t>imaging</w:t>
      </w:r>
      <w:r w:rsidR="00BA0D5A">
        <w:rPr>
          <w:rFonts w:ascii="Arial" w:hAnsi="Arial" w:cs="Arial"/>
        </w:rPr>
        <w:t xml:space="preserve"> and helps</w:t>
      </w:r>
      <w:r w:rsidR="00375C31" w:rsidRPr="00375C31">
        <w:rPr>
          <w:rFonts w:ascii="Arial" w:hAnsi="Arial" w:cs="Arial"/>
        </w:rPr>
        <w:t xml:space="preserve"> meet </w:t>
      </w:r>
      <w:r w:rsidR="003307D3">
        <w:rPr>
          <w:rFonts w:ascii="Arial" w:hAnsi="Arial" w:cs="Arial"/>
        </w:rPr>
        <w:t xml:space="preserve">the </w:t>
      </w:r>
      <w:r w:rsidR="00375C31" w:rsidRPr="00375C31">
        <w:rPr>
          <w:rFonts w:ascii="Arial" w:hAnsi="Arial" w:cs="Arial"/>
        </w:rPr>
        <w:t xml:space="preserve">demands of both coastal and bass </w:t>
      </w:r>
      <w:r w:rsidR="004B1FD7">
        <w:rPr>
          <w:rFonts w:ascii="Arial" w:hAnsi="Arial" w:cs="Arial"/>
        </w:rPr>
        <w:t>fishermen</w:t>
      </w:r>
      <w:r w:rsidR="004B1FD7" w:rsidRPr="00375C31">
        <w:rPr>
          <w:rFonts w:ascii="Arial" w:hAnsi="Arial" w:cs="Arial"/>
        </w:rPr>
        <w:t xml:space="preserve"> </w:t>
      </w:r>
      <w:r w:rsidR="00375C31" w:rsidRPr="00375C31">
        <w:rPr>
          <w:rFonts w:ascii="Arial" w:hAnsi="Arial" w:cs="Arial"/>
        </w:rPr>
        <w:t xml:space="preserve">with </w:t>
      </w:r>
      <w:r w:rsidR="00C85EB6">
        <w:rPr>
          <w:rFonts w:ascii="Arial" w:hAnsi="Arial" w:cs="Arial"/>
        </w:rPr>
        <w:t>advanced</w:t>
      </w:r>
      <w:r w:rsidR="00375C31" w:rsidRPr="00375C31">
        <w:rPr>
          <w:rFonts w:ascii="Arial" w:hAnsi="Arial" w:cs="Arial"/>
        </w:rPr>
        <w:t xml:space="preserve"> sonar, versatile mapping capabilities, and</w:t>
      </w:r>
      <w:r w:rsidR="004B1FD7">
        <w:rPr>
          <w:rFonts w:ascii="Arial" w:hAnsi="Arial" w:cs="Arial"/>
        </w:rPr>
        <w:t xml:space="preserve"> </w:t>
      </w:r>
      <w:r w:rsidR="00DF4D1F">
        <w:rPr>
          <w:rFonts w:ascii="Arial" w:hAnsi="Arial" w:cs="Arial"/>
        </w:rPr>
        <w:t xml:space="preserve">a </w:t>
      </w:r>
      <w:r w:rsidR="00375C31" w:rsidRPr="003307D3">
        <w:rPr>
          <w:rFonts w:ascii="Arial" w:hAnsi="Arial" w:cs="Arial"/>
          <w:noProof/>
        </w:rPr>
        <w:t>highly</w:t>
      </w:r>
      <w:r w:rsidR="00375C31" w:rsidRPr="00375C31">
        <w:rPr>
          <w:rFonts w:ascii="Arial" w:hAnsi="Arial" w:cs="Arial"/>
        </w:rPr>
        <w:t xml:space="preserve"> intuitive user experience.   </w:t>
      </w:r>
      <w:r w:rsidR="00931115">
        <w:rPr>
          <w:rFonts w:ascii="Arial" w:hAnsi="Arial" w:cs="Arial"/>
          <w:noProof/>
        </w:rPr>
        <w:t xml:space="preserve"> </w:t>
      </w:r>
    </w:p>
    <w:bookmarkEnd w:id="3"/>
    <w:p w14:paraId="48A14EA3" w14:textId="77777777" w:rsidR="00931115" w:rsidRDefault="00931115" w:rsidP="001A0BAC">
      <w:pPr>
        <w:pStyle w:val="NoSpacing"/>
        <w:rPr>
          <w:rFonts w:ascii="Arial" w:hAnsi="Arial" w:cs="Arial"/>
          <w:noProof/>
        </w:rPr>
      </w:pPr>
    </w:p>
    <w:p w14:paraId="5A1876D9" w14:textId="52294E52" w:rsidR="00160164" w:rsidRDefault="00375C31" w:rsidP="00160164">
      <w:pPr>
        <w:pStyle w:val="NoSpacing"/>
        <w:rPr>
          <w:rFonts w:ascii="Arial" w:hAnsi="Arial" w:cs="Arial"/>
        </w:rPr>
      </w:pPr>
      <w:bookmarkStart w:id="4" w:name="_Hlk531508877"/>
      <w:r w:rsidRPr="00375C31">
        <w:rPr>
          <w:rFonts w:ascii="Arial" w:hAnsi="Arial" w:cs="Arial"/>
          <w:noProof/>
        </w:rPr>
        <w:t>Building on the success of</w:t>
      </w:r>
      <w:r w:rsidR="003E645D">
        <w:rPr>
          <w:rFonts w:ascii="Arial" w:hAnsi="Arial" w:cs="Arial"/>
          <w:noProof/>
        </w:rPr>
        <w:t xml:space="preserve"> </w:t>
      </w:r>
      <w:r w:rsidR="000F20A6">
        <w:rPr>
          <w:rFonts w:ascii="Arial" w:hAnsi="Arial" w:cs="Arial"/>
          <w:noProof/>
        </w:rPr>
        <w:t>FLIR</w:t>
      </w:r>
      <w:r w:rsidR="00EF072C">
        <w:rPr>
          <w:rFonts w:ascii="Arial" w:hAnsi="Arial" w:cs="Arial"/>
          <w:noProof/>
        </w:rPr>
        <w:t xml:space="preserve">’s </w:t>
      </w:r>
      <w:r w:rsidRPr="003307D3">
        <w:rPr>
          <w:rFonts w:ascii="Arial" w:hAnsi="Arial" w:cs="Arial"/>
          <w:noProof/>
        </w:rPr>
        <w:t>award</w:t>
      </w:r>
      <w:r w:rsidR="003307D3">
        <w:rPr>
          <w:rFonts w:ascii="Arial" w:hAnsi="Arial" w:cs="Arial"/>
          <w:noProof/>
        </w:rPr>
        <w:t>-</w:t>
      </w:r>
      <w:r w:rsidRPr="003307D3">
        <w:rPr>
          <w:rFonts w:ascii="Arial" w:hAnsi="Arial" w:cs="Arial"/>
          <w:noProof/>
        </w:rPr>
        <w:t>winning</w:t>
      </w:r>
      <w:r w:rsidRPr="00375C31">
        <w:rPr>
          <w:rFonts w:ascii="Arial" w:hAnsi="Arial" w:cs="Arial"/>
          <w:noProof/>
        </w:rPr>
        <w:t xml:space="preserve"> </w:t>
      </w:r>
      <w:r w:rsidR="0029644E">
        <w:rPr>
          <w:rFonts w:ascii="Arial" w:hAnsi="Arial" w:cs="Arial"/>
          <w:noProof/>
        </w:rPr>
        <w:t xml:space="preserve">Raymarine </w:t>
      </w:r>
      <w:r w:rsidRPr="00375C31">
        <w:rPr>
          <w:rFonts w:ascii="Arial" w:hAnsi="Arial" w:cs="Arial"/>
          <w:noProof/>
        </w:rPr>
        <w:t xml:space="preserve">Axiom® navigation displays, </w:t>
      </w:r>
      <w:r w:rsidR="00DF4D1F">
        <w:rPr>
          <w:rFonts w:ascii="Arial" w:hAnsi="Arial" w:cs="Arial"/>
          <w:noProof/>
        </w:rPr>
        <w:t xml:space="preserve">the </w:t>
      </w:r>
      <w:r w:rsidR="003E432C">
        <w:rPr>
          <w:rFonts w:ascii="Arial" w:hAnsi="Arial" w:cs="Arial"/>
          <w:noProof/>
        </w:rPr>
        <w:t xml:space="preserve">Raymarine </w:t>
      </w:r>
      <w:r w:rsidRPr="00375C31">
        <w:rPr>
          <w:rFonts w:ascii="Arial" w:hAnsi="Arial" w:cs="Arial"/>
          <w:noProof/>
        </w:rPr>
        <w:t xml:space="preserve">Element incorporates integrated </w:t>
      </w:r>
      <w:r w:rsidR="00116408">
        <w:rPr>
          <w:rFonts w:ascii="Arial" w:hAnsi="Arial" w:cs="Arial"/>
          <w:noProof/>
        </w:rPr>
        <w:t xml:space="preserve">patent pending </w:t>
      </w:r>
      <w:r w:rsidRPr="00375C31">
        <w:rPr>
          <w:rFonts w:ascii="Arial" w:hAnsi="Arial" w:cs="Arial"/>
          <w:noProof/>
        </w:rPr>
        <w:t>RealVision 3D sonar technology, improving angler</w:t>
      </w:r>
      <w:r w:rsidR="00E25E3C">
        <w:rPr>
          <w:rFonts w:ascii="Arial" w:hAnsi="Arial" w:cs="Arial"/>
          <w:noProof/>
        </w:rPr>
        <w:t>s’</w:t>
      </w:r>
      <w:r w:rsidRPr="00375C31">
        <w:rPr>
          <w:rFonts w:ascii="Arial" w:hAnsi="Arial" w:cs="Arial"/>
          <w:noProof/>
        </w:rPr>
        <w:t xml:space="preserve"> underwater view with 3D bottom imagery and</w:t>
      </w:r>
      <w:r w:rsidR="003E645D">
        <w:rPr>
          <w:rFonts w:ascii="Arial" w:hAnsi="Arial" w:cs="Arial"/>
          <w:noProof/>
        </w:rPr>
        <w:t xml:space="preserve"> </w:t>
      </w:r>
      <w:r w:rsidR="003E432C">
        <w:rPr>
          <w:rFonts w:ascii="Arial" w:hAnsi="Arial" w:cs="Arial"/>
          <w:noProof/>
        </w:rPr>
        <w:t xml:space="preserve">more precise </w:t>
      </w:r>
      <w:r w:rsidRPr="00375C31">
        <w:rPr>
          <w:rFonts w:ascii="Arial" w:hAnsi="Arial" w:cs="Arial"/>
          <w:noProof/>
        </w:rPr>
        <w:t>location of fish targets.</w:t>
      </w:r>
      <w:r w:rsidR="00E25E3C">
        <w:rPr>
          <w:rFonts w:ascii="Arial" w:hAnsi="Arial" w:cs="Arial"/>
          <w:noProof/>
        </w:rPr>
        <w:t xml:space="preserve"> </w:t>
      </w:r>
      <w:r w:rsidRPr="003307D3">
        <w:rPr>
          <w:rFonts w:ascii="Arial" w:hAnsi="Arial" w:cs="Arial"/>
          <w:noProof/>
        </w:rPr>
        <w:t>Element also introduces</w:t>
      </w:r>
      <w:r>
        <w:rPr>
          <w:rFonts w:ascii="Arial" w:hAnsi="Arial" w:cs="Arial"/>
          <w:noProof/>
        </w:rPr>
        <w:t xml:space="preserve"> new</w:t>
      </w:r>
      <w:r w:rsidRPr="00375C31">
        <w:rPr>
          <w:rFonts w:ascii="Arial" w:hAnsi="Arial" w:cs="Arial"/>
          <w:noProof/>
        </w:rPr>
        <w:t xml:space="preserve"> </w:t>
      </w:r>
      <w:r w:rsidR="00116408">
        <w:rPr>
          <w:rFonts w:ascii="Arial" w:hAnsi="Arial" w:cs="Arial"/>
          <w:noProof/>
        </w:rPr>
        <w:t xml:space="preserve">patent pending </w:t>
      </w:r>
      <w:r w:rsidRPr="00375C31">
        <w:rPr>
          <w:rFonts w:ascii="Arial" w:hAnsi="Arial" w:cs="Arial"/>
          <w:noProof/>
        </w:rPr>
        <w:t>HyperVision 1.2-megahertz sonar</w:t>
      </w:r>
      <w:r>
        <w:rPr>
          <w:rFonts w:ascii="Arial" w:hAnsi="Arial" w:cs="Arial"/>
          <w:noProof/>
        </w:rPr>
        <w:t xml:space="preserve"> technology</w:t>
      </w:r>
      <w:r w:rsidR="00E25E3C">
        <w:rPr>
          <w:rFonts w:ascii="Arial" w:hAnsi="Arial" w:cs="Arial"/>
          <w:noProof/>
        </w:rPr>
        <w:t>, featuring</w:t>
      </w:r>
      <w:r>
        <w:rPr>
          <w:rFonts w:ascii="Arial" w:hAnsi="Arial" w:cs="Arial"/>
          <w:noProof/>
        </w:rPr>
        <w:t xml:space="preserve"> </w:t>
      </w:r>
      <w:r w:rsidRPr="00375C31">
        <w:rPr>
          <w:rFonts w:ascii="Arial" w:hAnsi="Arial" w:cs="Arial"/>
          <w:noProof/>
        </w:rPr>
        <w:t xml:space="preserve">ultra-high </w:t>
      </w:r>
      <w:r w:rsidR="00BE0348" w:rsidRPr="00BE0348">
        <w:rPr>
          <w:rFonts w:ascii="Arial" w:hAnsi="Arial" w:cs="Arial"/>
          <w:noProof/>
        </w:rPr>
        <w:t>Compressed</w:t>
      </w:r>
      <w:r w:rsidR="00BE0348">
        <w:t xml:space="preserve"> </w:t>
      </w:r>
      <w:r w:rsidR="00BE0348" w:rsidRPr="00BE0348">
        <w:rPr>
          <w:rFonts w:ascii="Arial" w:hAnsi="Arial" w:cs="Arial"/>
          <w:noProof/>
        </w:rPr>
        <w:t>High Intensity Radiated Pulse (CHIRP)</w:t>
      </w:r>
      <w:r w:rsidR="00BE0348">
        <w:rPr>
          <w:rFonts w:ascii="Arial" w:hAnsi="Arial" w:cs="Arial"/>
          <w:noProof/>
        </w:rPr>
        <w:t xml:space="preserve"> </w:t>
      </w:r>
      <w:bookmarkStart w:id="5" w:name="_GoBack"/>
      <w:bookmarkEnd w:id="5"/>
      <w:r w:rsidRPr="00375C31">
        <w:rPr>
          <w:rFonts w:ascii="Arial" w:hAnsi="Arial" w:cs="Arial"/>
          <w:noProof/>
        </w:rPr>
        <w:t>sonar frequencies</w:t>
      </w:r>
      <w:r w:rsidR="00E915A4">
        <w:rPr>
          <w:rFonts w:ascii="Arial" w:hAnsi="Arial" w:cs="Arial"/>
          <w:noProof/>
        </w:rPr>
        <w:t>.</w:t>
      </w:r>
      <w:r w:rsidR="001D68DD">
        <w:rPr>
          <w:rFonts w:ascii="Arial" w:hAnsi="Arial" w:cs="Arial"/>
          <w:noProof/>
        </w:rPr>
        <w:t xml:space="preserve"> </w:t>
      </w:r>
      <w:r>
        <w:rPr>
          <w:rFonts w:ascii="Arial" w:hAnsi="Arial" w:cs="Arial"/>
          <w:noProof/>
        </w:rPr>
        <w:t xml:space="preserve">HyperVision </w:t>
      </w:r>
      <w:r w:rsidR="00FC016D">
        <w:rPr>
          <w:rFonts w:ascii="Arial" w:hAnsi="Arial" w:cs="Arial"/>
          <w:noProof/>
        </w:rPr>
        <w:t>en</w:t>
      </w:r>
      <w:r w:rsidR="0029644E">
        <w:rPr>
          <w:rFonts w:ascii="Arial" w:hAnsi="Arial" w:cs="Arial"/>
          <w:noProof/>
        </w:rPr>
        <w:t>ha</w:t>
      </w:r>
      <w:r w:rsidR="00FC016D">
        <w:rPr>
          <w:rFonts w:ascii="Arial" w:hAnsi="Arial" w:cs="Arial"/>
          <w:noProof/>
        </w:rPr>
        <w:t>nces</w:t>
      </w:r>
      <w:r w:rsidR="00E915A4">
        <w:rPr>
          <w:rFonts w:ascii="Arial" w:hAnsi="Arial" w:cs="Arial"/>
          <w:noProof/>
        </w:rPr>
        <w:t xml:space="preserve"> the</w:t>
      </w:r>
      <w:r w:rsidR="00247FC1">
        <w:rPr>
          <w:rFonts w:ascii="Arial" w:hAnsi="Arial" w:cs="Arial"/>
          <w:noProof/>
        </w:rPr>
        <w:t xml:space="preserve"> </w:t>
      </w:r>
      <w:r w:rsidR="00A02AC6">
        <w:rPr>
          <w:rFonts w:ascii="Arial" w:hAnsi="Arial" w:cs="Arial"/>
          <w:noProof/>
        </w:rPr>
        <w:t>DownVision</w:t>
      </w:r>
      <w:r w:rsidR="0062519B">
        <w:rPr>
          <w:rFonts w:ascii="Arial" w:hAnsi="Arial" w:cs="Arial"/>
          <w:vertAlign w:val="superscript"/>
        </w:rPr>
        <w:t>®</w:t>
      </w:r>
      <w:r w:rsidRPr="00375C31">
        <w:rPr>
          <w:rFonts w:ascii="Arial" w:hAnsi="Arial" w:cs="Arial"/>
          <w:noProof/>
        </w:rPr>
        <w:t xml:space="preserve">, </w:t>
      </w:r>
      <w:r w:rsidR="00A02AC6">
        <w:rPr>
          <w:rFonts w:ascii="Arial" w:hAnsi="Arial" w:cs="Arial"/>
          <w:noProof/>
        </w:rPr>
        <w:t>SideVision</w:t>
      </w:r>
      <w:r w:rsidR="0062519B">
        <w:rPr>
          <w:rFonts w:ascii="Arial" w:hAnsi="Arial" w:cs="Arial"/>
          <w:vertAlign w:val="superscript"/>
        </w:rPr>
        <w:t>®</w:t>
      </w:r>
      <w:r w:rsidR="00E915A4">
        <w:rPr>
          <w:rFonts w:ascii="Arial" w:hAnsi="Arial" w:cs="Arial"/>
          <w:noProof/>
        </w:rPr>
        <w:t>,</w:t>
      </w:r>
      <w:r w:rsidRPr="00375C31">
        <w:rPr>
          <w:rFonts w:ascii="Arial" w:hAnsi="Arial" w:cs="Arial"/>
          <w:noProof/>
        </w:rPr>
        <w:t xml:space="preserve"> and RealVision 3D sonar</w:t>
      </w:r>
      <w:r w:rsidR="00247FC1">
        <w:rPr>
          <w:rFonts w:ascii="Arial" w:hAnsi="Arial" w:cs="Arial"/>
          <w:noProof/>
        </w:rPr>
        <w:t xml:space="preserve">, </w:t>
      </w:r>
      <w:r w:rsidR="00E915A4">
        <w:rPr>
          <w:rFonts w:ascii="Arial" w:hAnsi="Arial" w:cs="Arial"/>
          <w:noProof/>
        </w:rPr>
        <w:t>allowing</w:t>
      </w:r>
      <w:r w:rsidR="00486301">
        <w:rPr>
          <w:rFonts w:ascii="Arial" w:hAnsi="Arial" w:cs="Arial"/>
          <w:noProof/>
        </w:rPr>
        <w:t xml:space="preserve"> </w:t>
      </w:r>
      <w:r w:rsidR="00A02AC6">
        <w:rPr>
          <w:rFonts w:ascii="Arial" w:hAnsi="Arial" w:cs="Arial"/>
          <w:noProof/>
        </w:rPr>
        <w:t xml:space="preserve">anglers </w:t>
      </w:r>
      <w:r w:rsidR="00E915A4">
        <w:rPr>
          <w:rFonts w:ascii="Arial" w:hAnsi="Arial" w:cs="Arial"/>
          <w:noProof/>
        </w:rPr>
        <w:t xml:space="preserve">to </w:t>
      </w:r>
      <w:r w:rsidR="00247FC1">
        <w:rPr>
          <w:rFonts w:ascii="Arial" w:hAnsi="Arial" w:cs="Arial"/>
          <w:noProof/>
        </w:rPr>
        <w:t>see</w:t>
      </w:r>
      <w:r w:rsidRPr="00375C31">
        <w:rPr>
          <w:rFonts w:ascii="Arial" w:hAnsi="Arial" w:cs="Arial"/>
          <w:noProof/>
        </w:rPr>
        <w:t xml:space="preserve"> </w:t>
      </w:r>
      <w:r w:rsidRPr="003307D3">
        <w:rPr>
          <w:rFonts w:ascii="Arial" w:hAnsi="Arial" w:cs="Arial"/>
          <w:noProof/>
        </w:rPr>
        <w:t>structure</w:t>
      </w:r>
      <w:r w:rsidRPr="00375C31">
        <w:rPr>
          <w:rFonts w:ascii="Arial" w:hAnsi="Arial" w:cs="Arial"/>
          <w:noProof/>
        </w:rPr>
        <w:t>, vegetation</w:t>
      </w:r>
      <w:r w:rsidR="003307D3">
        <w:rPr>
          <w:rFonts w:ascii="Arial" w:hAnsi="Arial" w:cs="Arial"/>
          <w:noProof/>
        </w:rPr>
        <w:t>,</w:t>
      </w:r>
      <w:r w:rsidRPr="00375C31">
        <w:rPr>
          <w:rFonts w:ascii="Arial" w:hAnsi="Arial" w:cs="Arial"/>
          <w:noProof/>
        </w:rPr>
        <w:t xml:space="preserve"> </w:t>
      </w:r>
      <w:r w:rsidRPr="003307D3">
        <w:rPr>
          <w:rFonts w:ascii="Arial" w:hAnsi="Arial" w:cs="Arial"/>
          <w:noProof/>
        </w:rPr>
        <w:t>and</w:t>
      </w:r>
      <w:r w:rsidRPr="00375C31">
        <w:rPr>
          <w:rFonts w:ascii="Arial" w:hAnsi="Arial" w:cs="Arial"/>
          <w:noProof/>
        </w:rPr>
        <w:t xml:space="preserve"> fish with lifelike detail.  </w:t>
      </w:r>
      <w:r w:rsidR="001A0F94">
        <w:rPr>
          <w:rFonts w:ascii="Arial" w:hAnsi="Arial" w:cs="Arial"/>
        </w:rPr>
        <w:t xml:space="preserve">  </w:t>
      </w:r>
      <w:r w:rsidR="00160164" w:rsidRPr="00A20E75">
        <w:rPr>
          <w:rFonts w:ascii="Arial" w:hAnsi="Arial" w:cs="Arial"/>
        </w:rPr>
        <w:t xml:space="preserve"> </w:t>
      </w:r>
    </w:p>
    <w:bookmarkEnd w:id="2"/>
    <w:bookmarkEnd w:id="4"/>
    <w:p w14:paraId="67B25007" w14:textId="77777777" w:rsidR="00022130" w:rsidRDefault="00022130" w:rsidP="00375C31">
      <w:pPr>
        <w:pStyle w:val="NoSpacing"/>
        <w:rPr>
          <w:rFonts w:ascii="Arial" w:hAnsi="Arial" w:cs="Arial"/>
          <w:noProof/>
        </w:rPr>
      </w:pPr>
    </w:p>
    <w:p w14:paraId="3CB7712F" w14:textId="1C250D39" w:rsidR="004B61FC" w:rsidRDefault="00AF6D9E" w:rsidP="00375C31">
      <w:pPr>
        <w:pStyle w:val="NoSpacing"/>
        <w:rPr>
          <w:rFonts w:ascii="Arial" w:hAnsi="Arial" w:cs="Arial"/>
          <w:noProof/>
        </w:rPr>
      </w:pPr>
      <w:r>
        <w:rPr>
          <w:rFonts w:ascii="Arial" w:hAnsi="Arial" w:cs="Arial"/>
          <w:noProof/>
        </w:rPr>
        <w:t>Optimized for a simpl</w:t>
      </w:r>
      <w:r w:rsidR="0029644E">
        <w:rPr>
          <w:rFonts w:ascii="Arial" w:hAnsi="Arial" w:cs="Arial"/>
          <w:noProof/>
        </w:rPr>
        <w:t>i</w:t>
      </w:r>
      <w:r>
        <w:rPr>
          <w:rFonts w:ascii="Arial" w:hAnsi="Arial" w:cs="Arial"/>
          <w:noProof/>
        </w:rPr>
        <w:t>fied user experience, Element’s new LightHouse Sport operating system and intuitive keypad controls let a</w:t>
      </w:r>
      <w:r w:rsidRPr="00375C31">
        <w:rPr>
          <w:rFonts w:ascii="Arial" w:hAnsi="Arial" w:cs="Arial"/>
          <w:noProof/>
        </w:rPr>
        <w:t>nglers quickly mark their favorite fishing spot</w:t>
      </w:r>
      <w:r>
        <w:rPr>
          <w:rFonts w:ascii="Arial" w:hAnsi="Arial" w:cs="Arial"/>
          <w:noProof/>
        </w:rPr>
        <w:t xml:space="preserve">s and create their own </w:t>
      </w:r>
      <w:r w:rsidRPr="00375C31">
        <w:rPr>
          <w:rFonts w:ascii="Arial" w:hAnsi="Arial" w:cs="Arial"/>
          <w:noProof/>
        </w:rPr>
        <w:t>high-definition bathymetric</w:t>
      </w:r>
      <w:r>
        <w:rPr>
          <w:rFonts w:ascii="Arial" w:hAnsi="Arial" w:cs="Arial"/>
          <w:noProof/>
        </w:rPr>
        <w:t xml:space="preserve"> </w:t>
      </w:r>
      <w:r w:rsidRPr="00375C31">
        <w:rPr>
          <w:rFonts w:ascii="Arial" w:hAnsi="Arial" w:cs="Arial"/>
          <w:noProof/>
        </w:rPr>
        <w:t>maps</w:t>
      </w:r>
      <w:r>
        <w:rPr>
          <w:rFonts w:ascii="Arial" w:hAnsi="Arial" w:cs="Arial"/>
          <w:noProof/>
        </w:rPr>
        <w:t xml:space="preserve"> using </w:t>
      </w:r>
      <w:r w:rsidR="0029644E">
        <w:rPr>
          <w:rFonts w:ascii="Arial" w:hAnsi="Arial" w:cs="Arial"/>
          <w:noProof/>
        </w:rPr>
        <w:t xml:space="preserve">the new </w:t>
      </w:r>
      <w:r>
        <w:rPr>
          <w:rFonts w:ascii="Arial" w:hAnsi="Arial" w:cs="Arial"/>
          <w:noProof/>
        </w:rPr>
        <w:t xml:space="preserve">Raymarine </w:t>
      </w:r>
      <w:r w:rsidRPr="00375C31">
        <w:rPr>
          <w:rFonts w:ascii="Arial" w:hAnsi="Arial" w:cs="Arial"/>
          <w:noProof/>
        </w:rPr>
        <w:t>RealBathy</w:t>
      </w:r>
      <w:r w:rsidRPr="002E2C93">
        <w:rPr>
          <w:rFonts w:ascii="Arial" w:hAnsi="Arial" w:cs="Arial"/>
          <w:noProof/>
          <w:vertAlign w:val="superscript"/>
        </w:rPr>
        <w:t xml:space="preserve">™ </w:t>
      </w:r>
      <w:r>
        <w:rPr>
          <w:rFonts w:ascii="Arial" w:hAnsi="Arial" w:cs="Arial"/>
          <w:noProof/>
        </w:rPr>
        <w:t xml:space="preserve">real-time sonar </w:t>
      </w:r>
      <w:r w:rsidRPr="00375C31">
        <w:rPr>
          <w:rFonts w:ascii="Arial" w:hAnsi="Arial" w:cs="Arial"/>
          <w:noProof/>
        </w:rPr>
        <w:t>map generator</w:t>
      </w:r>
      <w:r>
        <w:rPr>
          <w:rFonts w:ascii="Arial" w:hAnsi="Arial" w:cs="Arial"/>
          <w:noProof/>
        </w:rPr>
        <w:t xml:space="preserve"> capability.</w:t>
      </w:r>
      <w:r w:rsidR="00022130">
        <w:rPr>
          <w:rFonts w:ascii="Arial" w:hAnsi="Arial" w:cs="Arial"/>
          <w:noProof/>
        </w:rPr>
        <w:t xml:space="preserve"> </w:t>
      </w:r>
      <w:r>
        <w:rPr>
          <w:rFonts w:ascii="Arial" w:hAnsi="Arial" w:cs="Arial"/>
          <w:noProof/>
        </w:rPr>
        <w:t xml:space="preserve">Element’s user experience is further enhanced by an </w:t>
      </w:r>
      <w:r w:rsidRPr="00375C31">
        <w:rPr>
          <w:rFonts w:ascii="Arial" w:hAnsi="Arial" w:cs="Arial"/>
          <w:noProof/>
        </w:rPr>
        <w:t>onboard quad-core processor, delivering instantaneous chart redraw</w:t>
      </w:r>
      <w:r>
        <w:rPr>
          <w:rFonts w:ascii="Arial" w:hAnsi="Arial" w:cs="Arial"/>
          <w:noProof/>
        </w:rPr>
        <w:t xml:space="preserve">, </w:t>
      </w:r>
      <w:r w:rsidRPr="00375C31">
        <w:rPr>
          <w:rFonts w:ascii="Arial" w:hAnsi="Arial" w:cs="Arial"/>
          <w:noProof/>
        </w:rPr>
        <w:t>smooth RealVision 3D imaging</w:t>
      </w:r>
      <w:r>
        <w:rPr>
          <w:rFonts w:ascii="Arial" w:hAnsi="Arial" w:cs="Arial"/>
          <w:noProof/>
        </w:rPr>
        <w:t>, and fast response while on the water.</w:t>
      </w:r>
    </w:p>
    <w:p w14:paraId="616358E8" w14:textId="77777777" w:rsidR="00375C31" w:rsidRPr="00375C31" w:rsidRDefault="00375C31" w:rsidP="00375C31">
      <w:pPr>
        <w:pStyle w:val="NoSpacing"/>
        <w:rPr>
          <w:rFonts w:ascii="Arial" w:hAnsi="Arial" w:cs="Arial"/>
          <w:noProof/>
        </w:rPr>
      </w:pPr>
    </w:p>
    <w:p w14:paraId="796F58BD" w14:textId="70DCBC6F" w:rsidR="00375C31" w:rsidRPr="00375C31" w:rsidRDefault="00375C31" w:rsidP="00375C31">
      <w:pPr>
        <w:pStyle w:val="NoSpacing"/>
        <w:rPr>
          <w:rFonts w:ascii="Arial" w:hAnsi="Arial" w:cs="Arial"/>
          <w:noProof/>
        </w:rPr>
      </w:pPr>
      <w:r w:rsidRPr="00375C31">
        <w:rPr>
          <w:rFonts w:ascii="Arial" w:hAnsi="Arial" w:cs="Arial"/>
          <w:noProof/>
        </w:rPr>
        <w:t xml:space="preserve">“With the new </w:t>
      </w:r>
      <w:r w:rsidR="00486301">
        <w:rPr>
          <w:rFonts w:ascii="Arial" w:hAnsi="Arial" w:cs="Arial"/>
          <w:noProof/>
        </w:rPr>
        <w:t xml:space="preserve">Raymarine </w:t>
      </w:r>
      <w:r w:rsidRPr="00375C31">
        <w:rPr>
          <w:rFonts w:ascii="Arial" w:hAnsi="Arial" w:cs="Arial"/>
          <w:noProof/>
        </w:rPr>
        <w:t xml:space="preserve">Element series, we are making our most advanced sonar technology and intuitive user experience available to a larger audience of </w:t>
      </w:r>
      <w:r w:rsidR="0029644E">
        <w:rPr>
          <w:rFonts w:ascii="Arial" w:hAnsi="Arial" w:cs="Arial"/>
          <w:noProof/>
        </w:rPr>
        <w:t>recreational boaters</w:t>
      </w:r>
      <w:r w:rsidRPr="00375C31">
        <w:rPr>
          <w:rFonts w:ascii="Arial" w:hAnsi="Arial" w:cs="Arial"/>
          <w:noProof/>
        </w:rPr>
        <w:t xml:space="preserve">,” said </w:t>
      </w:r>
      <w:r w:rsidR="00144C02">
        <w:rPr>
          <w:rFonts w:ascii="Arial" w:hAnsi="Arial" w:cs="Arial"/>
          <w:noProof/>
        </w:rPr>
        <w:t>Jim Cannon</w:t>
      </w:r>
      <w:r w:rsidRPr="00375C31">
        <w:rPr>
          <w:rFonts w:ascii="Arial" w:hAnsi="Arial" w:cs="Arial"/>
          <w:noProof/>
        </w:rPr>
        <w:t xml:space="preserve">, President </w:t>
      </w:r>
      <w:r w:rsidR="00144C02">
        <w:rPr>
          <w:rFonts w:ascii="Arial" w:hAnsi="Arial" w:cs="Arial"/>
          <w:noProof/>
        </w:rPr>
        <w:t>and CEO</w:t>
      </w:r>
      <w:r w:rsidRPr="00375C31">
        <w:rPr>
          <w:rFonts w:ascii="Arial" w:hAnsi="Arial" w:cs="Arial"/>
          <w:noProof/>
        </w:rPr>
        <w:t xml:space="preserve"> at FLIR</w:t>
      </w:r>
      <w:r w:rsidR="00144C02">
        <w:rPr>
          <w:rFonts w:ascii="Arial" w:hAnsi="Arial" w:cs="Arial"/>
          <w:noProof/>
        </w:rPr>
        <w:t xml:space="preserve"> Systems</w:t>
      </w:r>
      <w:r w:rsidRPr="00375C31">
        <w:rPr>
          <w:rFonts w:ascii="Arial" w:hAnsi="Arial" w:cs="Arial"/>
          <w:noProof/>
        </w:rPr>
        <w:t>. “Element has</w:t>
      </w:r>
      <w:r w:rsidR="009B60E8">
        <w:rPr>
          <w:rFonts w:ascii="Arial" w:hAnsi="Arial" w:cs="Arial"/>
          <w:noProof/>
        </w:rPr>
        <w:t xml:space="preserve"> impressive performance</w:t>
      </w:r>
      <w:r w:rsidRPr="00375C31">
        <w:rPr>
          <w:rFonts w:ascii="Arial" w:hAnsi="Arial" w:cs="Arial"/>
          <w:noProof/>
        </w:rPr>
        <w:t xml:space="preserve"> </w:t>
      </w:r>
      <w:r w:rsidR="009B60E8">
        <w:rPr>
          <w:rFonts w:ascii="Arial" w:hAnsi="Arial" w:cs="Arial"/>
          <w:noProof/>
        </w:rPr>
        <w:t>for</w:t>
      </w:r>
      <w:r w:rsidRPr="00375C31">
        <w:rPr>
          <w:rFonts w:ascii="Arial" w:hAnsi="Arial" w:cs="Arial"/>
          <w:noProof/>
        </w:rPr>
        <w:t xml:space="preserve"> its category, with the remarkable clarity of HyperVision imaging and our new LightHouse Sport operating system.</w:t>
      </w:r>
      <w:r w:rsidR="00486301">
        <w:rPr>
          <w:rFonts w:ascii="Arial" w:hAnsi="Arial" w:cs="Arial"/>
          <w:noProof/>
        </w:rPr>
        <w:t xml:space="preserve"> </w:t>
      </w:r>
      <w:r w:rsidRPr="00375C31">
        <w:rPr>
          <w:rFonts w:ascii="Arial" w:hAnsi="Arial" w:cs="Arial"/>
          <w:noProof/>
        </w:rPr>
        <w:t>Together, Element redefines the category for combined sonar and GPS navigation displays, giving anglers topline capabilities.”</w:t>
      </w:r>
    </w:p>
    <w:p w14:paraId="26E5E39E" w14:textId="5C59EE5A" w:rsidR="0041544C" w:rsidRDefault="0041544C" w:rsidP="00242673">
      <w:pPr>
        <w:pStyle w:val="NoSpacing"/>
        <w:rPr>
          <w:rFonts w:ascii="Arial" w:hAnsi="Arial" w:cs="Arial"/>
        </w:rPr>
      </w:pPr>
    </w:p>
    <w:p w14:paraId="5931C044" w14:textId="2A8481B9" w:rsidR="001D68DD" w:rsidRDefault="001D68DD" w:rsidP="001D68DD">
      <w:pPr>
        <w:pStyle w:val="NoSpacing"/>
        <w:rPr>
          <w:rFonts w:ascii="Arial" w:hAnsi="Arial" w:cs="Arial"/>
        </w:rPr>
      </w:pPr>
      <w:r>
        <w:rPr>
          <w:rFonts w:ascii="Arial" w:hAnsi="Arial" w:cs="Arial"/>
        </w:rPr>
        <w:t xml:space="preserve">The Element series consists of 7-, 9-, and 12-inch display models. Element will </w:t>
      </w:r>
      <w:r w:rsidR="00CF0D02">
        <w:rPr>
          <w:rFonts w:ascii="Arial" w:hAnsi="Arial" w:cs="Arial"/>
        </w:rPr>
        <w:t>begin shipping</w:t>
      </w:r>
      <w:r>
        <w:rPr>
          <w:rFonts w:ascii="Arial" w:hAnsi="Arial" w:cs="Arial"/>
        </w:rPr>
        <w:t xml:space="preserve"> in the first quarter of 2019 through </w:t>
      </w:r>
      <w:r w:rsidR="0029644E">
        <w:rPr>
          <w:rFonts w:ascii="Arial" w:hAnsi="Arial" w:cs="Arial"/>
        </w:rPr>
        <w:t>FLIR</w:t>
      </w:r>
      <w:r w:rsidR="00486301">
        <w:rPr>
          <w:rFonts w:ascii="Arial" w:hAnsi="Arial" w:cs="Arial"/>
        </w:rPr>
        <w:t>’s</w:t>
      </w:r>
      <w:r w:rsidR="0029644E">
        <w:rPr>
          <w:rFonts w:ascii="Arial" w:hAnsi="Arial" w:cs="Arial"/>
        </w:rPr>
        <w:t xml:space="preserve"> mari</w:t>
      </w:r>
      <w:r w:rsidR="00486301">
        <w:rPr>
          <w:rFonts w:ascii="Arial" w:hAnsi="Arial" w:cs="Arial"/>
        </w:rPr>
        <w:t>time</w:t>
      </w:r>
      <w:r w:rsidR="0029644E">
        <w:rPr>
          <w:rFonts w:ascii="Arial" w:hAnsi="Arial" w:cs="Arial"/>
        </w:rPr>
        <w:t xml:space="preserve"> </w:t>
      </w:r>
      <w:r>
        <w:rPr>
          <w:rFonts w:ascii="Arial" w:hAnsi="Arial" w:cs="Arial"/>
        </w:rPr>
        <w:t xml:space="preserve">dealers and retailers. </w:t>
      </w:r>
    </w:p>
    <w:p w14:paraId="37AE9DD0" w14:textId="35A4E3B8" w:rsidR="001D68DD" w:rsidRDefault="001D68DD" w:rsidP="00242673">
      <w:pPr>
        <w:pStyle w:val="NoSpacing"/>
        <w:rPr>
          <w:rFonts w:ascii="Arial" w:hAnsi="Arial" w:cs="Arial"/>
        </w:rPr>
      </w:pPr>
    </w:p>
    <w:p w14:paraId="5F0B2C9A" w14:textId="38C045D2" w:rsidR="00242673" w:rsidRDefault="0041544C" w:rsidP="003E645D">
      <w:pPr>
        <w:pStyle w:val="NoSpacing"/>
        <w:ind w:right="-270"/>
        <w:rPr>
          <w:rFonts w:ascii="Arial" w:hAnsi="Arial" w:cs="Arial"/>
        </w:rPr>
      </w:pPr>
      <w:r>
        <w:rPr>
          <w:rFonts w:ascii="Arial" w:hAnsi="Arial" w:cs="Arial"/>
        </w:rPr>
        <w:t>For more information</w:t>
      </w:r>
      <w:r w:rsidR="001B3A20">
        <w:rPr>
          <w:rFonts w:ascii="Arial" w:hAnsi="Arial" w:cs="Arial"/>
        </w:rPr>
        <w:t xml:space="preserve"> </w:t>
      </w:r>
      <w:r w:rsidR="008415DA">
        <w:rPr>
          <w:rFonts w:ascii="Arial" w:hAnsi="Arial" w:cs="Arial"/>
        </w:rPr>
        <w:t>about the</w:t>
      </w:r>
      <w:r w:rsidR="00C37447">
        <w:rPr>
          <w:rFonts w:ascii="Arial" w:hAnsi="Arial" w:cs="Arial"/>
        </w:rPr>
        <w:t xml:space="preserve"> </w:t>
      </w:r>
      <w:r w:rsidR="001B3A20">
        <w:rPr>
          <w:rFonts w:ascii="Arial" w:hAnsi="Arial" w:cs="Arial"/>
        </w:rPr>
        <w:t xml:space="preserve">Raymarine </w:t>
      </w:r>
      <w:r w:rsidR="002C26C0">
        <w:rPr>
          <w:rFonts w:ascii="Arial" w:hAnsi="Arial" w:cs="Arial"/>
        </w:rPr>
        <w:t>Element</w:t>
      </w:r>
      <w:r w:rsidR="008415DA">
        <w:rPr>
          <w:rFonts w:ascii="Arial" w:hAnsi="Arial" w:cs="Arial"/>
        </w:rPr>
        <w:t>,</w:t>
      </w:r>
      <w:r w:rsidR="009B4CED">
        <w:rPr>
          <w:rFonts w:ascii="Arial" w:hAnsi="Arial" w:cs="Arial"/>
        </w:rPr>
        <w:t xml:space="preserve"> </w:t>
      </w:r>
      <w:r>
        <w:rPr>
          <w:rFonts w:ascii="Arial" w:hAnsi="Arial" w:cs="Arial"/>
        </w:rPr>
        <w:t>visit</w:t>
      </w:r>
      <w:r w:rsidR="003E645D">
        <w:rPr>
          <w:rFonts w:ascii="Arial" w:hAnsi="Arial" w:cs="Arial"/>
        </w:rPr>
        <w:t xml:space="preserve"> </w:t>
      </w:r>
      <w:hyperlink r:id="rId9" w:history="1">
        <w:r w:rsidR="003E645D" w:rsidRPr="00B6036B">
          <w:rPr>
            <w:rStyle w:val="Hyperlink"/>
            <w:rFonts w:ascii="Arial" w:hAnsi="Arial" w:cs="Arial"/>
          </w:rPr>
          <w:t>http://www.raymarine.com/element</w:t>
        </w:r>
      </w:hyperlink>
      <w:r w:rsidR="00346736">
        <w:rPr>
          <w:rFonts w:ascii="Arial" w:hAnsi="Arial" w:cs="Arial"/>
        </w:rPr>
        <w:t>.</w:t>
      </w:r>
      <w:r>
        <w:rPr>
          <w:rFonts w:ascii="Arial" w:hAnsi="Arial" w:cs="Arial"/>
        </w:rPr>
        <w:t xml:space="preserve"> </w:t>
      </w:r>
    </w:p>
    <w:p w14:paraId="207756A9" w14:textId="77777777" w:rsidR="00376952" w:rsidRDefault="00376952" w:rsidP="00376952">
      <w:pPr>
        <w:pStyle w:val="NoSpacing"/>
        <w:rPr>
          <w:rFonts w:ascii="Arial" w:hAnsi="Arial" w:cs="Arial"/>
        </w:rPr>
      </w:pPr>
    </w:p>
    <w:p w14:paraId="3C99B7A4" w14:textId="75D47862" w:rsidR="00240ADB" w:rsidRDefault="00376952" w:rsidP="00376952">
      <w:pPr>
        <w:pStyle w:val="NoSpacing"/>
        <w:jc w:val="center"/>
        <w:rPr>
          <w:rFonts w:ascii="Arial" w:hAnsi="Arial" w:cs="Arial"/>
        </w:rPr>
      </w:pPr>
      <w:r>
        <w:rPr>
          <w:rFonts w:ascii="Arial" w:hAnsi="Arial" w:cs="Arial"/>
        </w:rPr>
        <w:t>-</w:t>
      </w:r>
      <w:r w:rsidR="001B3A20">
        <w:rPr>
          <w:rFonts w:ascii="Arial" w:hAnsi="Arial" w:cs="Arial"/>
        </w:rPr>
        <w:t>###</w:t>
      </w:r>
      <w:r>
        <w:rPr>
          <w:rFonts w:ascii="Arial" w:hAnsi="Arial" w:cs="Arial"/>
        </w:rPr>
        <w:t>-</w:t>
      </w:r>
    </w:p>
    <w:p w14:paraId="6655FB00" w14:textId="77777777" w:rsidR="00384899" w:rsidRPr="00384899" w:rsidRDefault="00384899" w:rsidP="00384899">
      <w:pPr>
        <w:pStyle w:val="NoSpacing"/>
        <w:jc w:val="center"/>
        <w:rPr>
          <w:rFonts w:ascii="Arial" w:hAnsi="Arial" w:cs="Arial"/>
        </w:rPr>
      </w:pPr>
    </w:p>
    <w:p w14:paraId="3F5ABAA4" w14:textId="50029ECC" w:rsidR="00384899" w:rsidRDefault="00384899" w:rsidP="004C37AB">
      <w:pPr>
        <w:spacing w:after="0"/>
        <w:rPr>
          <w:rFonts w:ascii="Arial" w:hAnsi="Arial" w:cs="Arial"/>
          <w:b/>
          <w:sz w:val="16"/>
          <w:szCs w:val="16"/>
        </w:rPr>
      </w:pPr>
    </w:p>
    <w:p w14:paraId="0F92CF8E" w14:textId="0E312D17" w:rsidR="00BD2539" w:rsidRDefault="00BD2539" w:rsidP="004C37AB">
      <w:pPr>
        <w:spacing w:after="0"/>
        <w:rPr>
          <w:rFonts w:ascii="Arial" w:hAnsi="Arial" w:cs="Arial"/>
          <w:b/>
          <w:sz w:val="16"/>
          <w:szCs w:val="16"/>
        </w:rPr>
      </w:pPr>
    </w:p>
    <w:p w14:paraId="0F9B8F2B" w14:textId="5DD026DB" w:rsidR="00BD2539" w:rsidRDefault="00BD2539" w:rsidP="004C37AB">
      <w:pPr>
        <w:spacing w:after="0"/>
        <w:rPr>
          <w:rFonts w:ascii="Arial" w:hAnsi="Arial" w:cs="Arial"/>
          <w:b/>
          <w:sz w:val="16"/>
          <w:szCs w:val="16"/>
        </w:rPr>
      </w:pPr>
    </w:p>
    <w:p w14:paraId="156F8F48" w14:textId="73D869F6" w:rsidR="00BD2539" w:rsidRDefault="00BD2539" w:rsidP="004C37AB">
      <w:pPr>
        <w:spacing w:after="0"/>
        <w:rPr>
          <w:rFonts w:ascii="Arial" w:hAnsi="Arial" w:cs="Arial"/>
          <w:b/>
          <w:sz w:val="16"/>
          <w:szCs w:val="16"/>
        </w:rPr>
      </w:pPr>
    </w:p>
    <w:p w14:paraId="5065F408" w14:textId="724FC5DF" w:rsidR="00BD2539" w:rsidRDefault="00BD2539" w:rsidP="004C37AB">
      <w:pPr>
        <w:spacing w:after="0"/>
        <w:rPr>
          <w:rFonts w:ascii="Arial" w:hAnsi="Arial" w:cs="Arial"/>
          <w:b/>
          <w:sz w:val="16"/>
          <w:szCs w:val="16"/>
        </w:rPr>
      </w:pPr>
    </w:p>
    <w:p w14:paraId="7966FC96" w14:textId="7EF4FB01" w:rsidR="00BD2539" w:rsidRDefault="00BD2539" w:rsidP="004C37AB">
      <w:pPr>
        <w:spacing w:after="0"/>
        <w:rPr>
          <w:rFonts w:ascii="Arial" w:hAnsi="Arial" w:cs="Arial"/>
          <w:b/>
          <w:sz w:val="16"/>
          <w:szCs w:val="16"/>
        </w:rPr>
      </w:pPr>
    </w:p>
    <w:p w14:paraId="174E4097" w14:textId="301091A3" w:rsidR="00BD2539" w:rsidRDefault="00BD2539" w:rsidP="004C37AB">
      <w:pPr>
        <w:spacing w:after="0"/>
        <w:rPr>
          <w:rFonts w:ascii="Arial" w:hAnsi="Arial" w:cs="Arial"/>
          <w:b/>
          <w:sz w:val="16"/>
          <w:szCs w:val="16"/>
        </w:rPr>
      </w:pPr>
    </w:p>
    <w:p w14:paraId="06AFD736" w14:textId="22DFE08D" w:rsidR="00BD2539" w:rsidRDefault="00BD2539" w:rsidP="004C37AB">
      <w:pPr>
        <w:spacing w:after="0"/>
        <w:rPr>
          <w:rFonts w:ascii="Arial" w:hAnsi="Arial" w:cs="Arial"/>
          <w:b/>
          <w:sz w:val="16"/>
          <w:szCs w:val="16"/>
        </w:rPr>
      </w:pPr>
    </w:p>
    <w:p w14:paraId="01B641F7" w14:textId="480D51CF" w:rsidR="00BD2539" w:rsidRDefault="00BD2539" w:rsidP="004C37AB">
      <w:pPr>
        <w:spacing w:after="0"/>
        <w:rPr>
          <w:rFonts w:ascii="Arial" w:hAnsi="Arial" w:cs="Arial"/>
          <w:b/>
          <w:sz w:val="16"/>
          <w:szCs w:val="16"/>
        </w:rPr>
      </w:pPr>
    </w:p>
    <w:p w14:paraId="42084B11" w14:textId="5334A5FD" w:rsidR="00BD2539" w:rsidRDefault="00BD2539" w:rsidP="004C37AB">
      <w:pPr>
        <w:spacing w:after="0"/>
        <w:rPr>
          <w:rFonts w:ascii="Arial" w:hAnsi="Arial" w:cs="Arial"/>
          <w:b/>
          <w:sz w:val="16"/>
          <w:szCs w:val="16"/>
        </w:rPr>
      </w:pPr>
    </w:p>
    <w:p w14:paraId="25D0BA72" w14:textId="538D7198" w:rsidR="00BD2539" w:rsidRDefault="00BD2539" w:rsidP="004C37AB">
      <w:pPr>
        <w:spacing w:after="0"/>
        <w:rPr>
          <w:rFonts w:ascii="Arial" w:hAnsi="Arial" w:cs="Arial"/>
          <w:b/>
          <w:sz w:val="16"/>
          <w:szCs w:val="16"/>
        </w:rPr>
      </w:pPr>
    </w:p>
    <w:p w14:paraId="744BA750" w14:textId="77777777" w:rsidR="00BD2539" w:rsidRDefault="00BD2539" w:rsidP="004C37AB">
      <w:pPr>
        <w:spacing w:after="0"/>
        <w:rPr>
          <w:rFonts w:ascii="Arial" w:hAnsi="Arial" w:cs="Arial"/>
          <w:b/>
          <w:sz w:val="16"/>
          <w:szCs w:val="16"/>
        </w:rPr>
      </w:pPr>
    </w:p>
    <w:p w14:paraId="3CEB8C3C" w14:textId="333CD240" w:rsidR="004C37AB" w:rsidRPr="00242673" w:rsidRDefault="004C37AB" w:rsidP="004C37AB">
      <w:pPr>
        <w:spacing w:after="0"/>
        <w:rPr>
          <w:rFonts w:ascii="Arial" w:hAnsi="Arial" w:cs="Arial"/>
          <w:b/>
          <w:sz w:val="16"/>
          <w:szCs w:val="16"/>
        </w:rPr>
      </w:pPr>
      <w:r w:rsidRPr="00242673">
        <w:rPr>
          <w:rFonts w:ascii="Arial" w:hAnsi="Arial" w:cs="Arial"/>
          <w:b/>
          <w:sz w:val="16"/>
          <w:szCs w:val="16"/>
        </w:rPr>
        <w:t>About FLIR Systems</w:t>
      </w:r>
    </w:p>
    <w:p w14:paraId="76FE8507" w14:textId="69035357" w:rsidR="007864BA" w:rsidRDefault="00F6225E" w:rsidP="00507813">
      <w:pPr>
        <w:spacing w:after="0"/>
        <w:rPr>
          <w:rFonts w:ascii="Arial" w:hAnsi="Arial" w:cs="Arial"/>
          <w:i/>
          <w:sz w:val="16"/>
          <w:szCs w:val="16"/>
        </w:rPr>
      </w:pPr>
      <w:r w:rsidRPr="00F6225E">
        <w:rPr>
          <w:rFonts w:ascii="Arial" w:hAnsi="Arial" w:cs="Arial"/>
          <w:i/>
          <w:sz w:val="16"/>
          <w:szCs w:val="16"/>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0" w:history="1">
        <w:r w:rsidR="00E366B2" w:rsidRPr="00E366B2">
          <w:rPr>
            <w:rStyle w:val="Hyperlink"/>
            <w:rFonts w:ascii="Arial" w:hAnsi="Arial" w:cs="Arial"/>
            <w:i/>
            <w:sz w:val="16"/>
            <w:szCs w:val="16"/>
          </w:rPr>
          <w:t>http://www.flir.com</w:t>
        </w:r>
      </w:hyperlink>
      <w:r w:rsidR="00E366B2">
        <w:rPr>
          <w:rFonts w:ascii="Arial" w:hAnsi="Arial" w:cs="Arial"/>
          <w:i/>
          <w:sz w:val="16"/>
          <w:szCs w:val="16"/>
        </w:rPr>
        <w:t xml:space="preserve"> </w:t>
      </w:r>
      <w:r w:rsidRPr="00E366B2">
        <w:rPr>
          <w:rFonts w:ascii="Arial" w:hAnsi="Arial" w:cs="Arial"/>
          <w:i/>
          <w:sz w:val="16"/>
          <w:szCs w:val="16"/>
        </w:rPr>
        <w:t xml:space="preserve">and follow </w:t>
      </w:r>
      <w:hyperlink r:id="rId11" w:history="1">
        <w:r w:rsidRPr="00E366B2">
          <w:rPr>
            <w:rStyle w:val="Hyperlink"/>
            <w:rFonts w:ascii="Arial" w:hAnsi="Arial" w:cs="Arial"/>
            <w:i/>
            <w:sz w:val="16"/>
            <w:szCs w:val="16"/>
          </w:rPr>
          <w:t>@flir</w:t>
        </w:r>
      </w:hyperlink>
      <w:r w:rsidRPr="00E366B2">
        <w:rPr>
          <w:rFonts w:ascii="Arial" w:hAnsi="Arial" w:cs="Arial"/>
          <w:i/>
          <w:sz w:val="16"/>
          <w:szCs w:val="16"/>
        </w:rPr>
        <w:t>.</w:t>
      </w:r>
    </w:p>
    <w:p w14:paraId="3FA1324F" w14:textId="2613C449" w:rsidR="007B2F8F" w:rsidRDefault="007B2F8F" w:rsidP="00507813">
      <w:pPr>
        <w:spacing w:after="0"/>
        <w:rPr>
          <w:rFonts w:ascii="Arial" w:hAnsi="Arial" w:cs="Arial"/>
          <w:i/>
          <w:sz w:val="20"/>
          <w:szCs w:val="20"/>
        </w:rPr>
      </w:pPr>
    </w:p>
    <w:p w14:paraId="5F5DF836" w14:textId="33082BB3" w:rsidR="007B2F8F" w:rsidRDefault="007B2F8F" w:rsidP="00507813">
      <w:pPr>
        <w:spacing w:after="0"/>
        <w:rPr>
          <w:rFonts w:ascii="Arial" w:hAnsi="Arial" w:cs="Arial"/>
          <w:i/>
          <w:sz w:val="20"/>
          <w:szCs w:val="20"/>
        </w:rPr>
      </w:pPr>
    </w:p>
    <w:p w14:paraId="199C038C" w14:textId="455D02EA" w:rsidR="007B2F8F" w:rsidRDefault="007B2F8F" w:rsidP="007B2F8F">
      <w:pPr>
        <w:spacing w:after="0"/>
        <w:rPr>
          <w:rFonts w:ascii="Arial" w:hAnsi="Arial" w:cs="Arial"/>
          <w:b/>
        </w:rPr>
      </w:pPr>
    </w:p>
    <w:p w14:paraId="537DF280" w14:textId="77777777" w:rsidR="00BD2539" w:rsidRDefault="00BD2539" w:rsidP="00BD2539">
      <w:pPr>
        <w:spacing w:after="0"/>
        <w:jc w:val="both"/>
        <w:rPr>
          <w:rFonts w:ascii="Arial" w:hAnsi="Arial" w:cs="Arial"/>
          <w:b/>
          <w:sz w:val="16"/>
        </w:rPr>
      </w:pPr>
      <w:r>
        <w:rPr>
          <w:rFonts w:ascii="Arial" w:hAnsi="Arial" w:cs="Arial"/>
          <w:b/>
          <w:sz w:val="16"/>
        </w:rPr>
        <w:t>Media contact:</w:t>
      </w:r>
    </w:p>
    <w:p w14:paraId="21CCFBA2" w14:textId="77777777" w:rsidR="00BD2539" w:rsidRDefault="00BD2539" w:rsidP="00BD2539">
      <w:pPr>
        <w:spacing w:after="0"/>
        <w:jc w:val="both"/>
        <w:rPr>
          <w:rFonts w:ascii="Arial" w:hAnsi="Arial" w:cs="Arial"/>
          <w:b/>
          <w:sz w:val="16"/>
        </w:rPr>
      </w:pPr>
    </w:p>
    <w:p w14:paraId="4FDE353E" w14:textId="77777777" w:rsidR="00BD2539" w:rsidRPr="00CC1AA1" w:rsidRDefault="00BD2539" w:rsidP="00BD2539">
      <w:pPr>
        <w:spacing w:after="0"/>
        <w:jc w:val="both"/>
        <w:rPr>
          <w:rFonts w:ascii="Arial" w:hAnsi="Arial" w:cs="Arial"/>
          <w:sz w:val="16"/>
        </w:rPr>
      </w:pPr>
      <w:r w:rsidRPr="00CC1AA1">
        <w:rPr>
          <w:rFonts w:ascii="Arial" w:hAnsi="Arial" w:cs="Arial"/>
          <w:sz w:val="16"/>
        </w:rPr>
        <w:t>Karen Bartlett</w:t>
      </w:r>
    </w:p>
    <w:p w14:paraId="1AAD58A1" w14:textId="77777777" w:rsidR="00BD2539" w:rsidRPr="00CC1AA1" w:rsidRDefault="00BD2539" w:rsidP="00BD2539">
      <w:pPr>
        <w:spacing w:after="0"/>
        <w:jc w:val="both"/>
        <w:rPr>
          <w:rFonts w:ascii="Arial" w:hAnsi="Arial" w:cs="Arial"/>
          <w:sz w:val="16"/>
        </w:rPr>
      </w:pPr>
      <w:r w:rsidRPr="00CC1AA1">
        <w:rPr>
          <w:rFonts w:ascii="Arial" w:hAnsi="Arial" w:cs="Arial"/>
          <w:sz w:val="16"/>
        </w:rPr>
        <w:t>Saltwater Stone</w:t>
      </w:r>
    </w:p>
    <w:p w14:paraId="072DC872" w14:textId="77777777" w:rsidR="00BD2539" w:rsidRPr="00CC1AA1" w:rsidRDefault="00BD2539" w:rsidP="00BD2539">
      <w:pPr>
        <w:spacing w:after="0"/>
        <w:jc w:val="both"/>
        <w:rPr>
          <w:rFonts w:ascii="Arial" w:hAnsi="Arial" w:cs="Arial"/>
          <w:sz w:val="16"/>
        </w:rPr>
      </w:pPr>
      <w:r w:rsidRPr="00CC1AA1">
        <w:rPr>
          <w:rFonts w:ascii="Arial" w:hAnsi="Arial" w:cs="Arial"/>
          <w:sz w:val="16"/>
        </w:rPr>
        <w:t>+44 (0) 1202 669 244</w:t>
      </w:r>
    </w:p>
    <w:p w14:paraId="026F7A7C" w14:textId="77777777" w:rsidR="00BD2539" w:rsidRPr="00CC1AA1" w:rsidRDefault="00BD2539" w:rsidP="00BD2539">
      <w:pPr>
        <w:spacing w:after="0"/>
        <w:rPr>
          <w:rFonts w:ascii="Arial" w:hAnsi="Arial" w:cs="Arial"/>
          <w:sz w:val="16"/>
        </w:rPr>
      </w:pPr>
      <w:r w:rsidRPr="00CC1AA1">
        <w:rPr>
          <w:rFonts w:ascii="Arial" w:hAnsi="Arial" w:cs="Arial"/>
          <w:sz w:val="16"/>
        </w:rPr>
        <w:t>k.bartlett@saltwater-stone.com</w:t>
      </w:r>
    </w:p>
    <w:p w14:paraId="09BA9BF3" w14:textId="77777777" w:rsidR="00BD2539" w:rsidRDefault="00BD2539" w:rsidP="00BD2539">
      <w:pPr>
        <w:spacing w:after="0"/>
        <w:rPr>
          <w:rFonts w:ascii="Arial" w:hAnsi="Arial" w:cs="Arial"/>
          <w:i/>
          <w:sz w:val="16"/>
        </w:rPr>
      </w:pPr>
    </w:p>
    <w:p w14:paraId="1C4595CA" w14:textId="77777777" w:rsidR="005F51CC" w:rsidRDefault="005F51CC" w:rsidP="007B2F8F">
      <w:pPr>
        <w:spacing w:after="0"/>
        <w:rPr>
          <w:rFonts w:ascii="Arial" w:hAnsi="Arial" w:cs="Arial"/>
          <w:b/>
        </w:rPr>
      </w:pPr>
    </w:p>
    <w:p w14:paraId="5E83F552" w14:textId="77777777" w:rsidR="00246898" w:rsidRDefault="00246898" w:rsidP="007B2F8F">
      <w:pPr>
        <w:spacing w:after="0"/>
        <w:rPr>
          <w:rFonts w:ascii="Arial" w:hAnsi="Arial" w:cs="Arial"/>
          <w:b/>
        </w:rPr>
      </w:pPr>
    </w:p>
    <w:p w14:paraId="1F72D26F" w14:textId="77777777" w:rsidR="00246898" w:rsidRDefault="00246898" w:rsidP="007B2F8F">
      <w:pPr>
        <w:spacing w:after="0"/>
        <w:rPr>
          <w:rFonts w:ascii="Arial" w:hAnsi="Arial" w:cs="Arial"/>
          <w:b/>
        </w:rPr>
      </w:pPr>
    </w:p>
    <w:sectPr w:rsidR="00246898" w:rsidSect="00384899">
      <w:headerReference w:type="default" r:id="rId12"/>
      <w:footerReference w:type="default" r:id="rId13"/>
      <w:pgSz w:w="11907" w:h="16839" w:code="9"/>
      <w:pgMar w:top="1440" w:right="1557" w:bottom="180" w:left="1440" w:header="720" w:footer="3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6A4D0" w14:textId="77777777" w:rsidR="005E1D15" w:rsidRDefault="005E1D15" w:rsidP="00380C78">
      <w:pPr>
        <w:spacing w:after="0" w:line="240" w:lineRule="auto"/>
      </w:pPr>
      <w:r>
        <w:separator/>
      </w:r>
    </w:p>
  </w:endnote>
  <w:endnote w:type="continuationSeparator" w:id="0">
    <w:p w14:paraId="79F724F1" w14:textId="77777777" w:rsidR="005E1D15" w:rsidRDefault="005E1D15"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dustry Light">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1E38" w14:textId="56536FF8" w:rsidR="0070475A" w:rsidRDefault="0070475A" w:rsidP="0027439D">
    <w:pPr>
      <w:pStyle w:val="Footer"/>
      <w:jc w:val="right"/>
    </w:pPr>
  </w:p>
  <w:p w14:paraId="5D097C4B" w14:textId="3A57F0D2" w:rsidR="0070475A" w:rsidRDefault="0070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D1A5" w14:textId="77777777" w:rsidR="005E1D15" w:rsidRDefault="005E1D15" w:rsidP="00380C78">
      <w:pPr>
        <w:spacing w:after="0" w:line="240" w:lineRule="auto"/>
      </w:pPr>
      <w:r>
        <w:separator/>
      </w:r>
    </w:p>
  </w:footnote>
  <w:footnote w:type="continuationSeparator" w:id="0">
    <w:p w14:paraId="4BBB3288" w14:textId="77777777" w:rsidR="005E1D15" w:rsidRDefault="005E1D15"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BA99" w14:textId="4707A063" w:rsidR="0070475A" w:rsidRDefault="003307D3" w:rsidP="003307D3">
    <w:pPr>
      <w:pStyle w:val="Header"/>
      <w:tabs>
        <w:tab w:val="clear" w:pos="4680"/>
        <w:tab w:val="clear" w:pos="9360"/>
        <w:tab w:val="left" w:pos="125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0915"/>
    <w:multiLevelType w:val="hybridMultilevel"/>
    <w:tmpl w:val="3A7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11119"/>
    <w:multiLevelType w:val="hybridMultilevel"/>
    <w:tmpl w:val="E084DB4E"/>
    <w:lvl w:ilvl="0" w:tplc="A04E39F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D5FF6"/>
    <w:multiLevelType w:val="hybridMultilevel"/>
    <w:tmpl w:val="4FF49514"/>
    <w:lvl w:ilvl="0" w:tplc="8BA01B2C">
      <w:start w:val="1"/>
      <w:numFmt w:val="bullet"/>
      <w:lvlText w:val="•"/>
      <w:lvlJc w:val="left"/>
      <w:pPr>
        <w:tabs>
          <w:tab w:val="num" w:pos="720"/>
        </w:tabs>
        <w:ind w:left="720" w:hanging="360"/>
      </w:pPr>
      <w:rPr>
        <w:rFonts w:ascii="Arial" w:hAnsi="Arial" w:cs="Times New Roman" w:hint="default"/>
      </w:rPr>
    </w:lvl>
    <w:lvl w:ilvl="1" w:tplc="E5EA09A8">
      <w:start w:val="29"/>
      <w:numFmt w:val="bullet"/>
      <w:lvlText w:val="•"/>
      <w:lvlJc w:val="left"/>
      <w:pPr>
        <w:tabs>
          <w:tab w:val="num" w:pos="1440"/>
        </w:tabs>
        <w:ind w:left="1440" w:hanging="360"/>
      </w:pPr>
      <w:rPr>
        <w:rFonts w:ascii="Arial" w:hAnsi="Arial" w:cs="Times New Roman" w:hint="default"/>
      </w:rPr>
    </w:lvl>
    <w:lvl w:ilvl="2" w:tplc="BA2E2C7E">
      <w:start w:val="1"/>
      <w:numFmt w:val="bullet"/>
      <w:lvlText w:val="•"/>
      <w:lvlJc w:val="left"/>
      <w:pPr>
        <w:tabs>
          <w:tab w:val="num" w:pos="2160"/>
        </w:tabs>
        <w:ind w:left="2160" w:hanging="360"/>
      </w:pPr>
      <w:rPr>
        <w:rFonts w:ascii="Arial" w:hAnsi="Arial" w:cs="Times New Roman" w:hint="default"/>
      </w:rPr>
    </w:lvl>
    <w:lvl w:ilvl="3" w:tplc="5C188188">
      <w:start w:val="1"/>
      <w:numFmt w:val="bullet"/>
      <w:lvlText w:val="•"/>
      <w:lvlJc w:val="left"/>
      <w:pPr>
        <w:tabs>
          <w:tab w:val="num" w:pos="2880"/>
        </w:tabs>
        <w:ind w:left="2880" w:hanging="360"/>
      </w:pPr>
      <w:rPr>
        <w:rFonts w:ascii="Arial" w:hAnsi="Arial" w:cs="Times New Roman" w:hint="default"/>
      </w:rPr>
    </w:lvl>
    <w:lvl w:ilvl="4" w:tplc="BB30D634">
      <w:start w:val="1"/>
      <w:numFmt w:val="bullet"/>
      <w:lvlText w:val="•"/>
      <w:lvlJc w:val="left"/>
      <w:pPr>
        <w:tabs>
          <w:tab w:val="num" w:pos="3600"/>
        </w:tabs>
        <w:ind w:left="3600" w:hanging="360"/>
      </w:pPr>
      <w:rPr>
        <w:rFonts w:ascii="Arial" w:hAnsi="Arial" w:cs="Times New Roman" w:hint="default"/>
      </w:rPr>
    </w:lvl>
    <w:lvl w:ilvl="5" w:tplc="2B420A9E">
      <w:start w:val="1"/>
      <w:numFmt w:val="bullet"/>
      <w:lvlText w:val="•"/>
      <w:lvlJc w:val="left"/>
      <w:pPr>
        <w:tabs>
          <w:tab w:val="num" w:pos="4320"/>
        </w:tabs>
        <w:ind w:left="4320" w:hanging="360"/>
      </w:pPr>
      <w:rPr>
        <w:rFonts w:ascii="Arial" w:hAnsi="Arial" w:cs="Times New Roman" w:hint="default"/>
      </w:rPr>
    </w:lvl>
    <w:lvl w:ilvl="6" w:tplc="A6EC6040">
      <w:start w:val="1"/>
      <w:numFmt w:val="bullet"/>
      <w:lvlText w:val="•"/>
      <w:lvlJc w:val="left"/>
      <w:pPr>
        <w:tabs>
          <w:tab w:val="num" w:pos="5040"/>
        </w:tabs>
        <w:ind w:left="5040" w:hanging="360"/>
      </w:pPr>
      <w:rPr>
        <w:rFonts w:ascii="Arial" w:hAnsi="Arial" w:cs="Times New Roman" w:hint="default"/>
      </w:rPr>
    </w:lvl>
    <w:lvl w:ilvl="7" w:tplc="DA50B380">
      <w:start w:val="1"/>
      <w:numFmt w:val="bullet"/>
      <w:lvlText w:val="•"/>
      <w:lvlJc w:val="left"/>
      <w:pPr>
        <w:tabs>
          <w:tab w:val="num" w:pos="5760"/>
        </w:tabs>
        <w:ind w:left="5760" w:hanging="360"/>
      </w:pPr>
      <w:rPr>
        <w:rFonts w:ascii="Arial" w:hAnsi="Arial" w:cs="Times New Roman" w:hint="default"/>
      </w:rPr>
    </w:lvl>
    <w:lvl w:ilvl="8" w:tplc="C1B61592">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NjA1sTQ2NbY0MLJQ0lEKTi0uzszPAykwrwUAsdG1XiwAAAA="/>
  </w:docVars>
  <w:rsids>
    <w:rsidRoot w:val="00E77973"/>
    <w:rsid w:val="00002518"/>
    <w:rsid w:val="000124DF"/>
    <w:rsid w:val="00013A2C"/>
    <w:rsid w:val="0001758C"/>
    <w:rsid w:val="00022130"/>
    <w:rsid w:val="00022421"/>
    <w:rsid w:val="00030571"/>
    <w:rsid w:val="00032AF5"/>
    <w:rsid w:val="00033480"/>
    <w:rsid w:val="00036106"/>
    <w:rsid w:val="000367C0"/>
    <w:rsid w:val="000447A0"/>
    <w:rsid w:val="000479BA"/>
    <w:rsid w:val="000512FB"/>
    <w:rsid w:val="00051A93"/>
    <w:rsid w:val="00054A20"/>
    <w:rsid w:val="000559C7"/>
    <w:rsid w:val="00062521"/>
    <w:rsid w:val="00065B9A"/>
    <w:rsid w:val="00067232"/>
    <w:rsid w:val="00070172"/>
    <w:rsid w:val="0007100C"/>
    <w:rsid w:val="00073CEC"/>
    <w:rsid w:val="000753D2"/>
    <w:rsid w:val="00075801"/>
    <w:rsid w:val="00076E81"/>
    <w:rsid w:val="00091A4C"/>
    <w:rsid w:val="00091AD0"/>
    <w:rsid w:val="000922D2"/>
    <w:rsid w:val="00092602"/>
    <w:rsid w:val="000966B5"/>
    <w:rsid w:val="000A0C6A"/>
    <w:rsid w:val="000A12EC"/>
    <w:rsid w:val="000A35B9"/>
    <w:rsid w:val="000B45C8"/>
    <w:rsid w:val="000B50B8"/>
    <w:rsid w:val="000C22F0"/>
    <w:rsid w:val="000C4D4D"/>
    <w:rsid w:val="000C6460"/>
    <w:rsid w:val="000E42C1"/>
    <w:rsid w:val="000F20A6"/>
    <w:rsid w:val="000F3ED8"/>
    <w:rsid w:val="000F48E6"/>
    <w:rsid w:val="001005F5"/>
    <w:rsid w:val="00100C6B"/>
    <w:rsid w:val="0010187F"/>
    <w:rsid w:val="00105002"/>
    <w:rsid w:val="00105602"/>
    <w:rsid w:val="001056E8"/>
    <w:rsid w:val="00110855"/>
    <w:rsid w:val="0011411D"/>
    <w:rsid w:val="00116408"/>
    <w:rsid w:val="00123A6A"/>
    <w:rsid w:val="00125085"/>
    <w:rsid w:val="0012632F"/>
    <w:rsid w:val="00127FBE"/>
    <w:rsid w:val="00130764"/>
    <w:rsid w:val="0013352B"/>
    <w:rsid w:val="001360B3"/>
    <w:rsid w:val="00136C87"/>
    <w:rsid w:val="00141B93"/>
    <w:rsid w:val="00144C02"/>
    <w:rsid w:val="001454BE"/>
    <w:rsid w:val="00147D7F"/>
    <w:rsid w:val="00150893"/>
    <w:rsid w:val="00152E5C"/>
    <w:rsid w:val="00153D22"/>
    <w:rsid w:val="001562BF"/>
    <w:rsid w:val="00156A7E"/>
    <w:rsid w:val="00156EED"/>
    <w:rsid w:val="00160164"/>
    <w:rsid w:val="00164695"/>
    <w:rsid w:val="001646F3"/>
    <w:rsid w:val="00167629"/>
    <w:rsid w:val="001703F7"/>
    <w:rsid w:val="001714B7"/>
    <w:rsid w:val="00172851"/>
    <w:rsid w:val="00181A78"/>
    <w:rsid w:val="00183089"/>
    <w:rsid w:val="001844E8"/>
    <w:rsid w:val="001857EE"/>
    <w:rsid w:val="00192D91"/>
    <w:rsid w:val="00195785"/>
    <w:rsid w:val="001966AB"/>
    <w:rsid w:val="001A0BAC"/>
    <w:rsid w:val="001A0F94"/>
    <w:rsid w:val="001A131E"/>
    <w:rsid w:val="001A5DE2"/>
    <w:rsid w:val="001B2EF0"/>
    <w:rsid w:val="001B3A20"/>
    <w:rsid w:val="001B5465"/>
    <w:rsid w:val="001C0350"/>
    <w:rsid w:val="001C21F7"/>
    <w:rsid w:val="001C2264"/>
    <w:rsid w:val="001C2E07"/>
    <w:rsid w:val="001C2E4B"/>
    <w:rsid w:val="001C37BE"/>
    <w:rsid w:val="001D3629"/>
    <w:rsid w:val="001D3F75"/>
    <w:rsid w:val="001D4990"/>
    <w:rsid w:val="001D4AB8"/>
    <w:rsid w:val="001D68DD"/>
    <w:rsid w:val="001D75C7"/>
    <w:rsid w:val="001E0496"/>
    <w:rsid w:val="001E5BDD"/>
    <w:rsid w:val="001E65CF"/>
    <w:rsid w:val="001E6A3A"/>
    <w:rsid w:val="001E6F78"/>
    <w:rsid w:val="001E7F41"/>
    <w:rsid w:val="001F64FB"/>
    <w:rsid w:val="001F6EA5"/>
    <w:rsid w:val="002006FA"/>
    <w:rsid w:val="00201941"/>
    <w:rsid w:val="00205DB0"/>
    <w:rsid w:val="00206E87"/>
    <w:rsid w:val="00210E8B"/>
    <w:rsid w:val="00212DF6"/>
    <w:rsid w:val="00213334"/>
    <w:rsid w:val="00220C3F"/>
    <w:rsid w:val="00220F02"/>
    <w:rsid w:val="0022125C"/>
    <w:rsid w:val="00222369"/>
    <w:rsid w:val="00224750"/>
    <w:rsid w:val="00227AD4"/>
    <w:rsid w:val="002311EB"/>
    <w:rsid w:val="00232851"/>
    <w:rsid w:val="0023347C"/>
    <w:rsid w:val="00240ADB"/>
    <w:rsid w:val="00242673"/>
    <w:rsid w:val="00245ECC"/>
    <w:rsid w:val="00246898"/>
    <w:rsid w:val="00246F36"/>
    <w:rsid w:val="00247FC1"/>
    <w:rsid w:val="00252EBB"/>
    <w:rsid w:val="002539AB"/>
    <w:rsid w:val="00254117"/>
    <w:rsid w:val="0025776F"/>
    <w:rsid w:val="0026335F"/>
    <w:rsid w:val="00271A7A"/>
    <w:rsid w:val="0027439D"/>
    <w:rsid w:val="0028050A"/>
    <w:rsid w:val="00282C15"/>
    <w:rsid w:val="00290192"/>
    <w:rsid w:val="002914D7"/>
    <w:rsid w:val="00295AE3"/>
    <w:rsid w:val="0029644E"/>
    <w:rsid w:val="002B7CBE"/>
    <w:rsid w:val="002C025E"/>
    <w:rsid w:val="002C095D"/>
    <w:rsid w:val="002C26C0"/>
    <w:rsid w:val="002C2A33"/>
    <w:rsid w:val="002D1146"/>
    <w:rsid w:val="002D6423"/>
    <w:rsid w:val="002E29CA"/>
    <w:rsid w:val="002E2C93"/>
    <w:rsid w:val="002E41F0"/>
    <w:rsid w:val="002E60A7"/>
    <w:rsid w:val="002F08AF"/>
    <w:rsid w:val="002F1513"/>
    <w:rsid w:val="002F24CD"/>
    <w:rsid w:val="002F2576"/>
    <w:rsid w:val="0030566D"/>
    <w:rsid w:val="003072B4"/>
    <w:rsid w:val="0031114C"/>
    <w:rsid w:val="00315240"/>
    <w:rsid w:val="0031695F"/>
    <w:rsid w:val="00325F69"/>
    <w:rsid w:val="00330038"/>
    <w:rsid w:val="003307D3"/>
    <w:rsid w:val="003319C8"/>
    <w:rsid w:val="003333D7"/>
    <w:rsid w:val="0034088C"/>
    <w:rsid w:val="00343A76"/>
    <w:rsid w:val="00346736"/>
    <w:rsid w:val="00347C0F"/>
    <w:rsid w:val="0035238B"/>
    <w:rsid w:val="00357736"/>
    <w:rsid w:val="00374032"/>
    <w:rsid w:val="00374C09"/>
    <w:rsid w:val="0037598C"/>
    <w:rsid w:val="00375C31"/>
    <w:rsid w:val="00376216"/>
    <w:rsid w:val="00376952"/>
    <w:rsid w:val="0038048F"/>
    <w:rsid w:val="00380C78"/>
    <w:rsid w:val="00384899"/>
    <w:rsid w:val="003937E8"/>
    <w:rsid w:val="00393B9F"/>
    <w:rsid w:val="00394621"/>
    <w:rsid w:val="003A52EA"/>
    <w:rsid w:val="003B02C4"/>
    <w:rsid w:val="003C4748"/>
    <w:rsid w:val="003C52DF"/>
    <w:rsid w:val="003D7498"/>
    <w:rsid w:val="003D7807"/>
    <w:rsid w:val="003E432C"/>
    <w:rsid w:val="003E526F"/>
    <w:rsid w:val="003E645D"/>
    <w:rsid w:val="003E6FD6"/>
    <w:rsid w:val="003E7E0E"/>
    <w:rsid w:val="003F65E0"/>
    <w:rsid w:val="00404D46"/>
    <w:rsid w:val="0040517B"/>
    <w:rsid w:val="0041018D"/>
    <w:rsid w:val="00411481"/>
    <w:rsid w:val="00412359"/>
    <w:rsid w:val="004132B7"/>
    <w:rsid w:val="00414233"/>
    <w:rsid w:val="0041544C"/>
    <w:rsid w:val="0042741F"/>
    <w:rsid w:val="004332B7"/>
    <w:rsid w:val="0043592B"/>
    <w:rsid w:val="00435B4A"/>
    <w:rsid w:val="00437051"/>
    <w:rsid w:val="004370F9"/>
    <w:rsid w:val="004410F9"/>
    <w:rsid w:val="0044268D"/>
    <w:rsid w:val="004439C0"/>
    <w:rsid w:val="00453A76"/>
    <w:rsid w:val="00454B6F"/>
    <w:rsid w:val="00460490"/>
    <w:rsid w:val="0046062C"/>
    <w:rsid w:val="004628A5"/>
    <w:rsid w:val="00466D29"/>
    <w:rsid w:val="00467DD9"/>
    <w:rsid w:val="004703E8"/>
    <w:rsid w:val="00471A0B"/>
    <w:rsid w:val="00473C6E"/>
    <w:rsid w:val="0047771D"/>
    <w:rsid w:val="004800FF"/>
    <w:rsid w:val="004829D3"/>
    <w:rsid w:val="004853E1"/>
    <w:rsid w:val="00485B1C"/>
    <w:rsid w:val="00486301"/>
    <w:rsid w:val="004877F1"/>
    <w:rsid w:val="004901EE"/>
    <w:rsid w:val="00492FE3"/>
    <w:rsid w:val="0049331E"/>
    <w:rsid w:val="00493BF9"/>
    <w:rsid w:val="0049434A"/>
    <w:rsid w:val="004965A0"/>
    <w:rsid w:val="004A10C4"/>
    <w:rsid w:val="004A1310"/>
    <w:rsid w:val="004A78E0"/>
    <w:rsid w:val="004B06C5"/>
    <w:rsid w:val="004B1FD7"/>
    <w:rsid w:val="004B4904"/>
    <w:rsid w:val="004B61FC"/>
    <w:rsid w:val="004C3112"/>
    <w:rsid w:val="004C37AB"/>
    <w:rsid w:val="004C43B9"/>
    <w:rsid w:val="004C7B1F"/>
    <w:rsid w:val="004D26A5"/>
    <w:rsid w:val="004D2918"/>
    <w:rsid w:val="004D3A19"/>
    <w:rsid w:val="004E0E51"/>
    <w:rsid w:val="004E5B44"/>
    <w:rsid w:val="004E6801"/>
    <w:rsid w:val="004E6F2F"/>
    <w:rsid w:val="004F08A6"/>
    <w:rsid w:val="00501B11"/>
    <w:rsid w:val="00501BCB"/>
    <w:rsid w:val="005060AF"/>
    <w:rsid w:val="00506C4D"/>
    <w:rsid w:val="00507813"/>
    <w:rsid w:val="00507A10"/>
    <w:rsid w:val="0051075C"/>
    <w:rsid w:val="00511F0A"/>
    <w:rsid w:val="0051422C"/>
    <w:rsid w:val="00521F42"/>
    <w:rsid w:val="00527832"/>
    <w:rsid w:val="00540314"/>
    <w:rsid w:val="00541860"/>
    <w:rsid w:val="00541FC8"/>
    <w:rsid w:val="00543FD9"/>
    <w:rsid w:val="0054642A"/>
    <w:rsid w:val="00546458"/>
    <w:rsid w:val="00547404"/>
    <w:rsid w:val="005610AB"/>
    <w:rsid w:val="00564B28"/>
    <w:rsid w:val="00566187"/>
    <w:rsid w:val="00570A96"/>
    <w:rsid w:val="00571D0C"/>
    <w:rsid w:val="00575FAF"/>
    <w:rsid w:val="00580060"/>
    <w:rsid w:val="0058289F"/>
    <w:rsid w:val="00582A0B"/>
    <w:rsid w:val="0058368C"/>
    <w:rsid w:val="005855F8"/>
    <w:rsid w:val="005901F9"/>
    <w:rsid w:val="00590322"/>
    <w:rsid w:val="00591F25"/>
    <w:rsid w:val="005940D1"/>
    <w:rsid w:val="005941C6"/>
    <w:rsid w:val="00594F81"/>
    <w:rsid w:val="005962FC"/>
    <w:rsid w:val="005A4653"/>
    <w:rsid w:val="005A68BA"/>
    <w:rsid w:val="005A6CA3"/>
    <w:rsid w:val="005A7324"/>
    <w:rsid w:val="005B0046"/>
    <w:rsid w:val="005B180D"/>
    <w:rsid w:val="005B41CB"/>
    <w:rsid w:val="005B78FC"/>
    <w:rsid w:val="005C715A"/>
    <w:rsid w:val="005D0CB6"/>
    <w:rsid w:val="005D54FC"/>
    <w:rsid w:val="005E1D15"/>
    <w:rsid w:val="005E2848"/>
    <w:rsid w:val="005E5EBD"/>
    <w:rsid w:val="005E7CC4"/>
    <w:rsid w:val="005F1385"/>
    <w:rsid w:val="005F206C"/>
    <w:rsid w:val="005F28AB"/>
    <w:rsid w:val="005F51CC"/>
    <w:rsid w:val="00600A24"/>
    <w:rsid w:val="006035A8"/>
    <w:rsid w:val="00605DB4"/>
    <w:rsid w:val="00613245"/>
    <w:rsid w:val="00613794"/>
    <w:rsid w:val="006240D0"/>
    <w:rsid w:val="0062519B"/>
    <w:rsid w:val="006302D8"/>
    <w:rsid w:val="006353FC"/>
    <w:rsid w:val="006446AE"/>
    <w:rsid w:val="00647241"/>
    <w:rsid w:val="006539AE"/>
    <w:rsid w:val="0065600B"/>
    <w:rsid w:val="00657E5B"/>
    <w:rsid w:val="006611B4"/>
    <w:rsid w:val="00662667"/>
    <w:rsid w:val="00663B3E"/>
    <w:rsid w:val="006650DC"/>
    <w:rsid w:val="00672DC8"/>
    <w:rsid w:val="00677711"/>
    <w:rsid w:val="00684271"/>
    <w:rsid w:val="006863E0"/>
    <w:rsid w:val="00692C44"/>
    <w:rsid w:val="006B067E"/>
    <w:rsid w:val="006B7ADB"/>
    <w:rsid w:val="006C56CC"/>
    <w:rsid w:val="006C5B6E"/>
    <w:rsid w:val="006D3398"/>
    <w:rsid w:val="006E26EA"/>
    <w:rsid w:val="006E4761"/>
    <w:rsid w:val="006E5686"/>
    <w:rsid w:val="006E5BF9"/>
    <w:rsid w:val="006F0164"/>
    <w:rsid w:val="006F2F26"/>
    <w:rsid w:val="00701D5C"/>
    <w:rsid w:val="00701EE5"/>
    <w:rsid w:val="00701FE5"/>
    <w:rsid w:val="0070475A"/>
    <w:rsid w:val="00704A69"/>
    <w:rsid w:val="00706187"/>
    <w:rsid w:val="00711AC3"/>
    <w:rsid w:val="00711C55"/>
    <w:rsid w:val="00717B2E"/>
    <w:rsid w:val="00732722"/>
    <w:rsid w:val="00732894"/>
    <w:rsid w:val="00734745"/>
    <w:rsid w:val="00734B6B"/>
    <w:rsid w:val="00735AC7"/>
    <w:rsid w:val="00747A46"/>
    <w:rsid w:val="0075090A"/>
    <w:rsid w:val="00750C52"/>
    <w:rsid w:val="007637A7"/>
    <w:rsid w:val="00771F14"/>
    <w:rsid w:val="00772C00"/>
    <w:rsid w:val="00783364"/>
    <w:rsid w:val="00783E81"/>
    <w:rsid w:val="007854D0"/>
    <w:rsid w:val="007864BA"/>
    <w:rsid w:val="00786A88"/>
    <w:rsid w:val="00794568"/>
    <w:rsid w:val="007A01C6"/>
    <w:rsid w:val="007A0EF0"/>
    <w:rsid w:val="007A310C"/>
    <w:rsid w:val="007A6F3F"/>
    <w:rsid w:val="007B2449"/>
    <w:rsid w:val="007B2F8F"/>
    <w:rsid w:val="007B4429"/>
    <w:rsid w:val="007C39B4"/>
    <w:rsid w:val="007C5059"/>
    <w:rsid w:val="007D2454"/>
    <w:rsid w:val="007D40F1"/>
    <w:rsid w:val="007D55CD"/>
    <w:rsid w:val="007D7B58"/>
    <w:rsid w:val="007E0D10"/>
    <w:rsid w:val="007E4FD5"/>
    <w:rsid w:val="007E5BD5"/>
    <w:rsid w:val="007F33AA"/>
    <w:rsid w:val="007F5802"/>
    <w:rsid w:val="007F5B21"/>
    <w:rsid w:val="00800FA0"/>
    <w:rsid w:val="00805F2F"/>
    <w:rsid w:val="00806FDC"/>
    <w:rsid w:val="00812C6B"/>
    <w:rsid w:val="00820DCF"/>
    <w:rsid w:val="00821B22"/>
    <w:rsid w:val="00822241"/>
    <w:rsid w:val="008251B8"/>
    <w:rsid w:val="00833279"/>
    <w:rsid w:val="008342FC"/>
    <w:rsid w:val="0083785E"/>
    <w:rsid w:val="008415DA"/>
    <w:rsid w:val="0084410E"/>
    <w:rsid w:val="0084549C"/>
    <w:rsid w:val="00852D91"/>
    <w:rsid w:val="00860692"/>
    <w:rsid w:val="008629B9"/>
    <w:rsid w:val="00864AAC"/>
    <w:rsid w:val="00865A78"/>
    <w:rsid w:val="00867201"/>
    <w:rsid w:val="00870723"/>
    <w:rsid w:val="00891E1C"/>
    <w:rsid w:val="00895A59"/>
    <w:rsid w:val="008A2A90"/>
    <w:rsid w:val="008A7BE4"/>
    <w:rsid w:val="008B0E3D"/>
    <w:rsid w:val="008B6458"/>
    <w:rsid w:val="008C1FBF"/>
    <w:rsid w:val="008C489F"/>
    <w:rsid w:val="008D0620"/>
    <w:rsid w:val="008D2736"/>
    <w:rsid w:val="008D2A3A"/>
    <w:rsid w:val="008E371F"/>
    <w:rsid w:val="008E5AE8"/>
    <w:rsid w:val="008F1DCA"/>
    <w:rsid w:val="008F2FAB"/>
    <w:rsid w:val="008F3F15"/>
    <w:rsid w:val="00903088"/>
    <w:rsid w:val="0090545C"/>
    <w:rsid w:val="00905D9B"/>
    <w:rsid w:val="00906A25"/>
    <w:rsid w:val="00920693"/>
    <w:rsid w:val="009234C3"/>
    <w:rsid w:val="00923911"/>
    <w:rsid w:val="0092458E"/>
    <w:rsid w:val="00925EEC"/>
    <w:rsid w:val="00927F3B"/>
    <w:rsid w:val="00931115"/>
    <w:rsid w:val="00935E78"/>
    <w:rsid w:val="00937992"/>
    <w:rsid w:val="0095169F"/>
    <w:rsid w:val="00952ED2"/>
    <w:rsid w:val="009533E0"/>
    <w:rsid w:val="0095411C"/>
    <w:rsid w:val="00960CE7"/>
    <w:rsid w:val="00965118"/>
    <w:rsid w:val="009676FB"/>
    <w:rsid w:val="009702C4"/>
    <w:rsid w:val="0097299B"/>
    <w:rsid w:val="00974D2A"/>
    <w:rsid w:val="00975C17"/>
    <w:rsid w:val="009771B8"/>
    <w:rsid w:val="009826E1"/>
    <w:rsid w:val="00984F53"/>
    <w:rsid w:val="009853E9"/>
    <w:rsid w:val="00993D3B"/>
    <w:rsid w:val="009A3FA9"/>
    <w:rsid w:val="009A6DE7"/>
    <w:rsid w:val="009A75A6"/>
    <w:rsid w:val="009B3B50"/>
    <w:rsid w:val="009B4CED"/>
    <w:rsid w:val="009B60E8"/>
    <w:rsid w:val="009C37FF"/>
    <w:rsid w:val="009C3D46"/>
    <w:rsid w:val="009C4718"/>
    <w:rsid w:val="009C7566"/>
    <w:rsid w:val="009C7B60"/>
    <w:rsid w:val="009D3958"/>
    <w:rsid w:val="009D554B"/>
    <w:rsid w:val="009D626F"/>
    <w:rsid w:val="009D6E54"/>
    <w:rsid w:val="009D75CD"/>
    <w:rsid w:val="009E2F17"/>
    <w:rsid w:val="009E3290"/>
    <w:rsid w:val="009E6B30"/>
    <w:rsid w:val="009E7673"/>
    <w:rsid w:val="009F1A3E"/>
    <w:rsid w:val="009F3727"/>
    <w:rsid w:val="00A0106F"/>
    <w:rsid w:val="00A02879"/>
    <w:rsid w:val="00A02AC6"/>
    <w:rsid w:val="00A06514"/>
    <w:rsid w:val="00A10B74"/>
    <w:rsid w:val="00A13B4E"/>
    <w:rsid w:val="00A20E75"/>
    <w:rsid w:val="00A24E6A"/>
    <w:rsid w:val="00A31746"/>
    <w:rsid w:val="00A32B3A"/>
    <w:rsid w:val="00A346BD"/>
    <w:rsid w:val="00A37026"/>
    <w:rsid w:val="00A424C5"/>
    <w:rsid w:val="00A426B0"/>
    <w:rsid w:val="00A46306"/>
    <w:rsid w:val="00A61E1D"/>
    <w:rsid w:val="00A63094"/>
    <w:rsid w:val="00A701A2"/>
    <w:rsid w:val="00A70B59"/>
    <w:rsid w:val="00A76425"/>
    <w:rsid w:val="00A817E8"/>
    <w:rsid w:val="00A8230D"/>
    <w:rsid w:val="00A8588B"/>
    <w:rsid w:val="00A87F23"/>
    <w:rsid w:val="00A95A6D"/>
    <w:rsid w:val="00AA511E"/>
    <w:rsid w:val="00AA5831"/>
    <w:rsid w:val="00AA5DD7"/>
    <w:rsid w:val="00AB1D2F"/>
    <w:rsid w:val="00AB3277"/>
    <w:rsid w:val="00AB57E0"/>
    <w:rsid w:val="00AB5C9A"/>
    <w:rsid w:val="00AB7A51"/>
    <w:rsid w:val="00AC6031"/>
    <w:rsid w:val="00AD0EC4"/>
    <w:rsid w:val="00AD18E5"/>
    <w:rsid w:val="00AD1E71"/>
    <w:rsid w:val="00AD4A25"/>
    <w:rsid w:val="00AD7ED5"/>
    <w:rsid w:val="00AE2999"/>
    <w:rsid w:val="00AF1370"/>
    <w:rsid w:val="00AF43F0"/>
    <w:rsid w:val="00AF45D0"/>
    <w:rsid w:val="00AF6D9E"/>
    <w:rsid w:val="00AF767B"/>
    <w:rsid w:val="00B16162"/>
    <w:rsid w:val="00B278D9"/>
    <w:rsid w:val="00B30D29"/>
    <w:rsid w:val="00B3350C"/>
    <w:rsid w:val="00B423AA"/>
    <w:rsid w:val="00B4466D"/>
    <w:rsid w:val="00B45D29"/>
    <w:rsid w:val="00B50450"/>
    <w:rsid w:val="00B56301"/>
    <w:rsid w:val="00B56488"/>
    <w:rsid w:val="00B60CBC"/>
    <w:rsid w:val="00B6542F"/>
    <w:rsid w:val="00B65EBD"/>
    <w:rsid w:val="00B71136"/>
    <w:rsid w:val="00B820D0"/>
    <w:rsid w:val="00B86943"/>
    <w:rsid w:val="00B86E73"/>
    <w:rsid w:val="00B93189"/>
    <w:rsid w:val="00B94CFE"/>
    <w:rsid w:val="00B94D47"/>
    <w:rsid w:val="00B97553"/>
    <w:rsid w:val="00BA0D5A"/>
    <w:rsid w:val="00BB0EAC"/>
    <w:rsid w:val="00BB1EC1"/>
    <w:rsid w:val="00BB344B"/>
    <w:rsid w:val="00BB7FF6"/>
    <w:rsid w:val="00BC07D6"/>
    <w:rsid w:val="00BD1569"/>
    <w:rsid w:val="00BD2539"/>
    <w:rsid w:val="00BD4541"/>
    <w:rsid w:val="00BD727A"/>
    <w:rsid w:val="00BE0348"/>
    <w:rsid w:val="00BE046E"/>
    <w:rsid w:val="00BE294E"/>
    <w:rsid w:val="00BE50A3"/>
    <w:rsid w:val="00BF0AEC"/>
    <w:rsid w:val="00BF70C9"/>
    <w:rsid w:val="00C01F6F"/>
    <w:rsid w:val="00C03940"/>
    <w:rsid w:val="00C04267"/>
    <w:rsid w:val="00C078CB"/>
    <w:rsid w:val="00C112C0"/>
    <w:rsid w:val="00C13AC7"/>
    <w:rsid w:val="00C13BEB"/>
    <w:rsid w:val="00C14234"/>
    <w:rsid w:val="00C161F7"/>
    <w:rsid w:val="00C167C2"/>
    <w:rsid w:val="00C17101"/>
    <w:rsid w:val="00C20098"/>
    <w:rsid w:val="00C21A1F"/>
    <w:rsid w:val="00C263DC"/>
    <w:rsid w:val="00C31533"/>
    <w:rsid w:val="00C32B6A"/>
    <w:rsid w:val="00C33EB6"/>
    <w:rsid w:val="00C3561E"/>
    <w:rsid w:val="00C37447"/>
    <w:rsid w:val="00C4199F"/>
    <w:rsid w:val="00C42291"/>
    <w:rsid w:val="00C43423"/>
    <w:rsid w:val="00C53B33"/>
    <w:rsid w:val="00C55DC0"/>
    <w:rsid w:val="00C570F8"/>
    <w:rsid w:val="00C617C0"/>
    <w:rsid w:val="00C63FE1"/>
    <w:rsid w:val="00C66448"/>
    <w:rsid w:val="00C7350C"/>
    <w:rsid w:val="00C736E9"/>
    <w:rsid w:val="00C821DF"/>
    <w:rsid w:val="00C83881"/>
    <w:rsid w:val="00C83FFF"/>
    <w:rsid w:val="00C85282"/>
    <w:rsid w:val="00C85EB6"/>
    <w:rsid w:val="00C8722F"/>
    <w:rsid w:val="00C9035C"/>
    <w:rsid w:val="00C91217"/>
    <w:rsid w:val="00C94BCB"/>
    <w:rsid w:val="00CA3DA3"/>
    <w:rsid w:val="00CA4766"/>
    <w:rsid w:val="00CA72ED"/>
    <w:rsid w:val="00CB0609"/>
    <w:rsid w:val="00CC1F0D"/>
    <w:rsid w:val="00CC7F72"/>
    <w:rsid w:val="00CD2F7C"/>
    <w:rsid w:val="00CE2357"/>
    <w:rsid w:val="00CF0218"/>
    <w:rsid w:val="00CF0D02"/>
    <w:rsid w:val="00CF3ADC"/>
    <w:rsid w:val="00D0134F"/>
    <w:rsid w:val="00D054AD"/>
    <w:rsid w:val="00D13808"/>
    <w:rsid w:val="00D141A3"/>
    <w:rsid w:val="00D149E3"/>
    <w:rsid w:val="00D23920"/>
    <w:rsid w:val="00D25742"/>
    <w:rsid w:val="00D26F6D"/>
    <w:rsid w:val="00D3120F"/>
    <w:rsid w:val="00D33EB6"/>
    <w:rsid w:val="00D404A9"/>
    <w:rsid w:val="00D433EC"/>
    <w:rsid w:val="00D50C4B"/>
    <w:rsid w:val="00D50E69"/>
    <w:rsid w:val="00D54545"/>
    <w:rsid w:val="00D61317"/>
    <w:rsid w:val="00D624FD"/>
    <w:rsid w:val="00D71C38"/>
    <w:rsid w:val="00D735AB"/>
    <w:rsid w:val="00D74BAA"/>
    <w:rsid w:val="00D75DDF"/>
    <w:rsid w:val="00D818B2"/>
    <w:rsid w:val="00D81CB7"/>
    <w:rsid w:val="00D84C6D"/>
    <w:rsid w:val="00D87A65"/>
    <w:rsid w:val="00D87C1A"/>
    <w:rsid w:val="00D90018"/>
    <w:rsid w:val="00D9273B"/>
    <w:rsid w:val="00D956CC"/>
    <w:rsid w:val="00D97A3D"/>
    <w:rsid w:val="00DA137E"/>
    <w:rsid w:val="00DA1B5F"/>
    <w:rsid w:val="00DA2792"/>
    <w:rsid w:val="00DA2C9C"/>
    <w:rsid w:val="00DB3577"/>
    <w:rsid w:val="00DB3F1E"/>
    <w:rsid w:val="00DB6627"/>
    <w:rsid w:val="00DC409E"/>
    <w:rsid w:val="00DC7223"/>
    <w:rsid w:val="00DD13DC"/>
    <w:rsid w:val="00DD638F"/>
    <w:rsid w:val="00DD6893"/>
    <w:rsid w:val="00DD7A93"/>
    <w:rsid w:val="00DE670F"/>
    <w:rsid w:val="00DF06FF"/>
    <w:rsid w:val="00DF0D29"/>
    <w:rsid w:val="00DF203A"/>
    <w:rsid w:val="00DF3163"/>
    <w:rsid w:val="00DF436F"/>
    <w:rsid w:val="00DF4D1F"/>
    <w:rsid w:val="00DF64C9"/>
    <w:rsid w:val="00DF6E04"/>
    <w:rsid w:val="00DF7F79"/>
    <w:rsid w:val="00E02F8E"/>
    <w:rsid w:val="00E10151"/>
    <w:rsid w:val="00E10309"/>
    <w:rsid w:val="00E10DF3"/>
    <w:rsid w:val="00E11674"/>
    <w:rsid w:val="00E13CB9"/>
    <w:rsid w:val="00E14458"/>
    <w:rsid w:val="00E15EC3"/>
    <w:rsid w:val="00E169C0"/>
    <w:rsid w:val="00E1778A"/>
    <w:rsid w:val="00E20AE2"/>
    <w:rsid w:val="00E25E3C"/>
    <w:rsid w:val="00E26443"/>
    <w:rsid w:val="00E2715A"/>
    <w:rsid w:val="00E30172"/>
    <w:rsid w:val="00E30359"/>
    <w:rsid w:val="00E366B2"/>
    <w:rsid w:val="00E368DA"/>
    <w:rsid w:val="00E37CDB"/>
    <w:rsid w:val="00E409E4"/>
    <w:rsid w:val="00E40BB8"/>
    <w:rsid w:val="00E42AF3"/>
    <w:rsid w:val="00E42E04"/>
    <w:rsid w:val="00E43DBC"/>
    <w:rsid w:val="00E462F4"/>
    <w:rsid w:val="00E52782"/>
    <w:rsid w:val="00E60F64"/>
    <w:rsid w:val="00E610AD"/>
    <w:rsid w:val="00E62946"/>
    <w:rsid w:val="00E73F39"/>
    <w:rsid w:val="00E770E6"/>
    <w:rsid w:val="00E77973"/>
    <w:rsid w:val="00E83D7F"/>
    <w:rsid w:val="00E84E4D"/>
    <w:rsid w:val="00E85F98"/>
    <w:rsid w:val="00E915A4"/>
    <w:rsid w:val="00E917E3"/>
    <w:rsid w:val="00E974BB"/>
    <w:rsid w:val="00EA7516"/>
    <w:rsid w:val="00EB2BC2"/>
    <w:rsid w:val="00EB435D"/>
    <w:rsid w:val="00EC2AEA"/>
    <w:rsid w:val="00EC52FB"/>
    <w:rsid w:val="00EC5B7C"/>
    <w:rsid w:val="00EC5C45"/>
    <w:rsid w:val="00EC6E32"/>
    <w:rsid w:val="00ED00EB"/>
    <w:rsid w:val="00ED0562"/>
    <w:rsid w:val="00ED49A2"/>
    <w:rsid w:val="00EE0D3F"/>
    <w:rsid w:val="00EE24C3"/>
    <w:rsid w:val="00EE3FAD"/>
    <w:rsid w:val="00EE714E"/>
    <w:rsid w:val="00EF072C"/>
    <w:rsid w:val="00EF6C4F"/>
    <w:rsid w:val="00F0396F"/>
    <w:rsid w:val="00F10533"/>
    <w:rsid w:val="00F13B23"/>
    <w:rsid w:val="00F1638D"/>
    <w:rsid w:val="00F16A2B"/>
    <w:rsid w:val="00F16FCC"/>
    <w:rsid w:val="00F21310"/>
    <w:rsid w:val="00F24FAD"/>
    <w:rsid w:val="00F258D5"/>
    <w:rsid w:val="00F27738"/>
    <w:rsid w:val="00F3096E"/>
    <w:rsid w:val="00F322B1"/>
    <w:rsid w:val="00F346E7"/>
    <w:rsid w:val="00F34735"/>
    <w:rsid w:val="00F36B43"/>
    <w:rsid w:val="00F37639"/>
    <w:rsid w:val="00F445AB"/>
    <w:rsid w:val="00F50E6F"/>
    <w:rsid w:val="00F52E3F"/>
    <w:rsid w:val="00F6225E"/>
    <w:rsid w:val="00F668EC"/>
    <w:rsid w:val="00F67C29"/>
    <w:rsid w:val="00F70FF8"/>
    <w:rsid w:val="00F82017"/>
    <w:rsid w:val="00F85343"/>
    <w:rsid w:val="00F85396"/>
    <w:rsid w:val="00F8631E"/>
    <w:rsid w:val="00F918E9"/>
    <w:rsid w:val="00F93D7F"/>
    <w:rsid w:val="00FA02E1"/>
    <w:rsid w:val="00FA1DE7"/>
    <w:rsid w:val="00FA7C12"/>
    <w:rsid w:val="00FB24A3"/>
    <w:rsid w:val="00FB59C2"/>
    <w:rsid w:val="00FB5ED8"/>
    <w:rsid w:val="00FB7D3F"/>
    <w:rsid w:val="00FC016D"/>
    <w:rsid w:val="00FC1BE7"/>
    <w:rsid w:val="00FC2A17"/>
    <w:rsid w:val="00FC5F1A"/>
    <w:rsid w:val="00FD140D"/>
    <w:rsid w:val="00FD233A"/>
    <w:rsid w:val="00FE07B2"/>
    <w:rsid w:val="00FE2A4C"/>
    <w:rsid w:val="00FE6849"/>
    <w:rsid w:val="00FF54A3"/>
    <w:rsid w:val="00FF5CFB"/>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A1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customStyle="1" w:styleId="UnresolvedMention1">
    <w:name w:val="Unresolved Mention1"/>
    <w:basedOn w:val="DefaultParagraphFont"/>
    <w:uiPriority w:val="99"/>
    <w:semiHidden/>
    <w:unhideWhenUsed/>
    <w:rsid w:val="00B3350C"/>
    <w:rPr>
      <w:color w:val="605E5C"/>
      <w:shd w:val="clear" w:color="auto" w:fill="E1DFDD"/>
    </w:rPr>
  </w:style>
  <w:style w:type="character" w:styleId="FollowedHyperlink">
    <w:name w:val="FollowedHyperlink"/>
    <w:basedOn w:val="DefaultParagraphFont"/>
    <w:uiPriority w:val="99"/>
    <w:semiHidden/>
    <w:unhideWhenUsed/>
    <w:rsid w:val="00E366B2"/>
    <w:rPr>
      <w:color w:val="800080" w:themeColor="followedHyperlink"/>
      <w:u w:val="single"/>
    </w:rPr>
  </w:style>
  <w:style w:type="paragraph" w:customStyle="1" w:styleId="Default">
    <w:name w:val="Default"/>
    <w:rsid w:val="003E526F"/>
    <w:pPr>
      <w:widowControl w:val="0"/>
      <w:autoSpaceDE w:val="0"/>
      <w:autoSpaceDN w:val="0"/>
      <w:adjustRightInd w:val="0"/>
    </w:pPr>
    <w:rPr>
      <w:rFonts w:ascii="Industry Light" w:hAnsi="Industry Light" w:cs="Industry Light"/>
      <w:color w:val="000000"/>
      <w:sz w:val="24"/>
      <w:szCs w:val="24"/>
    </w:rPr>
  </w:style>
  <w:style w:type="character" w:styleId="UnresolvedMention">
    <w:name w:val="Unresolved Mention"/>
    <w:basedOn w:val="DefaultParagraphFont"/>
    <w:uiPriority w:val="99"/>
    <w:semiHidden/>
    <w:unhideWhenUsed/>
    <w:rsid w:val="00384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4029214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www.raymarine.com/el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247F-42BE-4213-9F00-05DEDFA5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2018-12-06T09:30:00Z</dcterms:created>
  <dcterms:modified xsi:type="dcterms:W3CDTF">2018-12-10T10:39:00Z</dcterms:modified>
</cp:coreProperties>
</file>