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8F5" w:rsidRDefault="008578F5" w:rsidP="008578F5">
      <w:pPr>
        <w:tabs>
          <w:tab w:val="right" w:pos="9356"/>
        </w:tabs>
        <w:jc w:val="both"/>
        <w:rPr>
          <w:b/>
          <w:sz w:val="36"/>
          <w:szCs w:val="36"/>
        </w:rPr>
      </w:pPr>
      <w:r>
        <w:rPr>
          <w:b/>
          <w:sz w:val="36"/>
          <w:szCs w:val="36"/>
        </w:rPr>
        <w:t>Pressemitteilung</w:t>
      </w:r>
    </w:p>
    <w:p w:rsidR="008578F5" w:rsidRDefault="008578F5" w:rsidP="008578F5">
      <w:pPr>
        <w:tabs>
          <w:tab w:val="left" w:pos="1843"/>
        </w:tabs>
        <w:autoSpaceDE w:val="0"/>
        <w:autoSpaceDN w:val="0"/>
        <w:adjustRightInd w:val="0"/>
        <w:jc w:val="both"/>
        <w:rPr>
          <w:rFonts w:cs="Arial"/>
          <w:b/>
          <w:bCs/>
          <w:sz w:val="28"/>
          <w:szCs w:val="28"/>
        </w:rPr>
      </w:pPr>
    </w:p>
    <w:p w:rsidR="008578F5" w:rsidRDefault="008578F5" w:rsidP="008578F5">
      <w:pPr>
        <w:tabs>
          <w:tab w:val="left" w:pos="1843"/>
        </w:tabs>
        <w:autoSpaceDE w:val="0"/>
        <w:autoSpaceDN w:val="0"/>
        <w:adjustRightInd w:val="0"/>
        <w:jc w:val="both"/>
        <w:rPr>
          <w:rFonts w:cs="Arial"/>
          <w:b/>
          <w:bCs/>
          <w:sz w:val="28"/>
          <w:szCs w:val="28"/>
        </w:rPr>
      </w:pPr>
      <w:r>
        <w:rPr>
          <w:rFonts w:cs="Arial"/>
          <w:b/>
          <w:bCs/>
          <w:sz w:val="28"/>
          <w:szCs w:val="28"/>
        </w:rPr>
        <w:t>Veranstaltungen im September 2018 (</w:t>
      </w:r>
      <w:r>
        <w:rPr>
          <w:rFonts w:cs="Arial"/>
          <w:b/>
          <w:bCs/>
          <w:sz w:val="22"/>
          <w:szCs w:val="28"/>
        </w:rPr>
        <w:t>buchbar über die Tourist-Information Kiel)</w:t>
      </w:r>
    </w:p>
    <w:p w:rsidR="008578F5" w:rsidRDefault="006A101A" w:rsidP="008578F5">
      <w:pPr>
        <w:pStyle w:val="Default"/>
        <w:jc w:val="center"/>
        <w:rPr>
          <w:sz w:val="22"/>
          <w:szCs w:val="22"/>
        </w:rPr>
      </w:pPr>
      <w:r>
        <w:rPr>
          <w:sz w:val="22"/>
          <w:szCs w:val="22"/>
        </w:rPr>
        <w:pict>
          <v:rect id="_x0000_i1025" style="width:453.2pt;height:1.5pt" o:hralign="center" o:hrstd="t" o:hr="t" fillcolor="#a0a0a0" stroked="f"/>
        </w:pict>
      </w:r>
    </w:p>
    <w:p w:rsidR="008578F5" w:rsidRDefault="008578F5" w:rsidP="008578F5">
      <w:pPr>
        <w:pStyle w:val="Default"/>
        <w:jc w:val="both"/>
        <w:rPr>
          <w:rFonts w:asciiTheme="minorHAnsi" w:hAnsiTheme="minorHAnsi"/>
          <w:b/>
          <w:bCs/>
          <w:sz w:val="22"/>
          <w:szCs w:val="22"/>
        </w:rPr>
      </w:pPr>
    </w:p>
    <w:p w:rsidR="008578F5" w:rsidRDefault="008578F5" w:rsidP="008578F5">
      <w:pPr>
        <w:pStyle w:val="Default"/>
        <w:jc w:val="both"/>
        <w:rPr>
          <w:rFonts w:asciiTheme="minorHAnsi" w:hAnsiTheme="minorHAnsi"/>
          <w:b/>
          <w:bCs/>
          <w:sz w:val="22"/>
          <w:szCs w:val="22"/>
        </w:rPr>
      </w:pPr>
      <w:r>
        <w:rPr>
          <w:rFonts w:asciiTheme="minorHAnsi" w:hAnsiTheme="minorHAnsi"/>
          <w:b/>
          <w:bCs/>
          <w:sz w:val="22"/>
          <w:szCs w:val="22"/>
        </w:rPr>
        <w:t>30. August - 02. September 2018</w:t>
      </w:r>
      <w:r>
        <w:rPr>
          <w:rFonts w:asciiTheme="minorHAnsi" w:hAnsiTheme="minorHAnsi"/>
          <w:b/>
          <w:bCs/>
          <w:sz w:val="22"/>
          <w:szCs w:val="22"/>
        </w:rPr>
        <w:tab/>
        <w:t>Werner – Das Rennen 2018</w:t>
      </w:r>
    </w:p>
    <w:p w:rsidR="008578F5" w:rsidRDefault="008578F5" w:rsidP="008578F5">
      <w:pPr>
        <w:pStyle w:val="Default"/>
        <w:jc w:val="both"/>
        <w:rPr>
          <w:rFonts w:asciiTheme="minorHAnsi" w:hAnsiTheme="minorHAnsi"/>
          <w:b/>
          <w:bCs/>
          <w:sz w:val="22"/>
          <w:szCs w:val="22"/>
        </w:rPr>
      </w:pPr>
    </w:p>
    <w:p w:rsidR="008578F5" w:rsidRDefault="008578F5" w:rsidP="008578F5">
      <w:pPr>
        <w:pStyle w:val="Default"/>
        <w:jc w:val="both"/>
        <w:rPr>
          <w:rFonts w:asciiTheme="minorHAnsi" w:hAnsiTheme="minorHAnsi"/>
          <w:b/>
          <w:bCs/>
          <w:sz w:val="22"/>
          <w:szCs w:val="22"/>
        </w:rPr>
      </w:pPr>
      <w:r>
        <w:rPr>
          <w:noProof/>
        </w:rPr>
        <w:drawing>
          <wp:anchor distT="0" distB="0" distL="114300" distR="114300" simplePos="0" relativeHeight="251654656" behindDoc="1" locked="0" layoutInCell="1" allowOverlap="1" wp14:anchorId="5B1E1FA8" wp14:editId="2DB14B38">
            <wp:simplePos x="0" y="0"/>
            <wp:positionH relativeFrom="column">
              <wp:posOffset>4544060</wp:posOffset>
            </wp:positionH>
            <wp:positionV relativeFrom="paragraph">
              <wp:posOffset>1067435</wp:posOffset>
            </wp:positionV>
            <wp:extent cx="1428750" cy="1428750"/>
            <wp:effectExtent l="0" t="0" r="0" b="0"/>
            <wp:wrapTight wrapText="bothSides">
              <wp:wrapPolygon edited="0">
                <wp:start x="0" y="0"/>
                <wp:lineTo x="0" y="21312"/>
                <wp:lineTo x="21312" y="21312"/>
                <wp:lineTo x="21312" y="0"/>
                <wp:lineTo x="0" y="0"/>
              </wp:wrapPolygon>
            </wp:wrapTight>
            <wp:docPr id="9" name="Grafik 9" descr="https://www.kiel-souvenirs.de/8364-thickbox_default/werner-rennen-2018-plus-c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www.kiel-souvenirs.de/8364-thickbox_default/werner-rennen-2018-plus-camp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rFonts w:asciiTheme="minorHAnsi" w:hAnsiTheme="minorHAnsi"/>
          <w:sz w:val="22"/>
          <w:szCs w:val="22"/>
        </w:rPr>
        <w:t>Das</w:t>
      </w:r>
      <w:proofErr w:type="gramEnd"/>
      <w:r>
        <w:rPr>
          <w:rFonts w:asciiTheme="minorHAnsi" w:hAnsiTheme="minorHAnsi"/>
          <w:sz w:val="22"/>
          <w:szCs w:val="22"/>
        </w:rPr>
        <w:t xml:space="preserve"> einzigartige Event „Werner – Das Rennen 2018“ startet am 30. August 2018 auf dem Flugplatz Hartenholm. Eine Veranstaltung, die es so noch nie in Deutschland gegeben hat und trotzdem schon jetzt Kult ist. An vier Tagen wird ein abwechslungsreiches Entertainment-Programm für die ganze Familie mit der kompletten Werner-Welt geboten: Motorsport in all seinen Facetten, </w:t>
      </w:r>
      <w:proofErr w:type="spellStart"/>
      <w:r>
        <w:rPr>
          <w:rFonts w:asciiTheme="minorHAnsi" w:hAnsiTheme="minorHAnsi"/>
          <w:sz w:val="22"/>
          <w:szCs w:val="22"/>
        </w:rPr>
        <w:t>Mitmach</w:t>
      </w:r>
      <w:proofErr w:type="spellEnd"/>
      <w:r>
        <w:rPr>
          <w:rFonts w:asciiTheme="minorHAnsi" w:hAnsiTheme="minorHAnsi"/>
          <w:sz w:val="22"/>
          <w:szCs w:val="22"/>
        </w:rPr>
        <w:t xml:space="preserve"> Wettbewerbe, </w:t>
      </w:r>
      <w:proofErr w:type="spellStart"/>
      <w:r>
        <w:rPr>
          <w:rFonts w:asciiTheme="minorHAnsi" w:hAnsiTheme="minorHAnsi"/>
          <w:sz w:val="22"/>
          <w:szCs w:val="22"/>
        </w:rPr>
        <w:t>Funpark</w:t>
      </w:r>
      <w:proofErr w:type="spellEnd"/>
      <w:r>
        <w:rPr>
          <w:rFonts w:asciiTheme="minorHAnsi" w:hAnsiTheme="minorHAnsi"/>
          <w:sz w:val="22"/>
          <w:szCs w:val="22"/>
        </w:rPr>
        <w:t xml:space="preserve"> für Kinder von damals und heute, Oldtimer-Ausstellungen, Kino-Nächte, Lesungen, </w:t>
      </w:r>
      <w:proofErr w:type="spellStart"/>
      <w:r>
        <w:rPr>
          <w:rFonts w:asciiTheme="minorHAnsi" w:hAnsiTheme="minorHAnsi"/>
          <w:sz w:val="22"/>
          <w:szCs w:val="22"/>
        </w:rPr>
        <w:t>Steampunk</w:t>
      </w:r>
      <w:proofErr w:type="spellEnd"/>
      <w:r>
        <w:rPr>
          <w:rFonts w:asciiTheme="minorHAnsi" w:hAnsiTheme="minorHAnsi"/>
          <w:sz w:val="22"/>
          <w:szCs w:val="22"/>
        </w:rPr>
        <w:t xml:space="preserve">-Bereiche und </w:t>
      </w:r>
      <w:proofErr w:type="spellStart"/>
      <w:r>
        <w:rPr>
          <w:rFonts w:asciiTheme="minorHAnsi" w:hAnsiTheme="minorHAnsi"/>
          <w:sz w:val="22"/>
          <w:szCs w:val="22"/>
        </w:rPr>
        <w:t>Wasteland</w:t>
      </w:r>
      <w:proofErr w:type="spellEnd"/>
      <w:r>
        <w:rPr>
          <w:rFonts w:asciiTheme="minorHAnsi" w:hAnsiTheme="minorHAnsi"/>
          <w:sz w:val="22"/>
          <w:szCs w:val="22"/>
        </w:rPr>
        <w:t xml:space="preserve"> Area, sowie Comedy und Festivalfeeling mit Live-Musik auf diversen Bühnen.</w:t>
      </w:r>
    </w:p>
    <w:p w:rsidR="008578F5" w:rsidRDefault="008578F5" w:rsidP="008578F5">
      <w:pPr>
        <w:pStyle w:val="Default"/>
        <w:jc w:val="both"/>
        <w:rPr>
          <w:rFonts w:asciiTheme="minorHAnsi" w:hAnsiTheme="minorHAnsi"/>
          <w:b/>
          <w:bCs/>
          <w:sz w:val="22"/>
          <w:szCs w:val="22"/>
        </w:rPr>
      </w:pPr>
    </w:p>
    <w:p w:rsidR="008578F5" w:rsidRDefault="008578F5" w:rsidP="008578F5">
      <w:pPr>
        <w:pStyle w:val="Default"/>
        <w:jc w:val="both"/>
        <w:rPr>
          <w:rFonts w:asciiTheme="minorHAnsi" w:hAnsiTheme="minorHAnsi"/>
          <w:b/>
          <w:sz w:val="22"/>
          <w:szCs w:val="22"/>
        </w:rPr>
      </w:pPr>
      <w:r>
        <w:rPr>
          <w:rFonts w:asciiTheme="minorHAnsi" w:hAnsiTheme="minorHAnsi"/>
          <w:b/>
          <w:sz w:val="22"/>
          <w:szCs w:val="22"/>
        </w:rPr>
        <w:t>Datum:</w:t>
      </w:r>
      <w:r>
        <w:rPr>
          <w:rFonts w:asciiTheme="minorHAnsi" w:hAnsiTheme="minorHAnsi"/>
          <w:b/>
          <w:sz w:val="22"/>
          <w:szCs w:val="22"/>
        </w:rPr>
        <w:tab/>
      </w:r>
      <w:r>
        <w:rPr>
          <w:rFonts w:asciiTheme="minorHAnsi" w:hAnsiTheme="minorHAnsi"/>
          <w:b/>
          <w:sz w:val="22"/>
          <w:szCs w:val="22"/>
        </w:rPr>
        <w:tab/>
      </w:r>
      <w:r>
        <w:rPr>
          <w:rFonts w:asciiTheme="minorHAnsi" w:hAnsiTheme="minorHAnsi"/>
          <w:bCs/>
          <w:sz w:val="22"/>
          <w:szCs w:val="22"/>
        </w:rPr>
        <w:t>30.08-02.09.2018</w:t>
      </w:r>
    </w:p>
    <w:p w:rsidR="008578F5" w:rsidRDefault="008578F5" w:rsidP="008578F5">
      <w:pPr>
        <w:pStyle w:val="Default"/>
        <w:jc w:val="both"/>
        <w:rPr>
          <w:rFonts w:asciiTheme="minorHAnsi" w:hAnsiTheme="minorHAnsi"/>
          <w:bCs/>
          <w:sz w:val="22"/>
          <w:szCs w:val="22"/>
        </w:rPr>
      </w:pPr>
      <w:r>
        <w:rPr>
          <w:rFonts w:asciiTheme="minorHAnsi" w:hAnsiTheme="minorHAnsi"/>
          <w:b/>
          <w:sz w:val="22"/>
          <w:szCs w:val="22"/>
        </w:rPr>
        <w:t>Ort:</w:t>
      </w:r>
      <w:r>
        <w:rPr>
          <w:rFonts w:asciiTheme="minorHAnsi" w:hAnsiTheme="minorHAnsi"/>
          <w:b/>
          <w:sz w:val="22"/>
          <w:szCs w:val="22"/>
        </w:rPr>
        <w:tab/>
      </w:r>
      <w:r>
        <w:rPr>
          <w:rFonts w:asciiTheme="minorHAnsi" w:hAnsiTheme="minorHAnsi"/>
          <w:b/>
          <w:sz w:val="22"/>
          <w:szCs w:val="22"/>
        </w:rPr>
        <w:tab/>
      </w:r>
      <w:r>
        <w:rPr>
          <w:rFonts w:asciiTheme="minorHAnsi" w:hAnsiTheme="minorHAnsi"/>
          <w:bCs/>
          <w:sz w:val="22"/>
          <w:szCs w:val="22"/>
        </w:rPr>
        <w:t>Flugplatz Hartenholm, Hartenholm</w:t>
      </w:r>
    </w:p>
    <w:p w:rsidR="008578F5" w:rsidRDefault="008578F5" w:rsidP="008578F5">
      <w:pPr>
        <w:pStyle w:val="Default"/>
        <w:jc w:val="both"/>
        <w:rPr>
          <w:rFonts w:asciiTheme="minorHAnsi" w:hAnsiTheme="minorHAnsi"/>
          <w:b/>
          <w:sz w:val="22"/>
          <w:szCs w:val="22"/>
        </w:rPr>
      </w:pPr>
      <w:r>
        <w:rPr>
          <w:rFonts w:asciiTheme="minorHAnsi" w:hAnsiTheme="minorHAnsi"/>
          <w:b/>
          <w:sz w:val="22"/>
          <w:szCs w:val="22"/>
        </w:rPr>
        <w:t>Uhrzeit:</w:t>
      </w:r>
      <w:r>
        <w:rPr>
          <w:rFonts w:asciiTheme="minorHAnsi" w:hAnsiTheme="minorHAnsi"/>
          <w:b/>
          <w:sz w:val="22"/>
          <w:szCs w:val="22"/>
        </w:rPr>
        <w:tab/>
      </w:r>
      <w:r>
        <w:rPr>
          <w:rFonts w:asciiTheme="minorHAnsi" w:hAnsiTheme="minorHAnsi"/>
          <w:bCs/>
          <w:sz w:val="22"/>
          <w:szCs w:val="22"/>
        </w:rPr>
        <w:t>ab 15:00 Uhr</w:t>
      </w:r>
    </w:p>
    <w:p w:rsidR="008578F5" w:rsidRDefault="008578F5" w:rsidP="008578F5">
      <w:pPr>
        <w:pStyle w:val="Default"/>
        <w:jc w:val="both"/>
        <w:rPr>
          <w:rFonts w:asciiTheme="minorHAnsi" w:hAnsiTheme="minorHAnsi"/>
          <w:b/>
          <w:sz w:val="22"/>
          <w:szCs w:val="22"/>
        </w:rPr>
      </w:pPr>
      <w:r>
        <w:rPr>
          <w:rFonts w:asciiTheme="minorHAnsi" w:hAnsiTheme="minorHAnsi"/>
          <w:b/>
          <w:sz w:val="22"/>
          <w:szCs w:val="22"/>
        </w:rPr>
        <w:t>Preis:</w:t>
      </w:r>
      <w:r>
        <w:rPr>
          <w:rFonts w:asciiTheme="minorHAnsi" w:hAnsiTheme="minorHAnsi"/>
          <w:b/>
          <w:sz w:val="22"/>
          <w:szCs w:val="22"/>
        </w:rPr>
        <w:tab/>
      </w:r>
      <w:r>
        <w:rPr>
          <w:rFonts w:asciiTheme="minorHAnsi" w:hAnsiTheme="minorHAnsi"/>
          <w:b/>
          <w:sz w:val="22"/>
          <w:szCs w:val="22"/>
        </w:rPr>
        <w:tab/>
      </w:r>
      <w:r>
        <w:rPr>
          <w:rFonts w:asciiTheme="minorHAnsi" w:hAnsiTheme="minorHAnsi"/>
          <w:bCs/>
          <w:sz w:val="22"/>
          <w:szCs w:val="22"/>
        </w:rPr>
        <w:t>149,00 € (Werner Rennen, 4-Tagesticket inkl. Camping)</w:t>
      </w:r>
    </w:p>
    <w:p w:rsidR="008578F5" w:rsidRDefault="008578F5" w:rsidP="008578F5">
      <w:pPr>
        <w:pStyle w:val="Default"/>
        <w:jc w:val="both"/>
        <w:rPr>
          <w:rFonts w:asciiTheme="minorHAnsi" w:hAnsiTheme="minorHAnsi"/>
          <w:b/>
          <w:sz w:val="22"/>
          <w:szCs w:val="22"/>
        </w:rPr>
      </w:pPr>
    </w:p>
    <w:p w:rsidR="008578F5" w:rsidRDefault="008578F5" w:rsidP="008578F5">
      <w:pPr>
        <w:pStyle w:val="Default"/>
        <w:jc w:val="both"/>
        <w:rPr>
          <w:rFonts w:asciiTheme="minorHAnsi" w:hAnsiTheme="minorHAnsi"/>
          <w:b/>
          <w:bCs/>
          <w:sz w:val="22"/>
          <w:szCs w:val="22"/>
        </w:rPr>
      </w:pPr>
      <w:r>
        <w:rPr>
          <w:rFonts w:asciiTheme="minorHAnsi" w:hAnsiTheme="minorHAnsi"/>
          <w:b/>
          <w:bCs/>
          <w:sz w:val="22"/>
          <w:szCs w:val="22"/>
        </w:rPr>
        <w:t xml:space="preserve">Buchungen </w:t>
      </w:r>
      <w:r>
        <w:rPr>
          <w:rFonts w:asciiTheme="minorHAnsi" w:hAnsiTheme="minorHAnsi"/>
          <w:sz w:val="22"/>
          <w:szCs w:val="22"/>
        </w:rPr>
        <w:t>sind über die</w:t>
      </w:r>
      <w:r>
        <w:rPr>
          <w:rFonts w:asciiTheme="minorHAnsi" w:hAnsiTheme="minorHAnsi"/>
          <w:b/>
          <w:bCs/>
          <w:sz w:val="22"/>
          <w:szCs w:val="22"/>
        </w:rPr>
        <w:t xml:space="preserve"> Tourist-Information Kiel </w:t>
      </w:r>
      <w:r>
        <w:rPr>
          <w:rFonts w:asciiTheme="minorHAnsi" w:hAnsiTheme="minorHAnsi"/>
          <w:sz w:val="22"/>
          <w:szCs w:val="22"/>
        </w:rPr>
        <w:t xml:space="preserve">unter 0431-679 100 oder online unter </w:t>
      </w:r>
      <w:hyperlink r:id="rId9" w:history="1">
        <w:r>
          <w:rPr>
            <w:rStyle w:val="Hyperlink"/>
            <w:rFonts w:asciiTheme="minorHAnsi" w:hAnsiTheme="minorHAnsi"/>
            <w:sz w:val="22"/>
            <w:szCs w:val="22"/>
          </w:rPr>
          <w:t>www.kiel-souvenirs.de</w:t>
        </w:r>
      </w:hyperlink>
      <w:r>
        <w:rPr>
          <w:rFonts w:asciiTheme="minorHAnsi" w:hAnsiTheme="minorHAnsi"/>
          <w:b/>
          <w:bCs/>
          <w:sz w:val="22"/>
          <w:szCs w:val="22"/>
        </w:rPr>
        <w:t xml:space="preserve"> </w:t>
      </w:r>
      <w:r>
        <w:rPr>
          <w:rFonts w:asciiTheme="minorHAnsi" w:hAnsiTheme="minorHAnsi"/>
          <w:sz w:val="22"/>
          <w:szCs w:val="22"/>
        </w:rPr>
        <w:t>möglich</w:t>
      </w:r>
      <w:r>
        <w:rPr>
          <w:rFonts w:asciiTheme="minorHAnsi" w:hAnsiTheme="minorHAnsi"/>
          <w:b/>
          <w:bCs/>
          <w:sz w:val="22"/>
          <w:szCs w:val="22"/>
        </w:rPr>
        <w:t>.</w:t>
      </w:r>
    </w:p>
    <w:p w:rsidR="008578F5" w:rsidRDefault="006A101A" w:rsidP="008578F5">
      <w:pPr>
        <w:jc w:val="center"/>
        <w:rPr>
          <w:sz w:val="22"/>
          <w:szCs w:val="22"/>
        </w:rPr>
      </w:pPr>
      <w:r>
        <w:rPr>
          <w:sz w:val="22"/>
          <w:szCs w:val="22"/>
        </w:rPr>
        <w:pict>
          <v:rect id="_x0000_i1026" style="width:453.2pt;height:1.5pt" o:hralign="center" o:hrstd="t" o:hr="t" fillcolor="#a0a0a0" stroked="f"/>
        </w:pict>
      </w:r>
    </w:p>
    <w:p w:rsidR="008578F5" w:rsidRDefault="008578F5" w:rsidP="008578F5">
      <w:pPr>
        <w:jc w:val="both"/>
        <w:rPr>
          <w:rFonts w:cs="Arial"/>
          <w:b/>
          <w:bCs/>
          <w:sz w:val="22"/>
          <w:szCs w:val="22"/>
        </w:rPr>
      </w:pPr>
    </w:p>
    <w:p w:rsidR="008578F5" w:rsidRDefault="008578F5" w:rsidP="008578F5">
      <w:pPr>
        <w:jc w:val="both"/>
        <w:rPr>
          <w:rFonts w:cs="Arial"/>
          <w:b/>
          <w:bCs/>
          <w:sz w:val="22"/>
          <w:szCs w:val="22"/>
        </w:rPr>
      </w:pPr>
      <w:r>
        <w:rPr>
          <w:rFonts w:cs="Arial"/>
          <w:b/>
          <w:bCs/>
          <w:sz w:val="22"/>
          <w:szCs w:val="22"/>
        </w:rPr>
        <w:t>Im September 2018</w:t>
      </w:r>
      <w:r>
        <w:rPr>
          <w:rFonts w:cs="Arial"/>
          <w:b/>
          <w:bCs/>
          <w:sz w:val="22"/>
          <w:szCs w:val="22"/>
        </w:rPr>
        <w:tab/>
      </w:r>
      <w:r>
        <w:rPr>
          <w:rFonts w:cs="Arial"/>
          <w:b/>
          <w:bCs/>
          <w:sz w:val="22"/>
          <w:szCs w:val="22"/>
        </w:rPr>
        <w:tab/>
        <w:t>MSC Schiffsbesichtigungen</w:t>
      </w:r>
    </w:p>
    <w:p w:rsidR="008578F5" w:rsidRDefault="008578F5" w:rsidP="008578F5">
      <w:pPr>
        <w:jc w:val="both"/>
        <w:rPr>
          <w:sz w:val="22"/>
          <w:szCs w:val="22"/>
        </w:rPr>
      </w:pPr>
    </w:p>
    <w:p w:rsidR="008578F5" w:rsidRDefault="008578F5" w:rsidP="008578F5">
      <w:pPr>
        <w:pStyle w:val="Default"/>
        <w:jc w:val="both"/>
        <w:rPr>
          <w:rFonts w:asciiTheme="minorHAnsi" w:hAnsiTheme="minorHAnsi"/>
          <w:sz w:val="22"/>
          <w:szCs w:val="22"/>
        </w:rPr>
      </w:pPr>
      <w:r>
        <w:rPr>
          <w:rFonts w:asciiTheme="minorHAnsi" w:hAnsiTheme="minorHAnsi"/>
          <w:sz w:val="22"/>
          <w:szCs w:val="22"/>
        </w:rPr>
        <w:t xml:space="preserve">Die </w:t>
      </w:r>
      <w:r>
        <w:rPr>
          <w:rFonts w:asciiTheme="minorHAnsi" w:hAnsiTheme="minorHAnsi"/>
          <w:b/>
          <w:bCs/>
          <w:sz w:val="22"/>
          <w:szCs w:val="22"/>
        </w:rPr>
        <w:t xml:space="preserve">MSC </w:t>
      </w:r>
      <w:proofErr w:type="spellStart"/>
      <w:r>
        <w:rPr>
          <w:rFonts w:asciiTheme="minorHAnsi" w:hAnsiTheme="minorHAnsi"/>
          <w:b/>
          <w:bCs/>
          <w:sz w:val="22"/>
          <w:szCs w:val="22"/>
        </w:rPr>
        <w:t>Preziosa</w:t>
      </w:r>
      <w:proofErr w:type="spellEnd"/>
      <w:r>
        <w:rPr>
          <w:rFonts w:asciiTheme="minorHAnsi" w:hAnsiTheme="minorHAnsi"/>
          <w:sz w:val="22"/>
          <w:szCs w:val="22"/>
        </w:rPr>
        <w:t xml:space="preserve"> lädt zur Besichtigung des 333 Meter Giganten im Kieler Hafen ein. Die Gäste erhalten während der </w:t>
      </w:r>
      <w:r>
        <w:rPr>
          <w:rFonts w:asciiTheme="minorHAnsi" w:hAnsiTheme="minorHAnsi"/>
          <w:b/>
          <w:bCs/>
          <w:sz w:val="22"/>
          <w:szCs w:val="22"/>
        </w:rPr>
        <w:t>Tour an Bord</w:t>
      </w:r>
      <w:r>
        <w:rPr>
          <w:rFonts w:asciiTheme="minorHAnsi" w:hAnsiTheme="minorHAnsi"/>
          <w:sz w:val="22"/>
          <w:szCs w:val="22"/>
        </w:rPr>
        <w:t xml:space="preserve"> Einblicke in die Annehmlichkeiten des Kreuzfahrtschiffes, wie zum Beispiel dem Theater und SPA Bereich und lernen die unterschiedlichen Kabinen kennen. Zur Stärkung genießen alle Teilnehmer ein </w:t>
      </w:r>
      <w:r>
        <w:rPr>
          <w:rFonts w:asciiTheme="minorHAnsi" w:hAnsiTheme="minorHAnsi"/>
          <w:bCs/>
          <w:sz w:val="22"/>
          <w:szCs w:val="22"/>
        </w:rPr>
        <w:t>„</w:t>
      </w:r>
      <w:r>
        <w:rPr>
          <w:rFonts w:asciiTheme="minorHAnsi" w:hAnsiTheme="minorHAnsi"/>
          <w:b/>
          <w:sz w:val="22"/>
          <w:szCs w:val="22"/>
        </w:rPr>
        <w:t>Mittagessen à-la-carte</w:t>
      </w:r>
      <w:r>
        <w:rPr>
          <w:rFonts w:asciiTheme="minorHAnsi" w:hAnsiTheme="minorHAnsi"/>
          <w:bCs/>
          <w:sz w:val="22"/>
          <w:szCs w:val="22"/>
        </w:rPr>
        <w:t>“</w:t>
      </w:r>
      <w:r>
        <w:rPr>
          <w:rFonts w:asciiTheme="minorHAnsi" w:hAnsiTheme="minorHAnsi"/>
          <w:sz w:val="22"/>
          <w:szCs w:val="22"/>
        </w:rPr>
        <w:t xml:space="preserve"> mit begleitenden Getränken.</w:t>
      </w:r>
    </w:p>
    <w:p w:rsidR="008578F5" w:rsidRDefault="008578F5" w:rsidP="008578F5">
      <w:pPr>
        <w:pStyle w:val="Default"/>
        <w:jc w:val="both"/>
        <w:rPr>
          <w:rFonts w:asciiTheme="minorHAnsi" w:hAnsiTheme="minorHAnsi"/>
          <w:sz w:val="22"/>
          <w:szCs w:val="22"/>
        </w:rPr>
      </w:pPr>
      <w:r>
        <w:rPr>
          <w:noProof/>
        </w:rPr>
        <w:drawing>
          <wp:anchor distT="0" distB="0" distL="114300" distR="114300" simplePos="0" relativeHeight="251655680" behindDoc="0" locked="0" layoutInCell="1" allowOverlap="1" wp14:anchorId="059F7F5C" wp14:editId="52E5A1FF">
            <wp:simplePos x="0" y="0"/>
            <wp:positionH relativeFrom="margin">
              <wp:posOffset>4201160</wp:posOffset>
            </wp:positionH>
            <wp:positionV relativeFrom="margin">
              <wp:posOffset>5410835</wp:posOffset>
            </wp:positionV>
            <wp:extent cx="1555750" cy="1036955"/>
            <wp:effectExtent l="0" t="0" r="6350" b="0"/>
            <wp:wrapSquare wrapText="bothSides"/>
            <wp:docPr id="7" name="Grafik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1036955"/>
                    </a:xfrm>
                    <a:prstGeom prst="rect">
                      <a:avLst/>
                    </a:prstGeom>
                    <a:noFill/>
                  </pic:spPr>
                </pic:pic>
              </a:graphicData>
            </a:graphic>
            <wp14:sizeRelH relativeFrom="margin">
              <wp14:pctWidth>0</wp14:pctWidth>
            </wp14:sizeRelH>
            <wp14:sizeRelV relativeFrom="margin">
              <wp14:pctHeight>0</wp14:pctHeight>
            </wp14:sizeRelV>
          </wp:anchor>
        </w:drawing>
      </w:r>
    </w:p>
    <w:p w:rsidR="008578F5" w:rsidRDefault="008578F5" w:rsidP="008578F5">
      <w:pPr>
        <w:pStyle w:val="Default"/>
        <w:jc w:val="both"/>
        <w:rPr>
          <w:rFonts w:asciiTheme="minorHAnsi" w:hAnsiTheme="minorHAnsi"/>
          <w:b/>
          <w:sz w:val="22"/>
          <w:szCs w:val="22"/>
        </w:rPr>
      </w:pPr>
      <w:r>
        <w:rPr>
          <w:rFonts w:asciiTheme="minorHAnsi" w:hAnsiTheme="minorHAnsi"/>
          <w:b/>
          <w:sz w:val="22"/>
          <w:szCs w:val="22"/>
        </w:rPr>
        <w:t>Alle Besichtigungstermine im September</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p>
    <w:p w:rsidR="008578F5" w:rsidRDefault="008578F5" w:rsidP="008578F5">
      <w:pPr>
        <w:pStyle w:val="Default"/>
        <w:jc w:val="both"/>
        <w:rPr>
          <w:rFonts w:asciiTheme="minorHAnsi" w:hAnsiTheme="minorHAnsi"/>
          <w:bCs/>
          <w:sz w:val="22"/>
          <w:szCs w:val="22"/>
        </w:rPr>
      </w:pPr>
      <w:r>
        <w:rPr>
          <w:rFonts w:asciiTheme="minorHAnsi" w:hAnsiTheme="minorHAnsi"/>
          <w:b/>
          <w:sz w:val="22"/>
          <w:szCs w:val="22"/>
        </w:rPr>
        <w:t>Datum:</w:t>
      </w:r>
      <w:r>
        <w:rPr>
          <w:rFonts w:asciiTheme="minorHAnsi" w:hAnsiTheme="minorHAnsi"/>
          <w:b/>
          <w:sz w:val="22"/>
          <w:szCs w:val="22"/>
        </w:rPr>
        <w:tab/>
      </w:r>
      <w:r>
        <w:rPr>
          <w:rFonts w:asciiTheme="minorHAnsi" w:hAnsiTheme="minorHAnsi"/>
          <w:b/>
          <w:sz w:val="22"/>
          <w:szCs w:val="22"/>
        </w:rPr>
        <w:tab/>
      </w:r>
      <w:r>
        <w:rPr>
          <w:rFonts w:asciiTheme="minorHAnsi" w:hAnsiTheme="minorHAnsi"/>
          <w:bCs/>
          <w:sz w:val="22"/>
          <w:szCs w:val="22"/>
        </w:rPr>
        <w:t>01.09.2018 und 08.09.2018</w:t>
      </w:r>
      <w:r>
        <w:rPr>
          <w:rFonts w:asciiTheme="minorHAnsi" w:hAnsiTheme="minorHAnsi"/>
          <w:bCs/>
          <w:sz w:val="22"/>
          <w:szCs w:val="22"/>
        </w:rPr>
        <w:tab/>
      </w:r>
      <w:r>
        <w:rPr>
          <w:rFonts w:asciiTheme="minorHAnsi" w:hAnsiTheme="minorHAnsi"/>
          <w:bCs/>
          <w:sz w:val="22"/>
          <w:szCs w:val="22"/>
        </w:rPr>
        <w:tab/>
      </w:r>
    </w:p>
    <w:p w:rsidR="008578F5" w:rsidRDefault="008578F5" w:rsidP="008578F5">
      <w:pPr>
        <w:pStyle w:val="Default"/>
        <w:jc w:val="both"/>
        <w:rPr>
          <w:rFonts w:asciiTheme="minorHAnsi" w:hAnsiTheme="minorHAnsi"/>
          <w:sz w:val="22"/>
          <w:szCs w:val="22"/>
        </w:rPr>
      </w:pPr>
      <w:r>
        <w:rPr>
          <w:rFonts w:asciiTheme="minorHAnsi" w:hAnsiTheme="minorHAnsi"/>
          <w:b/>
          <w:sz w:val="22"/>
          <w:szCs w:val="22"/>
        </w:rPr>
        <w:t>Uhrzeit:</w:t>
      </w:r>
      <w:r>
        <w:rPr>
          <w:rFonts w:asciiTheme="minorHAnsi" w:hAnsiTheme="minorHAnsi"/>
          <w:sz w:val="22"/>
          <w:szCs w:val="22"/>
        </w:rPr>
        <w:t xml:space="preserve"> </w:t>
      </w:r>
      <w:r>
        <w:rPr>
          <w:rFonts w:asciiTheme="minorHAnsi" w:hAnsiTheme="minorHAnsi"/>
          <w:sz w:val="22"/>
          <w:szCs w:val="22"/>
        </w:rPr>
        <w:tab/>
        <w:t>11.30-15.30 Uhr</w:t>
      </w:r>
      <w:r>
        <w:rPr>
          <w:rFonts w:asciiTheme="minorHAnsi" w:hAnsiTheme="minorHAnsi"/>
          <w:noProof/>
        </w:rPr>
        <w:t xml:space="preserve"> </w:t>
      </w:r>
    </w:p>
    <w:p w:rsidR="008578F5" w:rsidRDefault="008578F5" w:rsidP="008578F5">
      <w:pPr>
        <w:jc w:val="both"/>
        <w:rPr>
          <w:sz w:val="22"/>
          <w:szCs w:val="22"/>
        </w:rPr>
      </w:pPr>
      <w:r>
        <w:rPr>
          <w:b/>
          <w:sz w:val="22"/>
          <w:szCs w:val="22"/>
        </w:rPr>
        <w:t xml:space="preserve">Preis: </w:t>
      </w:r>
      <w:r>
        <w:rPr>
          <w:b/>
          <w:sz w:val="22"/>
          <w:szCs w:val="22"/>
        </w:rPr>
        <w:tab/>
      </w:r>
      <w:r>
        <w:rPr>
          <w:sz w:val="22"/>
          <w:szCs w:val="22"/>
        </w:rPr>
        <w:tab/>
        <w:t>49,00 € p. P.</w:t>
      </w:r>
    </w:p>
    <w:p w:rsidR="008578F5" w:rsidRDefault="008578F5" w:rsidP="008578F5">
      <w:pPr>
        <w:pStyle w:val="KeinLeerraum"/>
        <w:jc w:val="both"/>
      </w:pPr>
      <w:r>
        <w:rPr>
          <w:b/>
          <w:bCs/>
        </w:rPr>
        <w:t>Buchungen</w:t>
      </w:r>
      <w:r>
        <w:t xml:space="preserve"> sind über die </w:t>
      </w:r>
      <w:r>
        <w:rPr>
          <w:b/>
          <w:bCs/>
        </w:rPr>
        <w:t>Tourist-Information Kiel</w:t>
      </w:r>
      <w:r>
        <w:t xml:space="preserve"> unter 0431-679 100 oder online unter </w:t>
      </w:r>
      <w:hyperlink r:id="rId11" w:history="1">
        <w:r>
          <w:rPr>
            <w:rStyle w:val="Hyperlink"/>
          </w:rPr>
          <w:t>www.kiel-sailing-city.de</w:t>
        </w:r>
      </w:hyperlink>
      <w:r>
        <w:rPr>
          <w:rStyle w:val="Hyperlink"/>
        </w:rPr>
        <w:t xml:space="preserve"> </w:t>
      </w:r>
      <w:r>
        <w:t>möglich.</w:t>
      </w:r>
    </w:p>
    <w:p w:rsidR="008578F5" w:rsidRDefault="006A101A" w:rsidP="008578F5">
      <w:pPr>
        <w:tabs>
          <w:tab w:val="left" w:pos="1843"/>
        </w:tabs>
        <w:autoSpaceDE w:val="0"/>
        <w:autoSpaceDN w:val="0"/>
        <w:adjustRightInd w:val="0"/>
        <w:jc w:val="center"/>
        <w:rPr>
          <w:b/>
          <w:sz w:val="22"/>
          <w:szCs w:val="22"/>
        </w:rPr>
      </w:pPr>
      <w:r>
        <w:rPr>
          <w:b/>
          <w:sz w:val="22"/>
          <w:szCs w:val="22"/>
        </w:rPr>
        <w:pict>
          <v:rect id="_x0000_i1027" style="width:453.2pt;height:1.5pt" o:hralign="center" o:hrstd="t" o:hr="t" fillcolor="#a0a0a0" stroked="f"/>
        </w:pict>
      </w:r>
    </w:p>
    <w:p w:rsidR="008578F5" w:rsidRDefault="008578F5" w:rsidP="008578F5">
      <w:pPr>
        <w:autoSpaceDE w:val="0"/>
        <w:autoSpaceDN w:val="0"/>
        <w:adjustRightInd w:val="0"/>
        <w:jc w:val="both"/>
        <w:rPr>
          <w:rFonts w:cs="Arial"/>
          <w:b/>
          <w:bCs/>
          <w:sz w:val="22"/>
          <w:szCs w:val="22"/>
        </w:rPr>
      </w:pPr>
    </w:p>
    <w:p w:rsidR="008578F5" w:rsidRDefault="008578F5" w:rsidP="008578F5">
      <w:pPr>
        <w:autoSpaceDE w:val="0"/>
        <w:autoSpaceDN w:val="0"/>
        <w:adjustRightInd w:val="0"/>
        <w:jc w:val="both"/>
        <w:rPr>
          <w:rFonts w:cs="Arial"/>
          <w:b/>
          <w:bCs/>
          <w:sz w:val="22"/>
          <w:szCs w:val="22"/>
        </w:rPr>
      </w:pPr>
      <w:r>
        <w:rPr>
          <w:rFonts w:cs="Arial"/>
          <w:b/>
          <w:bCs/>
          <w:sz w:val="22"/>
          <w:szCs w:val="22"/>
        </w:rPr>
        <w:t>Im September 2018</w:t>
      </w:r>
      <w:r>
        <w:rPr>
          <w:rFonts w:cs="Arial"/>
          <w:b/>
          <w:bCs/>
          <w:sz w:val="22"/>
          <w:szCs w:val="22"/>
        </w:rPr>
        <w:tab/>
      </w:r>
      <w:r>
        <w:rPr>
          <w:rFonts w:cs="Arial"/>
          <w:b/>
          <w:bCs/>
          <w:sz w:val="22"/>
          <w:szCs w:val="22"/>
        </w:rPr>
        <w:tab/>
        <w:t>AIDA Schiffsbesichtigungen</w:t>
      </w:r>
    </w:p>
    <w:p w:rsidR="008578F5" w:rsidRDefault="008578F5" w:rsidP="008578F5">
      <w:pPr>
        <w:tabs>
          <w:tab w:val="left" w:pos="1843"/>
        </w:tabs>
        <w:autoSpaceDE w:val="0"/>
        <w:autoSpaceDN w:val="0"/>
        <w:adjustRightInd w:val="0"/>
        <w:jc w:val="both"/>
        <w:rPr>
          <w:b/>
          <w:sz w:val="22"/>
          <w:szCs w:val="22"/>
        </w:rPr>
      </w:pPr>
    </w:p>
    <w:p w:rsidR="008578F5" w:rsidRDefault="008578F5" w:rsidP="008578F5">
      <w:pPr>
        <w:pStyle w:val="Default"/>
        <w:jc w:val="both"/>
        <w:rPr>
          <w:rFonts w:asciiTheme="minorHAnsi" w:hAnsiTheme="minorHAnsi"/>
          <w:sz w:val="22"/>
          <w:szCs w:val="22"/>
        </w:rPr>
      </w:pPr>
      <w:r>
        <w:rPr>
          <w:rFonts w:asciiTheme="minorHAnsi" w:hAnsiTheme="minorHAnsi"/>
          <w:sz w:val="22"/>
          <w:szCs w:val="22"/>
        </w:rPr>
        <w:t xml:space="preserve">An ausgewählten Tagen können die </w:t>
      </w:r>
      <w:proofErr w:type="spellStart"/>
      <w:r>
        <w:rPr>
          <w:rFonts w:asciiTheme="minorHAnsi" w:hAnsiTheme="minorHAnsi"/>
          <w:b/>
          <w:bCs/>
          <w:sz w:val="22"/>
          <w:szCs w:val="22"/>
        </w:rPr>
        <w:t>AIDAbella</w:t>
      </w:r>
      <w:proofErr w:type="spellEnd"/>
      <w:r>
        <w:rPr>
          <w:rFonts w:asciiTheme="minorHAnsi" w:hAnsiTheme="minorHAnsi"/>
          <w:sz w:val="22"/>
          <w:szCs w:val="22"/>
        </w:rPr>
        <w:t xml:space="preserve">, </w:t>
      </w:r>
      <w:proofErr w:type="spellStart"/>
      <w:r>
        <w:rPr>
          <w:rFonts w:asciiTheme="minorHAnsi" w:hAnsiTheme="minorHAnsi"/>
          <w:b/>
          <w:bCs/>
          <w:sz w:val="22"/>
          <w:szCs w:val="22"/>
        </w:rPr>
        <w:t>AIDAaura</w:t>
      </w:r>
      <w:proofErr w:type="spellEnd"/>
      <w:r>
        <w:rPr>
          <w:rFonts w:asciiTheme="minorHAnsi" w:hAnsiTheme="minorHAnsi"/>
          <w:sz w:val="22"/>
          <w:szCs w:val="22"/>
        </w:rPr>
        <w:t xml:space="preserve">, </w:t>
      </w:r>
      <w:proofErr w:type="spellStart"/>
      <w:r>
        <w:rPr>
          <w:rFonts w:asciiTheme="minorHAnsi" w:hAnsiTheme="minorHAnsi"/>
          <w:b/>
          <w:bCs/>
          <w:sz w:val="22"/>
          <w:szCs w:val="22"/>
        </w:rPr>
        <w:t>AIDAcara</w:t>
      </w:r>
      <w:proofErr w:type="spellEnd"/>
      <w:r>
        <w:rPr>
          <w:rFonts w:asciiTheme="minorHAnsi" w:hAnsiTheme="minorHAnsi"/>
          <w:sz w:val="22"/>
          <w:szCs w:val="22"/>
        </w:rPr>
        <w:t xml:space="preserve"> oder </w:t>
      </w:r>
      <w:proofErr w:type="spellStart"/>
      <w:r>
        <w:rPr>
          <w:rFonts w:asciiTheme="minorHAnsi" w:hAnsiTheme="minorHAnsi"/>
          <w:b/>
          <w:bCs/>
          <w:sz w:val="22"/>
          <w:szCs w:val="22"/>
        </w:rPr>
        <w:t>AIDAluna</w:t>
      </w:r>
      <w:proofErr w:type="spellEnd"/>
      <w:r>
        <w:rPr>
          <w:rFonts w:asciiTheme="minorHAnsi" w:hAnsiTheme="minorHAnsi"/>
          <w:sz w:val="22"/>
          <w:szCs w:val="22"/>
        </w:rPr>
        <w:t xml:space="preserve"> besichtigt werden. Interessierte können sich im Kieler Hafen von der farbenfrohen Atmosphäre der Schiffe verzaubern lassen – Urlaubsfeeling inklusive. Den krönenden Abschluss der </w:t>
      </w:r>
      <w:r>
        <w:rPr>
          <w:rFonts w:asciiTheme="minorHAnsi" w:hAnsiTheme="minorHAnsi"/>
          <w:b/>
          <w:bCs/>
          <w:sz w:val="22"/>
          <w:szCs w:val="22"/>
        </w:rPr>
        <w:t>Erkundungstour</w:t>
      </w:r>
      <w:r>
        <w:rPr>
          <w:rFonts w:asciiTheme="minorHAnsi" w:hAnsiTheme="minorHAnsi"/>
          <w:sz w:val="22"/>
          <w:szCs w:val="22"/>
        </w:rPr>
        <w:t xml:space="preserve"> bietet ein abwechslungsreiches Mittagsbuffet im Bordrestaurant. </w:t>
      </w:r>
    </w:p>
    <w:p w:rsidR="008578F5" w:rsidRDefault="008578F5" w:rsidP="008578F5">
      <w:pPr>
        <w:pStyle w:val="Default"/>
        <w:jc w:val="both"/>
        <w:rPr>
          <w:rFonts w:asciiTheme="minorHAnsi" w:hAnsiTheme="minorHAnsi"/>
          <w:sz w:val="22"/>
          <w:szCs w:val="22"/>
        </w:rPr>
      </w:pPr>
      <w:r>
        <w:rPr>
          <w:rFonts w:asciiTheme="minorHAnsi" w:hAnsiTheme="minorHAnsi"/>
          <w:sz w:val="22"/>
          <w:szCs w:val="22"/>
        </w:rPr>
        <w:lastRenderedPageBreak/>
        <w:t xml:space="preserve">Bei der </w:t>
      </w:r>
      <w:r>
        <w:rPr>
          <w:rFonts w:asciiTheme="minorHAnsi" w:hAnsiTheme="minorHAnsi"/>
          <w:b/>
          <w:sz w:val="22"/>
          <w:szCs w:val="22"/>
        </w:rPr>
        <w:t>kulinarischen Schiffsbesichtigung</w:t>
      </w:r>
      <w:r>
        <w:rPr>
          <w:rFonts w:asciiTheme="minorHAnsi" w:hAnsiTheme="minorHAnsi"/>
          <w:sz w:val="22"/>
          <w:szCs w:val="22"/>
        </w:rPr>
        <w:t xml:space="preserve"> am 08.09.2018 stehen die lukullischen Highlights an Bord im Fokus. So gibt es neben der Schiffsführung ein exklusives A-la-carte-Menü im </w:t>
      </w:r>
      <w:proofErr w:type="spellStart"/>
      <w:r>
        <w:rPr>
          <w:rFonts w:asciiTheme="minorHAnsi" w:hAnsiTheme="minorHAnsi"/>
          <w:sz w:val="22"/>
          <w:szCs w:val="22"/>
        </w:rPr>
        <w:t>Selection</w:t>
      </w:r>
      <w:proofErr w:type="spellEnd"/>
      <w:r>
        <w:rPr>
          <w:rFonts w:asciiTheme="minorHAnsi" w:hAnsiTheme="minorHAnsi"/>
          <w:sz w:val="22"/>
          <w:szCs w:val="22"/>
        </w:rPr>
        <w:t xml:space="preserve"> Restaurant mit Inspirationen köstlicher Rezepte des Küchenchefs. Begleitend zum Menü serviert AIDA Hauswein, Bier vom Fass, alkoholfreie Cocktails, Kaffee- und Teespezialitäten sowie Softgetränke.</w:t>
      </w:r>
    </w:p>
    <w:p w:rsidR="008578F5" w:rsidRDefault="008578F5" w:rsidP="008578F5">
      <w:pPr>
        <w:pStyle w:val="Default"/>
        <w:jc w:val="both"/>
        <w:rPr>
          <w:rFonts w:asciiTheme="minorHAnsi" w:hAnsiTheme="minorHAnsi"/>
          <w:sz w:val="22"/>
          <w:szCs w:val="22"/>
        </w:rPr>
      </w:pPr>
    </w:p>
    <w:p w:rsidR="008578F5" w:rsidRDefault="008849D8" w:rsidP="008578F5">
      <w:pPr>
        <w:pStyle w:val="Default"/>
        <w:jc w:val="both"/>
        <w:rPr>
          <w:rFonts w:asciiTheme="minorHAnsi" w:hAnsiTheme="minorHAnsi"/>
          <w:b/>
          <w:sz w:val="22"/>
          <w:szCs w:val="22"/>
        </w:rPr>
      </w:pPr>
      <w:r>
        <w:rPr>
          <w:noProof/>
        </w:rPr>
        <w:drawing>
          <wp:anchor distT="0" distB="0" distL="114300" distR="114300" simplePos="0" relativeHeight="251656704" behindDoc="0" locked="0" layoutInCell="1" allowOverlap="1" wp14:anchorId="6A78F1CD" wp14:editId="3CE13651">
            <wp:simplePos x="0" y="0"/>
            <wp:positionH relativeFrom="margin">
              <wp:posOffset>4359910</wp:posOffset>
            </wp:positionH>
            <wp:positionV relativeFrom="margin">
              <wp:posOffset>852170</wp:posOffset>
            </wp:positionV>
            <wp:extent cx="1405255" cy="935990"/>
            <wp:effectExtent l="0" t="0" r="4445" b="0"/>
            <wp:wrapSquare wrapText="bothSides"/>
            <wp:docPr id="6" name="Grafik 6" descr="AIDA Schiffsbesichtig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IDA Schiffsbesichtigu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255" cy="935990"/>
                    </a:xfrm>
                    <a:prstGeom prst="rect">
                      <a:avLst/>
                    </a:prstGeom>
                    <a:noFill/>
                  </pic:spPr>
                </pic:pic>
              </a:graphicData>
            </a:graphic>
            <wp14:sizeRelH relativeFrom="margin">
              <wp14:pctWidth>0</wp14:pctWidth>
            </wp14:sizeRelH>
            <wp14:sizeRelV relativeFrom="margin">
              <wp14:pctHeight>0</wp14:pctHeight>
            </wp14:sizeRelV>
          </wp:anchor>
        </w:drawing>
      </w:r>
      <w:r w:rsidR="008578F5">
        <w:rPr>
          <w:rFonts w:asciiTheme="minorHAnsi" w:hAnsiTheme="minorHAnsi"/>
          <w:b/>
          <w:sz w:val="22"/>
          <w:szCs w:val="22"/>
        </w:rPr>
        <w:t>Alle Besichtigungstermine im September</w:t>
      </w:r>
    </w:p>
    <w:p w:rsidR="008578F5" w:rsidRDefault="008578F5" w:rsidP="008578F5">
      <w:pPr>
        <w:pStyle w:val="Default"/>
        <w:tabs>
          <w:tab w:val="left" w:pos="1276"/>
          <w:tab w:val="left" w:pos="2127"/>
        </w:tabs>
        <w:jc w:val="both"/>
        <w:rPr>
          <w:rFonts w:asciiTheme="minorHAnsi" w:hAnsiTheme="minorHAnsi"/>
          <w:sz w:val="22"/>
          <w:szCs w:val="22"/>
        </w:rPr>
      </w:pPr>
      <w:proofErr w:type="spellStart"/>
      <w:r>
        <w:rPr>
          <w:rFonts w:asciiTheme="minorHAnsi" w:hAnsiTheme="minorHAnsi"/>
          <w:sz w:val="22"/>
          <w:szCs w:val="22"/>
        </w:rPr>
        <w:t>AIDAbella</w:t>
      </w:r>
      <w:proofErr w:type="spellEnd"/>
      <w:r>
        <w:rPr>
          <w:rFonts w:asciiTheme="minorHAnsi" w:hAnsiTheme="minorHAnsi"/>
          <w:sz w:val="22"/>
          <w:szCs w:val="22"/>
        </w:rPr>
        <w:t>:</w:t>
      </w:r>
      <w:r>
        <w:rPr>
          <w:rFonts w:asciiTheme="minorHAnsi" w:hAnsiTheme="minorHAnsi"/>
          <w:sz w:val="22"/>
          <w:szCs w:val="22"/>
        </w:rPr>
        <w:tab/>
      </w:r>
      <w:r>
        <w:rPr>
          <w:rFonts w:asciiTheme="minorHAnsi" w:hAnsiTheme="minorHAnsi"/>
          <w:sz w:val="22"/>
          <w:szCs w:val="22"/>
        </w:rPr>
        <w:tab/>
        <w:t>09./ 16./ 23./ 30.09.2018</w:t>
      </w:r>
    </w:p>
    <w:p w:rsidR="008578F5" w:rsidRDefault="008578F5" w:rsidP="008578F5">
      <w:pPr>
        <w:pStyle w:val="Default"/>
        <w:tabs>
          <w:tab w:val="left" w:pos="1276"/>
          <w:tab w:val="left" w:pos="2127"/>
        </w:tabs>
        <w:jc w:val="both"/>
        <w:rPr>
          <w:rFonts w:asciiTheme="minorHAnsi" w:hAnsiTheme="minorHAnsi"/>
          <w:sz w:val="22"/>
          <w:szCs w:val="22"/>
        </w:rPr>
      </w:pPr>
      <w:proofErr w:type="spellStart"/>
      <w:r>
        <w:rPr>
          <w:rFonts w:asciiTheme="minorHAnsi" w:hAnsiTheme="minorHAnsi"/>
          <w:sz w:val="22"/>
          <w:szCs w:val="22"/>
        </w:rPr>
        <w:t>AIDAaura</w:t>
      </w:r>
      <w:proofErr w:type="spellEnd"/>
      <w:r>
        <w:rPr>
          <w:rFonts w:asciiTheme="minorHAnsi" w:hAnsiTheme="minorHAnsi"/>
          <w:sz w:val="22"/>
          <w:szCs w:val="22"/>
        </w:rPr>
        <w:t>:</w:t>
      </w:r>
      <w:r>
        <w:rPr>
          <w:rFonts w:asciiTheme="minorHAnsi" w:hAnsiTheme="minorHAnsi"/>
          <w:sz w:val="22"/>
          <w:szCs w:val="22"/>
        </w:rPr>
        <w:tab/>
      </w:r>
      <w:r>
        <w:rPr>
          <w:rFonts w:asciiTheme="minorHAnsi" w:hAnsiTheme="minorHAnsi"/>
          <w:sz w:val="22"/>
          <w:szCs w:val="22"/>
        </w:rPr>
        <w:tab/>
        <w:t>17./29.09.2018</w:t>
      </w:r>
    </w:p>
    <w:p w:rsidR="008578F5" w:rsidRDefault="008578F5" w:rsidP="008578F5">
      <w:pPr>
        <w:pStyle w:val="Default"/>
        <w:tabs>
          <w:tab w:val="left" w:pos="1276"/>
          <w:tab w:val="left" w:pos="2127"/>
        </w:tabs>
        <w:jc w:val="both"/>
        <w:rPr>
          <w:rFonts w:asciiTheme="minorHAnsi" w:hAnsiTheme="minorHAnsi"/>
          <w:sz w:val="22"/>
          <w:szCs w:val="22"/>
        </w:rPr>
      </w:pPr>
      <w:proofErr w:type="spellStart"/>
      <w:r>
        <w:rPr>
          <w:rFonts w:asciiTheme="minorHAnsi" w:hAnsiTheme="minorHAnsi"/>
          <w:sz w:val="22"/>
          <w:szCs w:val="22"/>
        </w:rPr>
        <w:t>AIDAaura</w:t>
      </w:r>
      <w:proofErr w:type="spellEnd"/>
      <w:r>
        <w:rPr>
          <w:rFonts w:asciiTheme="minorHAnsi" w:hAnsiTheme="minorHAnsi"/>
          <w:sz w:val="22"/>
          <w:szCs w:val="22"/>
        </w:rPr>
        <w:t xml:space="preserve"> (kulinarisch)</w:t>
      </w:r>
      <w:r>
        <w:rPr>
          <w:rFonts w:asciiTheme="minorHAnsi" w:hAnsiTheme="minorHAnsi"/>
          <w:sz w:val="22"/>
          <w:szCs w:val="22"/>
        </w:rPr>
        <w:tab/>
        <w:t>08.09.2018</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rsidR="008578F5" w:rsidRDefault="008578F5" w:rsidP="008578F5">
      <w:pPr>
        <w:pStyle w:val="Default"/>
        <w:tabs>
          <w:tab w:val="left" w:pos="1276"/>
          <w:tab w:val="left" w:pos="2127"/>
        </w:tabs>
        <w:jc w:val="both"/>
        <w:rPr>
          <w:rFonts w:asciiTheme="minorHAnsi" w:hAnsiTheme="minorHAnsi"/>
          <w:sz w:val="22"/>
          <w:szCs w:val="22"/>
        </w:rPr>
      </w:pPr>
      <w:r>
        <w:rPr>
          <w:rFonts w:asciiTheme="minorHAnsi" w:hAnsiTheme="minorHAnsi"/>
          <w:b/>
          <w:bCs/>
          <w:sz w:val="22"/>
          <w:szCs w:val="22"/>
        </w:rPr>
        <w:t>Uhrzeit:</w:t>
      </w:r>
      <w:r>
        <w:rPr>
          <w:rFonts w:asciiTheme="minorHAnsi" w:hAnsiTheme="minorHAnsi"/>
          <w:b/>
          <w:bCs/>
          <w:sz w:val="22"/>
          <w:szCs w:val="22"/>
        </w:rPr>
        <w:tab/>
      </w:r>
      <w:r>
        <w:rPr>
          <w:rFonts w:asciiTheme="minorHAnsi" w:hAnsiTheme="minorHAnsi"/>
          <w:b/>
          <w:bCs/>
          <w:sz w:val="22"/>
          <w:szCs w:val="22"/>
        </w:rPr>
        <w:tab/>
      </w:r>
      <w:r>
        <w:rPr>
          <w:rFonts w:asciiTheme="minorHAnsi" w:hAnsiTheme="minorHAnsi"/>
          <w:bCs/>
          <w:sz w:val="22"/>
          <w:szCs w:val="22"/>
        </w:rPr>
        <w:t>10.00-14.30 Uhr</w:t>
      </w:r>
    </w:p>
    <w:p w:rsidR="008578F5" w:rsidRDefault="008578F5" w:rsidP="008578F5">
      <w:pPr>
        <w:pStyle w:val="Default"/>
        <w:tabs>
          <w:tab w:val="left" w:pos="1276"/>
          <w:tab w:val="left" w:pos="2127"/>
        </w:tabs>
        <w:jc w:val="both"/>
        <w:rPr>
          <w:rFonts w:asciiTheme="minorHAnsi" w:hAnsiTheme="minorHAnsi"/>
          <w:sz w:val="22"/>
          <w:szCs w:val="22"/>
        </w:rPr>
      </w:pPr>
      <w:r>
        <w:rPr>
          <w:rFonts w:asciiTheme="minorHAnsi" w:hAnsiTheme="minorHAnsi"/>
          <w:b/>
          <w:sz w:val="22"/>
          <w:szCs w:val="22"/>
        </w:rPr>
        <w:t>Preis</w:t>
      </w:r>
      <w:r>
        <w:rPr>
          <w:rFonts w:asciiTheme="minorHAnsi" w:hAnsiTheme="minorHAnsi"/>
          <w:sz w:val="22"/>
          <w:szCs w:val="22"/>
        </w:rPr>
        <w:t>:</w:t>
      </w:r>
      <w:r>
        <w:rPr>
          <w:rFonts w:asciiTheme="minorHAnsi" w:hAnsiTheme="minorHAnsi"/>
          <w:sz w:val="22"/>
          <w:szCs w:val="22"/>
        </w:rPr>
        <w:tab/>
      </w:r>
      <w:r>
        <w:rPr>
          <w:rFonts w:asciiTheme="minorHAnsi" w:hAnsiTheme="minorHAnsi"/>
          <w:sz w:val="22"/>
          <w:szCs w:val="22"/>
        </w:rPr>
        <w:tab/>
        <w:t xml:space="preserve">49,00 € </w:t>
      </w:r>
      <w:proofErr w:type="spellStart"/>
      <w:r>
        <w:rPr>
          <w:rFonts w:asciiTheme="minorHAnsi" w:hAnsiTheme="minorHAnsi"/>
          <w:sz w:val="22"/>
          <w:szCs w:val="22"/>
        </w:rPr>
        <w:t>p.P</w:t>
      </w:r>
      <w:proofErr w:type="spellEnd"/>
      <w:r>
        <w:rPr>
          <w:rFonts w:asciiTheme="minorHAnsi" w:hAnsiTheme="minorHAnsi"/>
          <w:sz w:val="22"/>
          <w:szCs w:val="22"/>
        </w:rPr>
        <w:t xml:space="preserve">./ 69,00 </w:t>
      </w:r>
      <w:proofErr w:type="spellStart"/>
      <w:r>
        <w:rPr>
          <w:rFonts w:asciiTheme="minorHAnsi" w:hAnsiTheme="minorHAnsi"/>
          <w:sz w:val="22"/>
          <w:szCs w:val="22"/>
        </w:rPr>
        <w:t>p.P</w:t>
      </w:r>
      <w:proofErr w:type="spellEnd"/>
      <w:r>
        <w:rPr>
          <w:rFonts w:asciiTheme="minorHAnsi" w:hAnsiTheme="minorHAnsi"/>
          <w:sz w:val="22"/>
          <w:szCs w:val="22"/>
        </w:rPr>
        <w:t>. (kulinarisch)</w:t>
      </w:r>
    </w:p>
    <w:p w:rsidR="008578F5" w:rsidRDefault="008578F5" w:rsidP="008578F5">
      <w:pPr>
        <w:pStyle w:val="Default"/>
        <w:jc w:val="both"/>
        <w:rPr>
          <w:rFonts w:asciiTheme="minorHAnsi" w:hAnsiTheme="minorHAnsi"/>
          <w:sz w:val="22"/>
          <w:szCs w:val="22"/>
        </w:rPr>
      </w:pPr>
    </w:p>
    <w:p w:rsidR="008578F5" w:rsidRPr="008849D8" w:rsidRDefault="008578F5" w:rsidP="008849D8">
      <w:pPr>
        <w:pStyle w:val="KeinLeerraum"/>
        <w:ind w:right="-292"/>
        <w:jc w:val="both"/>
        <w:rPr>
          <w:rStyle w:val="Hyperlink"/>
          <w:color w:val="auto"/>
          <w:u w:val="none"/>
        </w:rPr>
      </w:pPr>
      <w:r>
        <w:rPr>
          <w:b/>
          <w:bCs/>
        </w:rPr>
        <w:t>Buchungen</w:t>
      </w:r>
      <w:r>
        <w:t xml:space="preserve"> über die </w:t>
      </w:r>
      <w:r>
        <w:rPr>
          <w:b/>
          <w:bCs/>
        </w:rPr>
        <w:t>Tourist-Information Kiel</w:t>
      </w:r>
      <w:r>
        <w:t xml:space="preserve">: Tel. 0431-679 100 oder online </w:t>
      </w:r>
      <w:hyperlink r:id="rId13" w:history="1">
        <w:r>
          <w:rPr>
            <w:rStyle w:val="Hyperlink"/>
          </w:rPr>
          <w:t>www.kiel-sailing-city.de</w:t>
        </w:r>
      </w:hyperlink>
      <w:r>
        <w:rPr>
          <w:rStyle w:val="Hyperlink"/>
        </w:rPr>
        <w:t xml:space="preserve"> </w:t>
      </w:r>
    </w:p>
    <w:p w:rsidR="008578F5" w:rsidRDefault="006A101A" w:rsidP="008578F5">
      <w:pPr>
        <w:jc w:val="center"/>
        <w:rPr>
          <w:sz w:val="22"/>
          <w:szCs w:val="22"/>
        </w:rPr>
      </w:pPr>
      <w:r>
        <w:rPr>
          <w:sz w:val="22"/>
          <w:szCs w:val="22"/>
        </w:rPr>
        <w:pict>
          <v:rect id="_x0000_i1028" style="width:453.2pt;height:1.5pt" o:hralign="center" o:hrstd="t" o:hr="t" fillcolor="#a0a0a0" stroked="f"/>
        </w:pict>
      </w:r>
    </w:p>
    <w:p w:rsidR="008578F5" w:rsidRDefault="008578F5" w:rsidP="008578F5">
      <w:pPr>
        <w:jc w:val="both"/>
        <w:rPr>
          <w:b/>
          <w:bCs/>
          <w:sz w:val="22"/>
          <w:szCs w:val="22"/>
        </w:rPr>
      </w:pPr>
    </w:p>
    <w:p w:rsidR="00536502" w:rsidRDefault="00536502" w:rsidP="00536502">
      <w:pPr>
        <w:jc w:val="both"/>
        <w:rPr>
          <w:b/>
          <w:bCs/>
          <w:sz w:val="22"/>
          <w:szCs w:val="22"/>
        </w:rPr>
      </w:pPr>
      <w:r>
        <w:rPr>
          <w:b/>
          <w:bCs/>
          <w:sz w:val="22"/>
          <w:szCs w:val="22"/>
        </w:rPr>
        <w:t>08. - 15. September 2018</w:t>
      </w:r>
      <w:r>
        <w:rPr>
          <w:b/>
          <w:bCs/>
          <w:sz w:val="22"/>
          <w:szCs w:val="22"/>
        </w:rPr>
        <w:tab/>
        <w:t xml:space="preserve">Digitale Woche Kiel </w:t>
      </w:r>
    </w:p>
    <w:p w:rsidR="00536502" w:rsidRDefault="00536502" w:rsidP="00536502">
      <w:pPr>
        <w:shd w:val="clear" w:color="auto" w:fill="FFFFFF"/>
        <w:rPr>
          <w:rFonts w:ascii="Book Antiqua" w:hAnsi="Book Antiqua"/>
          <w:color w:val="1A1A18"/>
          <w:sz w:val="21"/>
          <w:szCs w:val="21"/>
          <w:lang w:eastAsia="de-DE"/>
        </w:rPr>
      </w:pPr>
    </w:p>
    <w:p w:rsidR="00536502" w:rsidRDefault="00536502" w:rsidP="0025238F">
      <w:pPr>
        <w:jc w:val="both"/>
        <w:rPr>
          <w:rFonts w:ascii="Calibri" w:hAnsi="Calibri"/>
          <w:color w:val="000000"/>
          <w:sz w:val="22"/>
          <w:szCs w:val="22"/>
          <w:lang w:eastAsia="de-DE"/>
        </w:rPr>
      </w:pPr>
      <w:r w:rsidRPr="0025238F">
        <w:rPr>
          <w:sz w:val="22"/>
          <w:szCs w:val="22"/>
          <w:lang w:eastAsia="de-DE"/>
        </w:rPr>
        <w:t xml:space="preserve">Im Rahmen der Digitalen Woche Kiel 2018 veranstalten Kiel Marketing, die IHK zu Kiel und die Ströer Deutsche Städte Medien gemeinsam </w:t>
      </w:r>
      <w:r w:rsidRPr="0025238F">
        <w:rPr>
          <w:b/>
          <w:sz w:val="22"/>
          <w:szCs w:val="22"/>
          <w:lang w:eastAsia="de-DE"/>
        </w:rPr>
        <w:t>Fachvorträge zur Digitalisierung des lokalen Handels</w:t>
      </w:r>
      <w:r w:rsidRPr="0025238F">
        <w:rPr>
          <w:sz w:val="22"/>
          <w:szCs w:val="22"/>
          <w:lang w:eastAsia="de-DE"/>
        </w:rPr>
        <w:t xml:space="preserve">. </w:t>
      </w:r>
      <w:r>
        <w:rPr>
          <w:color w:val="000000"/>
          <w:sz w:val="22"/>
          <w:szCs w:val="22"/>
          <w:lang w:eastAsia="de-DE"/>
        </w:rPr>
        <w:t xml:space="preserve">Darüber hinaus gibt es einen </w:t>
      </w:r>
      <w:r w:rsidRPr="0025238F">
        <w:rPr>
          <w:b/>
          <w:color w:val="000000"/>
          <w:sz w:val="22"/>
          <w:szCs w:val="22"/>
          <w:lang w:eastAsia="de-DE"/>
        </w:rPr>
        <w:t>Workshop</w:t>
      </w:r>
      <w:r>
        <w:rPr>
          <w:color w:val="000000"/>
          <w:sz w:val="22"/>
          <w:szCs w:val="22"/>
          <w:lang w:eastAsia="de-DE"/>
        </w:rPr>
        <w:t xml:space="preserve"> in Zusammenarbeit mit der FH Kiel. Die Veranstaltung richtet sich sowohl an Unternehmen und Fachpublikum als auch an Studierende und interessierte Kieler Bürger und Bürgerinnen.</w:t>
      </w:r>
    </w:p>
    <w:p w:rsidR="00536502" w:rsidRDefault="00536502" w:rsidP="00536502">
      <w:pPr>
        <w:shd w:val="clear" w:color="auto" w:fill="FFFFFF"/>
        <w:rPr>
          <w:color w:val="000000"/>
          <w:sz w:val="22"/>
          <w:szCs w:val="22"/>
          <w:lang w:eastAsia="de-DE"/>
        </w:rPr>
      </w:pPr>
    </w:p>
    <w:p w:rsidR="00536502" w:rsidRDefault="00536502" w:rsidP="00536502">
      <w:pPr>
        <w:jc w:val="both"/>
        <w:rPr>
          <w:sz w:val="22"/>
          <w:szCs w:val="22"/>
        </w:rPr>
      </w:pPr>
      <w:r>
        <w:rPr>
          <w:b/>
          <w:bCs/>
          <w:sz w:val="22"/>
          <w:szCs w:val="22"/>
        </w:rPr>
        <w:t>Was:</w:t>
      </w:r>
      <w:r w:rsidR="0025238F">
        <w:rPr>
          <w:sz w:val="22"/>
          <w:szCs w:val="22"/>
        </w:rPr>
        <w:tab/>
      </w:r>
      <w:r w:rsidR="0025238F">
        <w:rPr>
          <w:sz w:val="22"/>
          <w:szCs w:val="22"/>
        </w:rPr>
        <w:tab/>
      </w:r>
      <w:r>
        <w:rPr>
          <w:sz w:val="22"/>
          <w:szCs w:val="22"/>
        </w:rPr>
        <w:t>Fachvorträge „Digitale Instrumente für den Einzelhandel“</w:t>
      </w:r>
      <w:r w:rsidR="0025238F" w:rsidRPr="0025238F">
        <w:t xml:space="preserve"> </w:t>
      </w:r>
    </w:p>
    <w:p w:rsidR="00536502" w:rsidRDefault="00536502" w:rsidP="00536502">
      <w:pPr>
        <w:jc w:val="both"/>
        <w:rPr>
          <w:b/>
          <w:bCs/>
          <w:sz w:val="22"/>
          <w:szCs w:val="22"/>
        </w:rPr>
      </w:pPr>
      <w:r>
        <w:rPr>
          <w:b/>
          <w:bCs/>
          <w:sz w:val="22"/>
          <w:szCs w:val="22"/>
        </w:rPr>
        <w:t>Datum:</w:t>
      </w:r>
      <w:r w:rsidR="0025238F">
        <w:rPr>
          <w:b/>
          <w:bCs/>
          <w:sz w:val="22"/>
          <w:szCs w:val="22"/>
        </w:rPr>
        <w:tab/>
      </w:r>
      <w:r w:rsidR="0025238F">
        <w:rPr>
          <w:b/>
          <w:bCs/>
          <w:sz w:val="22"/>
          <w:szCs w:val="22"/>
        </w:rPr>
        <w:tab/>
      </w:r>
      <w:r>
        <w:rPr>
          <w:sz w:val="22"/>
          <w:szCs w:val="22"/>
        </w:rPr>
        <w:t>10.09.2018</w:t>
      </w:r>
    </w:p>
    <w:p w:rsidR="00536502" w:rsidRDefault="00536502" w:rsidP="00536502">
      <w:pPr>
        <w:jc w:val="both"/>
        <w:rPr>
          <w:b/>
          <w:bCs/>
          <w:sz w:val="22"/>
          <w:szCs w:val="22"/>
        </w:rPr>
      </w:pPr>
      <w:r>
        <w:rPr>
          <w:b/>
          <w:bCs/>
          <w:sz w:val="22"/>
          <w:szCs w:val="22"/>
        </w:rPr>
        <w:t>Uhrzeit:</w:t>
      </w:r>
      <w:r w:rsidR="0025238F">
        <w:rPr>
          <w:b/>
          <w:bCs/>
          <w:sz w:val="22"/>
          <w:szCs w:val="22"/>
        </w:rPr>
        <w:tab/>
      </w:r>
      <w:r>
        <w:rPr>
          <w:b/>
          <w:bCs/>
          <w:sz w:val="22"/>
          <w:szCs w:val="22"/>
        </w:rPr>
        <w:t xml:space="preserve">zwischen </w:t>
      </w:r>
      <w:r>
        <w:rPr>
          <w:sz w:val="22"/>
          <w:szCs w:val="22"/>
        </w:rPr>
        <w:t>10:00-16:30 Uhr</w:t>
      </w:r>
      <w:r>
        <w:rPr>
          <w:b/>
          <w:bCs/>
          <w:sz w:val="22"/>
          <w:szCs w:val="22"/>
        </w:rPr>
        <w:t xml:space="preserve"> </w:t>
      </w:r>
    </w:p>
    <w:p w:rsidR="00536502" w:rsidRDefault="00536502" w:rsidP="00536502">
      <w:pPr>
        <w:jc w:val="both"/>
        <w:rPr>
          <w:sz w:val="22"/>
          <w:szCs w:val="22"/>
        </w:rPr>
      </w:pPr>
      <w:r>
        <w:rPr>
          <w:b/>
          <w:bCs/>
          <w:sz w:val="22"/>
          <w:szCs w:val="22"/>
        </w:rPr>
        <w:t>Ort:</w:t>
      </w:r>
      <w:r w:rsidR="0025238F">
        <w:rPr>
          <w:b/>
          <w:bCs/>
          <w:sz w:val="22"/>
          <w:szCs w:val="22"/>
        </w:rPr>
        <w:tab/>
      </w:r>
      <w:r w:rsidR="0025238F">
        <w:rPr>
          <w:b/>
          <w:bCs/>
          <w:sz w:val="22"/>
          <w:szCs w:val="22"/>
        </w:rPr>
        <w:tab/>
      </w:r>
      <w:r>
        <w:rPr>
          <w:sz w:val="22"/>
          <w:szCs w:val="22"/>
        </w:rPr>
        <w:t>Alte Post</w:t>
      </w:r>
    </w:p>
    <w:p w:rsidR="00536502" w:rsidRDefault="00536502" w:rsidP="00536502">
      <w:pPr>
        <w:jc w:val="both"/>
        <w:rPr>
          <w:sz w:val="22"/>
          <w:szCs w:val="22"/>
        </w:rPr>
      </w:pPr>
      <w:r>
        <w:rPr>
          <w:b/>
          <w:bCs/>
          <w:sz w:val="22"/>
          <w:szCs w:val="22"/>
        </w:rPr>
        <w:t>Preis:</w:t>
      </w:r>
      <w:r w:rsidR="0025238F">
        <w:rPr>
          <w:sz w:val="22"/>
          <w:szCs w:val="22"/>
        </w:rPr>
        <w:tab/>
      </w:r>
      <w:r w:rsidR="0025238F">
        <w:rPr>
          <w:sz w:val="22"/>
          <w:szCs w:val="22"/>
        </w:rPr>
        <w:tab/>
      </w:r>
      <w:r>
        <w:rPr>
          <w:sz w:val="22"/>
          <w:szCs w:val="22"/>
        </w:rPr>
        <w:t xml:space="preserve">kostenlos (Anmeldung per </w:t>
      </w:r>
      <w:proofErr w:type="spellStart"/>
      <w:r>
        <w:rPr>
          <w:sz w:val="22"/>
          <w:szCs w:val="22"/>
        </w:rPr>
        <w:t>E-mail</w:t>
      </w:r>
      <w:proofErr w:type="spellEnd"/>
      <w:r>
        <w:rPr>
          <w:sz w:val="22"/>
          <w:szCs w:val="22"/>
        </w:rPr>
        <w:t xml:space="preserve">) </w:t>
      </w:r>
    </w:p>
    <w:p w:rsidR="0025238F" w:rsidRDefault="00536502" w:rsidP="00536502">
      <w:pPr>
        <w:jc w:val="both"/>
        <w:rPr>
          <w:sz w:val="22"/>
          <w:szCs w:val="22"/>
        </w:rPr>
      </w:pPr>
      <w:r w:rsidRPr="0025238F">
        <w:rPr>
          <w:b/>
          <w:bCs/>
          <w:sz w:val="22"/>
          <w:szCs w:val="22"/>
        </w:rPr>
        <w:t>Programm:</w:t>
      </w:r>
      <w:r w:rsidR="0025238F">
        <w:rPr>
          <w:b/>
          <w:bCs/>
          <w:color w:val="1F497D"/>
          <w:sz w:val="22"/>
          <w:szCs w:val="22"/>
        </w:rPr>
        <w:tab/>
      </w:r>
      <w:hyperlink r:id="rId14" w:history="1">
        <w:r w:rsidR="0025238F" w:rsidRPr="00682240">
          <w:rPr>
            <w:rStyle w:val="Hyperlink"/>
            <w:sz w:val="22"/>
            <w:szCs w:val="22"/>
          </w:rPr>
          <w:t>https://digitalewochekiel.de/programm/digitale-instrumente-fuer-den-einzelhandel/</w:t>
        </w:r>
      </w:hyperlink>
    </w:p>
    <w:p w:rsidR="00536502" w:rsidRDefault="006A101A" w:rsidP="00536502">
      <w:pPr>
        <w:jc w:val="both"/>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76.3pt;margin-top:10.6pt;width:191.6pt;height:73.5pt;z-index:-251655680;mso-position-horizontal-relative:text;mso-position-vertical-relative:text" wrapcoords="-110 0 -110 21316 21600 21316 21600 0 -110 0">
            <v:imagedata r:id="rId15" o:title="diwo_Logo_quer" croptop="21089f" cropbottom="23652f" cropleft="5461f" cropright="5881f"/>
            <w10:wrap type="tight"/>
          </v:shape>
        </w:pict>
      </w:r>
    </w:p>
    <w:p w:rsidR="00536502" w:rsidRDefault="00536502" w:rsidP="00536502">
      <w:pPr>
        <w:jc w:val="both"/>
        <w:rPr>
          <w:b/>
          <w:bCs/>
          <w:sz w:val="22"/>
          <w:szCs w:val="22"/>
        </w:rPr>
      </w:pPr>
      <w:r>
        <w:rPr>
          <w:b/>
          <w:bCs/>
          <w:sz w:val="22"/>
          <w:szCs w:val="22"/>
        </w:rPr>
        <w:t>Was:</w:t>
      </w:r>
      <w:r w:rsidR="0025238F">
        <w:rPr>
          <w:b/>
          <w:bCs/>
          <w:sz w:val="22"/>
          <w:szCs w:val="22"/>
        </w:rPr>
        <w:tab/>
      </w:r>
      <w:r w:rsidR="0025238F">
        <w:rPr>
          <w:b/>
          <w:bCs/>
          <w:sz w:val="22"/>
          <w:szCs w:val="22"/>
        </w:rPr>
        <w:tab/>
      </w:r>
      <w:r>
        <w:rPr>
          <w:sz w:val="22"/>
          <w:szCs w:val="22"/>
        </w:rPr>
        <w:t>Workshop</w:t>
      </w:r>
      <w:r>
        <w:rPr>
          <w:b/>
          <w:bCs/>
          <w:sz w:val="22"/>
          <w:szCs w:val="22"/>
        </w:rPr>
        <w:t xml:space="preserve"> </w:t>
      </w:r>
      <w:r w:rsidR="006A101A">
        <w:rPr>
          <w:b/>
          <w:bCs/>
          <w:sz w:val="22"/>
          <w:szCs w:val="22"/>
        </w:rPr>
        <w:t>„</w:t>
      </w:r>
      <w:r>
        <w:rPr>
          <w:sz w:val="22"/>
          <w:szCs w:val="22"/>
        </w:rPr>
        <w:t xml:space="preserve">Kieler Innenstadt </w:t>
      </w:r>
      <w:proofErr w:type="spellStart"/>
      <w:r>
        <w:rPr>
          <w:sz w:val="22"/>
          <w:szCs w:val="22"/>
        </w:rPr>
        <w:t>goes</w:t>
      </w:r>
      <w:proofErr w:type="spellEnd"/>
      <w:r>
        <w:rPr>
          <w:sz w:val="22"/>
          <w:szCs w:val="22"/>
        </w:rPr>
        <w:t xml:space="preserve"> digital</w:t>
      </w:r>
      <w:r w:rsidR="006A101A">
        <w:rPr>
          <w:b/>
          <w:bCs/>
          <w:sz w:val="22"/>
          <w:szCs w:val="22"/>
        </w:rPr>
        <w:t>“</w:t>
      </w:r>
      <w:bookmarkStart w:id="0" w:name="_GoBack"/>
      <w:bookmarkEnd w:id="0"/>
    </w:p>
    <w:p w:rsidR="00536502" w:rsidRDefault="00536502" w:rsidP="00536502">
      <w:pPr>
        <w:jc w:val="both"/>
        <w:rPr>
          <w:b/>
          <w:bCs/>
          <w:sz w:val="22"/>
          <w:szCs w:val="22"/>
        </w:rPr>
      </w:pPr>
      <w:r>
        <w:rPr>
          <w:b/>
          <w:bCs/>
          <w:sz w:val="22"/>
          <w:szCs w:val="22"/>
        </w:rPr>
        <w:t>Datum:</w:t>
      </w:r>
      <w:r w:rsidR="0025238F">
        <w:rPr>
          <w:b/>
          <w:bCs/>
          <w:sz w:val="22"/>
          <w:szCs w:val="22"/>
        </w:rPr>
        <w:tab/>
      </w:r>
      <w:r w:rsidR="0025238F">
        <w:rPr>
          <w:b/>
          <w:bCs/>
          <w:sz w:val="22"/>
          <w:szCs w:val="22"/>
        </w:rPr>
        <w:tab/>
      </w:r>
      <w:r>
        <w:rPr>
          <w:sz w:val="22"/>
          <w:szCs w:val="22"/>
        </w:rPr>
        <w:t>13.09.2018</w:t>
      </w:r>
    </w:p>
    <w:p w:rsidR="00536502" w:rsidRDefault="00536502" w:rsidP="00536502">
      <w:pPr>
        <w:jc w:val="both"/>
        <w:rPr>
          <w:b/>
          <w:bCs/>
          <w:sz w:val="22"/>
          <w:szCs w:val="22"/>
        </w:rPr>
      </w:pPr>
      <w:r>
        <w:rPr>
          <w:b/>
          <w:bCs/>
          <w:sz w:val="22"/>
          <w:szCs w:val="22"/>
        </w:rPr>
        <w:t>Uhrzeit:</w:t>
      </w:r>
      <w:r w:rsidR="0025238F">
        <w:rPr>
          <w:b/>
          <w:bCs/>
          <w:sz w:val="22"/>
          <w:szCs w:val="22"/>
        </w:rPr>
        <w:tab/>
      </w:r>
      <w:r>
        <w:rPr>
          <w:sz w:val="22"/>
          <w:szCs w:val="22"/>
        </w:rPr>
        <w:t>19:30-21:00 Uhr</w:t>
      </w:r>
    </w:p>
    <w:p w:rsidR="00536502" w:rsidRDefault="00536502" w:rsidP="00536502">
      <w:pPr>
        <w:jc w:val="both"/>
        <w:rPr>
          <w:sz w:val="22"/>
          <w:szCs w:val="22"/>
        </w:rPr>
      </w:pPr>
      <w:r>
        <w:rPr>
          <w:b/>
          <w:bCs/>
          <w:sz w:val="22"/>
          <w:szCs w:val="22"/>
        </w:rPr>
        <w:t>Ort:</w:t>
      </w:r>
      <w:r w:rsidR="0025238F">
        <w:rPr>
          <w:b/>
          <w:bCs/>
          <w:sz w:val="22"/>
          <w:szCs w:val="22"/>
        </w:rPr>
        <w:tab/>
      </w:r>
      <w:r w:rsidR="0025238F">
        <w:rPr>
          <w:b/>
          <w:bCs/>
          <w:sz w:val="22"/>
          <w:szCs w:val="22"/>
        </w:rPr>
        <w:tab/>
      </w:r>
      <w:r>
        <w:rPr>
          <w:sz w:val="22"/>
          <w:szCs w:val="22"/>
        </w:rPr>
        <w:t xml:space="preserve">Baubüro Ecke </w:t>
      </w:r>
      <w:proofErr w:type="spellStart"/>
      <w:r>
        <w:rPr>
          <w:sz w:val="22"/>
          <w:szCs w:val="22"/>
        </w:rPr>
        <w:t>Kehdenstraße</w:t>
      </w:r>
      <w:proofErr w:type="spellEnd"/>
    </w:p>
    <w:p w:rsidR="00536502" w:rsidRDefault="00536502" w:rsidP="00536502">
      <w:pPr>
        <w:jc w:val="both"/>
        <w:rPr>
          <w:sz w:val="22"/>
          <w:szCs w:val="22"/>
        </w:rPr>
      </w:pPr>
      <w:r>
        <w:rPr>
          <w:b/>
          <w:bCs/>
          <w:sz w:val="22"/>
          <w:szCs w:val="22"/>
        </w:rPr>
        <w:t>Preis:</w:t>
      </w:r>
      <w:r w:rsidR="0025238F">
        <w:rPr>
          <w:sz w:val="22"/>
          <w:szCs w:val="22"/>
        </w:rPr>
        <w:tab/>
      </w:r>
      <w:r w:rsidR="0025238F">
        <w:rPr>
          <w:sz w:val="22"/>
          <w:szCs w:val="22"/>
        </w:rPr>
        <w:tab/>
      </w:r>
      <w:r>
        <w:rPr>
          <w:sz w:val="22"/>
          <w:szCs w:val="22"/>
        </w:rPr>
        <w:t>kostenlos ( Anmeldung per E-Mail)</w:t>
      </w:r>
    </w:p>
    <w:p w:rsidR="00536502" w:rsidRDefault="00536502" w:rsidP="00536502">
      <w:pPr>
        <w:jc w:val="both"/>
        <w:rPr>
          <w:sz w:val="22"/>
          <w:szCs w:val="22"/>
        </w:rPr>
      </w:pPr>
    </w:p>
    <w:p w:rsidR="00536502" w:rsidRDefault="00536502" w:rsidP="00536502">
      <w:pPr>
        <w:rPr>
          <w:sz w:val="22"/>
          <w:szCs w:val="22"/>
        </w:rPr>
      </w:pPr>
      <w:r>
        <w:rPr>
          <w:b/>
          <w:bCs/>
          <w:sz w:val="22"/>
          <w:szCs w:val="22"/>
        </w:rPr>
        <w:t>Anmeldung</w:t>
      </w:r>
      <w:r>
        <w:rPr>
          <w:sz w:val="22"/>
          <w:szCs w:val="22"/>
        </w:rPr>
        <w:t xml:space="preserve"> unter </w:t>
      </w:r>
      <w:hyperlink r:id="rId16" w:history="1">
        <w:r>
          <w:rPr>
            <w:rStyle w:val="Hyperlink"/>
            <w:sz w:val="22"/>
            <w:szCs w:val="22"/>
          </w:rPr>
          <w:t>innenstadt@kiel-marketing.de</w:t>
        </w:r>
      </w:hyperlink>
    </w:p>
    <w:p w:rsidR="00536502" w:rsidRDefault="00536502" w:rsidP="00536502">
      <w:pPr>
        <w:rPr>
          <w:sz w:val="22"/>
          <w:szCs w:val="22"/>
        </w:rPr>
      </w:pPr>
      <w:r>
        <w:rPr>
          <w:b/>
          <w:bCs/>
          <w:sz w:val="22"/>
          <w:szCs w:val="22"/>
        </w:rPr>
        <w:t xml:space="preserve">Informationen </w:t>
      </w:r>
      <w:r>
        <w:rPr>
          <w:sz w:val="22"/>
          <w:szCs w:val="22"/>
        </w:rPr>
        <w:t xml:space="preserve">unter </w:t>
      </w:r>
      <w:hyperlink r:id="rId17" w:history="1">
        <w:r>
          <w:rPr>
            <w:rStyle w:val="Hyperlink"/>
            <w:sz w:val="22"/>
            <w:szCs w:val="22"/>
          </w:rPr>
          <w:t>programm@digitalewochekiel.de</w:t>
        </w:r>
      </w:hyperlink>
      <w:r>
        <w:rPr>
          <w:sz w:val="22"/>
          <w:szCs w:val="22"/>
        </w:rPr>
        <w:t xml:space="preserve"> oder</w:t>
      </w:r>
      <w:r w:rsidR="0025238F">
        <w:rPr>
          <w:sz w:val="22"/>
          <w:szCs w:val="22"/>
        </w:rPr>
        <w:t xml:space="preserve"> </w:t>
      </w:r>
      <w:hyperlink r:id="rId18" w:history="1">
        <w:r>
          <w:rPr>
            <w:rStyle w:val="Hyperlink"/>
            <w:sz w:val="22"/>
            <w:szCs w:val="22"/>
          </w:rPr>
          <w:t>www.kiel-sailing-city.de</w:t>
        </w:r>
      </w:hyperlink>
      <w:r>
        <w:rPr>
          <w:sz w:val="22"/>
          <w:szCs w:val="22"/>
        </w:rPr>
        <w:t>.</w:t>
      </w:r>
    </w:p>
    <w:p w:rsidR="008578F5" w:rsidRDefault="006A101A" w:rsidP="008578F5">
      <w:pPr>
        <w:jc w:val="center"/>
        <w:rPr>
          <w:sz w:val="22"/>
          <w:szCs w:val="22"/>
        </w:rPr>
      </w:pPr>
      <w:r>
        <w:rPr>
          <w:sz w:val="22"/>
          <w:szCs w:val="22"/>
        </w:rPr>
        <w:pict>
          <v:rect id="_x0000_i1029" style="width:453.2pt;height:1.5pt" o:hralign="center" o:hrstd="t" o:hr="t" fillcolor="#a0a0a0" stroked="f"/>
        </w:pict>
      </w:r>
    </w:p>
    <w:p w:rsidR="008578F5" w:rsidRDefault="008578F5" w:rsidP="008578F5">
      <w:pPr>
        <w:jc w:val="both"/>
        <w:rPr>
          <w:b/>
          <w:bCs/>
          <w:sz w:val="22"/>
          <w:szCs w:val="22"/>
        </w:rPr>
      </w:pPr>
    </w:p>
    <w:p w:rsidR="008578F5" w:rsidRDefault="008578F5" w:rsidP="008578F5">
      <w:pPr>
        <w:jc w:val="both"/>
        <w:rPr>
          <w:b/>
          <w:bCs/>
          <w:sz w:val="22"/>
          <w:szCs w:val="22"/>
        </w:rPr>
      </w:pPr>
      <w:r>
        <w:rPr>
          <w:b/>
          <w:bCs/>
          <w:sz w:val="22"/>
          <w:szCs w:val="22"/>
        </w:rPr>
        <w:t>14.09.2018</w:t>
      </w:r>
      <w:r>
        <w:rPr>
          <w:b/>
          <w:bCs/>
          <w:sz w:val="22"/>
          <w:szCs w:val="22"/>
        </w:rPr>
        <w:tab/>
      </w:r>
      <w:r>
        <w:rPr>
          <w:b/>
          <w:bCs/>
          <w:sz w:val="22"/>
          <w:szCs w:val="22"/>
        </w:rPr>
        <w:tab/>
        <w:t>Vor 100 Jahren: Revolution in Kiel</w:t>
      </w:r>
    </w:p>
    <w:p w:rsidR="008578F5" w:rsidRDefault="008578F5" w:rsidP="008578F5">
      <w:pPr>
        <w:jc w:val="both"/>
        <w:rPr>
          <w:sz w:val="22"/>
          <w:szCs w:val="22"/>
        </w:rPr>
      </w:pPr>
    </w:p>
    <w:p w:rsidR="008578F5" w:rsidRDefault="008578F5" w:rsidP="008578F5">
      <w:pPr>
        <w:jc w:val="both"/>
        <w:rPr>
          <w:sz w:val="22"/>
          <w:szCs w:val="22"/>
        </w:rPr>
      </w:pPr>
      <w:r>
        <w:rPr>
          <w:sz w:val="22"/>
          <w:szCs w:val="22"/>
        </w:rPr>
        <w:t xml:space="preserve">Die Meuterei der Matrosen in Wilhelmshaven kurz vor Ende des Ersten Weltkrieges wird in Kiel zur </w:t>
      </w:r>
      <w:r>
        <w:rPr>
          <w:b/>
          <w:bCs/>
          <w:sz w:val="22"/>
          <w:szCs w:val="22"/>
        </w:rPr>
        <w:t>Revolution</w:t>
      </w:r>
      <w:r>
        <w:rPr>
          <w:sz w:val="22"/>
          <w:szCs w:val="22"/>
        </w:rPr>
        <w:t xml:space="preserve"> und die Kieler Ereignisse läuten das </w:t>
      </w:r>
      <w:r>
        <w:rPr>
          <w:b/>
          <w:bCs/>
          <w:sz w:val="22"/>
          <w:szCs w:val="22"/>
        </w:rPr>
        <w:t>Ende des Kaiserreiches</w:t>
      </w:r>
      <w:r>
        <w:rPr>
          <w:sz w:val="22"/>
          <w:szCs w:val="22"/>
        </w:rPr>
        <w:t xml:space="preserve"> am 9. November 1918 in Berlin ein. Diese dramatischen Geschehnisse der Revolution vor hundert Jahren werden auf einem Gang durch die Kieler Innenstadt ins Gedächtnis gerufen und lebendig geschildert.</w:t>
      </w:r>
    </w:p>
    <w:p w:rsidR="008578F5" w:rsidRDefault="008578F5" w:rsidP="008578F5">
      <w:pPr>
        <w:jc w:val="both"/>
        <w:rPr>
          <w:sz w:val="22"/>
          <w:szCs w:val="22"/>
        </w:rPr>
      </w:pPr>
    </w:p>
    <w:p w:rsidR="008849D8" w:rsidRDefault="008849D8" w:rsidP="008578F5">
      <w:pPr>
        <w:jc w:val="both"/>
        <w:rPr>
          <w:sz w:val="22"/>
          <w:szCs w:val="22"/>
        </w:rPr>
      </w:pPr>
    </w:p>
    <w:p w:rsidR="008849D8" w:rsidRDefault="008849D8" w:rsidP="008578F5">
      <w:pPr>
        <w:jc w:val="both"/>
        <w:rPr>
          <w:sz w:val="22"/>
          <w:szCs w:val="22"/>
        </w:rPr>
      </w:pPr>
    </w:p>
    <w:p w:rsidR="008849D8" w:rsidRDefault="008849D8" w:rsidP="008578F5">
      <w:pPr>
        <w:jc w:val="both"/>
        <w:rPr>
          <w:sz w:val="22"/>
          <w:szCs w:val="22"/>
        </w:rPr>
      </w:pPr>
    </w:p>
    <w:p w:rsidR="008578F5" w:rsidRDefault="008578F5" w:rsidP="008578F5">
      <w:pPr>
        <w:jc w:val="both"/>
        <w:rPr>
          <w:sz w:val="22"/>
          <w:szCs w:val="22"/>
        </w:rPr>
      </w:pPr>
      <w:r>
        <w:rPr>
          <w:b/>
          <w:bCs/>
          <w:sz w:val="22"/>
          <w:szCs w:val="22"/>
        </w:rPr>
        <w:t>Datum</w:t>
      </w:r>
      <w:r>
        <w:rPr>
          <w:sz w:val="22"/>
          <w:szCs w:val="22"/>
        </w:rPr>
        <w:t xml:space="preserve">: </w:t>
      </w:r>
      <w:r>
        <w:rPr>
          <w:sz w:val="22"/>
          <w:szCs w:val="22"/>
        </w:rPr>
        <w:tab/>
        <w:t>14.09.2018</w:t>
      </w:r>
    </w:p>
    <w:p w:rsidR="008578F5" w:rsidRDefault="008849D8" w:rsidP="008578F5">
      <w:pPr>
        <w:jc w:val="both"/>
        <w:rPr>
          <w:sz w:val="22"/>
          <w:szCs w:val="22"/>
        </w:rPr>
      </w:pPr>
      <w:r>
        <w:rPr>
          <w:noProof/>
          <w:lang w:eastAsia="de-DE"/>
        </w:rPr>
        <w:drawing>
          <wp:anchor distT="0" distB="0" distL="114300" distR="114300" simplePos="0" relativeHeight="251657728" behindDoc="1" locked="0" layoutInCell="1" allowOverlap="1" wp14:anchorId="201221DB" wp14:editId="72A983AE">
            <wp:simplePos x="0" y="0"/>
            <wp:positionH relativeFrom="column">
              <wp:posOffset>4361180</wp:posOffset>
            </wp:positionH>
            <wp:positionV relativeFrom="paragraph">
              <wp:posOffset>17145</wp:posOffset>
            </wp:positionV>
            <wp:extent cx="1407795" cy="935990"/>
            <wp:effectExtent l="0" t="0" r="1905" b="0"/>
            <wp:wrapTight wrapText="bothSides">
              <wp:wrapPolygon edited="0">
                <wp:start x="0" y="0"/>
                <wp:lineTo x="0" y="21102"/>
                <wp:lineTo x="21337" y="21102"/>
                <wp:lineTo x="21337" y="0"/>
                <wp:lineTo x="0" y="0"/>
              </wp:wrapPolygon>
            </wp:wrapTight>
            <wp:docPr id="4" name="Grafik 4" descr="https://www.kiel-sailing-city.de/fileadmin/_processed_/csm_100_Jahre_Revolution_d9f7be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s://www.kiel-sailing-city.de/fileadmin/_processed_/csm_100_Jahre_Revolution_d9f7be379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7795" cy="935990"/>
                    </a:xfrm>
                    <a:prstGeom prst="rect">
                      <a:avLst/>
                    </a:prstGeom>
                    <a:noFill/>
                  </pic:spPr>
                </pic:pic>
              </a:graphicData>
            </a:graphic>
            <wp14:sizeRelH relativeFrom="page">
              <wp14:pctWidth>0</wp14:pctWidth>
            </wp14:sizeRelH>
            <wp14:sizeRelV relativeFrom="page">
              <wp14:pctHeight>0</wp14:pctHeight>
            </wp14:sizeRelV>
          </wp:anchor>
        </w:drawing>
      </w:r>
      <w:r w:rsidR="008578F5">
        <w:rPr>
          <w:b/>
          <w:bCs/>
          <w:sz w:val="22"/>
          <w:szCs w:val="22"/>
        </w:rPr>
        <w:t>Uhrzeit</w:t>
      </w:r>
      <w:r w:rsidR="008578F5">
        <w:rPr>
          <w:sz w:val="22"/>
          <w:szCs w:val="22"/>
        </w:rPr>
        <w:t>:</w:t>
      </w:r>
      <w:r w:rsidR="008578F5">
        <w:rPr>
          <w:sz w:val="22"/>
          <w:szCs w:val="22"/>
        </w:rPr>
        <w:tab/>
        <w:t>16.00-18.00 Uhr</w:t>
      </w:r>
    </w:p>
    <w:p w:rsidR="008578F5" w:rsidRDefault="008578F5" w:rsidP="008578F5">
      <w:pPr>
        <w:jc w:val="both"/>
        <w:rPr>
          <w:sz w:val="22"/>
          <w:szCs w:val="22"/>
        </w:rPr>
      </w:pPr>
      <w:r>
        <w:rPr>
          <w:b/>
          <w:bCs/>
          <w:sz w:val="22"/>
          <w:szCs w:val="22"/>
        </w:rPr>
        <w:t>Ort</w:t>
      </w:r>
      <w:r>
        <w:rPr>
          <w:sz w:val="22"/>
          <w:szCs w:val="22"/>
        </w:rPr>
        <w:t>:</w:t>
      </w:r>
      <w:r>
        <w:rPr>
          <w:sz w:val="22"/>
          <w:szCs w:val="22"/>
        </w:rPr>
        <w:tab/>
      </w:r>
      <w:r>
        <w:rPr>
          <w:sz w:val="22"/>
          <w:szCs w:val="22"/>
        </w:rPr>
        <w:tab/>
        <w:t>Rathausplatz, Infostelle</w:t>
      </w:r>
    </w:p>
    <w:p w:rsidR="008578F5" w:rsidRDefault="008578F5" w:rsidP="008578F5">
      <w:pPr>
        <w:jc w:val="both"/>
        <w:rPr>
          <w:sz w:val="22"/>
          <w:szCs w:val="22"/>
        </w:rPr>
      </w:pPr>
      <w:r>
        <w:rPr>
          <w:b/>
          <w:bCs/>
          <w:sz w:val="22"/>
          <w:szCs w:val="22"/>
        </w:rPr>
        <w:t>Preis</w:t>
      </w:r>
      <w:r>
        <w:rPr>
          <w:sz w:val="22"/>
          <w:szCs w:val="22"/>
        </w:rPr>
        <w:t>:</w:t>
      </w:r>
      <w:r>
        <w:rPr>
          <w:sz w:val="22"/>
          <w:szCs w:val="22"/>
        </w:rPr>
        <w:tab/>
      </w:r>
      <w:r>
        <w:rPr>
          <w:sz w:val="22"/>
          <w:szCs w:val="22"/>
        </w:rPr>
        <w:tab/>
        <w:t xml:space="preserve">12,00€ </w:t>
      </w:r>
      <w:proofErr w:type="spellStart"/>
      <w:r>
        <w:rPr>
          <w:sz w:val="22"/>
          <w:szCs w:val="22"/>
        </w:rPr>
        <w:t>p.P</w:t>
      </w:r>
      <w:proofErr w:type="spellEnd"/>
      <w:r>
        <w:rPr>
          <w:sz w:val="22"/>
          <w:szCs w:val="22"/>
        </w:rPr>
        <w:t>.</w:t>
      </w:r>
    </w:p>
    <w:p w:rsidR="008578F5" w:rsidRDefault="008578F5" w:rsidP="008578F5">
      <w:pPr>
        <w:jc w:val="both"/>
        <w:rPr>
          <w:sz w:val="22"/>
          <w:szCs w:val="22"/>
        </w:rPr>
      </w:pPr>
    </w:p>
    <w:p w:rsidR="008578F5" w:rsidRDefault="008578F5" w:rsidP="008578F5">
      <w:pPr>
        <w:jc w:val="both"/>
        <w:rPr>
          <w:sz w:val="22"/>
          <w:szCs w:val="22"/>
        </w:rPr>
      </w:pPr>
      <w:r>
        <w:rPr>
          <w:sz w:val="22"/>
          <w:szCs w:val="22"/>
        </w:rPr>
        <w:t xml:space="preserve">Eine </w:t>
      </w:r>
      <w:r>
        <w:rPr>
          <w:b/>
          <w:bCs/>
          <w:sz w:val="22"/>
          <w:szCs w:val="22"/>
        </w:rPr>
        <w:t>Vorbuchung</w:t>
      </w:r>
      <w:r>
        <w:rPr>
          <w:sz w:val="22"/>
          <w:szCs w:val="22"/>
        </w:rPr>
        <w:t xml:space="preserve"> über die</w:t>
      </w:r>
      <w:r>
        <w:rPr>
          <w:b/>
          <w:bCs/>
          <w:sz w:val="22"/>
          <w:szCs w:val="22"/>
        </w:rPr>
        <w:t xml:space="preserve"> Tourist-Information-Kiel</w:t>
      </w:r>
      <w:r>
        <w:rPr>
          <w:sz w:val="22"/>
          <w:szCs w:val="22"/>
        </w:rPr>
        <w:t xml:space="preserve"> unter 0431-679 100 oder online unter </w:t>
      </w:r>
      <w:hyperlink r:id="rId20" w:history="1">
        <w:r>
          <w:rPr>
            <w:rStyle w:val="Hyperlink"/>
            <w:sz w:val="22"/>
            <w:szCs w:val="22"/>
          </w:rPr>
          <w:t>www.kiel-sailing-city.de</w:t>
        </w:r>
      </w:hyperlink>
      <w:r>
        <w:rPr>
          <w:sz w:val="22"/>
          <w:szCs w:val="22"/>
        </w:rPr>
        <w:t xml:space="preserve"> wird empfohlen.</w:t>
      </w:r>
    </w:p>
    <w:p w:rsidR="008578F5" w:rsidRDefault="006A101A" w:rsidP="008578F5">
      <w:pPr>
        <w:jc w:val="center"/>
        <w:rPr>
          <w:sz w:val="22"/>
          <w:szCs w:val="22"/>
        </w:rPr>
      </w:pPr>
      <w:r>
        <w:rPr>
          <w:sz w:val="22"/>
          <w:szCs w:val="22"/>
        </w:rPr>
        <w:pict>
          <v:rect id="_x0000_i1030" style="width:453.2pt;height:1.5pt" o:hralign="center" o:hrstd="t" o:hr="t" fillcolor="#a0a0a0" stroked="f"/>
        </w:pict>
      </w:r>
    </w:p>
    <w:p w:rsidR="008578F5" w:rsidRDefault="008578F5" w:rsidP="008578F5">
      <w:pPr>
        <w:pStyle w:val="KeinLeerraum"/>
        <w:jc w:val="both"/>
        <w:rPr>
          <w:b/>
          <w:bCs/>
        </w:rPr>
      </w:pPr>
    </w:p>
    <w:p w:rsidR="008578F5" w:rsidRDefault="008578F5" w:rsidP="008578F5">
      <w:pPr>
        <w:pStyle w:val="KeinLeerraum"/>
        <w:jc w:val="both"/>
        <w:rPr>
          <w:b/>
          <w:bCs/>
        </w:rPr>
      </w:pPr>
      <w:r>
        <w:rPr>
          <w:b/>
          <w:bCs/>
        </w:rPr>
        <w:t>14.-16. September</w:t>
      </w:r>
      <w:r>
        <w:rPr>
          <w:b/>
          <w:bCs/>
        </w:rPr>
        <w:tab/>
      </w:r>
      <w:r>
        <w:rPr>
          <w:b/>
          <w:bCs/>
        </w:rPr>
        <w:tab/>
        <w:t>1. und 2. Segel-Bundesliga</w:t>
      </w:r>
    </w:p>
    <w:p w:rsidR="008578F5" w:rsidRDefault="008578F5" w:rsidP="008578F5">
      <w:pPr>
        <w:pStyle w:val="KeinLeerraum"/>
        <w:jc w:val="both"/>
        <w:rPr>
          <w:b/>
          <w:bCs/>
        </w:rPr>
      </w:pPr>
    </w:p>
    <w:p w:rsidR="008578F5" w:rsidRDefault="008578F5" w:rsidP="0025238F">
      <w:pPr>
        <w:shd w:val="clear" w:color="auto" w:fill="FFFFFF"/>
        <w:spacing w:after="300"/>
        <w:jc w:val="both"/>
        <w:rPr>
          <w:sz w:val="22"/>
          <w:szCs w:val="22"/>
        </w:rPr>
      </w:pPr>
      <w:r>
        <w:rPr>
          <w:noProof/>
          <w:lang w:eastAsia="de-DE"/>
        </w:rPr>
        <w:drawing>
          <wp:anchor distT="0" distB="0" distL="114300" distR="114300" simplePos="0" relativeHeight="251658752" behindDoc="1" locked="0" layoutInCell="1" allowOverlap="1">
            <wp:simplePos x="0" y="0"/>
            <wp:positionH relativeFrom="column">
              <wp:posOffset>3567430</wp:posOffset>
            </wp:positionH>
            <wp:positionV relativeFrom="paragraph">
              <wp:posOffset>257810</wp:posOffset>
            </wp:positionV>
            <wp:extent cx="2191385" cy="912495"/>
            <wp:effectExtent l="0" t="0" r="0" b="1905"/>
            <wp:wrapTight wrapText="bothSides">
              <wp:wrapPolygon edited="0">
                <wp:start x="0" y="0"/>
                <wp:lineTo x="0" y="21194"/>
                <wp:lineTo x="21406" y="21194"/>
                <wp:lineTo x="21406" y="0"/>
                <wp:lineTo x="0" y="0"/>
              </wp:wrapPolygon>
            </wp:wrapTight>
            <wp:docPr id="3" name="Grafik 3" descr="https://www.kiel-sailing-city.de/typo3temp/GB/csm_Header_DSBL_2018_41fa29db79_07272f5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kiel-sailing-city.de/typo3temp/GB/csm_Header_DSBL_2018_41fa29db79_07272f5ff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1385" cy="912495"/>
                    </a:xfrm>
                    <a:prstGeom prst="rect">
                      <a:avLst/>
                    </a:prstGeom>
                    <a:noFill/>
                  </pic:spPr>
                </pic:pic>
              </a:graphicData>
            </a:graphic>
            <wp14:sizeRelH relativeFrom="margin">
              <wp14:pctWidth>0</wp14:pctWidth>
            </wp14:sizeRelH>
            <wp14:sizeRelV relativeFrom="margin">
              <wp14:pctHeight>0</wp14:pctHeight>
            </wp14:sizeRelV>
          </wp:anchor>
        </w:drawing>
      </w:r>
      <w:r>
        <w:rPr>
          <w:sz w:val="22"/>
          <w:szCs w:val="22"/>
        </w:rPr>
        <w:t xml:space="preserve">Die dreitägige Veranstaltung auf und an der Kieler Förde wird vom </w:t>
      </w:r>
      <w:hyperlink r:id="rId22" w:tgtFrame="_blank" w:tooltip="Öffnet externen Link in neuem Fenster" w:history="1">
        <w:r>
          <w:rPr>
            <w:rStyle w:val="Hyperlink"/>
            <w:sz w:val="22"/>
            <w:szCs w:val="22"/>
          </w:rPr>
          <w:t>TSV Schilksee e.V.</w:t>
        </w:r>
      </w:hyperlink>
      <w:r>
        <w:rPr>
          <w:sz w:val="22"/>
          <w:szCs w:val="22"/>
        </w:rPr>
        <w:t xml:space="preserve">, der Landeshauptstadt Kiel und der </w:t>
      </w:r>
      <w:hyperlink r:id="rId23" w:tgtFrame="_blank" w:tooltip="Öffnet externen Link in neuem Fenster" w:history="1">
        <w:r>
          <w:rPr>
            <w:rStyle w:val="Hyperlink"/>
            <w:sz w:val="22"/>
            <w:szCs w:val="22"/>
          </w:rPr>
          <w:t>Kiel-Marketing GmbH</w:t>
        </w:r>
      </w:hyperlink>
      <w:r>
        <w:rPr>
          <w:sz w:val="22"/>
          <w:szCs w:val="22"/>
        </w:rPr>
        <w:t xml:space="preserve"> gemeinsam mit der Deutschen Segel-Bundesliga organisiert. Gesegelt wird mit vier Personen auf </w:t>
      </w:r>
      <w:proofErr w:type="spellStart"/>
      <w:r>
        <w:rPr>
          <w:sz w:val="22"/>
          <w:szCs w:val="22"/>
        </w:rPr>
        <w:t>One</w:t>
      </w:r>
      <w:proofErr w:type="spellEnd"/>
      <w:r>
        <w:rPr>
          <w:sz w:val="22"/>
          <w:szCs w:val="22"/>
        </w:rPr>
        <w:t>-Design-Kielbooten, die zum Greifen nahe direkt an der Kiellinie segeln. Dank der Livemoderation an Land bekommen die Zuschauer das Geschehen hautnah mit – umsonst und draußen!</w:t>
      </w:r>
    </w:p>
    <w:p w:rsidR="008578F5" w:rsidRDefault="008578F5" w:rsidP="008578F5">
      <w:pPr>
        <w:jc w:val="both"/>
        <w:rPr>
          <w:b/>
          <w:bCs/>
          <w:sz w:val="22"/>
          <w:szCs w:val="22"/>
        </w:rPr>
      </w:pPr>
      <w:r>
        <w:rPr>
          <w:b/>
          <w:bCs/>
          <w:sz w:val="22"/>
          <w:szCs w:val="22"/>
        </w:rPr>
        <w:t>Datum:</w:t>
      </w:r>
      <w:r>
        <w:rPr>
          <w:b/>
          <w:bCs/>
          <w:sz w:val="22"/>
          <w:szCs w:val="22"/>
        </w:rPr>
        <w:tab/>
      </w:r>
      <w:r>
        <w:rPr>
          <w:b/>
          <w:bCs/>
          <w:sz w:val="22"/>
          <w:szCs w:val="22"/>
        </w:rPr>
        <w:tab/>
      </w:r>
      <w:r>
        <w:rPr>
          <w:sz w:val="22"/>
          <w:szCs w:val="22"/>
        </w:rPr>
        <w:t>14.-16.09.2018</w:t>
      </w:r>
    </w:p>
    <w:p w:rsidR="008578F5" w:rsidRDefault="008578F5" w:rsidP="008578F5">
      <w:pPr>
        <w:jc w:val="both"/>
        <w:rPr>
          <w:b/>
          <w:bCs/>
          <w:sz w:val="22"/>
          <w:szCs w:val="22"/>
        </w:rPr>
      </w:pPr>
      <w:r>
        <w:rPr>
          <w:b/>
          <w:bCs/>
          <w:sz w:val="22"/>
          <w:szCs w:val="22"/>
        </w:rPr>
        <w:t>Uhrzeit:</w:t>
      </w:r>
      <w:r>
        <w:rPr>
          <w:b/>
          <w:bCs/>
          <w:sz w:val="22"/>
          <w:szCs w:val="22"/>
        </w:rPr>
        <w:tab/>
      </w:r>
      <w:r>
        <w:rPr>
          <w:sz w:val="22"/>
          <w:szCs w:val="22"/>
        </w:rPr>
        <w:t>14.09. ab 11:00 Uhr, 15/16.09. ab ca. 09:00 Uhr</w:t>
      </w:r>
    </w:p>
    <w:p w:rsidR="008578F5" w:rsidRDefault="008578F5" w:rsidP="008578F5">
      <w:pPr>
        <w:jc w:val="both"/>
        <w:rPr>
          <w:b/>
          <w:bCs/>
          <w:sz w:val="22"/>
          <w:szCs w:val="22"/>
        </w:rPr>
      </w:pPr>
      <w:r>
        <w:rPr>
          <w:b/>
          <w:bCs/>
          <w:sz w:val="22"/>
          <w:szCs w:val="22"/>
        </w:rPr>
        <w:t>Ort:</w:t>
      </w:r>
      <w:r>
        <w:rPr>
          <w:b/>
          <w:bCs/>
          <w:sz w:val="22"/>
          <w:szCs w:val="22"/>
        </w:rPr>
        <w:tab/>
      </w:r>
      <w:r>
        <w:rPr>
          <w:b/>
          <w:bCs/>
          <w:sz w:val="22"/>
          <w:szCs w:val="22"/>
        </w:rPr>
        <w:tab/>
      </w:r>
      <w:r>
        <w:rPr>
          <w:sz w:val="22"/>
          <w:szCs w:val="22"/>
        </w:rPr>
        <w:t>Camp 24/7, Kiellinie</w:t>
      </w:r>
    </w:p>
    <w:p w:rsidR="008578F5" w:rsidRDefault="008578F5" w:rsidP="008578F5">
      <w:pPr>
        <w:pStyle w:val="KeinLeerraum"/>
        <w:jc w:val="both"/>
        <w:rPr>
          <w:b/>
          <w:bCs/>
        </w:rPr>
      </w:pPr>
      <w:r>
        <w:rPr>
          <w:b/>
          <w:bCs/>
        </w:rPr>
        <w:t xml:space="preserve">Informationen </w:t>
      </w:r>
      <w:r>
        <w:t xml:space="preserve">zur Segel-Bundesliga online unter </w:t>
      </w:r>
      <w:hyperlink r:id="rId24" w:history="1">
        <w:r>
          <w:rPr>
            <w:rStyle w:val="Hyperlink"/>
            <w:b/>
            <w:bCs/>
          </w:rPr>
          <w:t>www.kiel-sailing-city.de</w:t>
        </w:r>
      </w:hyperlink>
      <w:r>
        <w:rPr>
          <w:b/>
          <w:bCs/>
        </w:rPr>
        <w:t xml:space="preserve"> .</w:t>
      </w:r>
    </w:p>
    <w:p w:rsidR="008578F5" w:rsidRDefault="006A101A" w:rsidP="008578F5">
      <w:pPr>
        <w:jc w:val="center"/>
        <w:rPr>
          <w:sz w:val="22"/>
          <w:szCs w:val="22"/>
        </w:rPr>
      </w:pPr>
      <w:r>
        <w:rPr>
          <w:sz w:val="22"/>
          <w:szCs w:val="22"/>
        </w:rPr>
        <w:pict>
          <v:rect id="_x0000_i1031" style="width:453.2pt;height:1.5pt" o:hralign="center" o:hrstd="t" o:hr="t" fillcolor="#a0a0a0" stroked="f"/>
        </w:pict>
      </w:r>
    </w:p>
    <w:p w:rsidR="008578F5" w:rsidRDefault="008578F5" w:rsidP="008578F5">
      <w:pPr>
        <w:pStyle w:val="KeinLeerraum"/>
        <w:jc w:val="both"/>
        <w:rPr>
          <w:b/>
          <w:bCs/>
        </w:rPr>
      </w:pPr>
    </w:p>
    <w:p w:rsidR="008578F5" w:rsidRDefault="008578F5" w:rsidP="008578F5">
      <w:pPr>
        <w:pStyle w:val="KeinLeerraum"/>
        <w:jc w:val="both"/>
        <w:rPr>
          <w:b/>
          <w:bCs/>
        </w:rPr>
      </w:pPr>
      <w:r>
        <w:rPr>
          <w:b/>
          <w:bCs/>
        </w:rPr>
        <w:t>29. September 2018</w:t>
      </w:r>
      <w:r>
        <w:rPr>
          <w:b/>
          <w:bCs/>
        </w:rPr>
        <w:tab/>
      </w:r>
      <w:r>
        <w:rPr>
          <w:b/>
          <w:bCs/>
        </w:rPr>
        <w:tab/>
        <w:t>Tatort-Radtour</w:t>
      </w:r>
    </w:p>
    <w:p w:rsidR="008578F5" w:rsidRDefault="008578F5" w:rsidP="008578F5">
      <w:pPr>
        <w:pStyle w:val="KeinLeerraum"/>
        <w:jc w:val="both"/>
      </w:pPr>
    </w:p>
    <w:p w:rsidR="008578F5" w:rsidRDefault="008578F5" w:rsidP="008578F5">
      <w:pPr>
        <w:pStyle w:val="KeinLeerraum"/>
        <w:jc w:val="both"/>
      </w:pPr>
      <w:r>
        <w:rPr>
          <w:noProof/>
          <w:lang w:eastAsia="de-DE"/>
        </w:rPr>
        <w:drawing>
          <wp:anchor distT="0" distB="0" distL="114300" distR="114300" simplePos="0" relativeHeight="251659776" behindDoc="0" locked="0" layoutInCell="1" allowOverlap="1">
            <wp:simplePos x="0" y="0"/>
            <wp:positionH relativeFrom="margin">
              <wp:posOffset>4355465</wp:posOffset>
            </wp:positionH>
            <wp:positionV relativeFrom="margin">
              <wp:posOffset>5279390</wp:posOffset>
            </wp:positionV>
            <wp:extent cx="1403985" cy="935355"/>
            <wp:effectExtent l="0" t="0" r="5715" b="0"/>
            <wp:wrapSquare wrapText="bothSides"/>
            <wp:docPr id="2" name="Grafik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935355"/>
                    </a:xfrm>
                    <a:prstGeom prst="rect">
                      <a:avLst/>
                    </a:prstGeom>
                    <a:noFill/>
                  </pic:spPr>
                </pic:pic>
              </a:graphicData>
            </a:graphic>
            <wp14:sizeRelH relativeFrom="margin">
              <wp14:pctWidth>0</wp14:pctWidth>
            </wp14:sizeRelH>
            <wp14:sizeRelV relativeFrom="margin">
              <wp14:pctHeight>0</wp14:pctHeight>
            </wp14:sizeRelV>
          </wp:anchor>
        </w:drawing>
      </w:r>
      <w:r>
        <w:t xml:space="preserve">Mit einem fachkundigen Stadtführer die bekannten Schauplätze in Kiel entdecken und spannende Hintergründe zu den Tatort-Folgen mit Hauptkommissar Klaus Borowski, alias </w:t>
      </w:r>
      <w:r>
        <w:rPr>
          <w:b/>
          <w:bCs/>
        </w:rPr>
        <w:t>Axel Milberg</w:t>
      </w:r>
      <w:r>
        <w:t xml:space="preserve">, erfahren, ist bei der rund </w:t>
      </w:r>
      <w:r>
        <w:rPr>
          <w:b/>
          <w:bCs/>
        </w:rPr>
        <w:t>5 stündigen Tatort-Radtour</w:t>
      </w:r>
      <w:r>
        <w:t xml:space="preserve"> ausführlich möglich.</w:t>
      </w:r>
    </w:p>
    <w:p w:rsidR="008578F5" w:rsidRDefault="008578F5" w:rsidP="008578F5">
      <w:pPr>
        <w:pStyle w:val="KeinLeerraum"/>
        <w:jc w:val="both"/>
      </w:pPr>
    </w:p>
    <w:p w:rsidR="008578F5" w:rsidRDefault="008578F5" w:rsidP="008578F5">
      <w:pPr>
        <w:jc w:val="both"/>
        <w:rPr>
          <w:sz w:val="22"/>
          <w:szCs w:val="22"/>
        </w:rPr>
      </w:pPr>
      <w:r>
        <w:rPr>
          <w:b/>
          <w:bCs/>
          <w:sz w:val="22"/>
          <w:szCs w:val="22"/>
        </w:rPr>
        <w:t xml:space="preserve">Datum: </w:t>
      </w:r>
      <w:r>
        <w:rPr>
          <w:b/>
          <w:bCs/>
          <w:sz w:val="22"/>
          <w:szCs w:val="22"/>
        </w:rPr>
        <w:tab/>
      </w:r>
      <w:r>
        <w:rPr>
          <w:sz w:val="22"/>
          <w:szCs w:val="22"/>
        </w:rPr>
        <w:t>29.09.2018</w:t>
      </w:r>
    </w:p>
    <w:p w:rsidR="008578F5" w:rsidRDefault="008578F5" w:rsidP="008578F5">
      <w:pPr>
        <w:jc w:val="both"/>
        <w:rPr>
          <w:sz w:val="22"/>
          <w:szCs w:val="22"/>
        </w:rPr>
      </w:pPr>
      <w:r>
        <w:rPr>
          <w:b/>
          <w:bCs/>
          <w:sz w:val="22"/>
          <w:szCs w:val="22"/>
        </w:rPr>
        <w:t>Uhrzeit:</w:t>
      </w:r>
      <w:r>
        <w:rPr>
          <w:b/>
          <w:bCs/>
          <w:sz w:val="22"/>
          <w:szCs w:val="22"/>
        </w:rPr>
        <w:tab/>
      </w:r>
      <w:r>
        <w:rPr>
          <w:sz w:val="22"/>
          <w:szCs w:val="22"/>
        </w:rPr>
        <w:t>12.00-17.30 Uhr</w:t>
      </w:r>
    </w:p>
    <w:p w:rsidR="008578F5" w:rsidRDefault="008578F5" w:rsidP="008578F5">
      <w:pPr>
        <w:jc w:val="both"/>
        <w:rPr>
          <w:sz w:val="22"/>
          <w:szCs w:val="22"/>
        </w:rPr>
      </w:pPr>
      <w:r>
        <w:rPr>
          <w:b/>
          <w:bCs/>
          <w:sz w:val="22"/>
          <w:szCs w:val="22"/>
        </w:rPr>
        <w:t>Ort:</w:t>
      </w:r>
      <w:r>
        <w:rPr>
          <w:sz w:val="22"/>
          <w:szCs w:val="22"/>
        </w:rPr>
        <w:tab/>
      </w:r>
      <w:r>
        <w:rPr>
          <w:sz w:val="22"/>
          <w:szCs w:val="22"/>
        </w:rPr>
        <w:tab/>
        <w:t>Tourist-Information, Andreas-</w:t>
      </w:r>
      <w:proofErr w:type="spellStart"/>
      <w:r>
        <w:rPr>
          <w:sz w:val="22"/>
          <w:szCs w:val="22"/>
        </w:rPr>
        <w:t>Gayk</w:t>
      </w:r>
      <w:proofErr w:type="spellEnd"/>
      <w:r>
        <w:rPr>
          <w:sz w:val="22"/>
          <w:szCs w:val="22"/>
        </w:rPr>
        <w:t>-Straße 31</w:t>
      </w:r>
    </w:p>
    <w:p w:rsidR="008578F5" w:rsidRDefault="008578F5" w:rsidP="008578F5">
      <w:pPr>
        <w:jc w:val="both"/>
        <w:rPr>
          <w:sz w:val="22"/>
          <w:szCs w:val="22"/>
        </w:rPr>
      </w:pPr>
      <w:r>
        <w:rPr>
          <w:b/>
          <w:bCs/>
          <w:sz w:val="22"/>
          <w:szCs w:val="22"/>
        </w:rPr>
        <w:t>Preis:</w:t>
      </w:r>
      <w:r>
        <w:rPr>
          <w:sz w:val="22"/>
          <w:szCs w:val="22"/>
        </w:rPr>
        <w:tab/>
      </w:r>
      <w:r>
        <w:rPr>
          <w:sz w:val="22"/>
          <w:szCs w:val="22"/>
        </w:rPr>
        <w:tab/>
        <w:t xml:space="preserve">24,50€ </w:t>
      </w:r>
      <w:proofErr w:type="spellStart"/>
      <w:r>
        <w:rPr>
          <w:sz w:val="22"/>
          <w:szCs w:val="22"/>
        </w:rPr>
        <w:t>p.P</w:t>
      </w:r>
      <w:proofErr w:type="spellEnd"/>
      <w:r>
        <w:rPr>
          <w:sz w:val="22"/>
          <w:szCs w:val="22"/>
        </w:rPr>
        <w:t>.</w:t>
      </w:r>
    </w:p>
    <w:p w:rsidR="008578F5" w:rsidRDefault="008578F5" w:rsidP="008578F5">
      <w:pPr>
        <w:pStyle w:val="KeinLeerraum"/>
        <w:jc w:val="both"/>
      </w:pPr>
      <w:r>
        <w:rPr>
          <w:b/>
          <w:bCs/>
        </w:rPr>
        <w:t>Buchungen</w:t>
      </w:r>
      <w:r>
        <w:t xml:space="preserve"> sind </w:t>
      </w:r>
      <w:r>
        <w:rPr>
          <w:b/>
        </w:rPr>
        <w:t>ausschließlich</w:t>
      </w:r>
      <w:r>
        <w:t xml:space="preserve"> über die </w:t>
      </w:r>
      <w:r>
        <w:rPr>
          <w:b/>
          <w:bCs/>
        </w:rPr>
        <w:t>Tourist-Information Kiel</w:t>
      </w:r>
      <w:r>
        <w:t xml:space="preserve"> unter 0431-679 100 oder online unter </w:t>
      </w:r>
      <w:hyperlink r:id="rId26" w:history="1">
        <w:r>
          <w:rPr>
            <w:rStyle w:val="Hyperlink"/>
          </w:rPr>
          <w:t>www.kiel-sailing-city.de</w:t>
        </w:r>
      </w:hyperlink>
      <w:r>
        <w:rPr>
          <w:rStyle w:val="Hyperlink"/>
        </w:rPr>
        <w:t xml:space="preserve"> </w:t>
      </w:r>
      <w:r>
        <w:t>möglich.</w:t>
      </w:r>
    </w:p>
    <w:p w:rsidR="008578F5" w:rsidRDefault="008578F5" w:rsidP="008578F5"/>
    <w:p w:rsidR="000C14A9" w:rsidRDefault="000C14A9" w:rsidP="008578F5"/>
    <w:p w:rsidR="000C14A9" w:rsidRDefault="000C14A9" w:rsidP="008578F5"/>
    <w:p w:rsidR="000C14A9" w:rsidRDefault="000C14A9" w:rsidP="008578F5"/>
    <w:p w:rsidR="00BE6A29" w:rsidRDefault="00BE6A29" w:rsidP="00851D68">
      <w:pPr>
        <w:pBdr>
          <w:top w:val="single" w:sz="4" w:space="1" w:color="auto"/>
          <w:left w:val="single" w:sz="4" w:space="4" w:color="auto"/>
          <w:bottom w:val="single" w:sz="4" w:space="2" w:color="auto"/>
          <w:right w:val="single" w:sz="4" w:space="4" w:color="auto"/>
        </w:pBdr>
        <w:jc w:val="both"/>
        <w:rPr>
          <w:sz w:val="19"/>
          <w:szCs w:val="20"/>
        </w:rPr>
      </w:pPr>
      <w:r>
        <w:rPr>
          <w:sz w:val="19"/>
          <w:szCs w:val="20"/>
          <w:u w:val="single"/>
        </w:rPr>
        <w:t>Pressekontakt:</w:t>
      </w:r>
      <w:r>
        <w:rPr>
          <w:sz w:val="19"/>
          <w:szCs w:val="20"/>
        </w:rPr>
        <w:t xml:space="preserve"> Eva-Maria Zeiske, Tel.: 0431 – 679 10 26, </w:t>
      </w:r>
      <w:proofErr w:type="spellStart"/>
      <w:r>
        <w:rPr>
          <w:sz w:val="19"/>
          <w:szCs w:val="20"/>
        </w:rPr>
        <w:t>E-mail</w:t>
      </w:r>
      <w:proofErr w:type="spellEnd"/>
      <w:r>
        <w:rPr>
          <w:sz w:val="19"/>
          <w:szCs w:val="20"/>
        </w:rPr>
        <w:t xml:space="preserve">: </w:t>
      </w:r>
      <w:hyperlink r:id="rId27" w:history="1">
        <w:r w:rsidRPr="001B21A5">
          <w:rPr>
            <w:rStyle w:val="Hyperlink"/>
            <w:color w:val="00B0F0"/>
            <w:sz w:val="19"/>
            <w:szCs w:val="20"/>
          </w:rPr>
          <w:t>e.zeiske@kiel-marketing.de</w:t>
        </w:r>
      </w:hyperlink>
    </w:p>
    <w:p w:rsidR="00BE6A29" w:rsidRPr="000C14A9" w:rsidRDefault="00BE6A29" w:rsidP="00851D68">
      <w:pPr>
        <w:pBdr>
          <w:top w:val="single" w:sz="4" w:space="1" w:color="auto"/>
          <w:left w:val="single" w:sz="4" w:space="4" w:color="auto"/>
          <w:bottom w:val="single" w:sz="4" w:space="2" w:color="auto"/>
          <w:right w:val="single" w:sz="4" w:space="4" w:color="auto"/>
        </w:pBdr>
        <w:jc w:val="both"/>
      </w:pPr>
      <w:r>
        <w:rPr>
          <w:sz w:val="19"/>
          <w:szCs w:val="20"/>
          <w:lang w:val="en-GB"/>
        </w:rPr>
        <w:t>Kiel-Marketing e.V., Andreas-</w:t>
      </w:r>
      <w:proofErr w:type="spellStart"/>
      <w:r>
        <w:rPr>
          <w:sz w:val="19"/>
          <w:szCs w:val="20"/>
          <w:lang w:val="en-GB"/>
        </w:rPr>
        <w:t>Gayk</w:t>
      </w:r>
      <w:proofErr w:type="spellEnd"/>
      <w:r>
        <w:rPr>
          <w:sz w:val="19"/>
          <w:szCs w:val="20"/>
          <w:lang w:val="en-GB"/>
        </w:rPr>
        <w:t xml:space="preserve">-Str. </w:t>
      </w:r>
      <w:r w:rsidRPr="000C14A9">
        <w:rPr>
          <w:sz w:val="19"/>
          <w:szCs w:val="20"/>
        </w:rPr>
        <w:t xml:space="preserve">31, 24103 Kiel, </w:t>
      </w:r>
      <w:hyperlink r:id="rId28" w:history="1">
        <w:r w:rsidR="000C14A9" w:rsidRPr="000C14A9">
          <w:rPr>
            <w:rStyle w:val="Hyperlink"/>
            <w:color w:val="00B0F0"/>
            <w:sz w:val="19"/>
            <w:szCs w:val="20"/>
          </w:rPr>
          <w:t>presse.kiel-marketing.de</w:t>
        </w:r>
      </w:hyperlink>
      <w:r w:rsidR="000C14A9">
        <w:rPr>
          <w:sz w:val="19"/>
          <w:szCs w:val="20"/>
        </w:rPr>
        <w:t xml:space="preserve"> </w:t>
      </w:r>
      <w:proofErr w:type="gramStart"/>
      <w:r w:rsidR="000C14A9">
        <w:rPr>
          <w:sz w:val="19"/>
          <w:szCs w:val="20"/>
        </w:rPr>
        <w:t>oder</w:t>
      </w:r>
      <w:proofErr w:type="gramEnd"/>
      <w:r w:rsidR="000C14A9" w:rsidRPr="000C14A9">
        <w:rPr>
          <w:sz w:val="19"/>
          <w:szCs w:val="20"/>
        </w:rPr>
        <w:t xml:space="preserve"> </w:t>
      </w:r>
      <w:hyperlink r:id="rId29" w:history="1">
        <w:r w:rsidRPr="000C14A9">
          <w:rPr>
            <w:rStyle w:val="Hyperlink"/>
            <w:color w:val="00B0F0"/>
            <w:sz w:val="19"/>
            <w:szCs w:val="20"/>
          </w:rPr>
          <w:t>www.kiel-marketing.de</w:t>
        </w:r>
      </w:hyperlink>
      <w:r w:rsidRPr="000C14A9">
        <w:rPr>
          <w:color w:val="00B0F0"/>
          <w:sz w:val="19"/>
          <w:szCs w:val="20"/>
        </w:rPr>
        <w:t xml:space="preserve"> </w:t>
      </w:r>
    </w:p>
    <w:sectPr w:rsidR="00BE6A29" w:rsidRPr="000C14A9" w:rsidSect="00735E6B">
      <w:headerReference w:type="default" r:id="rId30"/>
      <w:headerReference w:type="first" r:id="rId31"/>
      <w:pgSz w:w="11900" w:h="16840"/>
      <w:pgMar w:top="2268"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877" w:rsidRDefault="004D0877">
      <w:r>
        <w:separator/>
      </w:r>
    </w:p>
  </w:endnote>
  <w:endnote w:type="continuationSeparator" w:id="0">
    <w:p w:rsidR="004D0877" w:rsidRDefault="004D0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877" w:rsidRDefault="004D0877">
      <w:r>
        <w:separator/>
      </w:r>
    </w:p>
  </w:footnote>
  <w:footnote w:type="continuationSeparator" w:id="0">
    <w:p w:rsidR="004D0877" w:rsidRDefault="004D0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35" w:rsidRDefault="004E4B9A">
    <w:pPr>
      <w:pStyle w:val="Kopfzeile"/>
    </w:pPr>
    <w:r>
      <w:rPr>
        <w:noProof/>
        <w:lang w:eastAsia="de-DE"/>
      </w:rPr>
      <mc:AlternateContent>
        <mc:Choice Requires="wps">
          <w:drawing>
            <wp:anchor distT="0" distB="0" distL="114300" distR="114300" simplePos="0" relativeHeight="251662336" behindDoc="0" locked="0" layoutInCell="1" allowOverlap="1" wp14:anchorId="5835D9C4" wp14:editId="24F010F7">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172E1E2D" id="Rechteck 1" o:spid="_x0000_s1026" style="position:absolute;margin-left:-87.85pt;margin-top:225.75pt;width:48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" fillcolor="white [3201]" stroked="f" strokeweight="2pt"/>
          </w:pict>
        </mc:Fallback>
      </mc:AlternateContent>
    </w:r>
    <w:r>
      <w:rPr>
        <w:noProof/>
        <w:lang w:eastAsia="de-DE"/>
      </w:rPr>
      <w:drawing>
        <wp:anchor distT="0" distB="0" distL="114300" distR="114300" simplePos="0" relativeHeight="251660288" behindDoc="1" locked="1" layoutInCell="1" allowOverlap="1" wp14:anchorId="28C7A8A0" wp14:editId="0E9CD440">
          <wp:simplePos x="0" y="0"/>
          <wp:positionH relativeFrom="page">
            <wp:align>left</wp:align>
          </wp:positionH>
          <wp:positionV relativeFrom="page">
            <wp:align>top</wp:align>
          </wp:positionV>
          <wp:extent cx="7556400" cy="10692000"/>
          <wp:effectExtent l="0" t="0" r="0" b="1905"/>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8B2" w:rsidRDefault="004E4B9A" w:rsidP="008768B2">
    <w:pPr>
      <w:pStyle w:val="Kopfzeile"/>
    </w:pPr>
    <w:r>
      <w:rPr>
        <w:noProof/>
        <w:lang w:eastAsia="de-DE"/>
      </w:rPr>
      <mc:AlternateContent>
        <mc:Choice Requires="wps">
          <w:drawing>
            <wp:anchor distT="0" distB="0" distL="114300" distR="114300" simplePos="0" relativeHeight="251659264" behindDoc="0" locked="1" layoutInCell="1" allowOverlap="1" wp14:anchorId="318751B9" wp14:editId="2F570212">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8554E" w:rsidRPr="002F1135" w:rsidRDefault="006A101A"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26" type="#_x0000_t202" style="position:absolute;margin-left:0;margin-top:0;width:595.05pt;height:29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rsidR="0078554E" w:rsidRPr="002F1135" w:rsidRDefault="0025238F" w:rsidP="0078554E">
                    <w:pPr>
                      <w:spacing w:before="80" w:line="230" w:lineRule="exact"/>
                      <w:rPr>
                        <w:sz w:val="15"/>
                        <w:szCs w:val="15"/>
                      </w:rPr>
                    </w:pPr>
                  </w:p>
                </w:txbxContent>
              </v:textbox>
              <w10:wrap type="square" anchorx="page" anchory="page"/>
              <w10:anchorlock/>
            </v:shape>
          </w:pict>
        </mc:Fallback>
      </mc:AlternateContent>
    </w:r>
    <w:r>
      <w:rPr>
        <w:noProof/>
        <w:lang w:eastAsia="de-DE"/>
      </w:rPr>
      <w:drawing>
        <wp:anchor distT="0" distB="0" distL="114300" distR="114300" simplePos="0" relativeHeight="251661312" behindDoc="1" locked="1" layoutInCell="1" allowOverlap="1" wp14:anchorId="37F73A8A" wp14:editId="228D9D59">
          <wp:simplePos x="0" y="0"/>
          <wp:positionH relativeFrom="page">
            <wp:align>left</wp:align>
          </wp:positionH>
          <wp:positionV relativeFrom="page">
            <wp:align>top</wp:align>
          </wp:positionV>
          <wp:extent cx="7556400" cy="10692000"/>
          <wp:effectExtent l="0" t="0" r="0" b="1905"/>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rsidR="008768B2" w:rsidRDefault="006A101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1014"/>
    <w:multiLevelType w:val="multilevel"/>
    <w:tmpl w:val="1652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B4B7A"/>
    <w:multiLevelType w:val="hybridMultilevel"/>
    <w:tmpl w:val="B3DEDD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xel Bauerdorf">
    <w15:presenceInfo w15:providerId="AD" w15:userId="S-1-5-21-602162358-57989841-682003330-3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6AB"/>
    <w:rsid w:val="000A221B"/>
    <w:rsid w:val="000C14A9"/>
    <w:rsid w:val="000C7169"/>
    <w:rsid w:val="001006A3"/>
    <w:rsid w:val="0025238F"/>
    <w:rsid w:val="002647BD"/>
    <w:rsid w:val="003172B4"/>
    <w:rsid w:val="00332F35"/>
    <w:rsid w:val="00391708"/>
    <w:rsid w:val="00395462"/>
    <w:rsid w:val="003B7703"/>
    <w:rsid w:val="003C6DDB"/>
    <w:rsid w:val="003C7FB0"/>
    <w:rsid w:val="004D0877"/>
    <w:rsid w:val="004E4B9A"/>
    <w:rsid w:val="00510DEB"/>
    <w:rsid w:val="00536502"/>
    <w:rsid w:val="00570DB4"/>
    <w:rsid w:val="00600A9C"/>
    <w:rsid w:val="00632CBD"/>
    <w:rsid w:val="00662B78"/>
    <w:rsid w:val="006926AB"/>
    <w:rsid w:val="006A101A"/>
    <w:rsid w:val="00735E6B"/>
    <w:rsid w:val="007620B9"/>
    <w:rsid w:val="00776E20"/>
    <w:rsid w:val="0080509B"/>
    <w:rsid w:val="00820F37"/>
    <w:rsid w:val="008267B7"/>
    <w:rsid w:val="00851D68"/>
    <w:rsid w:val="008578F5"/>
    <w:rsid w:val="008849D8"/>
    <w:rsid w:val="008D077C"/>
    <w:rsid w:val="0095619D"/>
    <w:rsid w:val="00992A7C"/>
    <w:rsid w:val="009B0313"/>
    <w:rsid w:val="009B16F0"/>
    <w:rsid w:val="009C150B"/>
    <w:rsid w:val="009C58EC"/>
    <w:rsid w:val="009C747E"/>
    <w:rsid w:val="00A50871"/>
    <w:rsid w:val="00A63661"/>
    <w:rsid w:val="00AD36A7"/>
    <w:rsid w:val="00B01437"/>
    <w:rsid w:val="00B0723F"/>
    <w:rsid w:val="00B32BB1"/>
    <w:rsid w:val="00B627F9"/>
    <w:rsid w:val="00BC554B"/>
    <w:rsid w:val="00BD5527"/>
    <w:rsid w:val="00BE5B91"/>
    <w:rsid w:val="00BE6A29"/>
    <w:rsid w:val="00BF23FC"/>
    <w:rsid w:val="00C052BA"/>
    <w:rsid w:val="00C5298F"/>
    <w:rsid w:val="00C771BD"/>
    <w:rsid w:val="00C948E5"/>
    <w:rsid w:val="00C95F91"/>
    <w:rsid w:val="00CC7A1E"/>
    <w:rsid w:val="00D2094D"/>
    <w:rsid w:val="00D55FD2"/>
    <w:rsid w:val="00E24C78"/>
    <w:rsid w:val="00E37BF4"/>
    <w:rsid w:val="00E546BA"/>
    <w:rsid w:val="00EA7E52"/>
    <w:rsid w:val="00F01422"/>
    <w:rsid w:val="00F6024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26AB"/>
    <w:pPr>
      <w:spacing w:after="0" w:line="240" w:lineRule="auto"/>
    </w:pPr>
    <w:rPr>
      <w:sz w:val="24"/>
      <w:szCs w:val="24"/>
    </w:rPr>
  </w:style>
  <w:style w:type="paragraph" w:styleId="berschrift1">
    <w:name w:val="heading 1"/>
    <w:basedOn w:val="Standard"/>
    <w:link w:val="berschrift1Zchn"/>
    <w:uiPriority w:val="9"/>
    <w:qFormat/>
    <w:rsid w:val="003B7703"/>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851D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926AB"/>
    <w:pPr>
      <w:tabs>
        <w:tab w:val="center" w:pos="4536"/>
        <w:tab w:val="right" w:pos="9072"/>
      </w:tabs>
    </w:pPr>
  </w:style>
  <w:style w:type="character" w:customStyle="1" w:styleId="KopfzeileZchn">
    <w:name w:val="Kopfzeile Zchn"/>
    <w:basedOn w:val="Absatz-Standardschriftart"/>
    <w:link w:val="Kopfzeile"/>
    <w:uiPriority w:val="99"/>
    <w:rsid w:val="006926AB"/>
    <w:rPr>
      <w:sz w:val="24"/>
      <w:szCs w:val="24"/>
    </w:rPr>
  </w:style>
  <w:style w:type="character" w:styleId="Hyperlink">
    <w:name w:val="Hyperlink"/>
    <w:basedOn w:val="Absatz-Standardschriftart"/>
    <w:uiPriority w:val="99"/>
    <w:unhideWhenUsed/>
    <w:rsid w:val="006926AB"/>
    <w:rPr>
      <w:color w:val="0000FF" w:themeColor="hyperlink"/>
      <w:u w:val="single"/>
    </w:rPr>
  </w:style>
  <w:style w:type="paragraph" w:customStyle="1" w:styleId="Default">
    <w:name w:val="Default"/>
    <w:rsid w:val="006926AB"/>
    <w:pPr>
      <w:autoSpaceDE w:val="0"/>
      <w:autoSpaceDN w:val="0"/>
      <w:adjustRightInd w:val="0"/>
      <w:spacing w:after="0" w:line="240" w:lineRule="auto"/>
    </w:pPr>
    <w:rPr>
      <w:rFonts w:ascii="Calibri" w:eastAsia="Times New Roman" w:hAnsi="Calibri" w:cs="Calibri"/>
      <w:color w:val="000000"/>
      <w:sz w:val="24"/>
      <w:szCs w:val="24"/>
      <w:lang w:eastAsia="de-DE"/>
    </w:rPr>
  </w:style>
  <w:style w:type="character" w:styleId="Fett">
    <w:name w:val="Strong"/>
    <w:basedOn w:val="Absatz-Standardschriftart"/>
    <w:uiPriority w:val="22"/>
    <w:qFormat/>
    <w:rsid w:val="006926AB"/>
    <w:rPr>
      <w:b/>
      <w:bCs/>
    </w:rPr>
  </w:style>
  <w:style w:type="paragraph" w:styleId="Sprechblasentext">
    <w:name w:val="Balloon Text"/>
    <w:basedOn w:val="Standard"/>
    <w:link w:val="SprechblasentextZchn"/>
    <w:uiPriority w:val="99"/>
    <w:semiHidden/>
    <w:unhideWhenUsed/>
    <w:rsid w:val="00332F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2F35"/>
    <w:rPr>
      <w:rFonts w:ascii="Tahoma" w:hAnsi="Tahoma" w:cs="Tahoma"/>
      <w:sz w:val="16"/>
      <w:szCs w:val="16"/>
    </w:rPr>
  </w:style>
  <w:style w:type="character" w:styleId="Kommentarzeichen">
    <w:name w:val="annotation reference"/>
    <w:basedOn w:val="Absatz-Standardschriftart"/>
    <w:uiPriority w:val="99"/>
    <w:semiHidden/>
    <w:unhideWhenUsed/>
    <w:rsid w:val="00E546BA"/>
    <w:rPr>
      <w:sz w:val="16"/>
      <w:szCs w:val="16"/>
    </w:rPr>
  </w:style>
  <w:style w:type="paragraph" w:styleId="Kommentartext">
    <w:name w:val="annotation text"/>
    <w:basedOn w:val="Standard"/>
    <w:link w:val="KommentartextZchn"/>
    <w:uiPriority w:val="99"/>
    <w:semiHidden/>
    <w:unhideWhenUsed/>
    <w:rsid w:val="00E546BA"/>
    <w:rPr>
      <w:sz w:val="20"/>
      <w:szCs w:val="20"/>
    </w:rPr>
  </w:style>
  <w:style w:type="character" w:customStyle="1" w:styleId="KommentartextZchn">
    <w:name w:val="Kommentartext Zchn"/>
    <w:basedOn w:val="Absatz-Standardschriftart"/>
    <w:link w:val="Kommentartext"/>
    <w:uiPriority w:val="99"/>
    <w:semiHidden/>
    <w:rsid w:val="00E546BA"/>
    <w:rPr>
      <w:sz w:val="20"/>
      <w:szCs w:val="20"/>
    </w:rPr>
  </w:style>
  <w:style w:type="paragraph" w:styleId="Kommentarthema">
    <w:name w:val="annotation subject"/>
    <w:basedOn w:val="Kommentartext"/>
    <w:next w:val="Kommentartext"/>
    <w:link w:val="KommentarthemaZchn"/>
    <w:uiPriority w:val="99"/>
    <w:semiHidden/>
    <w:unhideWhenUsed/>
    <w:rsid w:val="00E546BA"/>
    <w:rPr>
      <w:b/>
      <w:bCs/>
    </w:rPr>
  </w:style>
  <w:style w:type="character" w:customStyle="1" w:styleId="KommentarthemaZchn">
    <w:name w:val="Kommentarthema Zchn"/>
    <w:basedOn w:val="KommentartextZchn"/>
    <w:link w:val="Kommentarthema"/>
    <w:uiPriority w:val="99"/>
    <w:semiHidden/>
    <w:rsid w:val="00E546BA"/>
    <w:rPr>
      <w:b/>
      <w:bCs/>
      <w:sz w:val="20"/>
      <w:szCs w:val="20"/>
    </w:rPr>
  </w:style>
  <w:style w:type="paragraph" w:styleId="KeinLeerraum">
    <w:name w:val="No Spacing"/>
    <w:uiPriority w:val="1"/>
    <w:qFormat/>
    <w:rsid w:val="00395462"/>
    <w:pPr>
      <w:spacing w:after="0" w:line="240" w:lineRule="auto"/>
    </w:pPr>
  </w:style>
  <w:style w:type="paragraph" w:styleId="Fuzeile">
    <w:name w:val="footer"/>
    <w:basedOn w:val="Standard"/>
    <w:link w:val="FuzeileZchn"/>
    <w:uiPriority w:val="99"/>
    <w:unhideWhenUsed/>
    <w:rsid w:val="00632CBD"/>
    <w:pPr>
      <w:tabs>
        <w:tab w:val="center" w:pos="4536"/>
        <w:tab w:val="right" w:pos="9072"/>
      </w:tabs>
    </w:pPr>
  </w:style>
  <w:style w:type="character" w:customStyle="1" w:styleId="FuzeileZchn">
    <w:name w:val="Fußzeile Zchn"/>
    <w:basedOn w:val="Absatz-Standardschriftart"/>
    <w:link w:val="Fuzeile"/>
    <w:uiPriority w:val="99"/>
    <w:rsid w:val="00632CBD"/>
    <w:rPr>
      <w:sz w:val="24"/>
      <w:szCs w:val="24"/>
    </w:rPr>
  </w:style>
  <w:style w:type="character" w:customStyle="1" w:styleId="berschrift1Zchn">
    <w:name w:val="Überschrift 1 Zchn"/>
    <w:basedOn w:val="Absatz-Standardschriftart"/>
    <w:link w:val="berschrift1"/>
    <w:uiPriority w:val="9"/>
    <w:rsid w:val="003B7703"/>
    <w:rPr>
      <w:rFonts w:ascii="Times New Roman" w:eastAsia="Times New Roman" w:hAnsi="Times New Roman" w:cs="Times New Roman"/>
      <w:b/>
      <w:bCs/>
      <w:kern w:val="36"/>
      <w:sz w:val="48"/>
      <w:szCs w:val="48"/>
      <w:lang w:eastAsia="de-DE"/>
    </w:rPr>
  </w:style>
  <w:style w:type="paragraph" w:styleId="Listenabsatz">
    <w:name w:val="List Paragraph"/>
    <w:basedOn w:val="Standard"/>
    <w:uiPriority w:val="34"/>
    <w:qFormat/>
    <w:rsid w:val="00C948E5"/>
    <w:pPr>
      <w:ind w:left="720"/>
      <w:contextualSpacing/>
    </w:pPr>
  </w:style>
  <w:style w:type="character" w:customStyle="1" w:styleId="berschrift2Zchn">
    <w:name w:val="Überschrift 2 Zchn"/>
    <w:basedOn w:val="Absatz-Standardschriftart"/>
    <w:link w:val="berschrift2"/>
    <w:uiPriority w:val="9"/>
    <w:semiHidden/>
    <w:rsid w:val="00851D6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26AB"/>
    <w:pPr>
      <w:spacing w:after="0" w:line="240" w:lineRule="auto"/>
    </w:pPr>
    <w:rPr>
      <w:sz w:val="24"/>
      <w:szCs w:val="24"/>
    </w:rPr>
  </w:style>
  <w:style w:type="paragraph" w:styleId="berschrift1">
    <w:name w:val="heading 1"/>
    <w:basedOn w:val="Standard"/>
    <w:link w:val="berschrift1Zchn"/>
    <w:uiPriority w:val="9"/>
    <w:qFormat/>
    <w:rsid w:val="003B7703"/>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851D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926AB"/>
    <w:pPr>
      <w:tabs>
        <w:tab w:val="center" w:pos="4536"/>
        <w:tab w:val="right" w:pos="9072"/>
      </w:tabs>
    </w:pPr>
  </w:style>
  <w:style w:type="character" w:customStyle="1" w:styleId="KopfzeileZchn">
    <w:name w:val="Kopfzeile Zchn"/>
    <w:basedOn w:val="Absatz-Standardschriftart"/>
    <w:link w:val="Kopfzeile"/>
    <w:uiPriority w:val="99"/>
    <w:rsid w:val="006926AB"/>
    <w:rPr>
      <w:sz w:val="24"/>
      <w:szCs w:val="24"/>
    </w:rPr>
  </w:style>
  <w:style w:type="character" w:styleId="Hyperlink">
    <w:name w:val="Hyperlink"/>
    <w:basedOn w:val="Absatz-Standardschriftart"/>
    <w:uiPriority w:val="99"/>
    <w:unhideWhenUsed/>
    <w:rsid w:val="006926AB"/>
    <w:rPr>
      <w:color w:val="0000FF" w:themeColor="hyperlink"/>
      <w:u w:val="single"/>
    </w:rPr>
  </w:style>
  <w:style w:type="paragraph" w:customStyle="1" w:styleId="Default">
    <w:name w:val="Default"/>
    <w:rsid w:val="006926AB"/>
    <w:pPr>
      <w:autoSpaceDE w:val="0"/>
      <w:autoSpaceDN w:val="0"/>
      <w:adjustRightInd w:val="0"/>
      <w:spacing w:after="0" w:line="240" w:lineRule="auto"/>
    </w:pPr>
    <w:rPr>
      <w:rFonts w:ascii="Calibri" w:eastAsia="Times New Roman" w:hAnsi="Calibri" w:cs="Calibri"/>
      <w:color w:val="000000"/>
      <w:sz w:val="24"/>
      <w:szCs w:val="24"/>
      <w:lang w:eastAsia="de-DE"/>
    </w:rPr>
  </w:style>
  <w:style w:type="character" w:styleId="Fett">
    <w:name w:val="Strong"/>
    <w:basedOn w:val="Absatz-Standardschriftart"/>
    <w:uiPriority w:val="22"/>
    <w:qFormat/>
    <w:rsid w:val="006926AB"/>
    <w:rPr>
      <w:b/>
      <w:bCs/>
    </w:rPr>
  </w:style>
  <w:style w:type="paragraph" w:styleId="Sprechblasentext">
    <w:name w:val="Balloon Text"/>
    <w:basedOn w:val="Standard"/>
    <w:link w:val="SprechblasentextZchn"/>
    <w:uiPriority w:val="99"/>
    <w:semiHidden/>
    <w:unhideWhenUsed/>
    <w:rsid w:val="00332F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2F35"/>
    <w:rPr>
      <w:rFonts w:ascii="Tahoma" w:hAnsi="Tahoma" w:cs="Tahoma"/>
      <w:sz w:val="16"/>
      <w:szCs w:val="16"/>
    </w:rPr>
  </w:style>
  <w:style w:type="character" w:styleId="Kommentarzeichen">
    <w:name w:val="annotation reference"/>
    <w:basedOn w:val="Absatz-Standardschriftart"/>
    <w:uiPriority w:val="99"/>
    <w:semiHidden/>
    <w:unhideWhenUsed/>
    <w:rsid w:val="00E546BA"/>
    <w:rPr>
      <w:sz w:val="16"/>
      <w:szCs w:val="16"/>
    </w:rPr>
  </w:style>
  <w:style w:type="paragraph" w:styleId="Kommentartext">
    <w:name w:val="annotation text"/>
    <w:basedOn w:val="Standard"/>
    <w:link w:val="KommentartextZchn"/>
    <w:uiPriority w:val="99"/>
    <w:semiHidden/>
    <w:unhideWhenUsed/>
    <w:rsid w:val="00E546BA"/>
    <w:rPr>
      <w:sz w:val="20"/>
      <w:szCs w:val="20"/>
    </w:rPr>
  </w:style>
  <w:style w:type="character" w:customStyle="1" w:styleId="KommentartextZchn">
    <w:name w:val="Kommentartext Zchn"/>
    <w:basedOn w:val="Absatz-Standardschriftart"/>
    <w:link w:val="Kommentartext"/>
    <w:uiPriority w:val="99"/>
    <w:semiHidden/>
    <w:rsid w:val="00E546BA"/>
    <w:rPr>
      <w:sz w:val="20"/>
      <w:szCs w:val="20"/>
    </w:rPr>
  </w:style>
  <w:style w:type="paragraph" w:styleId="Kommentarthema">
    <w:name w:val="annotation subject"/>
    <w:basedOn w:val="Kommentartext"/>
    <w:next w:val="Kommentartext"/>
    <w:link w:val="KommentarthemaZchn"/>
    <w:uiPriority w:val="99"/>
    <w:semiHidden/>
    <w:unhideWhenUsed/>
    <w:rsid w:val="00E546BA"/>
    <w:rPr>
      <w:b/>
      <w:bCs/>
    </w:rPr>
  </w:style>
  <w:style w:type="character" w:customStyle="1" w:styleId="KommentarthemaZchn">
    <w:name w:val="Kommentarthema Zchn"/>
    <w:basedOn w:val="KommentartextZchn"/>
    <w:link w:val="Kommentarthema"/>
    <w:uiPriority w:val="99"/>
    <w:semiHidden/>
    <w:rsid w:val="00E546BA"/>
    <w:rPr>
      <w:b/>
      <w:bCs/>
      <w:sz w:val="20"/>
      <w:szCs w:val="20"/>
    </w:rPr>
  </w:style>
  <w:style w:type="paragraph" w:styleId="KeinLeerraum">
    <w:name w:val="No Spacing"/>
    <w:uiPriority w:val="1"/>
    <w:qFormat/>
    <w:rsid w:val="00395462"/>
    <w:pPr>
      <w:spacing w:after="0" w:line="240" w:lineRule="auto"/>
    </w:pPr>
  </w:style>
  <w:style w:type="paragraph" w:styleId="Fuzeile">
    <w:name w:val="footer"/>
    <w:basedOn w:val="Standard"/>
    <w:link w:val="FuzeileZchn"/>
    <w:uiPriority w:val="99"/>
    <w:unhideWhenUsed/>
    <w:rsid w:val="00632CBD"/>
    <w:pPr>
      <w:tabs>
        <w:tab w:val="center" w:pos="4536"/>
        <w:tab w:val="right" w:pos="9072"/>
      </w:tabs>
    </w:pPr>
  </w:style>
  <w:style w:type="character" w:customStyle="1" w:styleId="FuzeileZchn">
    <w:name w:val="Fußzeile Zchn"/>
    <w:basedOn w:val="Absatz-Standardschriftart"/>
    <w:link w:val="Fuzeile"/>
    <w:uiPriority w:val="99"/>
    <w:rsid w:val="00632CBD"/>
    <w:rPr>
      <w:sz w:val="24"/>
      <w:szCs w:val="24"/>
    </w:rPr>
  </w:style>
  <w:style w:type="character" w:customStyle="1" w:styleId="berschrift1Zchn">
    <w:name w:val="Überschrift 1 Zchn"/>
    <w:basedOn w:val="Absatz-Standardschriftart"/>
    <w:link w:val="berschrift1"/>
    <w:uiPriority w:val="9"/>
    <w:rsid w:val="003B7703"/>
    <w:rPr>
      <w:rFonts w:ascii="Times New Roman" w:eastAsia="Times New Roman" w:hAnsi="Times New Roman" w:cs="Times New Roman"/>
      <w:b/>
      <w:bCs/>
      <w:kern w:val="36"/>
      <w:sz w:val="48"/>
      <w:szCs w:val="48"/>
      <w:lang w:eastAsia="de-DE"/>
    </w:rPr>
  </w:style>
  <w:style w:type="paragraph" w:styleId="Listenabsatz">
    <w:name w:val="List Paragraph"/>
    <w:basedOn w:val="Standard"/>
    <w:uiPriority w:val="34"/>
    <w:qFormat/>
    <w:rsid w:val="00C948E5"/>
    <w:pPr>
      <w:ind w:left="720"/>
      <w:contextualSpacing/>
    </w:pPr>
  </w:style>
  <w:style w:type="character" w:customStyle="1" w:styleId="berschrift2Zchn">
    <w:name w:val="Überschrift 2 Zchn"/>
    <w:basedOn w:val="Absatz-Standardschriftart"/>
    <w:link w:val="berschrift2"/>
    <w:uiPriority w:val="9"/>
    <w:semiHidden/>
    <w:rsid w:val="00851D6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7381">
      <w:bodyDiv w:val="1"/>
      <w:marLeft w:val="0"/>
      <w:marRight w:val="0"/>
      <w:marTop w:val="0"/>
      <w:marBottom w:val="0"/>
      <w:divBdr>
        <w:top w:val="none" w:sz="0" w:space="0" w:color="auto"/>
        <w:left w:val="none" w:sz="0" w:space="0" w:color="auto"/>
        <w:bottom w:val="none" w:sz="0" w:space="0" w:color="auto"/>
        <w:right w:val="none" w:sz="0" w:space="0" w:color="auto"/>
      </w:divBdr>
    </w:div>
    <w:div w:id="279066981">
      <w:bodyDiv w:val="1"/>
      <w:marLeft w:val="0"/>
      <w:marRight w:val="0"/>
      <w:marTop w:val="0"/>
      <w:marBottom w:val="0"/>
      <w:divBdr>
        <w:top w:val="none" w:sz="0" w:space="0" w:color="auto"/>
        <w:left w:val="none" w:sz="0" w:space="0" w:color="auto"/>
        <w:bottom w:val="none" w:sz="0" w:space="0" w:color="auto"/>
        <w:right w:val="none" w:sz="0" w:space="0" w:color="auto"/>
      </w:divBdr>
      <w:divsChild>
        <w:div w:id="677274552">
          <w:marLeft w:val="0"/>
          <w:marRight w:val="0"/>
          <w:marTop w:val="0"/>
          <w:marBottom w:val="0"/>
          <w:divBdr>
            <w:top w:val="none" w:sz="0" w:space="0" w:color="auto"/>
            <w:left w:val="none" w:sz="0" w:space="0" w:color="auto"/>
            <w:bottom w:val="none" w:sz="0" w:space="0" w:color="auto"/>
            <w:right w:val="none" w:sz="0" w:space="0" w:color="auto"/>
          </w:divBdr>
          <w:divsChild>
            <w:div w:id="914782251">
              <w:marLeft w:val="0"/>
              <w:marRight w:val="0"/>
              <w:marTop w:val="0"/>
              <w:marBottom w:val="0"/>
              <w:divBdr>
                <w:top w:val="none" w:sz="0" w:space="0" w:color="auto"/>
                <w:left w:val="none" w:sz="0" w:space="0" w:color="auto"/>
                <w:bottom w:val="none" w:sz="0" w:space="0" w:color="auto"/>
                <w:right w:val="none" w:sz="0" w:space="0" w:color="auto"/>
              </w:divBdr>
            </w:div>
          </w:divsChild>
        </w:div>
        <w:div w:id="560139559">
          <w:marLeft w:val="0"/>
          <w:marRight w:val="0"/>
          <w:marTop w:val="0"/>
          <w:marBottom w:val="0"/>
          <w:divBdr>
            <w:top w:val="none" w:sz="0" w:space="0" w:color="auto"/>
            <w:left w:val="none" w:sz="0" w:space="0" w:color="auto"/>
            <w:bottom w:val="none" w:sz="0" w:space="0" w:color="auto"/>
            <w:right w:val="none" w:sz="0" w:space="0" w:color="auto"/>
          </w:divBdr>
        </w:div>
      </w:divsChild>
    </w:div>
    <w:div w:id="329451940">
      <w:bodyDiv w:val="1"/>
      <w:marLeft w:val="0"/>
      <w:marRight w:val="0"/>
      <w:marTop w:val="0"/>
      <w:marBottom w:val="0"/>
      <w:divBdr>
        <w:top w:val="none" w:sz="0" w:space="0" w:color="auto"/>
        <w:left w:val="none" w:sz="0" w:space="0" w:color="auto"/>
        <w:bottom w:val="none" w:sz="0" w:space="0" w:color="auto"/>
        <w:right w:val="none" w:sz="0" w:space="0" w:color="auto"/>
      </w:divBdr>
    </w:div>
    <w:div w:id="496312940">
      <w:bodyDiv w:val="1"/>
      <w:marLeft w:val="0"/>
      <w:marRight w:val="0"/>
      <w:marTop w:val="0"/>
      <w:marBottom w:val="0"/>
      <w:divBdr>
        <w:top w:val="none" w:sz="0" w:space="0" w:color="auto"/>
        <w:left w:val="none" w:sz="0" w:space="0" w:color="auto"/>
        <w:bottom w:val="none" w:sz="0" w:space="0" w:color="auto"/>
        <w:right w:val="none" w:sz="0" w:space="0" w:color="auto"/>
      </w:divBdr>
    </w:div>
    <w:div w:id="545526363">
      <w:bodyDiv w:val="1"/>
      <w:marLeft w:val="0"/>
      <w:marRight w:val="0"/>
      <w:marTop w:val="0"/>
      <w:marBottom w:val="0"/>
      <w:divBdr>
        <w:top w:val="none" w:sz="0" w:space="0" w:color="auto"/>
        <w:left w:val="none" w:sz="0" w:space="0" w:color="auto"/>
        <w:bottom w:val="none" w:sz="0" w:space="0" w:color="auto"/>
        <w:right w:val="none" w:sz="0" w:space="0" w:color="auto"/>
      </w:divBdr>
      <w:divsChild>
        <w:div w:id="2076663511">
          <w:marLeft w:val="0"/>
          <w:marRight w:val="0"/>
          <w:marTop w:val="0"/>
          <w:marBottom w:val="0"/>
          <w:divBdr>
            <w:top w:val="none" w:sz="0" w:space="0" w:color="auto"/>
            <w:left w:val="none" w:sz="0" w:space="0" w:color="auto"/>
            <w:bottom w:val="none" w:sz="0" w:space="0" w:color="auto"/>
            <w:right w:val="none" w:sz="0" w:space="0" w:color="auto"/>
          </w:divBdr>
          <w:divsChild>
            <w:div w:id="849762170">
              <w:marLeft w:val="0"/>
              <w:marRight w:val="0"/>
              <w:marTop w:val="0"/>
              <w:marBottom w:val="0"/>
              <w:divBdr>
                <w:top w:val="none" w:sz="0" w:space="0" w:color="auto"/>
                <w:left w:val="none" w:sz="0" w:space="0" w:color="auto"/>
                <w:bottom w:val="none" w:sz="0" w:space="0" w:color="auto"/>
                <w:right w:val="none" w:sz="0" w:space="0" w:color="auto"/>
              </w:divBdr>
            </w:div>
          </w:divsChild>
        </w:div>
        <w:div w:id="243615493">
          <w:marLeft w:val="0"/>
          <w:marRight w:val="0"/>
          <w:marTop w:val="0"/>
          <w:marBottom w:val="0"/>
          <w:divBdr>
            <w:top w:val="none" w:sz="0" w:space="0" w:color="auto"/>
            <w:left w:val="none" w:sz="0" w:space="0" w:color="auto"/>
            <w:bottom w:val="none" w:sz="0" w:space="0" w:color="auto"/>
            <w:right w:val="none" w:sz="0" w:space="0" w:color="auto"/>
          </w:divBdr>
        </w:div>
      </w:divsChild>
    </w:div>
    <w:div w:id="610674141">
      <w:bodyDiv w:val="1"/>
      <w:marLeft w:val="0"/>
      <w:marRight w:val="0"/>
      <w:marTop w:val="0"/>
      <w:marBottom w:val="0"/>
      <w:divBdr>
        <w:top w:val="none" w:sz="0" w:space="0" w:color="auto"/>
        <w:left w:val="none" w:sz="0" w:space="0" w:color="auto"/>
        <w:bottom w:val="none" w:sz="0" w:space="0" w:color="auto"/>
        <w:right w:val="none" w:sz="0" w:space="0" w:color="auto"/>
      </w:divBdr>
      <w:divsChild>
        <w:div w:id="2023703223">
          <w:marLeft w:val="0"/>
          <w:marRight w:val="0"/>
          <w:marTop w:val="0"/>
          <w:marBottom w:val="0"/>
          <w:divBdr>
            <w:top w:val="none" w:sz="0" w:space="0" w:color="auto"/>
            <w:left w:val="none" w:sz="0" w:space="0" w:color="auto"/>
            <w:bottom w:val="none" w:sz="0" w:space="0" w:color="auto"/>
            <w:right w:val="none" w:sz="0" w:space="0" w:color="auto"/>
          </w:divBdr>
          <w:divsChild>
            <w:div w:id="1070033257">
              <w:marLeft w:val="0"/>
              <w:marRight w:val="0"/>
              <w:marTop w:val="0"/>
              <w:marBottom w:val="0"/>
              <w:divBdr>
                <w:top w:val="none" w:sz="0" w:space="0" w:color="auto"/>
                <w:left w:val="none" w:sz="0" w:space="0" w:color="auto"/>
                <w:bottom w:val="none" w:sz="0" w:space="0" w:color="auto"/>
                <w:right w:val="none" w:sz="0" w:space="0" w:color="auto"/>
              </w:divBdr>
            </w:div>
          </w:divsChild>
        </w:div>
        <w:div w:id="237129591">
          <w:marLeft w:val="0"/>
          <w:marRight w:val="0"/>
          <w:marTop w:val="0"/>
          <w:marBottom w:val="0"/>
          <w:divBdr>
            <w:top w:val="none" w:sz="0" w:space="0" w:color="auto"/>
            <w:left w:val="none" w:sz="0" w:space="0" w:color="auto"/>
            <w:bottom w:val="none" w:sz="0" w:space="0" w:color="auto"/>
            <w:right w:val="none" w:sz="0" w:space="0" w:color="auto"/>
          </w:divBdr>
        </w:div>
      </w:divsChild>
    </w:div>
    <w:div w:id="717977073">
      <w:bodyDiv w:val="1"/>
      <w:marLeft w:val="0"/>
      <w:marRight w:val="0"/>
      <w:marTop w:val="0"/>
      <w:marBottom w:val="0"/>
      <w:divBdr>
        <w:top w:val="none" w:sz="0" w:space="0" w:color="auto"/>
        <w:left w:val="none" w:sz="0" w:space="0" w:color="auto"/>
        <w:bottom w:val="none" w:sz="0" w:space="0" w:color="auto"/>
        <w:right w:val="none" w:sz="0" w:space="0" w:color="auto"/>
      </w:divBdr>
    </w:div>
    <w:div w:id="719552356">
      <w:bodyDiv w:val="1"/>
      <w:marLeft w:val="0"/>
      <w:marRight w:val="0"/>
      <w:marTop w:val="0"/>
      <w:marBottom w:val="0"/>
      <w:divBdr>
        <w:top w:val="none" w:sz="0" w:space="0" w:color="auto"/>
        <w:left w:val="none" w:sz="0" w:space="0" w:color="auto"/>
        <w:bottom w:val="none" w:sz="0" w:space="0" w:color="auto"/>
        <w:right w:val="none" w:sz="0" w:space="0" w:color="auto"/>
      </w:divBdr>
      <w:divsChild>
        <w:div w:id="291904297">
          <w:marLeft w:val="0"/>
          <w:marRight w:val="0"/>
          <w:marTop w:val="0"/>
          <w:marBottom w:val="0"/>
          <w:divBdr>
            <w:top w:val="none" w:sz="0" w:space="0" w:color="auto"/>
            <w:left w:val="none" w:sz="0" w:space="0" w:color="auto"/>
            <w:bottom w:val="none" w:sz="0" w:space="0" w:color="auto"/>
            <w:right w:val="none" w:sz="0" w:space="0" w:color="auto"/>
          </w:divBdr>
        </w:div>
        <w:div w:id="678505082">
          <w:marLeft w:val="0"/>
          <w:marRight w:val="0"/>
          <w:marTop w:val="0"/>
          <w:marBottom w:val="0"/>
          <w:divBdr>
            <w:top w:val="none" w:sz="0" w:space="0" w:color="auto"/>
            <w:left w:val="none" w:sz="0" w:space="0" w:color="auto"/>
            <w:bottom w:val="none" w:sz="0" w:space="0" w:color="auto"/>
            <w:right w:val="none" w:sz="0" w:space="0" w:color="auto"/>
          </w:divBdr>
          <w:divsChild>
            <w:div w:id="933241846">
              <w:marLeft w:val="0"/>
              <w:marRight w:val="0"/>
              <w:marTop w:val="0"/>
              <w:marBottom w:val="0"/>
              <w:divBdr>
                <w:top w:val="none" w:sz="0" w:space="0" w:color="auto"/>
                <w:left w:val="none" w:sz="0" w:space="0" w:color="auto"/>
                <w:bottom w:val="none" w:sz="0" w:space="0" w:color="auto"/>
                <w:right w:val="none" w:sz="0" w:space="0" w:color="auto"/>
              </w:divBdr>
              <w:divsChild>
                <w:div w:id="2140294560">
                  <w:marLeft w:val="0"/>
                  <w:marRight w:val="0"/>
                  <w:marTop w:val="0"/>
                  <w:marBottom w:val="0"/>
                  <w:divBdr>
                    <w:top w:val="none" w:sz="0" w:space="0" w:color="auto"/>
                    <w:left w:val="none" w:sz="0" w:space="0" w:color="auto"/>
                    <w:bottom w:val="none" w:sz="0" w:space="0" w:color="auto"/>
                    <w:right w:val="none" w:sz="0" w:space="0" w:color="auto"/>
                  </w:divBdr>
                  <w:divsChild>
                    <w:div w:id="2026326365">
                      <w:marLeft w:val="0"/>
                      <w:marRight w:val="0"/>
                      <w:marTop w:val="0"/>
                      <w:marBottom w:val="0"/>
                      <w:divBdr>
                        <w:top w:val="none" w:sz="0" w:space="0" w:color="auto"/>
                        <w:left w:val="none" w:sz="0" w:space="0" w:color="auto"/>
                        <w:bottom w:val="none" w:sz="0" w:space="0" w:color="auto"/>
                        <w:right w:val="none" w:sz="0" w:space="0" w:color="auto"/>
                      </w:divBdr>
                    </w:div>
                  </w:divsChild>
                </w:div>
                <w:div w:id="4396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0025">
      <w:bodyDiv w:val="1"/>
      <w:marLeft w:val="0"/>
      <w:marRight w:val="0"/>
      <w:marTop w:val="0"/>
      <w:marBottom w:val="0"/>
      <w:divBdr>
        <w:top w:val="none" w:sz="0" w:space="0" w:color="auto"/>
        <w:left w:val="none" w:sz="0" w:space="0" w:color="auto"/>
        <w:bottom w:val="none" w:sz="0" w:space="0" w:color="auto"/>
        <w:right w:val="none" w:sz="0" w:space="0" w:color="auto"/>
      </w:divBdr>
      <w:divsChild>
        <w:div w:id="74783158">
          <w:marLeft w:val="0"/>
          <w:marRight w:val="0"/>
          <w:marTop w:val="0"/>
          <w:marBottom w:val="0"/>
          <w:divBdr>
            <w:top w:val="none" w:sz="0" w:space="0" w:color="auto"/>
            <w:left w:val="none" w:sz="0" w:space="0" w:color="auto"/>
            <w:bottom w:val="none" w:sz="0" w:space="0" w:color="auto"/>
            <w:right w:val="none" w:sz="0" w:space="0" w:color="auto"/>
          </w:divBdr>
          <w:divsChild>
            <w:div w:id="767315069">
              <w:marLeft w:val="0"/>
              <w:marRight w:val="0"/>
              <w:marTop w:val="0"/>
              <w:marBottom w:val="0"/>
              <w:divBdr>
                <w:top w:val="none" w:sz="0" w:space="0" w:color="auto"/>
                <w:left w:val="none" w:sz="0" w:space="0" w:color="auto"/>
                <w:bottom w:val="none" w:sz="0" w:space="0" w:color="auto"/>
                <w:right w:val="none" w:sz="0" w:space="0" w:color="auto"/>
              </w:divBdr>
            </w:div>
          </w:divsChild>
        </w:div>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781336819">
      <w:bodyDiv w:val="1"/>
      <w:marLeft w:val="0"/>
      <w:marRight w:val="0"/>
      <w:marTop w:val="0"/>
      <w:marBottom w:val="0"/>
      <w:divBdr>
        <w:top w:val="none" w:sz="0" w:space="0" w:color="auto"/>
        <w:left w:val="none" w:sz="0" w:space="0" w:color="auto"/>
        <w:bottom w:val="none" w:sz="0" w:space="0" w:color="auto"/>
        <w:right w:val="none" w:sz="0" w:space="0" w:color="auto"/>
      </w:divBdr>
      <w:divsChild>
        <w:div w:id="438450415">
          <w:marLeft w:val="0"/>
          <w:marRight w:val="0"/>
          <w:marTop w:val="0"/>
          <w:marBottom w:val="0"/>
          <w:divBdr>
            <w:top w:val="none" w:sz="0" w:space="0" w:color="auto"/>
            <w:left w:val="none" w:sz="0" w:space="0" w:color="auto"/>
            <w:bottom w:val="none" w:sz="0" w:space="0" w:color="auto"/>
            <w:right w:val="none" w:sz="0" w:space="0" w:color="auto"/>
          </w:divBdr>
          <w:divsChild>
            <w:div w:id="1738627349">
              <w:marLeft w:val="0"/>
              <w:marRight w:val="0"/>
              <w:marTop w:val="0"/>
              <w:marBottom w:val="0"/>
              <w:divBdr>
                <w:top w:val="none" w:sz="0" w:space="0" w:color="auto"/>
                <w:left w:val="none" w:sz="0" w:space="0" w:color="auto"/>
                <w:bottom w:val="none" w:sz="0" w:space="0" w:color="auto"/>
                <w:right w:val="none" w:sz="0" w:space="0" w:color="auto"/>
              </w:divBdr>
            </w:div>
          </w:divsChild>
        </w:div>
        <w:div w:id="800539277">
          <w:marLeft w:val="0"/>
          <w:marRight w:val="0"/>
          <w:marTop w:val="0"/>
          <w:marBottom w:val="0"/>
          <w:divBdr>
            <w:top w:val="none" w:sz="0" w:space="0" w:color="auto"/>
            <w:left w:val="none" w:sz="0" w:space="0" w:color="auto"/>
            <w:bottom w:val="none" w:sz="0" w:space="0" w:color="auto"/>
            <w:right w:val="none" w:sz="0" w:space="0" w:color="auto"/>
          </w:divBdr>
        </w:div>
      </w:divsChild>
    </w:div>
    <w:div w:id="860124294">
      <w:bodyDiv w:val="1"/>
      <w:marLeft w:val="0"/>
      <w:marRight w:val="0"/>
      <w:marTop w:val="0"/>
      <w:marBottom w:val="0"/>
      <w:divBdr>
        <w:top w:val="none" w:sz="0" w:space="0" w:color="auto"/>
        <w:left w:val="none" w:sz="0" w:space="0" w:color="auto"/>
        <w:bottom w:val="none" w:sz="0" w:space="0" w:color="auto"/>
        <w:right w:val="none" w:sz="0" w:space="0" w:color="auto"/>
      </w:divBdr>
    </w:div>
    <w:div w:id="1097824020">
      <w:bodyDiv w:val="1"/>
      <w:marLeft w:val="0"/>
      <w:marRight w:val="0"/>
      <w:marTop w:val="0"/>
      <w:marBottom w:val="0"/>
      <w:divBdr>
        <w:top w:val="none" w:sz="0" w:space="0" w:color="auto"/>
        <w:left w:val="none" w:sz="0" w:space="0" w:color="auto"/>
        <w:bottom w:val="none" w:sz="0" w:space="0" w:color="auto"/>
        <w:right w:val="none" w:sz="0" w:space="0" w:color="auto"/>
      </w:divBdr>
      <w:divsChild>
        <w:div w:id="1291665973">
          <w:marLeft w:val="0"/>
          <w:marRight w:val="0"/>
          <w:marTop w:val="0"/>
          <w:marBottom w:val="0"/>
          <w:divBdr>
            <w:top w:val="none" w:sz="0" w:space="0" w:color="auto"/>
            <w:left w:val="none" w:sz="0" w:space="0" w:color="auto"/>
            <w:bottom w:val="none" w:sz="0" w:space="0" w:color="auto"/>
            <w:right w:val="none" w:sz="0" w:space="0" w:color="auto"/>
          </w:divBdr>
          <w:divsChild>
            <w:div w:id="987900192">
              <w:marLeft w:val="0"/>
              <w:marRight w:val="0"/>
              <w:marTop w:val="0"/>
              <w:marBottom w:val="0"/>
              <w:divBdr>
                <w:top w:val="none" w:sz="0" w:space="0" w:color="auto"/>
                <w:left w:val="none" w:sz="0" w:space="0" w:color="auto"/>
                <w:bottom w:val="none" w:sz="0" w:space="0" w:color="auto"/>
                <w:right w:val="none" w:sz="0" w:space="0" w:color="auto"/>
              </w:divBdr>
            </w:div>
          </w:divsChild>
        </w:div>
        <w:div w:id="223301686">
          <w:marLeft w:val="0"/>
          <w:marRight w:val="0"/>
          <w:marTop w:val="0"/>
          <w:marBottom w:val="0"/>
          <w:divBdr>
            <w:top w:val="none" w:sz="0" w:space="0" w:color="auto"/>
            <w:left w:val="none" w:sz="0" w:space="0" w:color="auto"/>
            <w:bottom w:val="none" w:sz="0" w:space="0" w:color="auto"/>
            <w:right w:val="none" w:sz="0" w:space="0" w:color="auto"/>
          </w:divBdr>
        </w:div>
      </w:divsChild>
    </w:div>
    <w:div w:id="1237327262">
      <w:bodyDiv w:val="1"/>
      <w:marLeft w:val="0"/>
      <w:marRight w:val="0"/>
      <w:marTop w:val="0"/>
      <w:marBottom w:val="0"/>
      <w:divBdr>
        <w:top w:val="none" w:sz="0" w:space="0" w:color="auto"/>
        <w:left w:val="none" w:sz="0" w:space="0" w:color="auto"/>
        <w:bottom w:val="none" w:sz="0" w:space="0" w:color="auto"/>
        <w:right w:val="none" w:sz="0" w:space="0" w:color="auto"/>
      </w:divBdr>
      <w:divsChild>
        <w:div w:id="805659636">
          <w:marLeft w:val="0"/>
          <w:marRight w:val="0"/>
          <w:marTop w:val="0"/>
          <w:marBottom w:val="0"/>
          <w:divBdr>
            <w:top w:val="none" w:sz="0" w:space="0" w:color="auto"/>
            <w:left w:val="none" w:sz="0" w:space="0" w:color="auto"/>
            <w:bottom w:val="none" w:sz="0" w:space="0" w:color="auto"/>
            <w:right w:val="none" w:sz="0" w:space="0" w:color="auto"/>
          </w:divBdr>
          <w:divsChild>
            <w:div w:id="10960131">
              <w:marLeft w:val="0"/>
              <w:marRight w:val="0"/>
              <w:marTop w:val="0"/>
              <w:marBottom w:val="0"/>
              <w:divBdr>
                <w:top w:val="none" w:sz="0" w:space="0" w:color="auto"/>
                <w:left w:val="none" w:sz="0" w:space="0" w:color="auto"/>
                <w:bottom w:val="none" w:sz="0" w:space="0" w:color="auto"/>
                <w:right w:val="none" w:sz="0" w:space="0" w:color="auto"/>
              </w:divBdr>
            </w:div>
          </w:divsChild>
        </w:div>
        <w:div w:id="544562935">
          <w:marLeft w:val="0"/>
          <w:marRight w:val="0"/>
          <w:marTop w:val="0"/>
          <w:marBottom w:val="0"/>
          <w:divBdr>
            <w:top w:val="none" w:sz="0" w:space="0" w:color="auto"/>
            <w:left w:val="none" w:sz="0" w:space="0" w:color="auto"/>
            <w:bottom w:val="none" w:sz="0" w:space="0" w:color="auto"/>
            <w:right w:val="none" w:sz="0" w:space="0" w:color="auto"/>
          </w:divBdr>
          <w:divsChild>
            <w:div w:id="5134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9186">
      <w:bodyDiv w:val="1"/>
      <w:marLeft w:val="0"/>
      <w:marRight w:val="0"/>
      <w:marTop w:val="0"/>
      <w:marBottom w:val="0"/>
      <w:divBdr>
        <w:top w:val="none" w:sz="0" w:space="0" w:color="auto"/>
        <w:left w:val="none" w:sz="0" w:space="0" w:color="auto"/>
        <w:bottom w:val="none" w:sz="0" w:space="0" w:color="auto"/>
        <w:right w:val="none" w:sz="0" w:space="0" w:color="auto"/>
      </w:divBdr>
    </w:div>
    <w:div w:id="1271010832">
      <w:bodyDiv w:val="1"/>
      <w:marLeft w:val="0"/>
      <w:marRight w:val="0"/>
      <w:marTop w:val="0"/>
      <w:marBottom w:val="0"/>
      <w:divBdr>
        <w:top w:val="none" w:sz="0" w:space="0" w:color="auto"/>
        <w:left w:val="none" w:sz="0" w:space="0" w:color="auto"/>
        <w:bottom w:val="none" w:sz="0" w:space="0" w:color="auto"/>
        <w:right w:val="none" w:sz="0" w:space="0" w:color="auto"/>
      </w:divBdr>
      <w:divsChild>
        <w:div w:id="438843350">
          <w:marLeft w:val="0"/>
          <w:marRight w:val="0"/>
          <w:marTop w:val="0"/>
          <w:marBottom w:val="0"/>
          <w:divBdr>
            <w:top w:val="none" w:sz="0" w:space="0" w:color="auto"/>
            <w:left w:val="none" w:sz="0" w:space="0" w:color="auto"/>
            <w:bottom w:val="none" w:sz="0" w:space="0" w:color="auto"/>
            <w:right w:val="none" w:sz="0" w:space="0" w:color="auto"/>
          </w:divBdr>
          <w:divsChild>
            <w:div w:id="1473910449">
              <w:marLeft w:val="0"/>
              <w:marRight w:val="0"/>
              <w:marTop w:val="0"/>
              <w:marBottom w:val="0"/>
              <w:divBdr>
                <w:top w:val="none" w:sz="0" w:space="0" w:color="auto"/>
                <w:left w:val="none" w:sz="0" w:space="0" w:color="auto"/>
                <w:bottom w:val="none" w:sz="0" w:space="0" w:color="auto"/>
                <w:right w:val="none" w:sz="0" w:space="0" w:color="auto"/>
              </w:divBdr>
            </w:div>
          </w:divsChild>
        </w:div>
        <w:div w:id="471750574">
          <w:marLeft w:val="0"/>
          <w:marRight w:val="0"/>
          <w:marTop w:val="0"/>
          <w:marBottom w:val="0"/>
          <w:divBdr>
            <w:top w:val="none" w:sz="0" w:space="0" w:color="auto"/>
            <w:left w:val="none" w:sz="0" w:space="0" w:color="auto"/>
            <w:bottom w:val="none" w:sz="0" w:space="0" w:color="auto"/>
            <w:right w:val="none" w:sz="0" w:space="0" w:color="auto"/>
          </w:divBdr>
        </w:div>
      </w:divsChild>
    </w:div>
    <w:div w:id="1305086374">
      <w:bodyDiv w:val="1"/>
      <w:marLeft w:val="0"/>
      <w:marRight w:val="0"/>
      <w:marTop w:val="0"/>
      <w:marBottom w:val="0"/>
      <w:divBdr>
        <w:top w:val="none" w:sz="0" w:space="0" w:color="auto"/>
        <w:left w:val="none" w:sz="0" w:space="0" w:color="auto"/>
        <w:bottom w:val="none" w:sz="0" w:space="0" w:color="auto"/>
        <w:right w:val="none" w:sz="0" w:space="0" w:color="auto"/>
      </w:divBdr>
    </w:div>
    <w:div w:id="1393845131">
      <w:bodyDiv w:val="1"/>
      <w:marLeft w:val="0"/>
      <w:marRight w:val="0"/>
      <w:marTop w:val="0"/>
      <w:marBottom w:val="0"/>
      <w:divBdr>
        <w:top w:val="none" w:sz="0" w:space="0" w:color="auto"/>
        <w:left w:val="none" w:sz="0" w:space="0" w:color="auto"/>
        <w:bottom w:val="none" w:sz="0" w:space="0" w:color="auto"/>
        <w:right w:val="none" w:sz="0" w:space="0" w:color="auto"/>
      </w:divBdr>
    </w:div>
    <w:div w:id="1442141852">
      <w:bodyDiv w:val="1"/>
      <w:marLeft w:val="0"/>
      <w:marRight w:val="0"/>
      <w:marTop w:val="0"/>
      <w:marBottom w:val="0"/>
      <w:divBdr>
        <w:top w:val="none" w:sz="0" w:space="0" w:color="auto"/>
        <w:left w:val="none" w:sz="0" w:space="0" w:color="auto"/>
        <w:bottom w:val="none" w:sz="0" w:space="0" w:color="auto"/>
        <w:right w:val="none" w:sz="0" w:space="0" w:color="auto"/>
      </w:divBdr>
      <w:divsChild>
        <w:div w:id="1360202767">
          <w:marLeft w:val="0"/>
          <w:marRight w:val="0"/>
          <w:marTop w:val="0"/>
          <w:marBottom w:val="0"/>
          <w:divBdr>
            <w:top w:val="none" w:sz="0" w:space="0" w:color="auto"/>
            <w:left w:val="none" w:sz="0" w:space="0" w:color="auto"/>
            <w:bottom w:val="none" w:sz="0" w:space="0" w:color="auto"/>
            <w:right w:val="none" w:sz="0" w:space="0" w:color="auto"/>
          </w:divBdr>
          <w:divsChild>
            <w:div w:id="1413548001">
              <w:marLeft w:val="0"/>
              <w:marRight w:val="0"/>
              <w:marTop w:val="0"/>
              <w:marBottom w:val="0"/>
              <w:divBdr>
                <w:top w:val="none" w:sz="0" w:space="0" w:color="auto"/>
                <w:left w:val="none" w:sz="0" w:space="0" w:color="auto"/>
                <w:bottom w:val="none" w:sz="0" w:space="0" w:color="auto"/>
                <w:right w:val="none" w:sz="0" w:space="0" w:color="auto"/>
              </w:divBdr>
            </w:div>
          </w:divsChild>
        </w:div>
        <w:div w:id="617219275">
          <w:marLeft w:val="0"/>
          <w:marRight w:val="0"/>
          <w:marTop w:val="0"/>
          <w:marBottom w:val="0"/>
          <w:divBdr>
            <w:top w:val="none" w:sz="0" w:space="0" w:color="auto"/>
            <w:left w:val="none" w:sz="0" w:space="0" w:color="auto"/>
            <w:bottom w:val="none" w:sz="0" w:space="0" w:color="auto"/>
            <w:right w:val="none" w:sz="0" w:space="0" w:color="auto"/>
          </w:divBdr>
        </w:div>
      </w:divsChild>
    </w:div>
    <w:div w:id="1518889491">
      <w:bodyDiv w:val="1"/>
      <w:marLeft w:val="0"/>
      <w:marRight w:val="0"/>
      <w:marTop w:val="0"/>
      <w:marBottom w:val="0"/>
      <w:divBdr>
        <w:top w:val="none" w:sz="0" w:space="0" w:color="auto"/>
        <w:left w:val="none" w:sz="0" w:space="0" w:color="auto"/>
        <w:bottom w:val="none" w:sz="0" w:space="0" w:color="auto"/>
        <w:right w:val="none" w:sz="0" w:space="0" w:color="auto"/>
      </w:divBdr>
      <w:divsChild>
        <w:div w:id="727607207">
          <w:marLeft w:val="0"/>
          <w:marRight w:val="0"/>
          <w:marTop w:val="0"/>
          <w:marBottom w:val="0"/>
          <w:divBdr>
            <w:top w:val="none" w:sz="0" w:space="0" w:color="auto"/>
            <w:left w:val="none" w:sz="0" w:space="0" w:color="auto"/>
            <w:bottom w:val="none" w:sz="0" w:space="0" w:color="auto"/>
            <w:right w:val="none" w:sz="0" w:space="0" w:color="auto"/>
          </w:divBdr>
          <w:divsChild>
            <w:div w:id="1412117829">
              <w:marLeft w:val="0"/>
              <w:marRight w:val="0"/>
              <w:marTop w:val="0"/>
              <w:marBottom w:val="0"/>
              <w:divBdr>
                <w:top w:val="none" w:sz="0" w:space="0" w:color="auto"/>
                <w:left w:val="none" w:sz="0" w:space="0" w:color="auto"/>
                <w:bottom w:val="none" w:sz="0" w:space="0" w:color="auto"/>
                <w:right w:val="none" w:sz="0" w:space="0" w:color="auto"/>
              </w:divBdr>
            </w:div>
          </w:divsChild>
        </w:div>
        <w:div w:id="250284669">
          <w:marLeft w:val="0"/>
          <w:marRight w:val="0"/>
          <w:marTop w:val="0"/>
          <w:marBottom w:val="0"/>
          <w:divBdr>
            <w:top w:val="none" w:sz="0" w:space="0" w:color="auto"/>
            <w:left w:val="none" w:sz="0" w:space="0" w:color="auto"/>
            <w:bottom w:val="none" w:sz="0" w:space="0" w:color="auto"/>
            <w:right w:val="none" w:sz="0" w:space="0" w:color="auto"/>
          </w:divBdr>
        </w:div>
      </w:divsChild>
    </w:div>
    <w:div w:id="1540968265">
      <w:bodyDiv w:val="1"/>
      <w:marLeft w:val="0"/>
      <w:marRight w:val="0"/>
      <w:marTop w:val="0"/>
      <w:marBottom w:val="0"/>
      <w:divBdr>
        <w:top w:val="none" w:sz="0" w:space="0" w:color="auto"/>
        <w:left w:val="none" w:sz="0" w:space="0" w:color="auto"/>
        <w:bottom w:val="none" w:sz="0" w:space="0" w:color="auto"/>
        <w:right w:val="none" w:sz="0" w:space="0" w:color="auto"/>
      </w:divBdr>
      <w:divsChild>
        <w:div w:id="750392114">
          <w:marLeft w:val="0"/>
          <w:marRight w:val="0"/>
          <w:marTop w:val="0"/>
          <w:marBottom w:val="0"/>
          <w:divBdr>
            <w:top w:val="none" w:sz="0" w:space="0" w:color="auto"/>
            <w:left w:val="none" w:sz="0" w:space="0" w:color="auto"/>
            <w:bottom w:val="none" w:sz="0" w:space="0" w:color="auto"/>
            <w:right w:val="none" w:sz="0" w:space="0" w:color="auto"/>
          </w:divBdr>
          <w:divsChild>
            <w:div w:id="7102635">
              <w:marLeft w:val="0"/>
              <w:marRight w:val="0"/>
              <w:marTop w:val="0"/>
              <w:marBottom w:val="0"/>
              <w:divBdr>
                <w:top w:val="none" w:sz="0" w:space="0" w:color="auto"/>
                <w:left w:val="none" w:sz="0" w:space="0" w:color="auto"/>
                <w:bottom w:val="none" w:sz="0" w:space="0" w:color="auto"/>
                <w:right w:val="none" w:sz="0" w:space="0" w:color="auto"/>
              </w:divBdr>
            </w:div>
          </w:divsChild>
        </w:div>
        <w:div w:id="1989557261">
          <w:marLeft w:val="0"/>
          <w:marRight w:val="0"/>
          <w:marTop w:val="0"/>
          <w:marBottom w:val="0"/>
          <w:divBdr>
            <w:top w:val="none" w:sz="0" w:space="0" w:color="auto"/>
            <w:left w:val="none" w:sz="0" w:space="0" w:color="auto"/>
            <w:bottom w:val="none" w:sz="0" w:space="0" w:color="auto"/>
            <w:right w:val="none" w:sz="0" w:space="0" w:color="auto"/>
          </w:divBdr>
        </w:div>
      </w:divsChild>
    </w:div>
    <w:div w:id="1827014551">
      <w:bodyDiv w:val="1"/>
      <w:marLeft w:val="0"/>
      <w:marRight w:val="0"/>
      <w:marTop w:val="0"/>
      <w:marBottom w:val="0"/>
      <w:divBdr>
        <w:top w:val="none" w:sz="0" w:space="0" w:color="auto"/>
        <w:left w:val="none" w:sz="0" w:space="0" w:color="auto"/>
        <w:bottom w:val="none" w:sz="0" w:space="0" w:color="auto"/>
        <w:right w:val="none" w:sz="0" w:space="0" w:color="auto"/>
      </w:divBdr>
      <w:divsChild>
        <w:div w:id="815218662">
          <w:marLeft w:val="0"/>
          <w:marRight w:val="0"/>
          <w:marTop w:val="0"/>
          <w:marBottom w:val="0"/>
          <w:divBdr>
            <w:top w:val="none" w:sz="0" w:space="0" w:color="auto"/>
            <w:left w:val="none" w:sz="0" w:space="0" w:color="auto"/>
            <w:bottom w:val="none" w:sz="0" w:space="0" w:color="auto"/>
            <w:right w:val="none" w:sz="0" w:space="0" w:color="auto"/>
          </w:divBdr>
          <w:divsChild>
            <w:div w:id="2110544577">
              <w:marLeft w:val="0"/>
              <w:marRight w:val="0"/>
              <w:marTop w:val="0"/>
              <w:marBottom w:val="0"/>
              <w:divBdr>
                <w:top w:val="none" w:sz="0" w:space="0" w:color="auto"/>
                <w:left w:val="none" w:sz="0" w:space="0" w:color="auto"/>
                <w:bottom w:val="none" w:sz="0" w:space="0" w:color="auto"/>
                <w:right w:val="none" w:sz="0" w:space="0" w:color="auto"/>
              </w:divBdr>
              <w:divsChild>
                <w:div w:id="760762769">
                  <w:marLeft w:val="0"/>
                  <w:marRight w:val="0"/>
                  <w:marTop w:val="0"/>
                  <w:marBottom w:val="0"/>
                  <w:divBdr>
                    <w:top w:val="none" w:sz="0" w:space="0" w:color="auto"/>
                    <w:left w:val="none" w:sz="0" w:space="0" w:color="auto"/>
                    <w:bottom w:val="none" w:sz="0" w:space="0" w:color="auto"/>
                    <w:right w:val="none" w:sz="0" w:space="0" w:color="auto"/>
                  </w:divBdr>
                  <w:divsChild>
                    <w:div w:id="1246450935">
                      <w:marLeft w:val="0"/>
                      <w:marRight w:val="0"/>
                      <w:marTop w:val="0"/>
                      <w:marBottom w:val="0"/>
                      <w:divBdr>
                        <w:top w:val="none" w:sz="0" w:space="0" w:color="auto"/>
                        <w:left w:val="none" w:sz="0" w:space="0" w:color="auto"/>
                        <w:bottom w:val="none" w:sz="0" w:space="0" w:color="auto"/>
                        <w:right w:val="none" w:sz="0" w:space="0" w:color="auto"/>
                      </w:divBdr>
                    </w:div>
                  </w:divsChild>
                </w:div>
                <w:div w:id="10212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2051">
      <w:bodyDiv w:val="1"/>
      <w:marLeft w:val="0"/>
      <w:marRight w:val="0"/>
      <w:marTop w:val="0"/>
      <w:marBottom w:val="0"/>
      <w:divBdr>
        <w:top w:val="none" w:sz="0" w:space="0" w:color="auto"/>
        <w:left w:val="none" w:sz="0" w:space="0" w:color="auto"/>
        <w:bottom w:val="none" w:sz="0" w:space="0" w:color="auto"/>
        <w:right w:val="none" w:sz="0" w:space="0" w:color="auto"/>
      </w:divBdr>
      <w:divsChild>
        <w:div w:id="558788212">
          <w:marLeft w:val="0"/>
          <w:marRight w:val="0"/>
          <w:marTop w:val="0"/>
          <w:marBottom w:val="0"/>
          <w:divBdr>
            <w:top w:val="none" w:sz="0" w:space="0" w:color="auto"/>
            <w:left w:val="none" w:sz="0" w:space="0" w:color="auto"/>
            <w:bottom w:val="none" w:sz="0" w:space="0" w:color="auto"/>
            <w:right w:val="none" w:sz="0" w:space="0" w:color="auto"/>
          </w:divBdr>
          <w:divsChild>
            <w:div w:id="1429302908">
              <w:marLeft w:val="0"/>
              <w:marRight w:val="0"/>
              <w:marTop w:val="0"/>
              <w:marBottom w:val="0"/>
              <w:divBdr>
                <w:top w:val="none" w:sz="0" w:space="0" w:color="auto"/>
                <w:left w:val="none" w:sz="0" w:space="0" w:color="auto"/>
                <w:bottom w:val="none" w:sz="0" w:space="0" w:color="auto"/>
                <w:right w:val="none" w:sz="0" w:space="0" w:color="auto"/>
              </w:divBdr>
            </w:div>
          </w:divsChild>
        </w:div>
        <w:div w:id="2139762344">
          <w:marLeft w:val="0"/>
          <w:marRight w:val="0"/>
          <w:marTop w:val="0"/>
          <w:marBottom w:val="0"/>
          <w:divBdr>
            <w:top w:val="none" w:sz="0" w:space="0" w:color="auto"/>
            <w:left w:val="none" w:sz="0" w:space="0" w:color="auto"/>
            <w:bottom w:val="none" w:sz="0" w:space="0" w:color="auto"/>
            <w:right w:val="none" w:sz="0" w:space="0" w:color="auto"/>
          </w:divBdr>
        </w:div>
      </w:divsChild>
    </w:div>
    <w:div w:id="2064864585">
      <w:bodyDiv w:val="1"/>
      <w:marLeft w:val="0"/>
      <w:marRight w:val="0"/>
      <w:marTop w:val="0"/>
      <w:marBottom w:val="0"/>
      <w:divBdr>
        <w:top w:val="none" w:sz="0" w:space="0" w:color="auto"/>
        <w:left w:val="none" w:sz="0" w:space="0" w:color="auto"/>
        <w:bottom w:val="none" w:sz="0" w:space="0" w:color="auto"/>
        <w:right w:val="none" w:sz="0" w:space="0" w:color="auto"/>
      </w:divBdr>
    </w:div>
    <w:div w:id="2073045337">
      <w:bodyDiv w:val="1"/>
      <w:marLeft w:val="0"/>
      <w:marRight w:val="0"/>
      <w:marTop w:val="0"/>
      <w:marBottom w:val="0"/>
      <w:divBdr>
        <w:top w:val="none" w:sz="0" w:space="0" w:color="auto"/>
        <w:left w:val="none" w:sz="0" w:space="0" w:color="auto"/>
        <w:bottom w:val="none" w:sz="0" w:space="0" w:color="auto"/>
        <w:right w:val="none" w:sz="0" w:space="0" w:color="auto"/>
      </w:divBdr>
    </w:div>
    <w:div w:id="2081056778">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9">
          <w:marLeft w:val="0"/>
          <w:marRight w:val="0"/>
          <w:marTop w:val="0"/>
          <w:marBottom w:val="0"/>
          <w:divBdr>
            <w:top w:val="none" w:sz="0" w:space="0" w:color="auto"/>
            <w:left w:val="none" w:sz="0" w:space="0" w:color="auto"/>
            <w:bottom w:val="none" w:sz="0" w:space="0" w:color="auto"/>
            <w:right w:val="none" w:sz="0" w:space="0" w:color="auto"/>
          </w:divBdr>
          <w:divsChild>
            <w:div w:id="486939772">
              <w:marLeft w:val="0"/>
              <w:marRight w:val="0"/>
              <w:marTop w:val="0"/>
              <w:marBottom w:val="0"/>
              <w:divBdr>
                <w:top w:val="none" w:sz="0" w:space="0" w:color="auto"/>
                <w:left w:val="none" w:sz="0" w:space="0" w:color="auto"/>
                <w:bottom w:val="none" w:sz="0" w:space="0" w:color="auto"/>
                <w:right w:val="none" w:sz="0" w:space="0" w:color="auto"/>
              </w:divBdr>
            </w:div>
          </w:divsChild>
        </w:div>
        <w:div w:id="1727413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el-sailing-city.de" TargetMode="External"/><Relationship Id="rId18" Type="http://schemas.openxmlformats.org/officeDocument/2006/relationships/hyperlink" Target="http://www.kiel-sailing-city.de" TargetMode="External"/><Relationship Id="rId26" Type="http://schemas.openxmlformats.org/officeDocument/2006/relationships/hyperlink" Target="http://www.kiel-sailing-city.de" TargetMode="External"/><Relationship Id="rId39" Type="http://schemas.microsoft.com/office/2011/relationships/people" Target="people.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programm@digitalewochekiel.de"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nenstadt@kiel-marketing.de" TargetMode="External"/><Relationship Id="rId20" Type="http://schemas.openxmlformats.org/officeDocument/2006/relationships/hyperlink" Target="http://www.kiel-sailing-city.de" TargetMode="External"/><Relationship Id="rId29" Type="http://schemas.openxmlformats.org/officeDocument/2006/relationships/hyperlink" Target="http://www.kiel-marketing.d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iel-sailing-city.de" TargetMode="External"/><Relationship Id="rId24" Type="http://schemas.openxmlformats.org/officeDocument/2006/relationships/hyperlink" Target="http://www.kiel-sailing-city.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kiel-sailing-city.de/veranstaltungen/segeln/segel-bundesliga.html" TargetMode="External"/><Relationship Id="rId28" Type="http://schemas.openxmlformats.org/officeDocument/2006/relationships/hyperlink" Target="http://presse.kiel-marketing.de"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iel-souvenirs.de" TargetMode="External"/><Relationship Id="rId14" Type="http://schemas.openxmlformats.org/officeDocument/2006/relationships/hyperlink" Target="https://digitalewochekiel.de/programm/digitale-instrumente-fuer-den-einzelhandel/" TargetMode="External"/><Relationship Id="rId22" Type="http://schemas.openxmlformats.org/officeDocument/2006/relationships/hyperlink" Target="http://www.tsv-schilksee.de/" TargetMode="External"/><Relationship Id="rId27" Type="http://schemas.openxmlformats.org/officeDocument/2006/relationships/hyperlink" Target="mailto:e.zeiske@kiel-marketing.de"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927</Words>
  <Characters>5842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assistent2</dc:creator>
  <cp:lastModifiedBy>assistent2</cp:lastModifiedBy>
  <cp:revision>6</cp:revision>
  <dcterms:created xsi:type="dcterms:W3CDTF">2018-08-14T08:16:00Z</dcterms:created>
  <dcterms:modified xsi:type="dcterms:W3CDTF">2018-08-14T08:45:00Z</dcterms:modified>
</cp:coreProperties>
</file>