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EC4" w:rsidRPr="005C12A3" w:rsidRDefault="002F7EC4" w:rsidP="002F7EC4">
      <w:pPr>
        <w:pStyle w:val="Ingetavstnd"/>
        <w:rPr>
          <w:rFonts w:ascii="Helvetica Neue" w:eastAsiaTheme="minorHAnsi" w:hAnsi="Helvetica Neue" w:cs="Times New Roman"/>
          <w:b/>
          <w:color w:val="777777"/>
          <w:sz w:val="20"/>
          <w:szCs w:val="20"/>
          <w:shd w:val="clear" w:color="auto" w:fill="FFFFFF"/>
        </w:rPr>
      </w:pPr>
      <w:r w:rsidRPr="005C12A3">
        <w:rPr>
          <w:rFonts w:ascii="Helvetica Neue" w:eastAsiaTheme="minorHAnsi" w:hAnsi="Helvetica Neue" w:cs="Times New Roman"/>
          <w:b/>
          <w:color w:val="777777"/>
          <w:sz w:val="20"/>
          <w:szCs w:val="20"/>
          <w:shd w:val="clear" w:color="auto" w:fill="FFFFFF"/>
        </w:rPr>
        <w:t>[PRESSMEDDELANDE]</w:t>
      </w:r>
    </w:p>
    <w:p w:rsidR="002F7EC4" w:rsidRPr="005C12A3" w:rsidRDefault="002F7EC4" w:rsidP="002F7EC4">
      <w:pPr>
        <w:rPr>
          <w:rFonts w:ascii="Helvetica Neue" w:hAnsi="Helvetica Neue"/>
          <w:b/>
          <w:color w:val="777777"/>
          <w:sz w:val="20"/>
          <w:szCs w:val="20"/>
          <w:shd w:val="clear" w:color="auto" w:fill="FFFFFF"/>
        </w:rPr>
      </w:pPr>
    </w:p>
    <w:p w:rsidR="002F7EC4" w:rsidRPr="005C12A3" w:rsidRDefault="00902255" w:rsidP="00146297">
      <w:pPr>
        <w:rPr>
          <w:rFonts w:ascii="Helvetica Neue" w:hAnsi="Helvetica Neue"/>
          <w:b/>
          <w:color w:val="777777"/>
          <w:sz w:val="20"/>
          <w:szCs w:val="20"/>
          <w:shd w:val="clear" w:color="auto" w:fill="FFFFFF"/>
        </w:rPr>
      </w:pPr>
      <w:r w:rsidRPr="005C12A3">
        <w:rPr>
          <w:rFonts w:ascii="Helvetica Neue" w:hAnsi="Helvetica Neue"/>
          <w:b/>
          <w:color w:val="777777"/>
          <w:sz w:val="20"/>
          <w:szCs w:val="20"/>
          <w:shd w:val="clear" w:color="auto" w:fill="FFFFFF"/>
        </w:rPr>
        <w:t>Stockholm 2013-12-02</w:t>
      </w:r>
    </w:p>
    <w:p w:rsidR="002F7EC4" w:rsidRPr="005C12A3" w:rsidRDefault="002F7EC4" w:rsidP="00146297">
      <w:pPr>
        <w:rPr>
          <w:rFonts w:ascii="Helvetica Neue" w:hAnsi="Helvetica Neue"/>
          <w:b/>
          <w:color w:val="777777"/>
          <w:sz w:val="20"/>
          <w:szCs w:val="20"/>
          <w:shd w:val="clear" w:color="auto" w:fill="FFFFFF"/>
        </w:rPr>
      </w:pPr>
    </w:p>
    <w:p w:rsidR="002F7EC4" w:rsidRPr="005C12A3" w:rsidRDefault="002F7EC4" w:rsidP="00146297">
      <w:pPr>
        <w:rPr>
          <w:rFonts w:ascii="Helvetica Neue" w:hAnsi="Helvetica Neue"/>
          <w:b/>
          <w:color w:val="777777"/>
          <w:sz w:val="20"/>
          <w:szCs w:val="20"/>
          <w:shd w:val="clear" w:color="auto" w:fill="FFFFFF"/>
        </w:rPr>
      </w:pPr>
      <w:r w:rsidRPr="005C12A3">
        <w:rPr>
          <w:rFonts w:ascii="Helvetica Neue" w:hAnsi="Helvetica Neue"/>
          <w:b/>
          <w:color w:val="777777"/>
          <w:sz w:val="20"/>
          <w:szCs w:val="20"/>
          <w:shd w:val="clear" w:color="auto" w:fill="FFFFFF"/>
        </w:rPr>
        <w:t xml:space="preserve">Givarps </w:t>
      </w:r>
      <w:r w:rsidR="00680C7F" w:rsidRPr="005C12A3">
        <w:rPr>
          <w:rFonts w:ascii="Helvetica Neue" w:hAnsi="Helvetica Neue"/>
          <w:b/>
          <w:color w:val="777777"/>
          <w:sz w:val="20"/>
          <w:szCs w:val="20"/>
          <w:shd w:val="clear" w:color="auto" w:fill="FFFFFF"/>
        </w:rPr>
        <w:t>auktionerar</w:t>
      </w:r>
      <w:r w:rsidR="00B86980" w:rsidRPr="005C12A3">
        <w:rPr>
          <w:rFonts w:ascii="Helvetica Neue" w:hAnsi="Helvetica Neue"/>
          <w:b/>
          <w:color w:val="777777"/>
          <w:sz w:val="20"/>
          <w:szCs w:val="20"/>
          <w:shd w:val="clear" w:color="auto" w:fill="FFFFFF"/>
        </w:rPr>
        <w:t xml:space="preserve"> ut</w:t>
      </w:r>
      <w:r w:rsidR="003A0DA6" w:rsidRPr="005C12A3">
        <w:rPr>
          <w:rFonts w:ascii="Helvetica Neue" w:hAnsi="Helvetica Neue"/>
          <w:b/>
          <w:color w:val="777777"/>
          <w:sz w:val="20"/>
          <w:szCs w:val="20"/>
          <w:shd w:val="clear" w:color="auto" w:fill="FFFFFF"/>
        </w:rPr>
        <w:t xml:space="preserve"> </w:t>
      </w:r>
      <w:r w:rsidR="007202CD" w:rsidRPr="005C12A3">
        <w:rPr>
          <w:rFonts w:ascii="Helvetica Neue" w:hAnsi="Helvetica Neue"/>
          <w:b/>
          <w:color w:val="777777"/>
          <w:sz w:val="20"/>
          <w:szCs w:val="20"/>
          <w:shd w:val="clear" w:color="auto" w:fill="FFFFFF"/>
        </w:rPr>
        <w:t xml:space="preserve">unikt </w:t>
      </w:r>
      <w:proofErr w:type="spellStart"/>
      <w:r w:rsidR="00680C7F" w:rsidRPr="005C12A3">
        <w:rPr>
          <w:rFonts w:ascii="Helvetica Neue" w:hAnsi="Helvetica Neue"/>
          <w:b/>
          <w:color w:val="777777"/>
          <w:sz w:val="20"/>
          <w:szCs w:val="20"/>
          <w:shd w:val="clear" w:color="auto" w:fill="FFFFFF"/>
        </w:rPr>
        <w:t>konstbord</w:t>
      </w:r>
      <w:proofErr w:type="spellEnd"/>
      <w:r w:rsidR="00680C7F" w:rsidRPr="005C12A3">
        <w:rPr>
          <w:rFonts w:ascii="Helvetica Neue" w:hAnsi="Helvetica Neue"/>
          <w:b/>
          <w:color w:val="777777"/>
          <w:sz w:val="20"/>
          <w:szCs w:val="20"/>
          <w:shd w:val="clear" w:color="auto" w:fill="FFFFFF"/>
        </w:rPr>
        <w:t xml:space="preserve"> till förmån för </w:t>
      </w:r>
      <w:r w:rsidR="00B86980" w:rsidRPr="005C12A3">
        <w:rPr>
          <w:rFonts w:ascii="Helvetica Neue" w:hAnsi="Helvetica Neue"/>
          <w:b/>
          <w:color w:val="777777"/>
          <w:sz w:val="20"/>
          <w:szCs w:val="20"/>
          <w:shd w:val="clear" w:color="auto" w:fill="FFFFFF"/>
        </w:rPr>
        <w:t>Stockholms</w:t>
      </w:r>
      <w:r w:rsidR="00680C7F" w:rsidRPr="005C12A3">
        <w:rPr>
          <w:rFonts w:ascii="Helvetica Neue" w:hAnsi="Helvetica Neue"/>
          <w:b/>
          <w:color w:val="777777"/>
          <w:sz w:val="20"/>
          <w:szCs w:val="20"/>
          <w:shd w:val="clear" w:color="auto" w:fill="FFFFFF"/>
        </w:rPr>
        <w:t xml:space="preserve"> Stadsmission</w:t>
      </w:r>
    </w:p>
    <w:p w:rsidR="005C12A3" w:rsidRPr="005C12A3" w:rsidRDefault="005C12A3" w:rsidP="005C12A3">
      <w:pPr>
        <w:rPr>
          <w:rFonts w:ascii="Helvetica Neue" w:hAnsi="Helvetica Neue"/>
          <w:color w:val="777777"/>
          <w:sz w:val="20"/>
          <w:szCs w:val="20"/>
          <w:shd w:val="clear" w:color="auto" w:fill="FFFFFF"/>
        </w:rPr>
      </w:pPr>
    </w:p>
    <w:p w:rsidR="007202CD" w:rsidRPr="005C12A3" w:rsidRDefault="003A0DA6" w:rsidP="007202CD">
      <w:pPr>
        <w:rPr>
          <w:rFonts w:ascii="Helvetica Neue" w:hAnsi="Helvetica Neue"/>
          <w:color w:val="777777"/>
          <w:sz w:val="20"/>
          <w:szCs w:val="20"/>
          <w:shd w:val="clear" w:color="auto" w:fill="FFFFFF"/>
        </w:rPr>
      </w:pPr>
      <w:r w:rsidRPr="005C12A3">
        <w:rPr>
          <w:rFonts w:ascii="Helvetica Neue" w:hAnsi="Helvetica Neue"/>
          <w:color w:val="777777"/>
          <w:sz w:val="20"/>
          <w:szCs w:val="20"/>
          <w:shd w:val="clear" w:color="auto" w:fill="FFFFFF"/>
        </w:rPr>
        <w:t xml:space="preserve">Bordet premiärvisades på </w:t>
      </w:r>
      <w:proofErr w:type="spellStart"/>
      <w:r w:rsidRPr="005C12A3">
        <w:rPr>
          <w:rFonts w:ascii="Helvetica Neue" w:hAnsi="Helvetica Neue"/>
          <w:color w:val="777777"/>
          <w:sz w:val="20"/>
          <w:szCs w:val="20"/>
          <w:shd w:val="clear" w:color="auto" w:fill="FFFFFF"/>
        </w:rPr>
        <w:t>Affordable</w:t>
      </w:r>
      <w:proofErr w:type="spellEnd"/>
      <w:r w:rsidRPr="005C12A3">
        <w:rPr>
          <w:rFonts w:ascii="Helvetica Neue" w:hAnsi="Helvetica Neue"/>
          <w:color w:val="777777"/>
          <w:sz w:val="20"/>
          <w:szCs w:val="20"/>
          <w:shd w:val="clear" w:color="auto" w:fill="FFFFFF"/>
        </w:rPr>
        <w:t xml:space="preserve"> Art Fair Stockholm</w:t>
      </w:r>
      <w:r w:rsidR="007202CD" w:rsidRPr="005C12A3">
        <w:rPr>
          <w:rFonts w:ascii="Helvetica Neue" w:hAnsi="Helvetica Neue"/>
          <w:color w:val="777777"/>
          <w:sz w:val="20"/>
          <w:szCs w:val="20"/>
          <w:shd w:val="clear" w:color="auto" w:fill="FFFFFF"/>
        </w:rPr>
        <w:t xml:space="preserve"> den</w:t>
      </w:r>
      <w:r w:rsidRPr="005C12A3">
        <w:rPr>
          <w:rFonts w:ascii="Helvetica Neue" w:hAnsi="Helvetica Neue"/>
          <w:color w:val="777777"/>
          <w:sz w:val="20"/>
          <w:szCs w:val="20"/>
          <w:shd w:val="clear" w:color="auto" w:fill="FFFFFF"/>
        </w:rPr>
        <w:t xml:space="preserve"> 3-6 oktober 2013 och är </w:t>
      </w:r>
      <w:r w:rsidR="007202CD" w:rsidRPr="005C12A3">
        <w:rPr>
          <w:rFonts w:ascii="Helvetica Neue" w:hAnsi="Helvetica Neue"/>
          <w:color w:val="777777"/>
          <w:sz w:val="20"/>
          <w:szCs w:val="20"/>
          <w:shd w:val="clear" w:color="auto" w:fill="FFFFFF"/>
        </w:rPr>
        <w:t>starten på ett</w:t>
      </w:r>
      <w:r w:rsidR="005C12A3" w:rsidRPr="005C12A3">
        <w:rPr>
          <w:rFonts w:ascii="Helvetica Neue" w:hAnsi="Helvetica Neue"/>
          <w:color w:val="777777"/>
          <w:sz w:val="20"/>
          <w:szCs w:val="20"/>
          <w:shd w:val="clear" w:color="auto" w:fill="FFFFFF"/>
        </w:rPr>
        <w:t xml:space="preserve"> nytt</w:t>
      </w:r>
      <w:r w:rsidR="007202CD" w:rsidRPr="005C12A3">
        <w:rPr>
          <w:rFonts w:ascii="Helvetica Neue" w:hAnsi="Helvetica Neue"/>
          <w:color w:val="777777"/>
          <w:sz w:val="20"/>
          <w:szCs w:val="20"/>
          <w:shd w:val="clear" w:color="auto" w:fill="FFFFFF"/>
        </w:rPr>
        <w:t xml:space="preserve"> samarbete </w:t>
      </w:r>
      <w:r w:rsidRPr="005C12A3">
        <w:rPr>
          <w:rFonts w:ascii="Helvetica Neue" w:hAnsi="Helvetica Neue"/>
          <w:color w:val="777777"/>
          <w:sz w:val="20"/>
          <w:szCs w:val="20"/>
          <w:shd w:val="clear" w:color="auto" w:fill="FFFFFF"/>
        </w:rPr>
        <w:t>mellan Givarps och</w:t>
      </w:r>
      <w:r w:rsidR="007202CD" w:rsidRPr="005C12A3">
        <w:rPr>
          <w:rFonts w:ascii="Helvetica Neue" w:hAnsi="Helvetica Neue"/>
          <w:color w:val="777777"/>
          <w:sz w:val="20"/>
          <w:szCs w:val="20"/>
          <w:shd w:val="clear" w:color="auto" w:fill="FFFFFF"/>
        </w:rPr>
        <w:t xml:space="preserve"> konstnären</w:t>
      </w:r>
      <w:r w:rsidRPr="005C12A3">
        <w:rPr>
          <w:rFonts w:ascii="Helvetica Neue" w:hAnsi="Helvetica Neue"/>
          <w:color w:val="777777"/>
          <w:sz w:val="20"/>
          <w:szCs w:val="20"/>
          <w:shd w:val="clear" w:color="auto" w:fill="FFFFFF"/>
        </w:rPr>
        <w:t xml:space="preserve"> Rickard Linder</w:t>
      </w:r>
      <w:r w:rsidR="007202CD" w:rsidRPr="005C12A3">
        <w:rPr>
          <w:rFonts w:ascii="Helvetica Neue" w:hAnsi="Helvetica Neue"/>
          <w:color w:val="777777"/>
          <w:sz w:val="20"/>
          <w:szCs w:val="20"/>
          <w:shd w:val="clear" w:color="auto" w:fill="FFFFFF"/>
        </w:rPr>
        <w:t xml:space="preserve">. </w:t>
      </w:r>
      <w:r w:rsidRPr="005C12A3">
        <w:rPr>
          <w:rFonts w:ascii="Helvetica Neue" w:hAnsi="Helvetica Neue"/>
          <w:color w:val="777777"/>
          <w:sz w:val="20"/>
          <w:szCs w:val="20"/>
          <w:shd w:val="clear" w:color="auto" w:fill="FFFFFF"/>
        </w:rPr>
        <w:t xml:space="preserve">Försäljningssumman går oavkortat till Stockholms stadsmission. </w:t>
      </w:r>
    </w:p>
    <w:p w:rsidR="005C12A3" w:rsidRPr="005C12A3" w:rsidRDefault="005C12A3" w:rsidP="005C12A3">
      <w:pPr>
        <w:rPr>
          <w:rFonts w:ascii="Helvetica Neue" w:hAnsi="Helvetica Neue"/>
          <w:color w:val="777777"/>
          <w:sz w:val="20"/>
          <w:szCs w:val="20"/>
          <w:shd w:val="clear" w:color="auto" w:fill="FFFFFF"/>
        </w:rPr>
      </w:pPr>
    </w:p>
    <w:p w:rsidR="005C12A3" w:rsidRDefault="005C12A3" w:rsidP="005C12A3">
      <w:pPr>
        <w:rPr>
          <w:rFonts w:ascii="Helvetica Neue" w:hAnsi="Helvetica Neue"/>
          <w:color w:val="777777"/>
          <w:sz w:val="20"/>
          <w:szCs w:val="20"/>
          <w:shd w:val="clear" w:color="auto" w:fill="FFFFFF"/>
        </w:rPr>
      </w:pPr>
      <w:proofErr w:type="gramStart"/>
      <w:r w:rsidRPr="005C12A3">
        <w:rPr>
          <w:rFonts w:ascii="Helvetica Neue" w:hAnsi="Helvetica Neue"/>
          <w:color w:val="777777"/>
          <w:sz w:val="20"/>
          <w:szCs w:val="20"/>
          <w:shd w:val="clear" w:color="auto" w:fill="FFFFFF"/>
        </w:rPr>
        <w:t>-</w:t>
      </w:r>
      <w:proofErr w:type="gramEnd"/>
      <w:r w:rsidRPr="005C12A3">
        <w:rPr>
          <w:rFonts w:ascii="Helvetica Neue" w:hAnsi="Helvetica Neue"/>
          <w:color w:val="777777"/>
          <w:sz w:val="20"/>
          <w:szCs w:val="20"/>
          <w:shd w:val="clear" w:color="auto" w:fill="FFFFFF"/>
        </w:rPr>
        <w:t>”Vi vill fortsätta att sprida glädje och inspiratio</w:t>
      </w:r>
      <w:r w:rsidR="00674BDE">
        <w:rPr>
          <w:rFonts w:ascii="Helvetica Neue" w:hAnsi="Helvetica Neue"/>
          <w:color w:val="777777"/>
          <w:sz w:val="20"/>
          <w:szCs w:val="20"/>
          <w:shd w:val="clear" w:color="auto" w:fill="FFFFFF"/>
        </w:rPr>
        <w:t xml:space="preserve">n genom att sammanföra våra möbler </w:t>
      </w:r>
      <w:r w:rsidRPr="005C12A3">
        <w:rPr>
          <w:rFonts w:ascii="Helvetica Neue" w:hAnsi="Helvetica Neue"/>
          <w:color w:val="777777"/>
          <w:sz w:val="20"/>
          <w:szCs w:val="20"/>
          <w:shd w:val="clear" w:color="auto" w:fill="FFFFFF"/>
        </w:rPr>
        <w:t xml:space="preserve">och </w:t>
      </w:r>
      <w:r w:rsidR="00674BDE">
        <w:rPr>
          <w:rFonts w:ascii="Helvetica Neue" w:hAnsi="Helvetica Neue"/>
          <w:color w:val="777777"/>
          <w:sz w:val="20"/>
          <w:szCs w:val="20"/>
          <w:shd w:val="clear" w:color="auto" w:fill="FFFFFF"/>
        </w:rPr>
        <w:t xml:space="preserve">design med </w:t>
      </w:r>
      <w:r w:rsidRPr="005C12A3">
        <w:rPr>
          <w:rFonts w:ascii="Helvetica Neue" w:hAnsi="Helvetica Neue"/>
          <w:color w:val="777777"/>
          <w:sz w:val="20"/>
          <w:szCs w:val="20"/>
          <w:shd w:val="clear" w:color="auto" w:fill="FFFFFF"/>
        </w:rPr>
        <w:t xml:space="preserve">spännande </w:t>
      </w:r>
      <w:r w:rsidR="00674BDE">
        <w:rPr>
          <w:rFonts w:ascii="Helvetica Neue" w:hAnsi="Helvetica Neue"/>
          <w:color w:val="777777"/>
          <w:sz w:val="20"/>
          <w:szCs w:val="20"/>
          <w:shd w:val="clear" w:color="auto" w:fill="FFFFFF"/>
        </w:rPr>
        <w:t>konst</w:t>
      </w:r>
      <w:r w:rsidRPr="005C12A3">
        <w:rPr>
          <w:rFonts w:ascii="Helvetica Neue" w:hAnsi="Helvetica Neue"/>
          <w:color w:val="777777"/>
          <w:sz w:val="20"/>
          <w:szCs w:val="20"/>
          <w:shd w:val="clear" w:color="auto" w:fill="FFFFFF"/>
        </w:rPr>
        <w:t>. Det känns rätt att samtidigt kunna stödja Stockholms S</w:t>
      </w:r>
      <w:r w:rsidR="009E1AC8">
        <w:rPr>
          <w:rFonts w:ascii="Helvetica Neue" w:hAnsi="Helvetica Neue"/>
          <w:color w:val="777777"/>
          <w:sz w:val="20"/>
          <w:szCs w:val="20"/>
          <w:shd w:val="clear" w:color="auto" w:fill="FFFFFF"/>
        </w:rPr>
        <w:t xml:space="preserve">tadsmission </w:t>
      </w:r>
      <w:r w:rsidR="00674BDE">
        <w:rPr>
          <w:rFonts w:ascii="Helvetica Neue" w:hAnsi="Helvetica Neue"/>
          <w:color w:val="777777"/>
          <w:sz w:val="20"/>
          <w:szCs w:val="20"/>
          <w:shd w:val="clear" w:color="auto" w:fill="FFFFFF"/>
        </w:rPr>
        <w:t xml:space="preserve">som gör ett fantastiskt jobb </w:t>
      </w:r>
      <w:r w:rsidR="009E1AC8">
        <w:rPr>
          <w:rFonts w:ascii="Helvetica Neue" w:hAnsi="Helvetica Neue"/>
          <w:color w:val="777777"/>
          <w:sz w:val="20"/>
          <w:szCs w:val="20"/>
          <w:shd w:val="clear" w:color="auto" w:fill="FFFFFF"/>
        </w:rPr>
        <w:t xml:space="preserve">genom denna auktion.” </w:t>
      </w:r>
      <w:r w:rsidRPr="005C12A3">
        <w:rPr>
          <w:rFonts w:ascii="Helvetica Neue" w:hAnsi="Helvetica Neue"/>
          <w:color w:val="777777"/>
          <w:sz w:val="20"/>
          <w:szCs w:val="20"/>
          <w:shd w:val="clear" w:color="auto" w:fill="FFFFFF"/>
        </w:rPr>
        <w:t>säger Sven Isaksson (en av de två bröder som driver Givarps).</w:t>
      </w:r>
    </w:p>
    <w:p w:rsidR="00C835B0" w:rsidRDefault="00C835B0" w:rsidP="005C12A3">
      <w:pPr>
        <w:rPr>
          <w:rFonts w:ascii="Helvetica Neue" w:hAnsi="Helvetica Neue"/>
          <w:color w:val="777777"/>
          <w:sz w:val="20"/>
          <w:szCs w:val="20"/>
          <w:shd w:val="clear" w:color="auto" w:fill="FFFFFF"/>
        </w:rPr>
      </w:pPr>
    </w:p>
    <w:p w:rsidR="00C835B0" w:rsidRPr="00B772DA" w:rsidRDefault="00674BDE" w:rsidP="00C835B0">
      <w:pPr>
        <w:pStyle w:val="Oformateradtext"/>
        <w:rPr>
          <w:rFonts w:ascii="Helvetica Neue" w:hAnsi="Helvetica Neue" w:cs="Times New Roman"/>
          <w:color w:val="777777"/>
          <w:sz w:val="20"/>
          <w:szCs w:val="20"/>
          <w:shd w:val="clear" w:color="auto" w:fill="FFFFFF"/>
          <w:lang w:eastAsia="sv-SE"/>
        </w:rPr>
      </w:pPr>
      <w:r>
        <w:rPr>
          <w:rFonts w:ascii="Helvetica Neue" w:hAnsi="Helvetica Neue" w:cs="Times New Roman"/>
          <w:color w:val="777777"/>
          <w:sz w:val="20"/>
          <w:szCs w:val="20"/>
          <w:shd w:val="clear" w:color="auto" w:fill="FFFFFF"/>
          <w:lang w:eastAsia="sv-SE"/>
        </w:rPr>
        <w:t xml:space="preserve">Idén till bordets design - </w:t>
      </w:r>
      <w:r w:rsidR="00C835B0" w:rsidRPr="00B772DA">
        <w:rPr>
          <w:rFonts w:ascii="Helvetica Neue" w:hAnsi="Helvetica Neue" w:cs="Times New Roman"/>
          <w:color w:val="777777"/>
          <w:sz w:val="20"/>
          <w:szCs w:val="20"/>
          <w:shd w:val="clear" w:color="auto" w:fill="FFFFFF"/>
          <w:lang w:eastAsia="sv-SE"/>
        </w:rPr>
        <w:t>”Runda bord gör att alla sittande är närma varandra och kan lätt samtala. Bordsskivan är vinklad i underkant för att skapa en svävande känsla. Benstativet är i rejält trä som är avsmalnande ner till i samma vinkel som bordsskivan för att ytterligare skapa en lätthet. Krysset i mitten möts i centrum och ger en vacker detalj i sitt möte tack vare ett special tillverkat beslag.”</w:t>
      </w:r>
      <w:r w:rsidR="00C835B0" w:rsidRPr="00C835B0">
        <w:rPr>
          <w:rFonts w:ascii="Helvetica Neue" w:hAnsi="Helvetica Neue" w:cs="Times New Roman"/>
          <w:color w:val="777777"/>
          <w:sz w:val="20"/>
          <w:szCs w:val="20"/>
          <w:shd w:val="clear" w:color="auto" w:fill="FFFFFF"/>
          <w:lang w:eastAsia="sv-SE"/>
        </w:rPr>
        <w:t xml:space="preserve"> </w:t>
      </w:r>
      <w:r w:rsidR="00C835B0">
        <w:rPr>
          <w:rFonts w:ascii="Helvetica Neue" w:hAnsi="Helvetica Neue" w:cs="Times New Roman"/>
          <w:color w:val="777777"/>
          <w:sz w:val="20"/>
          <w:szCs w:val="20"/>
          <w:shd w:val="clear" w:color="auto" w:fill="FFFFFF"/>
          <w:lang w:eastAsia="sv-SE"/>
        </w:rPr>
        <w:t>säger Givarps Johan Isaksson (som är designer och</w:t>
      </w:r>
      <w:r w:rsidR="00735536">
        <w:rPr>
          <w:rFonts w:ascii="Helvetica Neue" w:hAnsi="Helvetica Neue" w:cs="Times New Roman"/>
          <w:color w:val="777777"/>
          <w:sz w:val="20"/>
          <w:szCs w:val="20"/>
          <w:shd w:val="clear" w:color="auto" w:fill="FFFFFF"/>
          <w:lang w:eastAsia="sv-SE"/>
        </w:rPr>
        <w:t xml:space="preserve"> den som</w:t>
      </w:r>
      <w:r w:rsidR="00C835B0">
        <w:rPr>
          <w:rFonts w:ascii="Helvetica Neue" w:hAnsi="Helvetica Neue" w:cs="Times New Roman"/>
          <w:color w:val="777777"/>
          <w:sz w:val="20"/>
          <w:szCs w:val="20"/>
          <w:shd w:val="clear" w:color="auto" w:fill="FFFFFF"/>
          <w:lang w:eastAsia="sv-SE"/>
        </w:rPr>
        <w:t xml:space="preserve"> startade </w:t>
      </w:r>
      <w:r>
        <w:rPr>
          <w:rFonts w:ascii="Helvetica Neue" w:hAnsi="Helvetica Neue" w:cs="Times New Roman"/>
          <w:color w:val="777777"/>
          <w:sz w:val="20"/>
          <w:szCs w:val="20"/>
          <w:shd w:val="clear" w:color="auto" w:fill="FFFFFF"/>
          <w:lang w:eastAsia="sv-SE"/>
        </w:rPr>
        <w:t>företaget</w:t>
      </w:r>
      <w:r w:rsidR="00C835B0">
        <w:rPr>
          <w:rFonts w:ascii="Helvetica Neue" w:hAnsi="Helvetica Neue" w:cs="Times New Roman"/>
          <w:color w:val="777777"/>
          <w:sz w:val="20"/>
          <w:szCs w:val="20"/>
          <w:shd w:val="clear" w:color="auto" w:fill="FFFFFF"/>
          <w:lang w:eastAsia="sv-SE"/>
        </w:rPr>
        <w:t xml:space="preserve">). </w:t>
      </w:r>
    </w:p>
    <w:p w:rsidR="003255CB" w:rsidRPr="005C12A3" w:rsidRDefault="003255CB" w:rsidP="005C12A3">
      <w:pPr>
        <w:rPr>
          <w:rFonts w:ascii="Helvetica Neue" w:hAnsi="Helvetica Neue"/>
          <w:color w:val="777777"/>
          <w:sz w:val="20"/>
          <w:szCs w:val="20"/>
          <w:shd w:val="clear" w:color="auto" w:fill="FFFFFF"/>
        </w:rPr>
      </w:pPr>
    </w:p>
    <w:p w:rsidR="003255CB" w:rsidRPr="00B772DA" w:rsidRDefault="00674BDE" w:rsidP="003255CB">
      <w:pPr>
        <w:pStyle w:val="Oformateradtext"/>
        <w:rPr>
          <w:rFonts w:ascii="Helvetica Neue" w:hAnsi="Helvetica Neue" w:cs="Times New Roman"/>
          <w:color w:val="777777"/>
          <w:sz w:val="20"/>
          <w:szCs w:val="20"/>
          <w:shd w:val="clear" w:color="auto" w:fill="FFFFFF"/>
          <w:lang w:eastAsia="sv-SE"/>
        </w:rPr>
      </w:pPr>
      <w:r>
        <w:rPr>
          <w:rFonts w:ascii="Helvetica Neue" w:hAnsi="Helvetica Neue" w:cs="Times New Roman"/>
          <w:color w:val="777777"/>
          <w:sz w:val="20"/>
          <w:szCs w:val="20"/>
          <w:shd w:val="clear" w:color="auto" w:fill="FFFFFF"/>
          <w:lang w:eastAsia="sv-SE"/>
        </w:rPr>
        <w:t>Konstnären Rickard Linder - "</w:t>
      </w:r>
      <w:r w:rsidR="003255CB" w:rsidRPr="00B772DA">
        <w:rPr>
          <w:rFonts w:ascii="Helvetica Neue" w:hAnsi="Helvetica Neue" w:cs="Times New Roman"/>
          <w:color w:val="777777"/>
          <w:sz w:val="20"/>
          <w:szCs w:val="20"/>
          <w:shd w:val="clear" w:color="auto" w:fill="FFFFFF"/>
          <w:lang w:eastAsia="sv-SE"/>
        </w:rPr>
        <w:t>Att få jobba med funktionell konst har varit något jag vela</w:t>
      </w:r>
      <w:r>
        <w:rPr>
          <w:rFonts w:ascii="Helvetica Neue" w:hAnsi="Helvetica Neue" w:cs="Times New Roman"/>
          <w:color w:val="777777"/>
          <w:sz w:val="20"/>
          <w:szCs w:val="20"/>
          <w:shd w:val="clear" w:color="auto" w:fill="FFFFFF"/>
          <w:lang w:eastAsia="sv-SE"/>
        </w:rPr>
        <w:t>t göra länge. Med Givarps möbel</w:t>
      </w:r>
      <w:r w:rsidR="003255CB" w:rsidRPr="00B772DA">
        <w:rPr>
          <w:rFonts w:ascii="Helvetica Neue" w:hAnsi="Helvetica Neue" w:cs="Times New Roman"/>
          <w:color w:val="777777"/>
          <w:sz w:val="20"/>
          <w:szCs w:val="20"/>
          <w:shd w:val="clear" w:color="auto" w:fill="FFFFFF"/>
          <w:lang w:eastAsia="sv-SE"/>
        </w:rPr>
        <w:t>design har det blivit otroligt kreativt och mina tankar och idéer faller på plats med enkelhet.</w:t>
      </w:r>
      <w:r w:rsidR="00C835B0">
        <w:rPr>
          <w:rFonts w:ascii="Helvetica Neue" w:hAnsi="Helvetica Neue" w:cs="Times New Roman"/>
          <w:color w:val="777777"/>
          <w:sz w:val="20"/>
          <w:szCs w:val="20"/>
          <w:shd w:val="clear" w:color="auto" w:fill="FFFFFF"/>
          <w:lang w:eastAsia="sv-SE"/>
        </w:rPr>
        <w:t xml:space="preserve"> Att få göra något för Stockholms Stadsmission ger mitt arbete ännu mer lycka</w:t>
      </w:r>
      <w:r w:rsidR="003255CB" w:rsidRPr="00B772DA">
        <w:rPr>
          <w:rFonts w:ascii="Helvetica Neue" w:hAnsi="Helvetica Neue" w:cs="Times New Roman"/>
          <w:color w:val="777777"/>
          <w:sz w:val="20"/>
          <w:szCs w:val="20"/>
          <w:shd w:val="clear" w:color="auto" w:fill="FFFFFF"/>
          <w:lang w:eastAsia="sv-SE"/>
        </w:rPr>
        <w:t>”</w:t>
      </w:r>
    </w:p>
    <w:p w:rsidR="007202CD" w:rsidRPr="00735536" w:rsidRDefault="003255CB" w:rsidP="00735536">
      <w:pPr>
        <w:pStyle w:val="Oformateradtext"/>
        <w:rPr>
          <w:rFonts w:ascii="Helvetica Neue" w:hAnsi="Helvetica Neue" w:cs="Times New Roman"/>
          <w:color w:val="777777"/>
          <w:sz w:val="20"/>
          <w:szCs w:val="20"/>
          <w:shd w:val="clear" w:color="auto" w:fill="FFFFFF"/>
          <w:lang w:eastAsia="sv-SE"/>
        </w:rPr>
      </w:pPr>
      <w:r w:rsidRPr="00B772DA">
        <w:rPr>
          <w:rFonts w:ascii="Helvetica Neue" w:hAnsi="Helvetica Neue" w:cs="Times New Roman"/>
          <w:color w:val="777777"/>
          <w:sz w:val="20"/>
          <w:szCs w:val="20"/>
          <w:shd w:val="clear" w:color="auto" w:fill="FFFFFF"/>
          <w:lang w:eastAsia="sv-SE"/>
        </w:rPr>
        <w:t xml:space="preserve"> </w:t>
      </w:r>
    </w:p>
    <w:p w:rsidR="00B0209B" w:rsidRPr="005C12A3" w:rsidRDefault="00B0209B" w:rsidP="00B0209B">
      <w:pPr>
        <w:rPr>
          <w:rFonts w:ascii="Helvetica Neue" w:hAnsi="Helvetica Neue"/>
          <w:color w:val="777777"/>
          <w:sz w:val="20"/>
          <w:szCs w:val="20"/>
          <w:shd w:val="clear" w:color="auto" w:fill="FFFFFF"/>
        </w:rPr>
      </w:pPr>
      <w:r w:rsidRPr="005C12A3">
        <w:rPr>
          <w:rFonts w:ascii="Helvetica Neue" w:hAnsi="Helvetica Neue"/>
          <w:color w:val="777777"/>
          <w:sz w:val="20"/>
          <w:szCs w:val="20"/>
          <w:shd w:val="clear" w:color="auto" w:fill="FFFFFF"/>
        </w:rPr>
        <w:t>Bordet auktioneras genom Bukowskis Market</w:t>
      </w:r>
      <w:r w:rsidR="005C12A3" w:rsidRPr="005C12A3">
        <w:rPr>
          <w:rFonts w:ascii="Helvetica Neue" w:hAnsi="Helvetica Neue"/>
          <w:color w:val="777777"/>
          <w:sz w:val="20"/>
          <w:szCs w:val="20"/>
          <w:shd w:val="clear" w:color="auto" w:fill="FFFFFF"/>
        </w:rPr>
        <w:t xml:space="preserve"> </w:t>
      </w:r>
      <w:r w:rsidRPr="005C12A3">
        <w:rPr>
          <w:rFonts w:ascii="Helvetica Neue" w:hAnsi="Helvetica Neue"/>
          <w:color w:val="777777"/>
          <w:sz w:val="20"/>
          <w:szCs w:val="20"/>
          <w:shd w:val="clear" w:color="auto" w:fill="FFFFFF"/>
        </w:rPr>
        <w:t xml:space="preserve">av Givarps och Rickard Linder i samarbete med Stockholms Stadsmission, Galleri Alex Wiberg och </w:t>
      </w:r>
      <w:proofErr w:type="spellStart"/>
      <w:r w:rsidRPr="005C12A3">
        <w:rPr>
          <w:rFonts w:ascii="Helvetica Neue" w:hAnsi="Helvetica Neue"/>
          <w:color w:val="777777"/>
          <w:sz w:val="20"/>
          <w:szCs w:val="20"/>
          <w:shd w:val="clear" w:color="auto" w:fill="FFFFFF"/>
        </w:rPr>
        <w:t>Affordable</w:t>
      </w:r>
      <w:proofErr w:type="spellEnd"/>
      <w:r w:rsidRPr="005C12A3">
        <w:rPr>
          <w:rFonts w:ascii="Helvetica Neue" w:hAnsi="Helvetica Neue"/>
          <w:color w:val="777777"/>
          <w:sz w:val="20"/>
          <w:szCs w:val="20"/>
          <w:shd w:val="clear" w:color="auto" w:fill="FFFFFF"/>
        </w:rPr>
        <w:t xml:space="preserve"> Art Fair Stockholm. </w:t>
      </w:r>
      <w:r w:rsidR="005C12A3" w:rsidRPr="005C12A3">
        <w:rPr>
          <w:rFonts w:ascii="Helvetica Neue" w:hAnsi="Helvetica Neue"/>
          <w:color w:val="777777"/>
          <w:sz w:val="20"/>
          <w:szCs w:val="20"/>
          <w:shd w:val="clear" w:color="auto" w:fill="FFFFFF"/>
        </w:rPr>
        <w:t xml:space="preserve">Slutdatum för auktionen är 15 december. Nypriset för bordet till kund är 13 990: -.  </w:t>
      </w:r>
    </w:p>
    <w:p w:rsidR="007202CD" w:rsidRPr="003255CB" w:rsidRDefault="007202CD" w:rsidP="00555285">
      <w:pPr>
        <w:spacing w:before="100" w:beforeAutospacing="1" w:after="100" w:afterAutospacing="1" w:line="270" w:lineRule="atLeast"/>
        <w:rPr>
          <w:rFonts w:ascii="Helvetica Neue" w:hAnsi="Helvetica Neue"/>
          <w:color w:val="777777"/>
          <w:sz w:val="20"/>
          <w:szCs w:val="20"/>
          <w:shd w:val="clear" w:color="auto" w:fill="FFFFFF"/>
        </w:rPr>
      </w:pPr>
      <w:r w:rsidRPr="005C12A3">
        <w:rPr>
          <w:rFonts w:ascii="Helvetica Neue" w:hAnsi="Helvetica Neue"/>
          <w:color w:val="777777"/>
          <w:sz w:val="20"/>
          <w:szCs w:val="20"/>
          <w:shd w:val="clear" w:color="auto" w:fill="FFFFFF"/>
        </w:rPr>
        <w:t>Information om bordet:</w:t>
      </w:r>
      <w:r w:rsidR="00B0209B" w:rsidRPr="005C12A3">
        <w:rPr>
          <w:rFonts w:ascii="Helvetica Neue" w:hAnsi="Helvetica Neue"/>
          <w:color w:val="777777"/>
          <w:sz w:val="20"/>
          <w:szCs w:val="20"/>
          <w:shd w:val="clear" w:color="auto" w:fill="FFFFFF"/>
        </w:rPr>
        <w:t xml:space="preserve"> </w:t>
      </w:r>
      <w:r w:rsidRPr="00555285">
        <w:rPr>
          <w:rFonts w:ascii="Helvetica Neue" w:hAnsi="Helvetica Neue"/>
          <w:color w:val="777777"/>
          <w:sz w:val="20"/>
          <w:szCs w:val="20"/>
          <w:shd w:val="clear" w:color="auto" w:fill="FFFFFF"/>
        </w:rPr>
        <w:t xml:space="preserve">"Märta - </w:t>
      </w:r>
      <w:proofErr w:type="spellStart"/>
      <w:r w:rsidRPr="00555285">
        <w:rPr>
          <w:rFonts w:ascii="Helvetica Neue" w:hAnsi="Helvetica Neue"/>
          <w:color w:val="777777"/>
          <w:sz w:val="20"/>
          <w:szCs w:val="20"/>
          <w:shd w:val="clear" w:color="auto" w:fill="FFFFFF"/>
        </w:rPr>
        <w:t>Discover</w:t>
      </w:r>
      <w:proofErr w:type="spellEnd"/>
      <w:r w:rsidRPr="00555285">
        <w:rPr>
          <w:rFonts w:ascii="Helvetica Neue" w:hAnsi="Helvetica Neue"/>
          <w:color w:val="777777"/>
          <w:sz w:val="20"/>
          <w:szCs w:val="20"/>
          <w:shd w:val="clear" w:color="auto" w:fill="FFFFFF"/>
        </w:rPr>
        <w:t>", Rickard Linder, Givarps 2013. Upplaga 1/5.</w:t>
      </w:r>
      <w:r w:rsidR="00555285" w:rsidRPr="00555285">
        <w:rPr>
          <w:rFonts w:ascii="Helvetica Neue" w:hAnsi="Helvetica Neue"/>
          <w:color w:val="777777"/>
          <w:sz w:val="20"/>
          <w:szCs w:val="20"/>
          <w:shd w:val="clear" w:color="auto" w:fill="FFFFFF"/>
        </w:rPr>
        <w:t xml:space="preserve"> </w:t>
      </w:r>
      <w:r w:rsidR="00555285">
        <w:rPr>
          <w:rFonts w:ascii="Helvetica Neue" w:hAnsi="Helvetica Neue"/>
          <w:color w:val="777777"/>
          <w:sz w:val="20"/>
          <w:szCs w:val="20"/>
          <w:shd w:val="clear" w:color="auto" w:fill="FFFFFF"/>
        </w:rPr>
        <w:t xml:space="preserve">               </w:t>
      </w:r>
      <w:bookmarkStart w:id="0" w:name="_GoBack"/>
      <w:bookmarkEnd w:id="0"/>
      <w:r w:rsidRPr="00555285">
        <w:rPr>
          <w:rFonts w:ascii="Helvetica Neue" w:hAnsi="Helvetica Neue"/>
          <w:color w:val="777777"/>
          <w:sz w:val="20"/>
          <w:szCs w:val="20"/>
          <w:shd w:val="clear" w:color="auto" w:fill="FFFFFF"/>
        </w:rPr>
        <w:t xml:space="preserve">Underrede </w:t>
      </w:r>
      <w:r w:rsidRPr="00B86980">
        <w:rPr>
          <w:rFonts w:ascii="Helvetica Neue" w:hAnsi="Helvetica Neue"/>
          <w:color w:val="777777"/>
          <w:sz w:val="20"/>
          <w:szCs w:val="20"/>
          <w:shd w:val="clear" w:color="auto" w:fill="FFFFFF"/>
        </w:rPr>
        <w:t xml:space="preserve">i ek. Skiva av </w:t>
      </w:r>
      <w:proofErr w:type="spellStart"/>
      <w:r w:rsidRPr="00B86980">
        <w:rPr>
          <w:rFonts w:ascii="Helvetica Neue" w:hAnsi="Helvetica Neue"/>
          <w:color w:val="777777"/>
          <w:sz w:val="20"/>
          <w:szCs w:val="20"/>
          <w:shd w:val="clear" w:color="auto" w:fill="FFFFFF"/>
        </w:rPr>
        <w:t>valcromat</w:t>
      </w:r>
      <w:proofErr w:type="spellEnd"/>
      <w:r w:rsidRPr="00B86980">
        <w:rPr>
          <w:rFonts w:ascii="Helvetica Neue" w:hAnsi="Helvetica Neue"/>
          <w:color w:val="777777"/>
          <w:sz w:val="20"/>
          <w:szCs w:val="20"/>
          <w:shd w:val="clear" w:color="auto" w:fill="FFFFFF"/>
        </w:rPr>
        <w:t xml:space="preserve"> med printat tryck och två lager klarlack. Bordet "Märta" formgivet av Johan Isaksson för Givarps. Skivan med dekor av Rickard Lidner. Diameter 110 cm, höjd 72 cm. Försäljningssumman går oavkortat till Stockholms stadsmission.</w:t>
      </w:r>
    </w:p>
    <w:p w:rsidR="00B0209B" w:rsidRPr="005C12A3" w:rsidRDefault="00B0209B" w:rsidP="003B67F0">
      <w:pPr>
        <w:rPr>
          <w:rFonts w:ascii="Helvetica Neue" w:hAnsi="Helvetica Neue"/>
          <w:color w:val="535353"/>
          <w:sz w:val="20"/>
          <w:szCs w:val="20"/>
        </w:rPr>
      </w:pPr>
      <w:r w:rsidRPr="005C12A3">
        <w:rPr>
          <w:rFonts w:ascii="Helvetica Neue" w:hAnsi="Helvetica Neue"/>
          <w:color w:val="535353"/>
          <w:sz w:val="20"/>
          <w:szCs w:val="20"/>
        </w:rPr>
        <w:t>Länk till auktion:</w:t>
      </w:r>
    </w:p>
    <w:p w:rsidR="007202CD" w:rsidRDefault="00555285" w:rsidP="007202CD">
      <w:pPr>
        <w:rPr>
          <w:rFonts w:ascii="Helvetica Neue" w:hAnsi="Helvetica Neue"/>
          <w:color w:val="535353"/>
          <w:sz w:val="20"/>
          <w:szCs w:val="20"/>
        </w:rPr>
      </w:pPr>
      <w:hyperlink r:id="rId5" w:history="1">
        <w:r w:rsidR="007202CD" w:rsidRPr="005C12A3">
          <w:rPr>
            <w:rStyle w:val="Hyperlnk"/>
            <w:rFonts w:ascii="Helvetica Neue" w:hAnsi="Helvetica Neue"/>
            <w:sz w:val="20"/>
            <w:szCs w:val="20"/>
          </w:rPr>
          <w:t>https://www.bukowskismarket.com/en/489143-konstbord-marta-discover-rickard-linder-givarps-2013-upplaga-1-5</w:t>
        </w:r>
      </w:hyperlink>
    </w:p>
    <w:p w:rsidR="00F84041" w:rsidRDefault="00F84041" w:rsidP="007202CD">
      <w:pPr>
        <w:rPr>
          <w:rFonts w:ascii="Helvetica Neue" w:hAnsi="Helvetica Neue"/>
          <w:color w:val="535353"/>
          <w:sz w:val="20"/>
          <w:szCs w:val="20"/>
        </w:rPr>
      </w:pPr>
    </w:p>
    <w:p w:rsidR="005C12A3" w:rsidRPr="005C12A3" w:rsidRDefault="005C12A3" w:rsidP="00B86980">
      <w:pPr>
        <w:pStyle w:val="Normalwebb"/>
        <w:shd w:val="clear" w:color="auto" w:fill="FFFFFF"/>
        <w:spacing w:before="60" w:beforeAutospacing="0" w:after="240" w:afterAutospacing="0"/>
        <w:rPr>
          <w:rFonts w:ascii="Helvetica Neue" w:hAnsi="Helvetica Neue"/>
          <w:color w:val="535353"/>
          <w:sz w:val="20"/>
          <w:szCs w:val="20"/>
        </w:rPr>
      </w:pPr>
    </w:p>
    <w:p w:rsidR="00B86980" w:rsidRPr="00735536" w:rsidRDefault="00B86980" w:rsidP="00B86980">
      <w:pPr>
        <w:pStyle w:val="Normalwebb"/>
        <w:shd w:val="clear" w:color="auto" w:fill="FFFFFF"/>
        <w:spacing w:before="60" w:beforeAutospacing="0" w:after="240" w:afterAutospacing="0"/>
        <w:rPr>
          <w:rFonts w:ascii="Helvetica Neue" w:eastAsiaTheme="minorHAnsi" w:hAnsi="Helvetica Neue"/>
          <w:color w:val="777777"/>
          <w:sz w:val="20"/>
          <w:szCs w:val="20"/>
          <w:shd w:val="clear" w:color="auto" w:fill="FFFFFF"/>
        </w:rPr>
      </w:pPr>
      <w:r w:rsidRPr="00735536">
        <w:rPr>
          <w:rFonts w:ascii="Helvetica Neue" w:eastAsiaTheme="minorHAnsi" w:hAnsi="Helvetica Neue"/>
          <w:color w:val="777777"/>
          <w:sz w:val="20"/>
          <w:szCs w:val="20"/>
          <w:shd w:val="clear" w:color="auto" w:fill="FFFFFF"/>
        </w:rPr>
        <w:lastRenderedPageBreak/>
        <w:t>Stockholms Stadsmission är en ideell förening som arbetar för att göra Stockholm till en mänskligare stad för alla. De hjälper barn och ungdomar som behöver stöd av en vuxen, barnfamiljer i kris, ensamstående mammor som inte får ihop sin vardag ekonomiskt, unga vuxna som är i behov av terapi, unga föräldrar som behöver stöd och råd, äldre som lever i ensamhet, liksom alla de män och kvinnor som lever i hemlöshet eller missbruk.</w:t>
      </w:r>
    </w:p>
    <w:p w:rsidR="00B86980" w:rsidRPr="005C12A3" w:rsidRDefault="00B86980">
      <w:pPr>
        <w:rPr>
          <w:rFonts w:ascii="Helvetica Neue" w:hAnsi="Helvetica Neue"/>
          <w:color w:val="777777"/>
          <w:sz w:val="20"/>
          <w:szCs w:val="20"/>
          <w:shd w:val="clear" w:color="auto" w:fill="FFFFFF"/>
        </w:rPr>
      </w:pPr>
    </w:p>
    <w:p w:rsidR="006D2E74" w:rsidRPr="005C12A3" w:rsidRDefault="002F7EC4" w:rsidP="006D2E74">
      <w:pPr>
        <w:rPr>
          <w:rFonts w:ascii="Helvetica Neue" w:hAnsi="Helvetica Neue"/>
          <w:b/>
          <w:color w:val="777777"/>
          <w:sz w:val="20"/>
          <w:szCs w:val="20"/>
          <w:shd w:val="clear" w:color="auto" w:fill="FFFFFF"/>
        </w:rPr>
      </w:pPr>
      <w:r w:rsidRPr="005C12A3">
        <w:rPr>
          <w:rFonts w:ascii="Helvetica Neue" w:hAnsi="Helvetica Neue"/>
          <w:b/>
          <w:color w:val="777777"/>
          <w:sz w:val="20"/>
          <w:szCs w:val="20"/>
          <w:shd w:val="clear" w:color="auto" w:fill="FFFFFF"/>
        </w:rPr>
        <w:t xml:space="preserve">Om </w:t>
      </w:r>
      <w:r w:rsidR="006D2E74" w:rsidRPr="005C12A3">
        <w:rPr>
          <w:rFonts w:ascii="Helvetica Neue" w:hAnsi="Helvetica Neue"/>
          <w:b/>
          <w:color w:val="777777"/>
          <w:sz w:val="20"/>
          <w:szCs w:val="20"/>
          <w:shd w:val="clear" w:color="auto" w:fill="FFFFFF"/>
        </w:rPr>
        <w:t>Givarps</w:t>
      </w:r>
    </w:p>
    <w:p w:rsidR="002F7EC4" w:rsidRPr="005C12A3" w:rsidRDefault="002F7EC4" w:rsidP="006D2E74">
      <w:pPr>
        <w:rPr>
          <w:rFonts w:ascii="Helvetica Neue" w:hAnsi="Helvetica Neue"/>
          <w:color w:val="777777"/>
          <w:sz w:val="20"/>
          <w:szCs w:val="20"/>
          <w:shd w:val="clear" w:color="auto" w:fill="FFFFFF"/>
        </w:rPr>
      </w:pPr>
      <w:r w:rsidRPr="005C12A3">
        <w:rPr>
          <w:rFonts w:ascii="Helvetica Neue" w:hAnsi="Helvetica Neue"/>
          <w:color w:val="777777"/>
          <w:sz w:val="20"/>
          <w:szCs w:val="20"/>
          <w:shd w:val="clear" w:color="auto" w:fill="FFFFFF"/>
        </w:rPr>
        <w:t>Vi låter snygg design möta funktionalitet och skapar på så sätt förstklassiga möbler att njuta av och leva med. Möbler för hem och kontor med komfort och stil som ledstjärna. Vi tror på läcker och funktionell design. </w:t>
      </w:r>
    </w:p>
    <w:p w:rsidR="002F7EC4" w:rsidRPr="005C12A3" w:rsidRDefault="002F7EC4" w:rsidP="002F7EC4">
      <w:pPr>
        <w:spacing w:before="100" w:beforeAutospacing="1" w:after="100" w:afterAutospacing="1" w:line="270" w:lineRule="atLeast"/>
        <w:rPr>
          <w:rFonts w:ascii="Helvetica Neue" w:hAnsi="Helvetica Neue"/>
          <w:color w:val="777777"/>
          <w:sz w:val="20"/>
          <w:szCs w:val="20"/>
          <w:shd w:val="clear" w:color="auto" w:fill="FFFFFF"/>
        </w:rPr>
      </w:pPr>
      <w:r w:rsidRPr="005C12A3">
        <w:rPr>
          <w:rFonts w:ascii="Helvetica Neue" w:hAnsi="Helvetica Neue"/>
          <w:color w:val="777777"/>
          <w:sz w:val="20"/>
          <w:szCs w:val="20"/>
          <w:shd w:val="clear" w:color="auto" w:fill="FFFFFF"/>
        </w:rPr>
        <w:t>Läder-slejfen är ett av Givarps-möblernas kännetecken. Fast den är liten sticker den ut. Vi är faktiskt lite besatta av just detaljer. Det kan handla om mönstringen i det trä vi använder eller strukturen i lädret på en bordsskiva. Det är detaljerna som gör våra möbler så speciella. Möblerna tillverkas för hand av oss i småländska Taberg, vilket borgar för den höga kvalitén och goda känslan.</w:t>
      </w:r>
    </w:p>
    <w:p w:rsidR="006D2E74" w:rsidRPr="005C12A3" w:rsidRDefault="00C2680E" w:rsidP="006D2E74">
      <w:pPr>
        <w:rPr>
          <w:rFonts w:ascii="Helvetica Neue" w:hAnsi="Helvetica Neue"/>
          <w:color w:val="777777"/>
          <w:sz w:val="20"/>
          <w:szCs w:val="20"/>
          <w:shd w:val="clear" w:color="auto" w:fill="FFFFFF"/>
        </w:rPr>
      </w:pPr>
      <w:r w:rsidRPr="005C12A3">
        <w:rPr>
          <w:rFonts w:ascii="Helvetica Neue" w:hAnsi="Helvetica Neue"/>
          <w:color w:val="777777"/>
          <w:sz w:val="20"/>
          <w:szCs w:val="20"/>
          <w:shd w:val="clear" w:color="auto" w:fill="FFFFFF"/>
        </w:rPr>
        <w:t>Våra möbler finns till försäljning hos våra återförsäljare</w:t>
      </w:r>
      <w:r w:rsidR="00B86980" w:rsidRPr="005C12A3">
        <w:rPr>
          <w:rFonts w:ascii="Helvetica Neue" w:hAnsi="Helvetica Neue"/>
          <w:color w:val="777777"/>
          <w:sz w:val="20"/>
          <w:szCs w:val="20"/>
          <w:shd w:val="clear" w:color="auto" w:fill="FFFFFF"/>
        </w:rPr>
        <w:t xml:space="preserve"> och direkt genom oss</w:t>
      </w:r>
      <w:r w:rsidRPr="005C12A3">
        <w:rPr>
          <w:rFonts w:ascii="Helvetica Neue" w:hAnsi="Helvetica Neue"/>
          <w:color w:val="777777"/>
          <w:sz w:val="20"/>
          <w:szCs w:val="20"/>
          <w:shd w:val="clear" w:color="auto" w:fill="FFFFFF"/>
        </w:rPr>
        <w:t>. </w:t>
      </w:r>
      <w:r w:rsidR="002F7EC4" w:rsidRPr="005C12A3">
        <w:rPr>
          <w:rFonts w:ascii="Helvetica Neue" w:hAnsi="Helvetica Neue"/>
          <w:color w:val="777777"/>
          <w:sz w:val="20"/>
          <w:szCs w:val="20"/>
          <w:shd w:val="clear" w:color="auto" w:fill="FFFFFF"/>
        </w:rPr>
        <w:t>Du hittar mer information på </w:t>
      </w:r>
      <w:hyperlink r:id="rId6" w:history="1">
        <w:r w:rsidRPr="005C12A3">
          <w:rPr>
            <w:rFonts w:ascii="Helvetica Neue" w:hAnsi="Helvetica Neue"/>
            <w:color w:val="777777"/>
            <w:sz w:val="20"/>
            <w:szCs w:val="20"/>
            <w:shd w:val="clear" w:color="auto" w:fill="FFFFFF"/>
          </w:rPr>
          <w:t>www.givarps.se</w:t>
        </w:r>
      </w:hyperlink>
    </w:p>
    <w:p w:rsidR="006D2E74" w:rsidRPr="005C12A3" w:rsidRDefault="006D2E74" w:rsidP="006D2E74">
      <w:pPr>
        <w:rPr>
          <w:rFonts w:ascii="Helvetica Neue" w:hAnsi="Helvetica Neue"/>
          <w:color w:val="777777"/>
          <w:sz w:val="20"/>
          <w:szCs w:val="20"/>
          <w:shd w:val="clear" w:color="auto" w:fill="FFFFFF"/>
        </w:rPr>
      </w:pPr>
    </w:p>
    <w:p w:rsidR="00F80793" w:rsidRPr="005C12A3" w:rsidRDefault="002F7EC4" w:rsidP="006D2E74">
      <w:pPr>
        <w:rPr>
          <w:rFonts w:ascii="Helvetica Neue" w:hAnsi="Helvetica Neue"/>
          <w:color w:val="777777"/>
          <w:sz w:val="20"/>
          <w:szCs w:val="20"/>
          <w:shd w:val="clear" w:color="auto" w:fill="FFFFFF"/>
        </w:rPr>
      </w:pPr>
      <w:r w:rsidRPr="005C12A3">
        <w:rPr>
          <w:rFonts w:ascii="Helvetica Neue" w:hAnsi="Helvetica Neue"/>
          <w:color w:val="777777"/>
          <w:sz w:val="20"/>
          <w:szCs w:val="20"/>
          <w:shd w:val="clear" w:color="auto" w:fill="FFFFFF"/>
        </w:rPr>
        <w:t>Kontakt: </w:t>
      </w:r>
      <w:hyperlink r:id="rId7" w:history="1">
        <w:r w:rsidRPr="005C12A3">
          <w:rPr>
            <w:rFonts w:ascii="Helvetica Neue" w:hAnsi="Helvetica Neue"/>
            <w:color w:val="777777"/>
            <w:sz w:val="20"/>
            <w:szCs w:val="20"/>
            <w:shd w:val="clear" w:color="auto" w:fill="FFFFFF"/>
          </w:rPr>
          <w:t>Sven Isaksson</w:t>
        </w:r>
      </w:hyperlink>
      <w:r w:rsidRPr="005C12A3">
        <w:rPr>
          <w:rFonts w:ascii="Helvetica Neue" w:hAnsi="Helvetica Neue"/>
          <w:color w:val="777777"/>
          <w:sz w:val="20"/>
          <w:szCs w:val="20"/>
          <w:shd w:val="clear" w:color="auto" w:fill="FFFFFF"/>
        </w:rPr>
        <w:t> </w:t>
      </w:r>
      <w:r w:rsidR="00F80793" w:rsidRPr="005C12A3">
        <w:rPr>
          <w:rFonts w:ascii="Helvetica Neue" w:hAnsi="Helvetica Neue"/>
          <w:color w:val="777777"/>
          <w:sz w:val="20"/>
          <w:szCs w:val="20"/>
          <w:shd w:val="clear" w:color="auto" w:fill="FFFFFF"/>
        </w:rPr>
        <w:t xml:space="preserve"> </w:t>
      </w:r>
    </w:p>
    <w:p w:rsidR="00555285" w:rsidRDefault="00F80793" w:rsidP="00F80793">
      <w:pPr>
        <w:pStyle w:val="Normalwebb"/>
        <w:shd w:val="clear" w:color="auto" w:fill="FFFFFF"/>
        <w:spacing w:before="0" w:beforeAutospacing="0" w:after="270" w:afterAutospacing="0" w:line="360" w:lineRule="atLeast"/>
        <w:rPr>
          <w:rFonts w:ascii="Helvetica Neue" w:eastAsiaTheme="minorHAnsi" w:hAnsi="Helvetica Neue"/>
          <w:color w:val="777777"/>
          <w:sz w:val="20"/>
          <w:szCs w:val="20"/>
          <w:shd w:val="clear" w:color="auto" w:fill="FFFFFF"/>
        </w:rPr>
      </w:pPr>
      <w:r w:rsidRPr="005C12A3">
        <w:rPr>
          <w:rFonts w:ascii="Helvetica Neue" w:eastAsiaTheme="minorHAnsi" w:hAnsi="Helvetica Neue"/>
          <w:color w:val="777777"/>
          <w:sz w:val="20"/>
          <w:szCs w:val="20"/>
          <w:shd w:val="clear" w:color="auto" w:fill="FFFFFF"/>
        </w:rPr>
        <w:t xml:space="preserve">Mobil: +46 </w:t>
      </w:r>
      <w:r w:rsidR="00FC5528">
        <w:rPr>
          <w:rFonts w:ascii="Helvetica Neue" w:eastAsiaTheme="minorHAnsi" w:hAnsi="Helvetica Neue"/>
          <w:color w:val="777777"/>
          <w:sz w:val="20"/>
          <w:szCs w:val="20"/>
          <w:shd w:val="clear" w:color="auto" w:fill="FFFFFF"/>
        </w:rPr>
        <w:t>(0)</w:t>
      </w:r>
      <w:r w:rsidR="00555285">
        <w:rPr>
          <w:rFonts w:ascii="Helvetica Neue" w:eastAsiaTheme="minorHAnsi" w:hAnsi="Helvetica Neue"/>
          <w:color w:val="777777"/>
          <w:sz w:val="20"/>
          <w:szCs w:val="20"/>
          <w:shd w:val="clear" w:color="auto" w:fill="FFFFFF"/>
        </w:rPr>
        <w:t xml:space="preserve"> </w:t>
      </w:r>
      <w:proofErr w:type="gramStart"/>
      <w:r w:rsidR="002F7EC4" w:rsidRPr="005C12A3">
        <w:rPr>
          <w:rFonts w:ascii="Helvetica Neue" w:eastAsiaTheme="minorHAnsi" w:hAnsi="Helvetica Neue"/>
          <w:color w:val="777777"/>
          <w:sz w:val="20"/>
          <w:szCs w:val="20"/>
          <w:shd w:val="clear" w:color="auto" w:fill="FFFFFF"/>
        </w:rPr>
        <w:t>709-402539</w:t>
      </w:r>
      <w:proofErr w:type="gramEnd"/>
      <w:r w:rsidRPr="005C12A3">
        <w:rPr>
          <w:rFonts w:ascii="Helvetica Neue" w:eastAsiaTheme="minorHAnsi" w:hAnsi="Helvetica Neue"/>
          <w:color w:val="777777"/>
          <w:sz w:val="20"/>
          <w:szCs w:val="20"/>
          <w:shd w:val="clear" w:color="auto" w:fill="FFFFFF"/>
        </w:rPr>
        <w:t xml:space="preserve"> </w:t>
      </w:r>
      <w:r w:rsidR="002F7EC4" w:rsidRPr="005C12A3">
        <w:rPr>
          <w:rFonts w:ascii="Helvetica Neue" w:eastAsiaTheme="minorHAnsi" w:hAnsi="Helvetica Neue"/>
          <w:color w:val="777777"/>
          <w:sz w:val="20"/>
          <w:szCs w:val="20"/>
          <w:shd w:val="clear" w:color="auto" w:fill="FFFFFF"/>
        </w:rPr>
        <w:t xml:space="preserve"> </w:t>
      </w:r>
    </w:p>
    <w:p w:rsidR="00DE2115" w:rsidRPr="00555285" w:rsidRDefault="00555285" w:rsidP="00F80793">
      <w:pPr>
        <w:pStyle w:val="Normalwebb"/>
        <w:shd w:val="clear" w:color="auto" w:fill="FFFFFF"/>
        <w:spacing w:before="0" w:beforeAutospacing="0" w:after="270" w:afterAutospacing="0" w:line="360" w:lineRule="atLeast"/>
        <w:rPr>
          <w:rFonts w:ascii="Helvetica Neue" w:eastAsiaTheme="minorHAnsi" w:hAnsi="Helvetica Neue"/>
          <w:color w:val="777777"/>
          <w:sz w:val="20"/>
          <w:szCs w:val="20"/>
          <w:shd w:val="clear" w:color="auto" w:fill="FFFFFF"/>
          <w:lang w:val="en-US"/>
        </w:rPr>
      </w:pPr>
      <w:r w:rsidRPr="00555285">
        <w:rPr>
          <w:rFonts w:ascii="Helvetica Neue" w:eastAsiaTheme="minorHAnsi" w:hAnsi="Helvetica Neue"/>
          <w:color w:val="777777"/>
          <w:sz w:val="20"/>
          <w:szCs w:val="20"/>
          <w:shd w:val="clear" w:color="auto" w:fill="FFFFFF"/>
          <w:lang w:val="en-US"/>
        </w:rPr>
        <w:t xml:space="preserve">E-post: </w:t>
      </w:r>
      <w:hyperlink r:id="rId8" w:history="1">
        <w:r w:rsidR="00DE2115" w:rsidRPr="00555285">
          <w:rPr>
            <w:rFonts w:ascii="Helvetica Neue" w:eastAsiaTheme="minorHAnsi" w:hAnsi="Helvetica Neue"/>
            <w:color w:val="777777"/>
            <w:sz w:val="20"/>
            <w:szCs w:val="20"/>
            <w:shd w:val="clear" w:color="auto" w:fill="FFFFFF"/>
            <w:lang w:val="en-US"/>
          </w:rPr>
          <w:t>Sven.Isaksson@givarps.se</w:t>
        </w:r>
      </w:hyperlink>
      <w:r w:rsidR="002F7EC4" w:rsidRPr="00555285">
        <w:rPr>
          <w:rFonts w:ascii="Helvetica Neue" w:eastAsiaTheme="minorHAnsi" w:hAnsi="Helvetica Neue"/>
          <w:color w:val="777777"/>
          <w:sz w:val="20"/>
          <w:szCs w:val="20"/>
          <w:shd w:val="clear" w:color="auto" w:fill="FFFFFF"/>
          <w:lang w:val="en-US"/>
        </w:rPr>
        <w:t xml:space="preserve"> </w:t>
      </w:r>
    </w:p>
    <w:sectPr w:rsidR="00DE2115" w:rsidRPr="005552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Neue">
    <w:altName w:val="Malgun Gothic"/>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8779B"/>
    <w:multiLevelType w:val="hybridMultilevel"/>
    <w:tmpl w:val="E57A318A"/>
    <w:lvl w:ilvl="0" w:tplc="63A658B8">
      <w:numFmt w:val="bullet"/>
      <w:lvlText w:val="-"/>
      <w:lvlJc w:val="left"/>
      <w:pPr>
        <w:ind w:left="720" w:hanging="360"/>
      </w:pPr>
      <w:rPr>
        <w:rFonts w:ascii="Helvetica Neue" w:eastAsiaTheme="minorHAnsi" w:hAnsi="Helvetica Neue"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24A4663C"/>
    <w:multiLevelType w:val="hybridMultilevel"/>
    <w:tmpl w:val="98428AB4"/>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
    <w:nsid w:val="2F2E3270"/>
    <w:multiLevelType w:val="hybridMultilevel"/>
    <w:tmpl w:val="B1626AE2"/>
    <w:lvl w:ilvl="0" w:tplc="06BA6B3E">
      <w:numFmt w:val="bullet"/>
      <w:lvlText w:val="-"/>
      <w:lvlJc w:val="left"/>
      <w:pPr>
        <w:ind w:left="720" w:hanging="360"/>
      </w:pPr>
      <w:rPr>
        <w:rFonts w:ascii="Helvetica Neue" w:eastAsiaTheme="minorHAnsi" w:hAnsi="Helvetica Neue"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379163D9"/>
    <w:multiLevelType w:val="hybridMultilevel"/>
    <w:tmpl w:val="0A02724E"/>
    <w:lvl w:ilvl="0" w:tplc="41024CF0">
      <w:numFmt w:val="bullet"/>
      <w:lvlText w:val="-"/>
      <w:lvlJc w:val="left"/>
      <w:pPr>
        <w:ind w:left="720" w:hanging="360"/>
      </w:pPr>
      <w:rPr>
        <w:rFonts w:ascii="Helvetica Neue" w:eastAsiaTheme="minorHAnsi" w:hAnsi="Helvetica Neue"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41910B04"/>
    <w:multiLevelType w:val="hybridMultilevel"/>
    <w:tmpl w:val="61FC5E46"/>
    <w:lvl w:ilvl="0" w:tplc="2F52CC40">
      <w:numFmt w:val="bullet"/>
      <w:lvlText w:val="-"/>
      <w:lvlJc w:val="left"/>
      <w:pPr>
        <w:ind w:left="720" w:hanging="360"/>
      </w:pPr>
      <w:rPr>
        <w:rFonts w:ascii="Helvetica Neue" w:eastAsiaTheme="minorHAnsi" w:hAnsi="Helvetica Neue"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49492FE2"/>
    <w:multiLevelType w:val="hybridMultilevel"/>
    <w:tmpl w:val="4330FC50"/>
    <w:lvl w:ilvl="0" w:tplc="C9D8DCE2">
      <w:numFmt w:val="bullet"/>
      <w:lvlText w:val="-"/>
      <w:lvlJc w:val="left"/>
      <w:pPr>
        <w:ind w:left="720" w:hanging="360"/>
      </w:pPr>
      <w:rPr>
        <w:rFonts w:ascii="Helvetica Neue" w:eastAsiaTheme="minorHAnsi" w:hAnsi="Helvetica Neue"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4CB73F2D"/>
    <w:multiLevelType w:val="hybridMultilevel"/>
    <w:tmpl w:val="8B442260"/>
    <w:lvl w:ilvl="0" w:tplc="7D56AFDE">
      <w:numFmt w:val="bullet"/>
      <w:lvlText w:val="-"/>
      <w:lvlJc w:val="left"/>
      <w:pPr>
        <w:ind w:left="720" w:hanging="360"/>
      </w:pPr>
      <w:rPr>
        <w:rFonts w:ascii="Helvetica Neue" w:eastAsiaTheme="minorHAnsi" w:hAnsi="Helvetica Neue"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570939E5"/>
    <w:multiLevelType w:val="hybridMultilevel"/>
    <w:tmpl w:val="83D64688"/>
    <w:lvl w:ilvl="0" w:tplc="7B0ABEE2">
      <w:numFmt w:val="bullet"/>
      <w:lvlText w:val="-"/>
      <w:lvlJc w:val="left"/>
      <w:pPr>
        <w:ind w:left="720" w:hanging="360"/>
      </w:pPr>
      <w:rPr>
        <w:rFonts w:ascii="Helvetica Neue" w:eastAsiaTheme="minorHAnsi" w:hAnsi="Helvetica Neue"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5"/>
  </w:num>
  <w:num w:numId="4">
    <w:abstractNumId w:val="1"/>
  </w:num>
  <w:num w:numId="5">
    <w:abstractNumId w:val="6"/>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297"/>
    <w:rsid w:val="00146297"/>
    <w:rsid w:val="001C0856"/>
    <w:rsid w:val="002F7EC4"/>
    <w:rsid w:val="003255CB"/>
    <w:rsid w:val="003A0DA6"/>
    <w:rsid w:val="003B67F0"/>
    <w:rsid w:val="00555285"/>
    <w:rsid w:val="00564073"/>
    <w:rsid w:val="005B1285"/>
    <w:rsid w:val="005C12A3"/>
    <w:rsid w:val="00674BDE"/>
    <w:rsid w:val="006754FA"/>
    <w:rsid w:val="00680C7F"/>
    <w:rsid w:val="006C15EE"/>
    <w:rsid w:val="006D2E74"/>
    <w:rsid w:val="007202CD"/>
    <w:rsid w:val="00735536"/>
    <w:rsid w:val="00902255"/>
    <w:rsid w:val="009A4B08"/>
    <w:rsid w:val="009E1AC8"/>
    <w:rsid w:val="00B0209B"/>
    <w:rsid w:val="00B772DA"/>
    <w:rsid w:val="00B86980"/>
    <w:rsid w:val="00C2680E"/>
    <w:rsid w:val="00C835B0"/>
    <w:rsid w:val="00C95A43"/>
    <w:rsid w:val="00DE2115"/>
    <w:rsid w:val="00F80793"/>
    <w:rsid w:val="00F84041"/>
    <w:rsid w:val="00FC5528"/>
    <w:rsid w:val="00FE3CD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28C702-AEB3-42C6-8D17-F44511C8C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6297"/>
    <w:pPr>
      <w:spacing w:after="0" w:line="240" w:lineRule="auto"/>
    </w:pPr>
    <w:rPr>
      <w:rFonts w:ascii="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apple-style-span">
    <w:name w:val="apple-style-span"/>
    <w:basedOn w:val="Standardstycketeckensnitt"/>
    <w:rsid w:val="00146297"/>
  </w:style>
  <w:style w:type="paragraph" w:styleId="Normalwebb">
    <w:name w:val="Normal (Web)"/>
    <w:basedOn w:val="Normal"/>
    <w:uiPriority w:val="99"/>
    <w:unhideWhenUsed/>
    <w:rsid w:val="009A4B08"/>
    <w:pPr>
      <w:spacing w:before="100" w:beforeAutospacing="1" w:after="100" w:afterAutospacing="1"/>
    </w:pPr>
    <w:rPr>
      <w:rFonts w:eastAsia="Times New Roman"/>
    </w:rPr>
  </w:style>
  <w:style w:type="character" w:styleId="Hyperlnk">
    <w:name w:val="Hyperlink"/>
    <w:basedOn w:val="Standardstycketeckensnitt"/>
    <w:uiPriority w:val="99"/>
    <w:unhideWhenUsed/>
    <w:rsid w:val="009A4B08"/>
    <w:rPr>
      <w:color w:val="0000FF"/>
      <w:u w:val="single"/>
    </w:rPr>
  </w:style>
  <w:style w:type="paragraph" w:styleId="Ingetavstnd">
    <w:name w:val="No Spacing"/>
    <w:uiPriority w:val="1"/>
    <w:qFormat/>
    <w:rsid w:val="002F7EC4"/>
    <w:pPr>
      <w:spacing w:after="0" w:line="240" w:lineRule="auto"/>
    </w:pPr>
    <w:rPr>
      <w:rFonts w:eastAsiaTheme="minorEastAsia"/>
      <w:sz w:val="24"/>
      <w:szCs w:val="24"/>
      <w:lang w:eastAsia="sv-SE"/>
    </w:rPr>
  </w:style>
  <w:style w:type="paragraph" w:styleId="Liststycke">
    <w:name w:val="List Paragraph"/>
    <w:basedOn w:val="Normal"/>
    <w:uiPriority w:val="34"/>
    <w:qFormat/>
    <w:rsid w:val="002F7EC4"/>
    <w:pPr>
      <w:ind w:left="720"/>
      <w:contextualSpacing/>
    </w:pPr>
  </w:style>
  <w:style w:type="paragraph" w:styleId="Oformateradtext">
    <w:name w:val="Plain Text"/>
    <w:basedOn w:val="Normal"/>
    <w:link w:val="OformateradtextChar"/>
    <w:uiPriority w:val="99"/>
    <w:unhideWhenUsed/>
    <w:rsid w:val="003B67F0"/>
    <w:rPr>
      <w:rFonts w:ascii="Calibri" w:hAnsi="Calibri" w:cs="Consolas"/>
      <w:sz w:val="22"/>
      <w:szCs w:val="21"/>
      <w:lang w:eastAsia="en-US"/>
    </w:rPr>
  </w:style>
  <w:style w:type="character" w:customStyle="1" w:styleId="OformateradtextChar">
    <w:name w:val="Oformaterad text Char"/>
    <w:basedOn w:val="Standardstycketeckensnitt"/>
    <w:link w:val="Oformateradtext"/>
    <w:uiPriority w:val="99"/>
    <w:rsid w:val="003B67F0"/>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542243">
      <w:bodyDiv w:val="1"/>
      <w:marLeft w:val="0"/>
      <w:marRight w:val="0"/>
      <w:marTop w:val="0"/>
      <w:marBottom w:val="0"/>
      <w:divBdr>
        <w:top w:val="none" w:sz="0" w:space="0" w:color="auto"/>
        <w:left w:val="none" w:sz="0" w:space="0" w:color="auto"/>
        <w:bottom w:val="none" w:sz="0" w:space="0" w:color="auto"/>
        <w:right w:val="none" w:sz="0" w:space="0" w:color="auto"/>
      </w:divBdr>
    </w:div>
    <w:div w:id="230580254">
      <w:bodyDiv w:val="1"/>
      <w:marLeft w:val="0"/>
      <w:marRight w:val="0"/>
      <w:marTop w:val="0"/>
      <w:marBottom w:val="0"/>
      <w:divBdr>
        <w:top w:val="none" w:sz="0" w:space="0" w:color="auto"/>
        <w:left w:val="none" w:sz="0" w:space="0" w:color="auto"/>
        <w:bottom w:val="none" w:sz="0" w:space="0" w:color="auto"/>
        <w:right w:val="none" w:sz="0" w:space="0" w:color="auto"/>
      </w:divBdr>
    </w:div>
    <w:div w:id="320084977">
      <w:bodyDiv w:val="1"/>
      <w:marLeft w:val="0"/>
      <w:marRight w:val="0"/>
      <w:marTop w:val="0"/>
      <w:marBottom w:val="0"/>
      <w:divBdr>
        <w:top w:val="none" w:sz="0" w:space="0" w:color="auto"/>
        <w:left w:val="none" w:sz="0" w:space="0" w:color="auto"/>
        <w:bottom w:val="none" w:sz="0" w:space="0" w:color="auto"/>
        <w:right w:val="none" w:sz="0" w:space="0" w:color="auto"/>
      </w:divBdr>
    </w:div>
    <w:div w:id="426923404">
      <w:bodyDiv w:val="1"/>
      <w:marLeft w:val="0"/>
      <w:marRight w:val="0"/>
      <w:marTop w:val="0"/>
      <w:marBottom w:val="0"/>
      <w:divBdr>
        <w:top w:val="none" w:sz="0" w:space="0" w:color="auto"/>
        <w:left w:val="none" w:sz="0" w:space="0" w:color="auto"/>
        <w:bottom w:val="none" w:sz="0" w:space="0" w:color="auto"/>
        <w:right w:val="none" w:sz="0" w:space="0" w:color="auto"/>
      </w:divBdr>
    </w:div>
    <w:div w:id="668484855">
      <w:bodyDiv w:val="1"/>
      <w:marLeft w:val="0"/>
      <w:marRight w:val="0"/>
      <w:marTop w:val="0"/>
      <w:marBottom w:val="0"/>
      <w:divBdr>
        <w:top w:val="none" w:sz="0" w:space="0" w:color="auto"/>
        <w:left w:val="none" w:sz="0" w:space="0" w:color="auto"/>
        <w:bottom w:val="none" w:sz="0" w:space="0" w:color="auto"/>
        <w:right w:val="none" w:sz="0" w:space="0" w:color="auto"/>
      </w:divBdr>
    </w:div>
    <w:div w:id="1077289088">
      <w:bodyDiv w:val="1"/>
      <w:marLeft w:val="0"/>
      <w:marRight w:val="0"/>
      <w:marTop w:val="0"/>
      <w:marBottom w:val="0"/>
      <w:divBdr>
        <w:top w:val="none" w:sz="0" w:space="0" w:color="auto"/>
        <w:left w:val="none" w:sz="0" w:space="0" w:color="auto"/>
        <w:bottom w:val="none" w:sz="0" w:space="0" w:color="auto"/>
        <w:right w:val="none" w:sz="0" w:space="0" w:color="auto"/>
      </w:divBdr>
    </w:div>
    <w:div w:id="1236940391">
      <w:bodyDiv w:val="1"/>
      <w:marLeft w:val="0"/>
      <w:marRight w:val="0"/>
      <w:marTop w:val="0"/>
      <w:marBottom w:val="0"/>
      <w:divBdr>
        <w:top w:val="none" w:sz="0" w:space="0" w:color="auto"/>
        <w:left w:val="none" w:sz="0" w:space="0" w:color="auto"/>
        <w:bottom w:val="none" w:sz="0" w:space="0" w:color="auto"/>
        <w:right w:val="none" w:sz="0" w:space="0" w:color="auto"/>
      </w:divBdr>
    </w:div>
    <w:div w:id="1246643863">
      <w:bodyDiv w:val="1"/>
      <w:marLeft w:val="0"/>
      <w:marRight w:val="0"/>
      <w:marTop w:val="0"/>
      <w:marBottom w:val="0"/>
      <w:divBdr>
        <w:top w:val="none" w:sz="0" w:space="0" w:color="auto"/>
        <w:left w:val="none" w:sz="0" w:space="0" w:color="auto"/>
        <w:bottom w:val="none" w:sz="0" w:space="0" w:color="auto"/>
        <w:right w:val="none" w:sz="0" w:space="0" w:color="auto"/>
      </w:divBdr>
    </w:div>
    <w:div w:id="1358119095">
      <w:bodyDiv w:val="1"/>
      <w:marLeft w:val="0"/>
      <w:marRight w:val="0"/>
      <w:marTop w:val="0"/>
      <w:marBottom w:val="0"/>
      <w:divBdr>
        <w:top w:val="none" w:sz="0" w:space="0" w:color="auto"/>
        <w:left w:val="none" w:sz="0" w:space="0" w:color="auto"/>
        <w:bottom w:val="none" w:sz="0" w:space="0" w:color="auto"/>
        <w:right w:val="none" w:sz="0" w:space="0" w:color="auto"/>
      </w:divBdr>
    </w:div>
    <w:div w:id="1461848020">
      <w:bodyDiv w:val="1"/>
      <w:marLeft w:val="0"/>
      <w:marRight w:val="0"/>
      <w:marTop w:val="0"/>
      <w:marBottom w:val="0"/>
      <w:divBdr>
        <w:top w:val="none" w:sz="0" w:space="0" w:color="auto"/>
        <w:left w:val="none" w:sz="0" w:space="0" w:color="auto"/>
        <w:bottom w:val="none" w:sz="0" w:space="0" w:color="auto"/>
        <w:right w:val="none" w:sz="0" w:space="0" w:color="auto"/>
      </w:divBdr>
    </w:div>
    <w:div w:id="1560895658">
      <w:bodyDiv w:val="1"/>
      <w:marLeft w:val="0"/>
      <w:marRight w:val="0"/>
      <w:marTop w:val="0"/>
      <w:marBottom w:val="0"/>
      <w:divBdr>
        <w:top w:val="none" w:sz="0" w:space="0" w:color="auto"/>
        <w:left w:val="none" w:sz="0" w:space="0" w:color="auto"/>
        <w:bottom w:val="none" w:sz="0" w:space="0" w:color="auto"/>
        <w:right w:val="none" w:sz="0" w:space="0" w:color="auto"/>
      </w:divBdr>
    </w:div>
    <w:div w:id="1770198434">
      <w:bodyDiv w:val="1"/>
      <w:marLeft w:val="0"/>
      <w:marRight w:val="0"/>
      <w:marTop w:val="0"/>
      <w:marBottom w:val="0"/>
      <w:divBdr>
        <w:top w:val="none" w:sz="0" w:space="0" w:color="auto"/>
        <w:left w:val="none" w:sz="0" w:space="0" w:color="auto"/>
        <w:bottom w:val="none" w:sz="0" w:space="0" w:color="auto"/>
        <w:right w:val="none" w:sz="0" w:space="0" w:color="auto"/>
      </w:divBdr>
    </w:div>
    <w:div w:id="198515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ven.Isaksson@givarps.se" TargetMode="External"/><Relationship Id="rId3" Type="http://schemas.openxmlformats.org/officeDocument/2006/relationships/settings" Target="settings.xml"/><Relationship Id="rId7" Type="http://schemas.openxmlformats.org/officeDocument/2006/relationships/hyperlink" Target="http://www.givarps.se/affordable-art-fair/sven.isaksson@givarps.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ivarps.se" TargetMode="External"/><Relationship Id="rId5" Type="http://schemas.openxmlformats.org/officeDocument/2006/relationships/hyperlink" Target="https://www.bukowskismarket.com/en/489143-konstbord-marta-discover-rickard-linder-givarps-2013-upplaga-1-5"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2</Pages>
  <Words>592</Words>
  <Characters>3139</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Dator</dc:creator>
  <cp:keywords/>
  <dc:description/>
  <cp:lastModifiedBy>Dator</cp:lastModifiedBy>
  <cp:revision>13</cp:revision>
  <cp:lastPrinted>2013-11-04T11:31:00Z</cp:lastPrinted>
  <dcterms:created xsi:type="dcterms:W3CDTF">2013-12-02T12:14:00Z</dcterms:created>
  <dcterms:modified xsi:type="dcterms:W3CDTF">2013-12-02T16:27:00Z</dcterms:modified>
</cp:coreProperties>
</file>