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9A" w:rsidRPr="002B319A" w:rsidRDefault="002B319A" w:rsidP="002B319A">
      <w:pPr>
        <w:rPr>
          <w:rFonts w:ascii="Times New Roman" w:hAnsi="Times New Roman"/>
          <w:b/>
          <w:sz w:val="24"/>
          <w:szCs w:val="24"/>
        </w:rPr>
      </w:pPr>
      <w:r w:rsidRPr="002B319A">
        <w:rPr>
          <w:rFonts w:ascii="Times New Roman" w:hAnsi="Times New Roman"/>
          <w:b/>
          <w:sz w:val="24"/>
          <w:szCs w:val="24"/>
        </w:rPr>
        <w:t>Pressmeddelande</w:t>
      </w:r>
    </w:p>
    <w:p w:rsidR="002B319A" w:rsidRPr="002B319A" w:rsidRDefault="002B319A" w:rsidP="002B319A">
      <w:pPr>
        <w:rPr>
          <w:rFonts w:ascii="Times New Roman" w:hAnsi="Times New Roman"/>
          <w:b/>
          <w:sz w:val="28"/>
          <w:szCs w:val="28"/>
        </w:rPr>
      </w:pPr>
    </w:p>
    <w:p w:rsidR="002B319A" w:rsidRPr="002B319A" w:rsidRDefault="002B319A" w:rsidP="002B319A">
      <w:pPr>
        <w:rPr>
          <w:rFonts w:ascii="Times New Roman" w:hAnsi="Times New Roman"/>
          <w:b/>
          <w:bCs/>
          <w:sz w:val="28"/>
          <w:szCs w:val="28"/>
        </w:rPr>
      </w:pPr>
      <w:r w:rsidRPr="002B319A">
        <w:rPr>
          <w:rFonts w:ascii="Times New Roman" w:hAnsi="Times New Roman"/>
          <w:b/>
          <w:bCs/>
          <w:sz w:val="28"/>
          <w:szCs w:val="28"/>
        </w:rPr>
        <w:t>Östersjöarbetet är högt prioriterat säger regeringen och slopar skatten på handelsgödsel</w:t>
      </w:r>
    </w:p>
    <w:p w:rsidR="002B319A" w:rsidRPr="002B319A" w:rsidRDefault="002B319A" w:rsidP="002B319A">
      <w:pPr>
        <w:rPr>
          <w:rFonts w:ascii="Times New Roman" w:hAnsi="Times New Roman"/>
          <w:b/>
          <w:bCs/>
          <w:sz w:val="28"/>
          <w:szCs w:val="28"/>
        </w:rPr>
      </w:pPr>
    </w:p>
    <w:p w:rsidR="002B319A" w:rsidRPr="002B319A" w:rsidRDefault="002B319A" w:rsidP="002B319A">
      <w:pPr>
        <w:rPr>
          <w:rFonts w:ascii="Times New Roman" w:hAnsi="Times New Roman"/>
          <w:b/>
          <w:sz w:val="24"/>
          <w:szCs w:val="24"/>
        </w:rPr>
      </w:pPr>
      <w:r w:rsidRPr="002B319A">
        <w:rPr>
          <w:rFonts w:ascii="Times New Roman" w:hAnsi="Times New Roman"/>
          <w:b/>
          <w:sz w:val="24"/>
          <w:szCs w:val="24"/>
        </w:rPr>
        <w:t>– Svenska regeringen vill stoppa övergödningen</w:t>
      </w:r>
      <w:r w:rsidRPr="002B319A">
        <w:rPr>
          <w:rFonts w:ascii="Times New Roman" w:hAnsi="Times New Roman"/>
          <w:b/>
          <w:color w:val="1F497D"/>
          <w:sz w:val="24"/>
          <w:szCs w:val="24"/>
        </w:rPr>
        <w:t xml:space="preserve"> </w:t>
      </w:r>
      <w:r w:rsidRPr="002B319A">
        <w:rPr>
          <w:rFonts w:ascii="Times New Roman" w:hAnsi="Times New Roman"/>
          <w:b/>
          <w:sz w:val="24"/>
          <w:szCs w:val="24"/>
        </w:rPr>
        <w:t>av våra vatten. Men beslutar att ta bort ett viktigt styrmedel som fungerar. Detta går stick i stäv med allt pågående vattenarbete och ger helt fel signaler om Sverige vill vara ledande i arbetet med att rädda Östersjön, säger Svenskt Vattens vd Lena Söderberg.</w:t>
      </w:r>
    </w:p>
    <w:p w:rsidR="002B319A" w:rsidRPr="002B319A" w:rsidRDefault="002B319A" w:rsidP="002B319A">
      <w:pPr>
        <w:rPr>
          <w:rFonts w:ascii="Times New Roman" w:hAnsi="Times New Roman"/>
          <w:sz w:val="24"/>
          <w:szCs w:val="24"/>
        </w:rPr>
      </w:pPr>
    </w:p>
    <w:p w:rsidR="002B319A" w:rsidRPr="002B319A" w:rsidRDefault="002B319A" w:rsidP="002B319A">
      <w:pPr>
        <w:rPr>
          <w:rFonts w:ascii="Times New Roman" w:hAnsi="Times New Roman"/>
          <w:sz w:val="24"/>
          <w:szCs w:val="24"/>
        </w:rPr>
      </w:pPr>
      <w:r w:rsidRPr="002B319A">
        <w:rPr>
          <w:rFonts w:ascii="Times New Roman" w:hAnsi="Times New Roman"/>
          <w:sz w:val="24"/>
          <w:szCs w:val="24"/>
        </w:rPr>
        <w:t>Inför regeringens budgetförhandlingar har jordbruksministern uttalat sig i lantbrukstidningen ATL om att skatten på handelsgödsel ska avskaffas helt. Beslut tas i höstbudgeten som presenteras i sin helhet den 21 september.</w:t>
      </w:r>
    </w:p>
    <w:p w:rsidR="002B319A" w:rsidRPr="002B319A" w:rsidRDefault="002B319A" w:rsidP="002B319A">
      <w:pPr>
        <w:rPr>
          <w:rFonts w:ascii="Times New Roman" w:hAnsi="Times New Roman"/>
          <w:sz w:val="24"/>
          <w:szCs w:val="24"/>
        </w:rPr>
      </w:pPr>
    </w:p>
    <w:p w:rsidR="002B319A" w:rsidRPr="002B319A" w:rsidRDefault="002B319A" w:rsidP="002B319A">
      <w:pPr>
        <w:spacing w:after="240"/>
        <w:rPr>
          <w:rFonts w:ascii="Times New Roman" w:hAnsi="Times New Roman"/>
          <w:sz w:val="24"/>
          <w:szCs w:val="24"/>
        </w:rPr>
      </w:pPr>
      <w:r w:rsidRPr="002B319A">
        <w:rPr>
          <w:rFonts w:ascii="Times New Roman" w:hAnsi="Times New Roman"/>
          <w:sz w:val="24"/>
          <w:szCs w:val="24"/>
        </w:rPr>
        <w:t>”Kväveskatten” som nu förhandlats bort infördes en gång som ett ekonomiskt styrmedel för att minska övergödningen av våra vatten. Om skatten nu tas bort går det i fel riktning mot flera politiska styrbeslut, bl.a. klimatmålet och övergödningsmålet.</w:t>
      </w:r>
    </w:p>
    <w:p w:rsidR="002B319A" w:rsidRPr="002B319A" w:rsidRDefault="002B319A" w:rsidP="002B319A">
      <w:pPr>
        <w:pStyle w:val="Liststyck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B319A">
        <w:rPr>
          <w:rFonts w:ascii="Times New Roman" w:hAnsi="Times New Roman"/>
          <w:b/>
          <w:bCs/>
          <w:sz w:val="24"/>
          <w:szCs w:val="24"/>
        </w:rPr>
        <w:t>Klimatmålet</w:t>
      </w:r>
      <w:r w:rsidRPr="002B319A">
        <w:rPr>
          <w:rFonts w:ascii="Times New Roman" w:hAnsi="Times New Roman"/>
          <w:sz w:val="24"/>
          <w:szCs w:val="24"/>
        </w:rPr>
        <w:t xml:space="preserve">, som är högaktuellt och har </w:t>
      </w:r>
      <w:r w:rsidRPr="002B319A">
        <w:rPr>
          <w:rFonts w:ascii="Times New Roman" w:hAnsi="Times New Roman"/>
          <w:i/>
          <w:iCs/>
          <w:sz w:val="24"/>
          <w:szCs w:val="24"/>
        </w:rPr>
        <w:t>prioritet 1</w:t>
      </w:r>
      <w:r w:rsidRPr="002B319A">
        <w:rPr>
          <w:rFonts w:ascii="Times New Roman" w:hAnsi="Times New Roman"/>
          <w:sz w:val="24"/>
          <w:szCs w:val="24"/>
        </w:rPr>
        <w:t xml:space="preserve"> på både </w:t>
      </w:r>
      <w:proofErr w:type="spellStart"/>
      <w:r w:rsidRPr="002B319A">
        <w:rPr>
          <w:rFonts w:ascii="Times New Roman" w:hAnsi="Times New Roman"/>
          <w:sz w:val="24"/>
          <w:szCs w:val="24"/>
        </w:rPr>
        <w:t>EUs</w:t>
      </w:r>
      <w:proofErr w:type="spellEnd"/>
      <w:r w:rsidRPr="002B319A">
        <w:rPr>
          <w:rFonts w:ascii="Times New Roman" w:hAnsi="Times New Roman"/>
          <w:sz w:val="24"/>
          <w:szCs w:val="24"/>
        </w:rPr>
        <w:t xml:space="preserve"> och Sverige agenda</w:t>
      </w:r>
    </w:p>
    <w:p w:rsidR="002B319A" w:rsidRPr="002B319A" w:rsidRDefault="002B319A" w:rsidP="002B319A">
      <w:pPr>
        <w:pStyle w:val="Liststyck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B319A">
        <w:rPr>
          <w:rFonts w:ascii="Times New Roman" w:hAnsi="Times New Roman"/>
          <w:b/>
          <w:bCs/>
          <w:sz w:val="24"/>
          <w:szCs w:val="24"/>
        </w:rPr>
        <w:t>Övergödningsmålet</w:t>
      </w:r>
      <w:r w:rsidRPr="002B319A">
        <w:rPr>
          <w:rFonts w:ascii="Times New Roman" w:hAnsi="Times New Roman"/>
          <w:sz w:val="24"/>
          <w:szCs w:val="24"/>
        </w:rPr>
        <w:t xml:space="preserve">, som har getts </w:t>
      </w:r>
      <w:r w:rsidRPr="002B319A">
        <w:rPr>
          <w:rFonts w:ascii="Times New Roman" w:hAnsi="Times New Roman"/>
          <w:i/>
          <w:iCs/>
          <w:sz w:val="24"/>
          <w:szCs w:val="24"/>
        </w:rPr>
        <w:t>prioritet 2</w:t>
      </w:r>
      <w:r w:rsidRPr="002B319A">
        <w:rPr>
          <w:rFonts w:ascii="Times New Roman" w:hAnsi="Times New Roman"/>
          <w:sz w:val="24"/>
          <w:szCs w:val="24"/>
        </w:rPr>
        <w:t xml:space="preserve"> av EU och Sverige särskilt för att rädda Östersjön enligt Baltic Sea Action Plan, men även för åtgärder i söt- och kustvatten enligt det aktuella Ramdirektivet för vatten</w:t>
      </w:r>
    </w:p>
    <w:p w:rsidR="002B319A" w:rsidRPr="002B319A" w:rsidRDefault="002B319A" w:rsidP="002B319A">
      <w:pPr>
        <w:pStyle w:val="Liststyck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B319A">
        <w:rPr>
          <w:rFonts w:ascii="Times New Roman" w:hAnsi="Times New Roman"/>
          <w:b/>
          <w:bCs/>
          <w:sz w:val="24"/>
          <w:szCs w:val="24"/>
        </w:rPr>
        <w:t>Ekologisk odling</w:t>
      </w:r>
      <w:r w:rsidRPr="002B319A">
        <w:rPr>
          <w:rFonts w:ascii="Times New Roman" w:hAnsi="Times New Roman"/>
          <w:sz w:val="24"/>
          <w:szCs w:val="24"/>
        </w:rPr>
        <w:t>, som får en helt annan konkurrenssituation, om ”kväveskatten” tas bort</w:t>
      </w:r>
    </w:p>
    <w:p w:rsidR="002B319A" w:rsidRPr="002B319A" w:rsidRDefault="002B319A" w:rsidP="002B319A">
      <w:pPr>
        <w:pStyle w:val="Liststycke"/>
        <w:ind w:left="0"/>
        <w:rPr>
          <w:rFonts w:ascii="Times New Roman" w:hAnsi="Times New Roman"/>
          <w:color w:val="1F497D"/>
          <w:sz w:val="24"/>
          <w:szCs w:val="24"/>
        </w:rPr>
      </w:pPr>
    </w:p>
    <w:p w:rsidR="002B319A" w:rsidRPr="002B319A" w:rsidRDefault="002B319A" w:rsidP="002B319A">
      <w:pPr>
        <w:rPr>
          <w:rFonts w:ascii="Times New Roman" w:hAnsi="Times New Roman"/>
          <w:sz w:val="24"/>
          <w:szCs w:val="24"/>
        </w:rPr>
      </w:pPr>
      <w:r w:rsidRPr="002B319A">
        <w:rPr>
          <w:rFonts w:ascii="Times New Roman" w:hAnsi="Times New Roman"/>
          <w:sz w:val="24"/>
          <w:szCs w:val="24"/>
        </w:rPr>
        <w:t xml:space="preserve">För drygt en månad sedan presenterade EU-kommissionen också en Östersjöstrategi som lyfts fram av Fredrik Reinfeldt som en högprioriterad fråga under det pågående svenska EU-ordförandeskapet. </w:t>
      </w:r>
    </w:p>
    <w:p w:rsidR="002B319A" w:rsidRPr="002B319A" w:rsidRDefault="002B319A" w:rsidP="002B319A">
      <w:pPr>
        <w:rPr>
          <w:rFonts w:ascii="Times New Roman" w:hAnsi="Times New Roman"/>
          <w:sz w:val="24"/>
          <w:szCs w:val="24"/>
        </w:rPr>
      </w:pPr>
    </w:p>
    <w:p w:rsidR="002B319A" w:rsidRPr="002B319A" w:rsidRDefault="002B319A" w:rsidP="002B319A">
      <w:pPr>
        <w:rPr>
          <w:rFonts w:ascii="Times New Roman" w:hAnsi="Times New Roman"/>
          <w:sz w:val="24"/>
          <w:szCs w:val="24"/>
        </w:rPr>
      </w:pPr>
      <w:r w:rsidRPr="002B319A">
        <w:rPr>
          <w:rFonts w:ascii="Times New Roman" w:hAnsi="Times New Roman"/>
          <w:sz w:val="24"/>
          <w:szCs w:val="24"/>
        </w:rPr>
        <w:t xml:space="preserve">Framställning av handelsgödsel är energikrävande och därmed klimatdrivande. Med tanke på det viktiga Klimatmötet i Köpenhamn </w:t>
      </w:r>
      <w:proofErr w:type="gramStart"/>
      <w:r w:rsidRPr="002B319A">
        <w:rPr>
          <w:rFonts w:ascii="Times New Roman" w:hAnsi="Times New Roman"/>
          <w:sz w:val="24"/>
          <w:szCs w:val="24"/>
        </w:rPr>
        <w:t>i  hösten</w:t>
      </w:r>
      <w:proofErr w:type="gramEnd"/>
      <w:r w:rsidRPr="002B319A">
        <w:rPr>
          <w:rFonts w:ascii="Times New Roman" w:hAnsi="Times New Roman"/>
          <w:sz w:val="24"/>
          <w:szCs w:val="24"/>
        </w:rPr>
        <w:t xml:space="preserve"> är det förvånade att regeringen avskaffar denna skatt, särskilt som beslutet fattas under Sveriges ordförandeskap.</w:t>
      </w:r>
    </w:p>
    <w:p w:rsidR="002B319A" w:rsidRPr="002B319A" w:rsidRDefault="002B319A" w:rsidP="002B319A">
      <w:pPr>
        <w:rPr>
          <w:rFonts w:ascii="Times New Roman" w:hAnsi="Times New Roman"/>
          <w:color w:val="1F497D"/>
          <w:sz w:val="24"/>
          <w:szCs w:val="24"/>
        </w:rPr>
      </w:pPr>
    </w:p>
    <w:p w:rsidR="002B319A" w:rsidRPr="002B319A" w:rsidRDefault="002B319A" w:rsidP="002B319A">
      <w:pPr>
        <w:rPr>
          <w:rFonts w:ascii="Times New Roman" w:hAnsi="Times New Roman"/>
          <w:b/>
          <w:bCs/>
          <w:sz w:val="24"/>
          <w:szCs w:val="24"/>
        </w:rPr>
      </w:pPr>
      <w:r w:rsidRPr="002B319A">
        <w:rPr>
          <w:rFonts w:ascii="Times New Roman" w:hAnsi="Times New Roman"/>
          <w:b/>
          <w:bCs/>
          <w:sz w:val="24"/>
          <w:szCs w:val="24"/>
        </w:rPr>
        <w:t>För ytterligare information:</w:t>
      </w:r>
    </w:p>
    <w:p w:rsidR="002B319A" w:rsidRPr="002B319A" w:rsidRDefault="002B319A" w:rsidP="002B319A">
      <w:pPr>
        <w:rPr>
          <w:rFonts w:ascii="Times New Roman" w:hAnsi="Times New Roman"/>
          <w:sz w:val="24"/>
          <w:szCs w:val="24"/>
        </w:rPr>
      </w:pPr>
    </w:p>
    <w:p w:rsidR="002B319A" w:rsidRPr="002B319A" w:rsidRDefault="002B319A" w:rsidP="002B319A">
      <w:pPr>
        <w:rPr>
          <w:rFonts w:ascii="Times New Roman" w:hAnsi="Times New Roman"/>
          <w:sz w:val="24"/>
          <w:szCs w:val="24"/>
        </w:rPr>
      </w:pPr>
      <w:r w:rsidRPr="002B319A">
        <w:rPr>
          <w:rFonts w:ascii="Times New Roman" w:hAnsi="Times New Roman"/>
          <w:b/>
          <w:bCs/>
          <w:sz w:val="24"/>
          <w:szCs w:val="24"/>
        </w:rPr>
        <w:t>Lena Söderberg</w:t>
      </w:r>
      <w:r w:rsidRPr="002B319A">
        <w:rPr>
          <w:rFonts w:ascii="Times New Roman" w:hAnsi="Times New Roman"/>
          <w:sz w:val="24"/>
          <w:szCs w:val="24"/>
        </w:rPr>
        <w:t xml:space="preserve">, VD Svenskt Vatten, 08-506 002 01, 0706-22 78 46, </w:t>
      </w:r>
    </w:p>
    <w:p w:rsidR="002B319A" w:rsidRPr="002B319A" w:rsidRDefault="002B319A" w:rsidP="002B319A">
      <w:pPr>
        <w:rPr>
          <w:rFonts w:ascii="Times New Roman" w:hAnsi="Times New Roman"/>
          <w:color w:val="0000FF"/>
          <w:sz w:val="24"/>
          <w:szCs w:val="24"/>
          <w:u w:val="single"/>
        </w:rPr>
      </w:pPr>
      <w:r w:rsidRPr="002B319A">
        <w:rPr>
          <w:rFonts w:ascii="Times New Roman" w:hAnsi="Times New Roman"/>
          <w:sz w:val="24"/>
          <w:szCs w:val="24"/>
        </w:rPr>
        <w:t>lena.soderberg@svensktvatten.se</w:t>
      </w:r>
    </w:p>
    <w:p w:rsidR="002B319A" w:rsidRPr="002B319A" w:rsidRDefault="002B319A" w:rsidP="002B319A">
      <w:pPr>
        <w:rPr>
          <w:rFonts w:ascii="Times New Roman" w:hAnsi="Times New Roman"/>
          <w:sz w:val="24"/>
          <w:szCs w:val="24"/>
        </w:rPr>
      </w:pPr>
    </w:p>
    <w:p w:rsidR="002B319A" w:rsidRPr="002B319A" w:rsidRDefault="002B319A" w:rsidP="002B319A">
      <w:pPr>
        <w:rPr>
          <w:rFonts w:ascii="Times New Roman" w:hAnsi="Times New Roman"/>
          <w:sz w:val="24"/>
          <w:szCs w:val="24"/>
        </w:rPr>
      </w:pPr>
      <w:r w:rsidRPr="002B319A">
        <w:rPr>
          <w:rFonts w:ascii="Times New Roman" w:hAnsi="Times New Roman"/>
          <w:b/>
          <w:bCs/>
          <w:sz w:val="24"/>
          <w:szCs w:val="24"/>
        </w:rPr>
        <w:t>Anders Lind</w:t>
      </w:r>
      <w:r w:rsidRPr="002B319A">
        <w:rPr>
          <w:rFonts w:ascii="Times New Roman" w:hAnsi="Times New Roman"/>
          <w:sz w:val="24"/>
          <w:szCs w:val="24"/>
        </w:rPr>
        <w:t>, Expert i miljö- och avloppsreningsfrågor hos Svenskt Vatten, 08-506 002 17, 0708-62 27 81</w:t>
      </w:r>
    </w:p>
    <w:p w:rsidR="002B319A" w:rsidRPr="002B319A" w:rsidRDefault="002B319A" w:rsidP="002B319A">
      <w:pPr>
        <w:rPr>
          <w:rFonts w:ascii="Times New Roman" w:hAnsi="Times New Roman"/>
          <w:sz w:val="24"/>
          <w:szCs w:val="24"/>
        </w:rPr>
      </w:pPr>
      <w:r w:rsidRPr="002B319A">
        <w:rPr>
          <w:rFonts w:ascii="Times New Roman" w:hAnsi="Times New Roman"/>
          <w:sz w:val="24"/>
          <w:szCs w:val="24"/>
        </w:rPr>
        <w:t>anders.lind@svensktvatten.se</w:t>
      </w:r>
    </w:p>
    <w:p w:rsidR="002B319A" w:rsidRPr="002B319A" w:rsidRDefault="002B319A" w:rsidP="002B319A">
      <w:pPr>
        <w:rPr>
          <w:rFonts w:ascii="Times New Roman" w:hAnsi="Times New Roman"/>
          <w:sz w:val="24"/>
          <w:szCs w:val="24"/>
        </w:rPr>
      </w:pPr>
    </w:p>
    <w:p w:rsidR="002B319A" w:rsidRPr="002B319A" w:rsidRDefault="002B319A" w:rsidP="002B319A">
      <w:pPr>
        <w:rPr>
          <w:rFonts w:ascii="Times New Roman" w:hAnsi="Times New Roman"/>
          <w:sz w:val="24"/>
          <w:szCs w:val="24"/>
        </w:rPr>
      </w:pPr>
      <w:r w:rsidRPr="002B319A">
        <w:rPr>
          <w:rFonts w:ascii="Times New Roman" w:hAnsi="Times New Roman"/>
          <w:sz w:val="24"/>
          <w:szCs w:val="24"/>
        </w:rPr>
        <w:t> </w:t>
      </w:r>
      <w:r w:rsidRPr="002B319A">
        <w:rPr>
          <w:rFonts w:ascii="Times New Roman" w:hAnsi="Times New Roman"/>
          <w:i/>
          <w:iCs/>
          <w:sz w:val="24"/>
          <w:szCs w:val="24"/>
        </w:rPr>
        <w:t>Svenskt Vatten företräder vattentjänstföretagen i Sverige och vår vision är friskt vatten och rena sjöar. Medlemmarna i Svenskt Vatten levererar dricksvatten och tar emot avloppsvatten från 8 miljoner anslutna kunder. De är därmed Sveriges viktigaste livsmedelsproducenter och miljövårdsföretag.</w:t>
      </w:r>
      <w:r w:rsidRPr="002B319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B319A">
        <w:rPr>
          <w:rFonts w:ascii="Times New Roman" w:hAnsi="Times New Roman"/>
          <w:i/>
          <w:iCs/>
          <w:sz w:val="24"/>
          <w:szCs w:val="24"/>
        </w:rPr>
        <w:t>Svenskt Vatten företräder även de svenska vattentjänstföretagen inom den europeiska vattenbolagsorganisationen EUREAU med 400 miljoner kunder.</w:t>
      </w:r>
    </w:p>
    <w:p w:rsidR="00625801" w:rsidRPr="002B319A" w:rsidRDefault="00625801">
      <w:pPr>
        <w:rPr>
          <w:sz w:val="24"/>
          <w:szCs w:val="24"/>
        </w:rPr>
      </w:pPr>
    </w:p>
    <w:sectPr w:rsidR="00625801" w:rsidRPr="002B319A" w:rsidSect="00625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A46B4"/>
    <w:multiLevelType w:val="hybridMultilevel"/>
    <w:tmpl w:val="4D506F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004"/>
  <w:defaultTabStop w:val="1304"/>
  <w:hyphenationZone w:val="425"/>
  <w:characterSpacingControl w:val="doNotCompress"/>
  <w:compat/>
  <w:rsids>
    <w:rsidRoot w:val="002B319A"/>
    <w:rsid w:val="00173847"/>
    <w:rsid w:val="002B319A"/>
    <w:rsid w:val="002F2047"/>
    <w:rsid w:val="00447226"/>
    <w:rsid w:val="005B3213"/>
    <w:rsid w:val="00625801"/>
    <w:rsid w:val="008378BF"/>
    <w:rsid w:val="008E0CEF"/>
    <w:rsid w:val="00B12FFA"/>
    <w:rsid w:val="00B438CE"/>
    <w:rsid w:val="00B93708"/>
    <w:rsid w:val="00C0121A"/>
    <w:rsid w:val="00C26CED"/>
    <w:rsid w:val="00CA2B27"/>
    <w:rsid w:val="00CE74FA"/>
    <w:rsid w:val="00D4797C"/>
    <w:rsid w:val="00D9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ヒラギノ角ゴ Pro W3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19A"/>
    <w:rPr>
      <w:rFonts w:ascii="Calibri" w:eastAsiaTheme="minorHAnsi" w:hAnsi="Calibri"/>
      <w:sz w:val="22"/>
      <w:szCs w:val="22"/>
    </w:rPr>
  </w:style>
  <w:style w:type="paragraph" w:styleId="Rubrik3">
    <w:name w:val="heading 3"/>
    <w:basedOn w:val="Normal"/>
    <w:next w:val="Normal"/>
    <w:link w:val="Rubrik3Char"/>
    <w:qFormat/>
    <w:rsid w:val="002F2047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2F2047"/>
    <w:rPr>
      <w:rFonts w:ascii="Arial" w:hAnsi="Arial" w:cs="Arial"/>
      <w:bCs/>
      <w:color w:val="000000"/>
      <w:sz w:val="26"/>
      <w:szCs w:val="26"/>
      <w:lang w:eastAsia="en-US"/>
    </w:rPr>
  </w:style>
  <w:style w:type="character" w:styleId="Betoning">
    <w:name w:val="Emphasis"/>
    <w:basedOn w:val="Standardstycketeckensnitt"/>
    <w:qFormat/>
    <w:locked/>
    <w:rsid w:val="002F2047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2B319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B319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2041</Characters>
  <Application>Microsoft Office Word</Application>
  <DocSecurity>0</DocSecurity>
  <Lines>17</Lines>
  <Paragraphs>4</Paragraphs>
  <ScaleCrop>false</ScaleCrop>
  <Company>Svenskt Vatten AB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2009-09-08T09:10:00Z</dcterms:created>
  <dcterms:modified xsi:type="dcterms:W3CDTF">2009-09-08T09:13:00Z</dcterms:modified>
</cp:coreProperties>
</file>