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DCA21" w14:textId="77777777" w:rsidR="005F06DC" w:rsidRDefault="00166A9C" w:rsidP="005F06DC">
      <w:pPr>
        <w:spacing w:after="160" w:line="0" w:lineRule="auto"/>
        <w:rPr>
          <w:color w:val="002592"/>
        </w:rPr>
      </w:pPr>
      <w:r w:rsidRPr="00166A9C">
        <w:rPr>
          <w:rFonts w:ascii="Sweden Sans" w:hAnsi="Sweden Sans"/>
          <w:b/>
          <w:noProof/>
          <w:color w:val="002592"/>
          <w:sz w:val="28"/>
          <w:lang w:val="en-GB"/>
        </w:rPr>
        <w:drawing>
          <wp:anchor distT="0" distB="0" distL="114300" distR="114300" simplePos="0" relativeHeight="251658240" behindDoc="1" locked="0" layoutInCell="1" allowOverlap="1" wp14:anchorId="51E6F578" wp14:editId="2463E2A6">
            <wp:simplePos x="0" y="0"/>
            <wp:positionH relativeFrom="column">
              <wp:posOffset>5626418</wp:posOffset>
            </wp:positionH>
            <wp:positionV relativeFrom="paragraph">
              <wp:posOffset>-1938337</wp:posOffset>
            </wp:positionV>
            <wp:extent cx="4859655" cy="6285230"/>
            <wp:effectExtent l="0" t="1587" r="2857" b="2858"/>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tern-02_speeing up.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859655" cy="6285230"/>
                    </a:xfrm>
                    <a:prstGeom prst="rect">
                      <a:avLst/>
                    </a:prstGeom>
                  </pic:spPr>
                </pic:pic>
              </a:graphicData>
            </a:graphic>
            <wp14:sizeRelH relativeFrom="margin">
              <wp14:pctWidth>0</wp14:pctWidth>
            </wp14:sizeRelH>
            <wp14:sizeRelV relativeFrom="margin">
              <wp14:pctHeight>0</wp14:pctHeight>
            </wp14:sizeRelV>
          </wp:anchor>
        </w:drawing>
      </w:r>
    </w:p>
    <w:p w14:paraId="6900079D" w14:textId="77777777" w:rsidR="005F06DC" w:rsidRPr="005F06DC" w:rsidRDefault="005F06DC" w:rsidP="005F06DC">
      <w:pPr>
        <w:spacing w:after="160" w:line="0" w:lineRule="auto"/>
        <w:rPr>
          <w:color w:val="002592"/>
        </w:rPr>
      </w:pPr>
    </w:p>
    <w:p w14:paraId="0DB32F18" w14:textId="08E10817" w:rsidR="005F06DC" w:rsidRPr="00603569" w:rsidRDefault="00FD3A57" w:rsidP="00603569">
      <w:pPr>
        <w:pStyle w:val="Rubrik1"/>
        <w:rPr>
          <w:rFonts w:ascii="Sweden Sans" w:hAnsi="Sweden Sans" w:cs="Calibri"/>
          <w:color w:val="003896" w:themeColor="accent1"/>
          <w:sz w:val="22"/>
          <w:szCs w:val="22"/>
          <w:lang w:val="en-US"/>
        </w:rPr>
      </w:pPr>
      <w:r w:rsidRPr="00603569">
        <w:rPr>
          <w:rFonts w:ascii="Sweden Sans" w:hAnsi="Sweden Sans" w:cs="Calibri"/>
          <w:color w:val="003896" w:themeColor="accent1"/>
          <w:sz w:val="22"/>
          <w:szCs w:val="22"/>
          <w:lang w:val="en-US"/>
        </w:rPr>
        <w:t>Stockholm, 14</w:t>
      </w:r>
      <w:r w:rsidR="005F06DC" w:rsidRPr="00FD3A57">
        <w:rPr>
          <w:rFonts w:ascii="Sweden Sans" w:hAnsi="Sweden Sans" w:cs="Calibri"/>
          <w:color w:val="003896" w:themeColor="accent1"/>
          <w:sz w:val="22"/>
          <w:szCs w:val="22"/>
          <w:lang w:val="en-US"/>
        </w:rPr>
        <w:t xml:space="preserve"> May 2018</w:t>
      </w:r>
    </w:p>
    <w:p w14:paraId="2E2271A1" w14:textId="5DDD1F19" w:rsidR="00541735" w:rsidRPr="0056602A" w:rsidRDefault="00541735" w:rsidP="005F06DC">
      <w:pPr>
        <w:pStyle w:val="Brdtext"/>
        <w:rPr>
          <w:rFonts w:ascii="Sweden Sans" w:hAnsi="Sweden Sans"/>
          <w:b/>
          <w:color w:val="003896" w:themeColor="accent1"/>
          <w:sz w:val="32"/>
          <w:szCs w:val="32"/>
          <w:lang w:val="en-US"/>
        </w:rPr>
      </w:pPr>
      <w:r w:rsidRPr="0056602A">
        <w:rPr>
          <w:rFonts w:ascii="Sweden Sans" w:hAnsi="Sweden Sans"/>
          <w:b/>
          <w:color w:val="003896" w:themeColor="accent1"/>
          <w:sz w:val="32"/>
          <w:szCs w:val="32"/>
          <w:lang w:val="en-US"/>
        </w:rPr>
        <w:t>Toward</w:t>
      </w:r>
      <w:r w:rsidR="00F55253">
        <w:rPr>
          <w:rFonts w:ascii="Sweden Sans" w:hAnsi="Sweden Sans"/>
          <w:b/>
          <w:color w:val="003896" w:themeColor="accent1"/>
          <w:sz w:val="32"/>
          <w:szCs w:val="32"/>
          <w:lang w:val="en-US"/>
        </w:rPr>
        <w:t>s a zero-carbon growth economy:</w:t>
      </w:r>
      <w:r w:rsidRPr="0056602A">
        <w:rPr>
          <w:rFonts w:ascii="Sweden Sans" w:hAnsi="Sweden Sans"/>
          <w:b/>
          <w:color w:val="003896" w:themeColor="accent1"/>
          <w:sz w:val="32"/>
          <w:szCs w:val="32"/>
          <w:lang w:val="en-US"/>
        </w:rPr>
        <w:t xml:space="preserve"> global </w:t>
      </w:r>
      <w:r w:rsidR="00B73BFB">
        <w:rPr>
          <w:rFonts w:ascii="Sweden Sans" w:hAnsi="Sweden Sans"/>
          <w:b/>
          <w:color w:val="003896" w:themeColor="accent1"/>
          <w:sz w:val="32"/>
          <w:szCs w:val="32"/>
          <w:lang w:val="en-US"/>
        </w:rPr>
        <w:t>expertise</w:t>
      </w:r>
      <w:r w:rsidRPr="0056602A">
        <w:rPr>
          <w:rFonts w:ascii="Sweden Sans" w:hAnsi="Sweden Sans"/>
          <w:b/>
          <w:color w:val="003896" w:themeColor="accent1"/>
          <w:sz w:val="32"/>
          <w:szCs w:val="32"/>
          <w:lang w:val="en-US"/>
        </w:rPr>
        <w:t xml:space="preserve"> and </w:t>
      </w:r>
      <w:r w:rsidR="00B73BFB">
        <w:rPr>
          <w:rFonts w:ascii="Sweden Sans" w:hAnsi="Sweden Sans"/>
          <w:b/>
          <w:color w:val="003896" w:themeColor="accent1"/>
          <w:sz w:val="32"/>
          <w:szCs w:val="32"/>
          <w:lang w:val="en-US"/>
        </w:rPr>
        <w:t>decision-makers</w:t>
      </w:r>
      <w:r w:rsidRPr="0056602A">
        <w:rPr>
          <w:rFonts w:ascii="Sweden Sans" w:hAnsi="Sweden Sans"/>
          <w:b/>
          <w:color w:val="003896" w:themeColor="accent1"/>
          <w:sz w:val="32"/>
          <w:szCs w:val="32"/>
          <w:lang w:val="en-US"/>
        </w:rPr>
        <w:t xml:space="preserve"> </w:t>
      </w:r>
      <w:r w:rsidR="009F60AF">
        <w:rPr>
          <w:rFonts w:ascii="Sweden Sans" w:hAnsi="Sweden Sans"/>
          <w:b/>
          <w:color w:val="003896" w:themeColor="accent1"/>
          <w:sz w:val="32"/>
          <w:szCs w:val="32"/>
          <w:lang w:val="en-US"/>
        </w:rPr>
        <w:t xml:space="preserve">team up </w:t>
      </w:r>
      <w:r w:rsidRPr="0056602A">
        <w:rPr>
          <w:rFonts w:ascii="Sweden Sans" w:hAnsi="Sweden Sans"/>
          <w:b/>
          <w:color w:val="003896" w:themeColor="accent1"/>
          <w:sz w:val="32"/>
          <w:szCs w:val="32"/>
          <w:lang w:val="en-US"/>
        </w:rPr>
        <w:t>in Malmö</w:t>
      </w:r>
    </w:p>
    <w:p w14:paraId="7A6DF305" w14:textId="77777777" w:rsidR="0056602A" w:rsidRPr="00F55253" w:rsidRDefault="0056602A" w:rsidP="00F55253">
      <w:pPr>
        <w:pStyle w:val="Brdtext"/>
        <w:numPr>
          <w:ilvl w:val="0"/>
          <w:numId w:val="31"/>
        </w:numPr>
        <w:spacing w:after="0" w:line="240" w:lineRule="auto"/>
        <w:ind w:left="754" w:hanging="357"/>
        <w:rPr>
          <w:rFonts w:ascii="Sweden Sans" w:hAnsi="Sweden Sans"/>
          <w:color w:val="003896" w:themeColor="accent1"/>
          <w:sz w:val="20"/>
          <w:szCs w:val="20"/>
          <w:lang w:val="en-US"/>
        </w:rPr>
      </w:pPr>
      <w:r w:rsidRPr="00F55253">
        <w:rPr>
          <w:rFonts w:ascii="Sweden Sans" w:hAnsi="Sweden Sans"/>
          <w:color w:val="003896" w:themeColor="accent1"/>
          <w:sz w:val="20"/>
          <w:szCs w:val="20"/>
          <w:lang w:val="en-US"/>
        </w:rPr>
        <w:t>When: May 23, 1pm-5pm (followed by match</w:t>
      </w:r>
      <w:r w:rsidR="00BD437B">
        <w:rPr>
          <w:rFonts w:ascii="Sweden Sans" w:hAnsi="Sweden Sans"/>
          <w:color w:val="003896" w:themeColor="accent1"/>
          <w:sz w:val="20"/>
          <w:szCs w:val="20"/>
          <w:lang w:val="en-US"/>
        </w:rPr>
        <w:t>-</w:t>
      </w:r>
      <w:r w:rsidRPr="00F55253">
        <w:rPr>
          <w:rFonts w:ascii="Sweden Sans" w:hAnsi="Sweden Sans"/>
          <w:color w:val="003896" w:themeColor="accent1"/>
          <w:sz w:val="20"/>
          <w:szCs w:val="20"/>
          <w:lang w:val="en-US"/>
        </w:rPr>
        <w:t>making mingle)</w:t>
      </w:r>
    </w:p>
    <w:p w14:paraId="6710F63C" w14:textId="77777777" w:rsidR="0056602A" w:rsidRDefault="0056602A" w:rsidP="00F55253">
      <w:pPr>
        <w:pStyle w:val="Brdtext"/>
        <w:numPr>
          <w:ilvl w:val="0"/>
          <w:numId w:val="31"/>
        </w:numPr>
        <w:spacing w:after="0" w:line="240" w:lineRule="auto"/>
        <w:ind w:left="754" w:hanging="357"/>
        <w:rPr>
          <w:rFonts w:ascii="Sweden Sans" w:hAnsi="Sweden Sans"/>
          <w:color w:val="003896" w:themeColor="accent1"/>
          <w:sz w:val="20"/>
          <w:szCs w:val="20"/>
          <w:lang w:val="en-US"/>
        </w:rPr>
      </w:pPr>
      <w:r w:rsidRPr="00F55253">
        <w:rPr>
          <w:rFonts w:ascii="Sweden Sans" w:hAnsi="Sweden Sans"/>
          <w:color w:val="003896" w:themeColor="accent1"/>
          <w:sz w:val="20"/>
          <w:szCs w:val="20"/>
          <w:lang w:val="en-US"/>
        </w:rPr>
        <w:t>Where: High Court, Malmö, Sweden</w:t>
      </w:r>
    </w:p>
    <w:p w14:paraId="10C33989" w14:textId="77777777" w:rsidR="00F55253" w:rsidRPr="00F55253" w:rsidRDefault="00F55253" w:rsidP="00F55253">
      <w:pPr>
        <w:pStyle w:val="Brdtext"/>
        <w:spacing w:after="0" w:line="240" w:lineRule="auto"/>
        <w:ind w:left="754"/>
        <w:rPr>
          <w:rFonts w:ascii="Sweden Sans" w:hAnsi="Sweden Sans"/>
          <w:color w:val="003896" w:themeColor="accent1"/>
          <w:sz w:val="20"/>
          <w:szCs w:val="20"/>
          <w:lang w:val="en-US"/>
        </w:rPr>
      </w:pPr>
    </w:p>
    <w:p w14:paraId="2C82F92A" w14:textId="24877045" w:rsidR="0056602A" w:rsidRPr="00603569" w:rsidRDefault="00B73BFB" w:rsidP="0056602A">
      <w:pPr>
        <w:pStyle w:val="Brdtext"/>
        <w:rPr>
          <w:rFonts w:ascii="Sweden Sans" w:hAnsi="Sweden Sans"/>
          <w:color w:val="003896" w:themeColor="accent1"/>
          <w:lang w:val="en-US"/>
        </w:rPr>
      </w:pPr>
      <w:r w:rsidRPr="00603569">
        <w:rPr>
          <w:rFonts w:ascii="Sweden Sans" w:hAnsi="Sweden Sans"/>
          <w:color w:val="003896" w:themeColor="accent1"/>
          <w:lang w:val="en-US"/>
        </w:rPr>
        <w:t xml:space="preserve">During </w:t>
      </w:r>
      <w:r w:rsidR="00F55253" w:rsidRPr="00603569">
        <w:rPr>
          <w:rFonts w:ascii="Sweden Sans" w:hAnsi="Sweden Sans"/>
          <w:color w:val="003896" w:themeColor="accent1"/>
          <w:lang w:val="en-US"/>
        </w:rPr>
        <w:t>“</w:t>
      </w:r>
      <w:r w:rsidR="00222CAF" w:rsidRPr="00603569">
        <w:rPr>
          <w:rFonts w:ascii="Sweden Sans" w:hAnsi="Sweden Sans"/>
          <w:color w:val="003896" w:themeColor="accent1"/>
          <w:lang w:val="en-US"/>
        </w:rPr>
        <w:t>Speeding up for C</w:t>
      </w:r>
      <w:r w:rsidR="00F55253" w:rsidRPr="00603569">
        <w:rPr>
          <w:rFonts w:ascii="Sweden Sans" w:hAnsi="Sweden Sans"/>
          <w:color w:val="003896" w:themeColor="accent1"/>
          <w:lang w:val="en-US"/>
        </w:rPr>
        <w:t>hange”</w:t>
      </w:r>
      <w:r w:rsidRPr="00603569">
        <w:rPr>
          <w:rFonts w:ascii="Sweden Sans" w:hAnsi="Sweden Sans"/>
          <w:color w:val="003896" w:themeColor="accent1"/>
          <w:lang w:val="en-US"/>
        </w:rPr>
        <w:t>,</w:t>
      </w:r>
      <w:r w:rsidR="00F55253" w:rsidRPr="00603569">
        <w:rPr>
          <w:rFonts w:ascii="Sweden Sans" w:hAnsi="Sweden Sans"/>
          <w:color w:val="003896" w:themeColor="accent1"/>
          <w:lang w:val="en-US"/>
        </w:rPr>
        <w:t xml:space="preserve"> </w:t>
      </w:r>
      <w:r w:rsidRPr="00603569">
        <w:rPr>
          <w:rFonts w:ascii="Sweden Sans" w:hAnsi="Sweden Sans"/>
          <w:color w:val="003896" w:themeColor="accent1"/>
          <w:lang w:val="en-US"/>
        </w:rPr>
        <w:t>i</w:t>
      </w:r>
      <w:r w:rsidR="0056602A" w:rsidRPr="00603569">
        <w:rPr>
          <w:rFonts w:ascii="Sweden Sans" w:hAnsi="Sweden Sans"/>
          <w:color w:val="003896" w:themeColor="accent1"/>
          <w:lang w:val="en-US"/>
        </w:rPr>
        <w:t xml:space="preserve">nvestors, cities and regions </w:t>
      </w:r>
      <w:r w:rsidRPr="00603569">
        <w:rPr>
          <w:rFonts w:ascii="Sweden Sans" w:hAnsi="Sweden Sans"/>
          <w:color w:val="003896" w:themeColor="accent1"/>
          <w:lang w:val="en-US"/>
        </w:rPr>
        <w:t xml:space="preserve">meet up </w:t>
      </w:r>
      <w:r w:rsidR="00F55253" w:rsidRPr="00603569">
        <w:rPr>
          <w:rFonts w:ascii="Sweden Sans" w:hAnsi="Sweden Sans"/>
          <w:color w:val="003896" w:themeColor="accent1"/>
          <w:lang w:val="en-US"/>
        </w:rPr>
        <w:t xml:space="preserve">to </w:t>
      </w:r>
      <w:r w:rsidRPr="00603569">
        <w:rPr>
          <w:rFonts w:ascii="Sweden Sans" w:hAnsi="Sweden Sans"/>
          <w:color w:val="003896" w:themeColor="accent1"/>
          <w:lang w:val="en-US"/>
        </w:rPr>
        <w:t xml:space="preserve">use design-thinking to find clean energy and transport innovations. As part of the event’s </w:t>
      </w:r>
      <w:proofErr w:type="spellStart"/>
      <w:r w:rsidRPr="00603569">
        <w:rPr>
          <w:rFonts w:ascii="Sweden Sans" w:hAnsi="Sweden Sans"/>
          <w:color w:val="003896" w:themeColor="accent1"/>
          <w:lang w:val="en-US"/>
        </w:rPr>
        <w:t>programme</w:t>
      </w:r>
      <w:proofErr w:type="spellEnd"/>
      <w:r w:rsidRPr="00603569">
        <w:rPr>
          <w:rFonts w:ascii="Sweden Sans" w:hAnsi="Sweden Sans"/>
          <w:color w:val="003896" w:themeColor="accent1"/>
          <w:lang w:val="en-US"/>
        </w:rPr>
        <w:t>, two international competitions as an incentive for sustainable innovation will be announced.</w:t>
      </w:r>
    </w:p>
    <w:p w14:paraId="379D832B" w14:textId="00FE19BF" w:rsidR="002018E1" w:rsidRPr="00603569" w:rsidRDefault="00F55253" w:rsidP="002018E1">
      <w:pPr>
        <w:pStyle w:val="Normalwebb"/>
        <w:rPr>
          <w:rFonts w:ascii="Sweden Sans" w:hAnsi="Sweden Sans"/>
          <w:color w:val="003896" w:themeColor="accent1"/>
          <w:sz w:val="22"/>
          <w:szCs w:val="22"/>
          <w:lang w:val="en-US"/>
        </w:rPr>
      </w:pPr>
      <w:r w:rsidRPr="00603569">
        <w:rPr>
          <w:rFonts w:ascii="Sweden Sans" w:hAnsi="Sweden Sans"/>
          <w:color w:val="003896" w:themeColor="accent1"/>
          <w:sz w:val="22"/>
          <w:szCs w:val="22"/>
          <w:lang w:val="en-US"/>
        </w:rPr>
        <w:t>The event</w:t>
      </w:r>
      <w:r w:rsidR="0056602A" w:rsidRPr="00603569">
        <w:rPr>
          <w:rFonts w:ascii="Sweden Sans" w:hAnsi="Sweden Sans"/>
          <w:color w:val="003896" w:themeColor="accent1"/>
          <w:sz w:val="22"/>
          <w:szCs w:val="22"/>
          <w:lang w:val="en-US"/>
        </w:rPr>
        <w:t xml:space="preserve"> is </w:t>
      </w:r>
      <w:proofErr w:type="spellStart"/>
      <w:r w:rsidR="0056602A" w:rsidRPr="00603569">
        <w:rPr>
          <w:rFonts w:ascii="Sweden Sans" w:hAnsi="Sweden Sans"/>
          <w:color w:val="003896" w:themeColor="accent1"/>
          <w:sz w:val="22"/>
          <w:szCs w:val="22"/>
          <w:lang w:val="en-US"/>
        </w:rPr>
        <w:t>organised</w:t>
      </w:r>
      <w:proofErr w:type="spellEnd"/>
      <w:r w:rsidR="0056602A" w:rsidRPr="00603569">
        <w:rPr>
          <w:rFonts w:ascii="Sweden Sans" w:hAnsi="Sweden Sans"/>
          <w:color w:val="003896" w:themeColor="accent1"/>
          <w:sz w:val="22"/>
          <w:szCs w:val="22"/>
          <w:lang w:val="en-US"/>
        </w:rPr>
        <w:t xml:space="preserve"> by </w:t>
      </w:r>
      <w:r w:rsidRPr="00603569">
        <w:rPr>
          <w:rFonts w:ascii="Sweden Sans" w:hAnsi="Sweden Sans"/>
          <w:color w:val="003896" w:themeColor="accent1"/>
          <w:sz w:val="22"/>
          <w:szCs w:val="22"/>
          <w:lang w:val="en-US"/>
        </w:rPr>
        <w:t>t</w:t>
      </w:r>
      <w:r w:rsidR="0056602A" w:rsidRPr="00603569">
        <w:rPr>
          <w:rFonts w:ascii="Sweden Sans" w:hAnsi="Sweden Sans"/>
          <w:color w:val="003896" w:themeColor="accent1"/>
          <w:sz w:val="22"/>
          <w:szCs w:val="22"/>
          <w:lang w:val="en-US"/>
        </w:rPr>
        <w:t>he Swedish Energy Agency</w:t>
      </w:r>
      <w:r w:rsidR="00E46F64" w:rsidRPr="00603569">
        <w:rPr>
          <w:rFonts w:ascii="Sweden Sans" w:hAnsi="Sweden Sans"/>
          <w:color w:val="003896" w:themeColor="accent1"/>
          <w:sz w:val="22"/>
          <w:szCs w:val="22"/>
          <w:lang w:val="en-US"/>
        </w:rPr>
        <w:t xml:space="preserve"> </w:t>
      </w:r>
      <w:r w:rsidR="0056602A" w:rsidRPr="00603569">
        <w:rPr>
          <w:rFonts w:ascii="Sweden Sans" w:hAnsi="Sweden Sans"/>
          <w:color w:val="003896" w:themeColor="accent1"/>
          <w:sz w:val="22"/>
          <w:szCs w:val="22"/>
          <w:lang w:val="en-US"/>
        </w:rPr>
        <w:t>and their partners</w:t>
      </w:r>
      <w:r w:rsidR="00E46F64" w:rsidRPr="00603569">
        <w:rPr>
          <w:rFonts w:ascii="Sweden Sans" w:hAnsi="Sweden Sans"/>
          <w:color w:val="003896" w:themeColor="accent1"/>
          <w:sz w:val="22"/>
          <w:szCs w:val="22"/>
          <w:lang w:val="en-US"/>
        </w:rPr>
        <w:t>:</w:t>
      </w:r>
      <w:r w:rsidR="0056602A" w:rsidRPr="00603569">
        <w:rPr>
          <w:rFonts w:ascii="Sweden Sans" w:hAnsi="Sweden Sans"/>
          <w:color w:val="003896" w:themeColor="accent1"/>
          <w:sz w:val="22"/>
          <w:szCs w:val="22"/>
          <w:lang w:val="en-US"/>
        </w:rPr>
        <w:t xml:space="preserve"> </w:t>
      </w:r>
      <w:r w:rsidR="00EF14BF" w:rsidRPr="00603569">
        <w:rPr>
          <w:rFonts w:ascii="Sweden Sans" w:hAnsi="Sweden Sans"/>
          <w:color w:val="003896" w:themeColor="accent1"/>
          <w:sz w:val="22"/>
          <w:szCs w:val="22"/>
          <w:lang w:val="en-US"/>
        </w:rPr>
        <w:t>Swedish Incubators and Science Parks (</w:t>
      </w:r>
      <w:proofErr w:type="spellStart"/>
      <w:r w:rsidR="00EF14BF" w:rsidRPr="00603569">
        <w:rPr>
          <w:rFonts w:ascii="Sweden Sans" w:hAnsi="Sweden Sans"/>
          <w:color w:val="003896" w:themeColor="accent1"/>
          <w:sz w:val="22"/>
          <w:szCs w:val="22"/>
          <w:lang w:val="en-US"/>
        </w:rPr>
        <w:t>SISP</w:t>
      </w:r>
      <w:proofErr w:type="spellEnd"/>
      <w:r w:rsidR="00EF14BF" w:rsidRPr="00603569">
        <w:rPr>
          <w:rFonts w:ascii="Sweden Sans" w:hAnsi="Sweden Sans"/>
          <w:color w:val="003896" w:themeColor="accent1"/>
          <w:sz w:val="22"/>
          <w:szCs w:val="22"/>
          <w:lang w:val="en-US"/>
        </w:rPr>
        <w:t>)</w:t>
      </w:r>
      <w:r w:rsidR="00B73BFB" w:rsidRPr="00603569">
        <w:rPr>
          <w:rFonts w:ascii="Sweden Sans" w:hAnsi="Sweden Sans"/>
          <w:color w:val="003896" w:themeColor="accent1"/>
          <w:sz w:val="22"/>
          <w:szCs w:val="22"/>
          <w:lang w:val="en-US"/>
        </w:rPr>
        <w:t xml:space="preserve">, </w:t>
      </w:r>
      <w:r w:rsidR="00824F1A">
        <w:rPr>
          <w:rFonts w:ascii="Sweden Sans" w:hAnsi="Sweden Sans"/>
          <w:color w:val="003896" w:themeColor="accent1"/>
          <w:sz w:val="22"/>
          <w:szCs w:val="22"/>
          <w:lang w:val="en-US"/>
        </w:rPr>
        <w:t xml:space="preserve">UN </w:t>
      </w:r>
      <w:r w:rsidR="0056602A" w:rsidRPr="00603569">
        <w:rPr>
          <w:rFonts w:ascii="Sweden Sans" w:hAnsi="Sweden Sans"/>
          <w:color w:val="003896" w:themeColor="accent1"/>
          <w:sz w:val="22"/>
          <w:szCs w:val="22"/>
          <w:lang w:val="en-US"/>
        </w:rPr>
        <w:t>Habitat, ERA-Net SES</w:t>
      </w:r>
      <w:r w:rsidR="00B73BFB" w:rsidRPr="00603569">
        <w:rPr>
          <w:rFonts w:ascii="Sweden Sans" w:hAnsi="Sweden Sans"/>
          <w:color w:val="003896" w:themeColor="accent1"/>
          <w:sz w:val="22"/>
          <w:szCs w:val="22"/>
          <w:lang w:val="en-US"/>
        </w:rPr>
        <w:t xml:space="preserve">, </w:t>
      </w:r>
      <w:r w:rsidR="0056602A" w:rsidRPr="00603569">
        <w:rPr>
          <w:rFonts w:ascii="Sweden Sans" w:hAnsi="Sweden Sans"/>
          <w:color w:val="003896" w:themeColor="accent1"/>
          <w:sz w:val="22"/>
          <w:szCs w:val="22"/>
          <w:lang w:val="en-US"/>
        </w:rPr>
        <w:t>WWF</w:t>
      </w:r>
      <w:r w:rsidR="00B73BFB" w:rsidRPr="00603569">
        <w:rPr>
          <w:rFonts w:ascii="Sweden Sans" w:hAnsi="Sweden Sans"/>
          <w:color w:val="003896" w:themeColor="accent1"/>
          <w:sz w:val="22"/>
          <w:szCs w:val="22"/>
          <w:lang w:val="en-US"/>
        </w:rPr>
        <w:t xml:space="preserve">, </w:t>
      </w:r>
      <w:r w:rsidR="009F60AF" w:rsidRPr="00603569">
        <w:rPr>
          <w:rFonts w:ascii="Sweden Sans" w:hAnsi="Sweden Sans"/>
          <w:color w:val="003896" w:themeColor="accent1"/>
          <w:sz w:val="22"/>
          <w:szCs w:val="22"/>
          <w:lang w:val="en-US"/>
        </w:rPr>
        <w:t>IDEO</w:t>
      </w:r>
      <w:r w:rsidR="00B73BFB" w:rsidRPr="00603569">
        <w:rPr>
          <w:rFonts w:ascii="Sweden Sans" w:hAnsi="Sweden Sans"/>
          <w:color w:val="003896" w:themeColor="accent1"/>
          <w:sz w:val="22"/>
          <w:szCs w:val="22"/>
          <w:lang w:val="en-US"/>
        </w:rPr>
        <w:t xml:space="preserve"> and Common Pool</w:t>
      </w:r>
      <w:r w:rsidR="009B41EB" w:rsidRPr="00603569">
        <w:rPr>
          <w:rFonts w:ascii="Sweden Sans" w:hAnsi="Sweden Sans"/>
          <w:color w:val="003896" w:themeColor="accent1"/>
          <w:sz w:val="22"/>
          <w:szCs w:val="22"/>
          <w:lang w:val="en-US"/>
        </w:rPr>
        <w:t>. “Speeding up for Change”</w:t>
      </w:r>
      <w:r w:rsidR="0056602A" w:rsidRPr="00603569">
        <w:rPr>
          <w:rFonts w:ascii="Sweden Sans" w:hAnsi="Sweden Sans"/>
          <w:color w:val="003896" w:themeColor="accent1"/>
          <w:sz w:val="22"/>
          <w:szCs w:val="22"/>
          <w:lang w:val="en-US"/>
        </w:rPr>
        <w:t xml:space="preserve"> happens in conjunction with Mission Innovation Ministerial 3 and </w:t>
      </w:r>
      <w:r w:rsidR="00FA262D" w:rsidRPr="00603569">
        <w:rPr>
          <w:rFonts w:ascii="Sweden Sans" w:hAnsi="Sweden Sans"/>
          <w:color w:val="003896" w:themeColor="accent1"/>
          <w:sz w:val="22"/>
          <w:szCs w:val="22"/>
          <w:lang w:val="en-US"/>
        </w:rPr>
        <w:t>is</w:t>
      </w:r>
      <w:r w:rsidR="0056602A" w:rsidRPr="00603569">
        <w:rPr>
          <w:rFonts w:ascii="Sweden Sans" w:hAnsi="Sweden Sans"/>
          <w:color w:val="003896" w:themeColor="accent1"/>
          <w:sz w:val="22"/>
          <w:szCs w:val="22"/>
          <w:lang w:val="en-US"/>
        </w:rPr>
        <w:t xml:space="preserve"> part of the Nordic Clean Energy Week. </w:t>
      </w:r>
    </w:p>
    <w:p w14:paraId="30BDEA54" w14:textId="52AB60AC" w:rsidR="0056602A" w:rsidRPr="00603569" w:rsidRDefault="0056602A" w:rsidP="0056602A">
      <w:pPr>
        <w:pStyle w:val="Normalwebb"/>
        <w:rPr>
          <w:rFonts w:ascii="Sweden Sans" w:hAnsi="Sweden Sans"/>
          <w:b/>
          <w:color w:val="003896" w:themeColor="accent1"/>
          <w:sz w:val="22"/>
          <w:szCs w:val="22"/>
          <w:lang w:val="en-US"/>
        </w:rPr>
      </w:pPr>
      <w:r w:rsidRPr="00603569">
        <w:rPr>
          <w:rFonts w:ascii="Sweden Sans" w:hAnsi="Sweden Sans"/>
          <w:b/>
          <w:color w:val="003896" w:themeColor="accent1"/>
          <w:sz w:val="22"/>
          <w:szCs w:val="22"/>
          <w:lang w:val="en-US"/>
        </w:rPr>
        <w:t xml:space="preserve">“It will be an </w:t>
      </w:r>
      <w:r w:rsidR="009F60AF" w:rsidRPr="00603569">
        <w:rPr>
          <w:rFonts w:ascii="Sweden Sans" w:hAnsi="Sweden Sans"/>
          <w:b/>
          <w:color w:val="003896" w:themeColor="accent1"/>
          <w:sz w:val="22"/>
          <w:szCs w:val="22"/>
          <w:lang w:val="en-US"/>
        </w:rPr>
        <w:t xml:space="preserve">intense </w:t>
      </w:r>
      <w:r w:rsidRPr="00603569">
        <w:rPr>
          <w:rFonts w:ascii="Sweden Sans" w:hAnsi="Sweden Sans"/>
          <w:b/>
          <w:color w:val="003896" w:themeColor="accent1"/>
          <w:sz w:val="22"/>
          <w:szCs w:val="22"/>
          <w:lang w:val="en-US"/>
        </w:rPr>
        <w:t xml:space="preserve">afternoon </w:t>
      </w:r>
      <w:r w:rsidR="009F60AF" w:rsidRPr="00603569">
        <w:rPr>
          <w:rFonts w:ascii="Sweden Sans" w:hAnsi="Sweden Sans"/>
          <w:b/>
          <w:color w:val="003896" w:themeColor="accent1"/>
          <w:sz w:val="22"/>
          <w:szCs w:val="22"/>
          <w:lang w:val="en-US"/>
        </w:rPr>
        <w:t>with</w:t>
      </w:r>
      <w:r w:rsidRPr="00603569">
        <w:rPr>
          <w:rFonts w:ascii="Sweden Sans" w:hAnsi="Sweden Sans"/>
          <w:b/>
          <w:color w:val="003896" w:themeColor="accent1"/>
          <w:sz w:val="22"/>
          <w:szCs w:val="22"/>
          <w:lang w:val="en-US"/>
        </w:rPr>
        <w:t xml:space="preserve"> large ambitions”</w:t>
      </w:r>
      <w:r w:rsidR="004359C7" w:rsidRPr="00603569">
        <w:rPr>
          <w:rFonts w:ascii="Sweden Sans" w:hAnsi="Sweden Sans"/>
          <w:color w:val="003896" w:themeColor="accent1"/>
          <w:sz w:val="22"/>
          <w:szCs w:val="22"/>
          <w:lang w:val="en-US"/>
        </w:rPr>
        <w:t xml:space="preserve">, says Charlotte </w:t>
      </w:r>
      <w:proofErr w:type="spellStart"/>
      <w:r w:rsidR="004359C7" w:rsidRPr="00603569">
        <w:rPr>
          <w:rFonts w:ascii="Sweden Sans" w:hAnsi="Sweden Sans"/>
          <w:color w:val="003896" w:themeColor="accent1"/>
          <w:sz w:val="22"/>
          <w:szCs w:val="22"/>
          <w:lang w:val="en-US"/>
        </w:rPr>
        <w:t>Lejon</w:t>
      </w:r>
      <w:proofErr w:type="spellEnd"/>
      <w:r w:rsidR="004359C7" w:rsidRPr="00603569">
        <w:rPr>
          <w:rFonts w:ascii="Sweden Sans" w:hAnsi="Sweden Sans"/>
          <w:color w:val="003896" w:themeColor="accent1"/>
          <w:sz w:val="22"/>
          <w:szCs w:val="22"/>
          <w:lang w:val="en-US"/>
        </w:rPr>
        <w:t xml:space="preserve">, head of </w:t>
      </w:r>
      <w:proofErr w:type="spellStart"/>
      <w:r w:rsidR="004359C7" w:rsidRPr="00603569">
        <w:rPr>
          <w:rFonts w:ascii="Sweden Sans" w:hAnsi="Sweden Sans"/>
          <w:color w:val="003896" w:themeColor="accent1"/>
          <w:sz w:val="22"/>
          <w:szCs w:val="22"/>
          <w:lang w:val="en-US"/>
        </w:rPr>
        <w:t>c</w:t>
      </w:r>
      <w:r w:rsidRPr="00603569">
        <w:rPr>
          <w:rFonts w:ascii="Sweden Sans" w:hAnsi="Sweden Sans"/>
          <w:color w:val="003896" w:themeColor="accent1"/>
          <w:sz w:val="22"/>
          <w:szCs w:val="22"/>
          <w:lang w:val="en-US"/>
        </w:rPr>
        <w:t>ommercialisation</w:t>
      </w:r>
      <w:proofErr w:type="spellEnd"/>
      <w:r w:rsidRPr="00603569">
        <w:rPr>
          <w:rFonts w:ascii="Sweden Sans" w:hAnsi="Sweden Sans"/>
          <w:color w:val="003896" w:themeColor="accent1"/>
          <w:sz w:val="22"/>
          <w:szCs w:val="22"/>
          <w:lang w:val="en-US"/>
        </w:rPr>
        <w:t xml:space="preserve"> and</w:t>
      </w:r>
      <w:r w:rsidR="004359C7" w:rsidRPr="00603569">
        <w:rPr>
          <w:rFonts w:ascii="Sweden Sans" w:hAnsi="Sweden Sans"/>
          <w:color w:val="003896" w:themeColor="accent1"/>
          <w:sz w:val="22"/>
          <w:szCs w:val="22"/>
          <w:lang w:val="en-US"/>
        </w:rPr>
        <w:t xml:space="preserve"> </w:t>
      </w:r>
      <w:proofErr w:type="spellStart"/>
      <w:r w:rsidR="004359C7" w:rsidRPr="00603569">
        <w:rPr>
          <w:rFonts w:ascii="Sweden Sans" w:hAnsi="Sweden Sans"/>
          <w:color w:val="003896" w:themeColor="accent1"/>
          <w:sz w:val="22"/>
          <w:szCs w:val="22"/>
          <w:lang w:val="en-US"/>
        </w:rPr>
        <w:t>e</w:t>
      </w:r>
      <w:r w:rsidRPr="00603569">
        <w:rPr>
          <w:rFonts w:ascii="Sweden Sans" w:hAnsi="Sweden Sans"/>
          <w:color w:val="003896" w:themeColor="accent1"/>
          <w:sz w:val="22"/>
          <w:szCs w:val="22"/>
          <w:lang w:val="en-US"/>
        </w:rPr>
        <w:t>nterpreneurship</w:t>
      </w:r>
      <w:proofErr w:type="spellEnd"/>
      <w:r w:rsidRPr="00603569">
        <w:rPr>
          <w:rFonts w:ascii="Sweden Sans" w:hAnsi="Sweden Sans"/>
          <w:color w:val="003896" w:themeColor="accent1"/>
          <w:sz w:val="22"/>
          <w:szCs w:val="22"/>
          <w:lang w:val="en-US"/>
        </w:rPr>
        <w:t xml:space="preserve"> at the Swedish Energy Agency. </w:t>
      </w:r>
      <w:r w:rsidRPr="00603569">
        <w:rPr>
          <w:rFonts w:ascii="Sweden Sans" w:hAnsi="Sweden Sans"/>
          <w:b/>
          <w:color w:val="003896" w:themeColor="accent1"/>
          <w:sz w:val="22"/>
          <w:szCs w:val="22"/>
          <w:lang w:val="en-US"/>
        </w:rPr>
        <w:t>“</w:t>
      </w:r>
      <w:r w:rsidR="00F55253" w:rsidRPr="00603569">
        <w:rPr>
          <w:rFonts w:ascii="Sweden Sans" w:hAnsi="Sweden Sans"/>
          <w:b/>
          <w:color w:val="003896" w:themeColor="accent1"/>
          <w:sz w:val="22"/>
          <w:szCs w:val="22"/>
          <w:lang w:val="en-US"/>
        </w:rPr>
        <w:t xml:space="preserve">That’s </w:t>
      </w:r>
      <w:r w:rsidR="009B41EB" w:rsidRPr="00603569">
        <w:rPr>
          <w:rFonts w:ascii="Sweden Sans" w:hAnsi="Sweden Sans"/>
          <w:b/>
          <w:color w:val="003896" w:themeColor="accent1"/>
          <w:sz w:val="22"/>
          <w:szCs w:val="22"/>
          <w:lang w:val="en-US"/>
        </w:rPr>
        <w:t>exactly what</w:t>
      </w:r>
      <w:r w:rsidR="00F55253" w:rsidRPr="00603569">
        <w:rPr>
          <w:rFonts w:ascii="Sweden Sans" w:hAnsi="Sweden Sans"/>
          <w:b/>
          <w:color w:val="003896" w:themeColor="accent1"/>
          <w:sz w:val="22"/>
          <w:szCs w:val="22"/>
          <w:lang w:val="en-US"/>
        </w:rPr>
        <w:t xml:space="preserve"> we need </w:t>
      </w:r>
      <w:r w:rsidRPr="00603569">
        <w:rPr>
          <w:rFonts w:ascii="Sweden Sans" w:hAnsi="Sweden Sans"/>
          <w:b/>
          <w:color w:val="003896" w:themeColor="accent1"/>
          <w:sz w:val="22"/>
          <w:szCs w:val="22"/>
          <w:lang w:val="en-US"/>
        </w:rPr>
        <w:t xml:space="preserve">if </w:t>
      </w:r>
      <w:r w:rsidR="004359C7" w:rsidRPr="00603569">
        <w:rPr>
          <w:rFonts w:ascii="Sweden Sans" w:hAnsi="Sweden Sans"/>
          <w:b/>
          <w:color w:val="003896" w:themeColor="accent1"/>
          <w:sz w:val="22"/>
          <w:szCs w:val="22"/>
          <w:lang w:val="en-US"/>
        </w:rPr>
        <w:t>we are to</w:t>
      </w:r>
      <w:r w:rsidR="009F60AF" w:rsidRPr="00603569">
        <w:rPr>
          <w:rFonts w:ascii="Sweden Sans" w:hAnsi="Sweden Sans"/>
          <w:b/>
          <w:color w:val="003896" w:themeColor="accent1"/>
          <w:sz w:val="22"/>
          <w:szCs w:val="22"/>
          <w:lang w:val="en-US"/>
        </w:rPr>
        <w:t xml:space="preserve"> meet our climate goals and</w:t>
      </w:r>
      <w:r w:rsidR="004359C7" w:rsidRPr="00603569">
        <w:rPr>
          <w:rFonts w:ascii="Sweden Sans" w:hAnsi="Sweden Sans"/>
          <w:b/>
          <w:color w:val="003896" w:themeColor="accent1"/>
          <w:sz w:val="22"/>
          <w:szCs w:val="22"/>
          <w:lang w:val="en-US"/>
        </w:rPr>
        <w:t xml:space="preserve"> </w:t>
      </w:r>
      <w:r w:rsidR="009F60AF" w:rsidRPr="00603569">
        <w:rPr>
          <w:rFonts w:ascii="Sweden Sans" w:hAnsi="Sweden Sans"/>
          <w:b/>
          <w:color w:val="003896" w:themeColor="accent1"/>
          <w:sz w:val="22"/>
          <w:szCs w:val="22"/>
          <w:lang w:val="en-US"/>
        </w:rPr>
        <w:t>speed up the transition towards a zero-carbon economy</w:t>
      </w:r>
      <w:r w:rsidR="00E9453C" w:rsidRPr="00603569">
        <w:rPr>
          <w:rFonts w:ascii="Sweden Sans" w:hAnsi="Sweden Sans"/>
          <w:b/>
          <w:color w:val="003896" w:themeColor="accent1"/>
          <w:sz w:val="22"/>
          <w:szCs w:val="22"/>
          <w:lang w:val="en-US"/>
        </w:rPr>
        <w:t>. Our goal is to kick-off</w:t>
      </w:r>
      <w:r w:rsidR="00A25BCF" w:rsidRPr="00603569">
        <w:rPr>
          <w:rFonts w:ascii="Sweden Sans" w:hAnsi="Sweden Sans"/>
          <w:b/>
          <w:color w:val="003896" w:themeColor="accent1"/>
          <w:sz w:val="22"/>
          <w:szCs w:val="22"/>
          <w:lang w:val="en-US"/>
        </w:rPr>
        <w:t xml:space="preserve"> important partnerships with an impact </w:t>
      </w:r>
      <w:r w:rsidR="0056321D" w:rsidRPr="00603569">
        <w:rPr>
          <w:rFonts w:ascii="Sweden Sans" w:hAnsi="Sweden Sans"/>
          <w:b/>
          <w:color w:val="003896" w:themeColor="accent1"/>
          <w:sz w:val="22"/>
          <w:szCs w:val="22"/>
          <w:lang w:val="en-US"/>
        </w:rPr>
        <w:t xml:space="preserve">far </w:t>
      </w:r>
      <w:r w:rsidR="00A25BCF" w:rsidRPr="00603569">
        <w:rPr>
          <w:rFonts w:ascii="Sweden Sans" w:hAnsi="Sweden Sans"/>
          <w:b/>
          <w:color w:val="003896" w:themeColor="accent1"/>
          <w:sz w:val="22"/>
          <w:szCs w:val="22"/>
          <w:lang w:val="en-US"/>
        </w:rPr>
        <w:t xml:space="preserve">beyond </w:t>
      </w:r>
      <w:r w:rsidR="00222CAF" w:rsidRPr="00603569">
        <w:rPr>
          <w:rFonts w:ascii="Sweden Sans" w:hAnsi="Sweden Sans"/>
          <w:b/>
          <w:color w:val="003896" w:themeColor="accent1"/>
          <w:sz w:val="22"/>
          <w:szCs w:val="22"/>
          <w:lang w:val="en-US"/>
        </w:rPr>
        <w:t>May 23rd</w:t>
      </w:r>
      <w:r w:rsidR="00F55253" w:rsidRPr="00603569">
        <w:rPr>
          <w:rFonts w:ascii="Sweden Sans" w:hAnsi="Sweden Sans"/>
          <w:b/>
          <w:color w:val="003896" w:themeColor="accent1"/>
          <w:sz w:val="22"/>
          <w:szCs w:val="22"/>
          <w:lang w:val="en-US"/>
        </w:rPr>
        <w:t>”.</w:t>
      </w:r>
    </w:p>
    <w:p w14:paraId="00D36CF7" w14:textId="77777777" w:rsidR="00B47328" w:rsidRPr="00603569" w:rsidRDefault="00B47328" w:rsidP="00B47328">
      <w:pPr>
        <w:pStyle w:val="Normalwebb"/>
        <w:rPr>
          <w:rFonts w:ascii="Sweden Sans" w:hAnsi="Sweden Sans"/>
          <w:color w:val="003896" w:themeColor="accent1"/>
          <w:sz w:val="22"/>
          <w:szCs w:val="22"/>
          <w:lang w:val="en-US" w:eastAsia="en-GB"/>
        </w:rPr>
      </w:pPr>
      <w:r w:rsidRPr="00603569">
        <w:rPr>
          <w:rFonts w:ascii="Sweden Sans" w:hAnsi="Sweden Sans"/>
          <w:color w:val="003896" w:themeColor="accent1"/>
          <w:sz w:val="22"/>
          <w:szCs w:val="22"/>
          <w:lang w:val="en-US"/>
        </w:rPr>
        <w:t xml:space="preserve">“Speeding up for Change” is one of the milestones of </w:t>
      </w:r>
      <w:r w:rsidR="00BD437B" w:rsidRPr="00603569">
        <w:rPr>
          <w:rFonts w:ascii="Sweden Sans" w:hAnsi="Sweden Sans"/>
          <w:color w:val="003896" w:themeColor="accent1"/>
          <w:sz w:val="22"/>
          <w:szCs w:val="22"/>
          <w:lang w:val="en-US"/>
        </w:rPr>
        <w:t>“</w:t>
      </w:r>
      <w:r w:rsidRPr="00603569">
        <w:rPr>
          <w:rFonts w:ascii="Sweden Sans" w:hAnsi="Sweden Sans"/>
          <w:color w:val="003896" w:themeColor="accent1"/>
          <w:sz w:val="22"/>
          <w:szCs w:val="22"/>
          <w:lang w:val="en-US"/>
        </w:rPr>
        <w:t xml:space="preserve">A Challenge from Sweden”, an initiative that, among other methods, uses competitions and </w:t>
      </w:r>
      <w:r w:rsidR="00BD437B" w:rsidRPr="00603569">
        <w:rPr>
          <w:rFonts w:ascii="Sweden Sans" w:hAnsi="Sweden Sans"/>
          <w:color w:val="003896" w:themeColor="accent1"/>
          <w:sz w:val="22"/>
          <w:szCs w:val="22"/>
          <w:lang w:val="en-US"/>
        </w:rPr>
        <w:t xml:space="preserve">innovation procurement </w:t>
      </w:r>
      <w:r w:rsidRPr="00603569">
        <w:rPr>
          <w:rFonts w:ascii="Sweden Sans" w:hAnsi="Sweden Sans"/>
          <w:color w:val="003896" w:themeColor="accent1"/>
          <w:sz w:val="22"/>
          <w:szCs w:val="22"/>
          <w:lang w:val="en-US"/>
        </w:rPr>
        <w:t xml:space="preserve">to </w:t>
      </w:r>
      <w:r w:rsidR="00BD437B" w:rsidRPr="00603569">
        <w:rPr>
          <w:rFonts w:ascii="Sweden Sans" w:hAnsi="Sweden Sans"/>
          <w:color w:val="003896" w:themeColor="accent1"/>
          <w:sz w:val="22"/>
          <w:szCs w:val="22"/>
          <w:lang w:val="en-US" w:eastAsia="en-GB"/>
        </w:rPr>
        <w:t xml:space="preserve">help partners become more knowledgeable buyers and sharper service-providers </w:t>
      </w:r>
      <w:r w:rsidR="009B41EB" w:rsidRPr="00603569">
        <w:rPr>
          <w:rFonts w:ascii="Sweden Sans" w:hAnsi="Sweden Sans"/>
          <w:color w:val="003896" w:themeColor="accent1"/>
          <w:sz w:val="22"/>
          <w:szCs w:val="22"/>
          <w:lang w:val="en-US" w:eastAsia="en-GB"/>
        </w:rPr>
        <w:t>through</w:t>
      </w:r>
      <w:r w:rsidR="00BD437B" w:rsidRPr="00603569">
        <w:rPr>
          <w:rFonts w:ascii="Sweden Sans" w:hAnsi="Sweden Sans"/>
          <w:color w:val="003896" w:themeColor="accent1"/>
          <w:sz w:val="22"/>
          <w:szCs w:val="22"/>
          <w:lang w:val="en-US" w:eastAsia="en-GB"/>
        </w:rPr>
        <w:t xml:space="preserve"> co-operati</w:t>
      </w:r>
      <w:r w:rsidR="009B41EB" w:rsidRPr="00603569">
        <w:rPr>
          <w:rFonts w:ascii="Sweden Sans" w:hAnsi="Sweden Sans"/>
          <w:color w:val="003896" w:themeColor="accent1"/>
          <w:sz w:val="22"/>
          <w:szCs w:val="22"/>
          <w:lang w:val="en-US" w:eastAsia="en-GB"/>
        </w:rPr>
        <w:t>on</w:t>
      </w:r>
      <w:r w:rsidR="00BD437B" w:rsidRPr="00603569">
        <w:rPr>
          <w:rFonts w:ascii="Sweden Sans" w:hAnsi="Sweden Sans"/>
          <w:color w:val="003896" w:themeColor="accent1"/>
          <w:sz w:val="22"/>
          <w:szCs w:val="22"/>
          <w:lang w:val="en-US" w:eastAsia="en-GB"/>
        </w:rPr>
        <w:t>.</w:t>
      </w:r>
    </w:p>
    <w:p w14:paraId="4A07E80B" w14:textId="77777777" w:rsidR="00B47328" w:rsidRPr="00603569" w:rsidRDefault="00B47328" w:rsidP="00B47328">
      <w:pPr>
        <w:pStyle w:val="Normalwebb"/>
        <w:rPr>
          <w:rFonts w:ascii="Sweden Sans" w:hAnsi="Sweden Sans"/>
          <w:color w:val="003896" w:themeColor="accent1"/>
          <w:sz w:val="22"/>
          <w:szCs w:val="22"/>
          <w:lang w:val="en-US" w:eastAsia="en-GB"/>
        </w:rPr>
      </w:pPr>
      <w:r w:rsidRPr="00603569">
        <w:rPr>
          <w:rFonts w:ascii="Sweden Sans" w:hAnsi="Sweden Sans"/>
          <w:b/>
          <w:color w:val="003896" w:themeColor="accent1"/>
          <w:sz w:val="22"/>
          <w:szCs w:val="22"/>
          <w:lang w:val="en-US" w:eastAsia="en-GB"/>
        </w:rPr>
        <w:t>“</w:t>
      </w:r>
      <w:r w:rsidR="00F55253" w:rsidRPr="00603569">
        <w:rPr>
          <w:rFonts w:ascii="Sweden Sans" w:hAnsi="Sweden Sans"/>
          <w:b/>
          <w:color w:val="003896" w:themeColor="accent1"/>
          <w:sz w:val="22"/>
          <w:szCs w:val="22"/>
          <w:lang w:val="en-US" w:eastAsia="en-GB"/>
        </w:rPr>
        <w:t xml:space="preserve">Something </w:t>
      </w:r>
      <w:r w:rsidR="009B41EB" w:rsidRPr="00603569">
        <w:rPr>
          <w:rFonts w:ascii="Sweden Sans" w:hAnsi="Sweden Sans"/>
          <w:b/>
          <w:color w:val="003896" w:themeColor="accent1"/>
          <w:sz w:val="22"/>
          <w:szCs w:val="22"/>
          <w:lang w:val="en-US" w:eastAsia="en-GB"/>
        </w:rPr>
        <w:t>exciting</w:t>
      </w:r>
      <w:r w:rsidR="00F55253" w:rsidRPr="00603569">
        <w:rPr>
          <w:rFonts w:ascii="Sweden Sans" w:hAnsi="Sweden Sans"/>
          <w:b/>
          <w:color w:val="003896" w:themeColor="accent1"/>
          <w:sz w:val="22"/>
          <w:szCs w:val="22"/>
          <w:lang w:val="en-US" w:eastAsia="en-GB"/>
        </w:rPr>
        <w:t xml:space="preserve"> happens w</w:t>
      </w:r>
      <w:r w:rsidR="00A25BCF" w:rsidRPr="00603569">
        <w:rPr>
          <w:rFonts w:ascii="Sweden Sans" w:hAnsi="Sweden Sans"/>
          <w:b/>
          <w:color w:val="003896" w:themeColor="accent1"/>
          <w:sz w:val="22"/>
          <w:szCs w:val="22"/>
          <w:lang w:val="en-US" w:eastAsia="en-GB"/>
        </w:rPr>
        <w:t>hen these partners meet</w:t>
      </w:r>
      <w:r w:rsidR="00F55253" w:rsidRPr="00603569">
        <w:rPr>
          <w:rFonts w:ascii="Sweden Sans" w:hAnsi="Sweden Sans"/>
          <w:b/>
          <w:color w:val="003896" w:themeColor="accent1"/>
          <w:sz w:val="22"/>
          <w:szCs w:val="22"/>
          <w:lang w:val="en-US" w:eastAsia="en-GB"/>
        </w:rPr>
        <w:t xml:space="preserve">. </w:t>
      </w:r>
      <w:r w:rsidRPr="00603569">
        <w:rPr>
          <w:rFonts w:ascii="Sweden Sans" w:hAnsi="Sweden Sans"/>
          <w:b/>
          <w:color w:val="003896" w:themeColor="accent1"/>
          <w:sz w:val="22"/>
          <w:szCs w:val="22"/>
          <w:lang w:val="en-US" w:eastAsia="en-GB"/>
        </w:rPr>
        <w:t xml:space="preserve">Cities </w:t>
      </w:r>
      <w:r w:rsidR="00A25BCF" w:rsidRPr="00603569">
        <w:rPr>
          <w:rFonts w:ascii="Sweden Sans" w:hAnsi="Sweden Sans"/>
          <w:b/>
          <w:color w:val="003896" w:themeColor="accent1"/>
          <w:sz w:val="22"/>
          <w:szCs w:val="22"/>
          <w:lang w:val="en-US" w:eastAsia="en-GB"/>
        </w:rPr>
        <w:t xml:space="preserve">get to define the </w:t>
      </w:r>
      <w:r w:rsidR="00F55253" w:rsidRPr="00603569">
        <w:rPr>
          <w:rFonts w:ascii="Sweden Sans" w:hAnsi="Sweden Sans"/>
          <w:b/>
          <w:color w:val="003896" w:themeColor="accent1"/>
          <w:sz w:val="22"/>
          <w:szCs w:val="22"/>
          <w:lang w:val="en-US" w:eastAsia="en-GB"/>
        </w:rPr>
        <w:t xml:space="preserve">‘must haves’ of the </w:t>
      </w:r>
      <w:r w:rsidR="00551B2B" w:rsidRPr="00603569">
        <w:rPr>
          <w:rFonts w:ascii="Sweden Sans" w:hAnsi="Sweden Sans"/>
          <w:b/>
          <w:color w:val="003896" w:themeColor="accent1"/>
          <w:sz w:val="22"/>
          <w:szCs w:val="22"/>
          <w:lang w:val="en-US" w:eastAsia="en-GB"/>
        </w:rPr>
        <w:t xml:space="preserve">solutions </w:t>
      </w:r>
      <w:r w:rsidR="00F55253" w:rsidRPr="00603569">
        <w:rPr>
          <w:rFonts w:ascii="Sweden Sans" w:hAnsi="Sweden Sans"/>
          <w:b/>
          <w:color w:val="003896" w:themeColor="accent1"/>
          <w:sz w:val="22"/>
          <w:szCs w:val="22"/>
          <w:lang w:val="en-US" w:eastAsia="en-GB"/>
        </w:rPr>
        <w:t>they</w:t>
      </w:r>
      <w:r w:rsidRPr="00603569">
        <w:rPr>
          <w:rFonts w:ascii="Sweden Sans" w:hAnsi="Sweden Sans"/>
          <w:b/>
          <w:color w:val="003896" w:themeColor="accent1"/>
          <w:sz w:val="22"/>
          <w:szCs w:val="22"/>
          <w:lang w:val="en-US" w:eastAsia="en-GB"/>
        </w:rPr>
        <w:t xml:space="preserve"> </w:t>
      </w:r>
      <w:r w:rsidR="00BD437B" w:rsidRPr="00603569">
        <w:rPr>
          <w:rFonts w:ascii="Sweden Sans" w:hAnsi="Sweden Sans"/>
          <w:b/>
          <w:color w:val="003896" w:themeColor="accent1"/>
          <w:sz w:val="22"/>
          <w:szCs w:val="22"/>
          <w:lang w:val="en-US" w:eastAsia="en-GB"/>
        </w:rPr>
        <w:t>buy</w:t>
      </w:r>
      <w:r w:rsidRPr="00603569">
        <w:rPr>
          <w:rFonts w:ascii="Sweden Sans" w:hAnsi="Sweden Sans"/>
          <w:b/>
          <w:color w:val="003896" w:themeColor="accent1"/>
          <w:sz w:val="22"/>
          <w:szCs w:val="22"/>
          <w:lang w:val="en-US" w:eastAsia="en-GB"/>
        </w:rPr>
        <w:t xml:space="preserve">, </w:t>
      </w:r>
      <w:r w:rsidR="00F55253" w:rsidRPr="00603569">
        <w:rPr>
          <w:rFonts w:ascii="Sweden Sans" w:hAnsi="Sweden Sans"/>
          <w:b/>
          <w:color w:val="003896" w:themeColor="accent1"/>
          <w:sz w:val="22"/>
          <w:szCs w:val="22"/>
          <w:lang w:val="en-US" w:eastAsia="en-GB"/>
        </w:rPr>
        <w:t xml:space="preserve">while </w:t>
      </w:r>
      <w:r w:rsidRPr="00603569">
        <w:rPr>
          <w:rFonts w:ascii="Sweden Sans" w:hAnsi="Sweden Sans"/>
          <w:b/>
          <w:color w:val="003896" w:themeColor="accent1"/>
          <w:sz w:val="22"/>
          <w:szCs w:val="22"/>
          <w:lang w:val="en-US" w:eastAsia="en-GB"/>
        </w:rPr>
        <w:t xml:space="preserve">innovators </w:t>
      </w:r>
      <w:r w:rsidR="00A25BCF" w:rsidRPr="00603569">
        <w:rPr>
          <w:rFonts w:ascii="Sweden Sans" w:hAnsi="Sweden Sans"/>
          <w:b/>
          <w:color w:val="003896" w:themeColor="accent1"/>
          <w:sz w:val="22"/>
          <w:szCs w:val="22"/>
          <w:lang w:val="en-US" w:eastAsia="en-GB"/>
        </w:rPr>
        <w:t>get</w:t>
      </w:r>
      <w:r w:rsidRPr="00603569">
        <w:rPr>
          <w:rFonts w:ascii="Sweden Sans" w:hAnsi="Sweden Sans"/>
          <w:b/>
          <w:color w:val="003896" w:themeColor="accent1"/>
          <w:sz w:val="22"/>
          <w:szCs w:val="22"/>
          <w:lang w:val="en-US" w:eastAsia="en-GB"/>
        </w:rPr>
        <w:t xml:space="preserve"> access to more demanding clients </w:t>
      </w:r>
      <w:r w:rsidR="00BD437B" w:rsidRPr="00603569">
        <w:rPr>
          <w:rFonts w:ascii="Sweden Sans" w:hAnsi="Sweden Sans"/>
          <w:b/>
          <w:color w:val="003896" w:themeColor="accent1"/>
          <w:sz w:val="22"/>
          <w:szCs w:val="22"/>
          <w:lang w:val="en-US" w:eastAsia="en-GB"/>
        </w:rPr>
        <w:t xml:space="preserve">- </w:t>
      </w:r>
      <w:r w:rsidRPr="00603569">
        <w:rPr>
          <w:rFonts w:ascii="Sweden Sans" w:hAnsi="Sweden Sans"/>
          <w:b/>
          <w:color w:val="003896" w:themeColor="accent1"/>
          <w:sz w:val="22"/>
          <w:szCs w:val="22"/>
          <w:lang w:val="en-US" w:eastAsia="en-GB"/>
        </w:rPr>
        <w:t xml:space="preserve">but also a </w:t>
      </w:r>
      <w:r w:rsidR="00F55253" w:rsidRPr="00603569">
        <w:rPr>
          <w:rFonts w:ascii="Sweden Sans" w:hAnsi="Sweden Sans"/>
          <w:b/>
          <w:color w:val="003896" w:themeColor="accent1"/>
          <w:sz w:val="22"/>
          <w:szCs w:val="22"/>
          <w:lang w:val="en-US" w:eastAsia="en-GB"/>
        </w:rPr>
        <w:t xml:space="preserve">potentially </w:t>
      </w:r>
      <w:r w:rsidRPr="00603569">
        <w:rPr>
          <w:rFonts w:ascii="Sweden Sans" w:hAnsi="Sweden Sans"/>
          <w:b/>
          <w:color w:val="003896" w:themeColor="accent1"/>
          <w:sz w:val="22"/>
          <w:szCs w:val="22"/>
          <w:lang w:val="en-US" w:eastAsia="en-GB"/>
        </w:rPr>
        <w:t>larger business volume”</w:t>
      </w:r>
      <w:r w:rsidRPr="00603569">
        <w:rPr>
          <w:rFonts w:ascii="Sweden Sans" w:hAnsi="Sweden Sans"/>
          <w:color w:val="003896" w:themeColor="accent1"/>
          <w:sz w:val="22"/>
          <w:szCs w:val="22"/>
          <w:lang w:val="en-US" w:eastAsia="en-GB"/>
        </w:rPr>
        <w:t xml:space="preserve">, says </w:t>
      </w:r>
      <w:proofErr w:type="spellStart"/>
      <w:r w:rsidRPr="00603569">
        <w:rPr>
          <w:rFonts w:ascii="Sweden Sans" w:hAnsi="Sweden Sans"/>
          <w:color w:val="003896" w:themeColor="accent1"/>
          <w:sz w:val="22"/>
          <w:szCs w:val="22"/>
          <w:lang w:val="en-US" w:eastAsia="en-GB"/>
        </w:rPr>
        <w:t>Olle</w:t>
      </w:r>
      <w:proofErr w:type="spellEnd"/>
      <w:r w:rsidRPr="00603569">
        <w:rPr>
          <w:rFonts w:ascii="Sweden Sans" w:hAnsi="Sweden Sans"/>
          <w:color w:val="003896" w:themeColor="accent1"/>
          <w:sz w:val="22"/>
          <w:szCs w:val="22"/>
          <w:lang w:val="en-US" w:eastAsia="en-GB"/>
        </w:rPr>
        <w:t xml:space="preserve"> Dierks, director  for global challenges at SISP. </w:t>
      </w:r>
      <w:r w:rsidRPr="00603569">
        <w:rPr>
          <w:rFonts w:ascii="Sweden Sans" w:hAnsi="Sweden Sans"/>
          <w:b/>
          <w:color w:val="003896" w:themeColor="accent1"/>
          <w:sz w:val="22"/>
          <w:szCs w:val="22"/>
          <w:lang w:val="en-US" w:eastAsia="en-GB"/>
        </w:rPr>
        <w:t xml:space="preserve">“These </w:t>
      </w:r>
      <w:r w:rsidR="00BD437B" w:rsidRPr="00603569">
        <w:rPr>
          <w:rFonts w:ascii="Sweden Sans" w:hAnsi="Sweden Sans"/>
          <w:b/>
          <w:color w:val="003896" w:themeColor="accent1"/>
          <w:sz w:val="22"/>
          <w:szCs w:val="22"/>
          <w:lang w:val="en-US" w:eastAsia="en-GB"/>
        </w:rPr>
        <w:t>business</w:t>
      </w:r>
      <w:r w:rsidRPr="00603569">
        <w:rPr>
          <w:rFonts w:ascii="Sweden Sans" w:hAnsi="Sweden Sans"/>
          <w:b/>
          <w:color w:val="003896" w:themeColor="accent1"/>
          <w:sz w:val="22"/>
          <w:szCs w:val="22"/>
          <w:lang w:val="en-US" w:eastAsia="en-GB"/>
        </w:rPr>
        <w:t xml:space="preserve"> opportunities are key to </w:t>
      </w:r>
      <w:r w:rsidR="00A25BCF" w:rsidRPr="00603569">
        <w:rPr>
          <w:rFonts w:ascii="Sweden Sans" w:hAnsi="Sweden Sans"/>
          <w:b/>
          <w:color w:val="003896" w:themeColor="accent1"/>
          <w:sz w:val="22"/>
          <w:szCs w:val="22"/>
          <w:lang w:val="en-US" w:eastAsia="en-GB"/>
        </w:rPr>
        <w:t>effect</w:t>
      </w:r>
      <w:r w:rsidRPr="00603569">
        <w:rPr>
          <w:rFonts w:ascii="Sweden Sans" w:hAnsi="Sweden Sans"/>
          <w:b/>
          <w:color w:val="003896" w:themeColor="accent1"/>
          <w:sz w:val="22"/>
          <w:szCs w:val="22"/>
          <w:lang w:val="en-US" w:eastAsia="en-GB"/>
        </w:rPr>
        <w:t xml:space="preserve"> change”.</w:t>
      </w:r>
    </w:p>
    <w:p w14:paraId="2C5DBD33" w14:textId="77777777" w:rsidR="00B47328" w:rsidRPr="00603569" w:rsidRDefault="00B47328" w:rsidP="0056602A">
      <w:pPr>
        <w:pStyle w:val="Normalwebb"/>
        <w:rPr>
          <w:rFonts w:ascii="Sweden Sans" w:hAnsi="Sweden Sans"/>
          <w:color w:val="003896" w:themeColor="accent1"/>
          <w:sz w:val="22"/>
          <w:szCs w:val="22"/>
          <w:u w:val="single"/>
          <w:lang w:val="en-US"/>
        </w:rPr>
      </w:pPr>
      <w:r w:rsidRPr="00603569">
        <w:rPr>
          <w:rFonts w:ascii="Sweden Sans" w:hAnsi="Sweden Sans"/>
          <w:color w:val="003896" w:themeColor="accent1"/>
          <w:sz w:val="22"/>
          <w:szCs w:val="22"/>
          <w:u w:val="single"/>
          <w:lang w:val="en-US"/>
        </w:rPr>
        <w:t xml:space="preserve">Cash prizes and </w:t>
      </w:r>
      <w:r w:rsidR="00BD437B" w:rsidRPr="00603569">
        <w:rPr>
          <w:rFonts w:ascii="Sweden Sans" w:hAnsi="Sweden Sans"/>
          <w:color w:val="003896" w:themeColor="accent1"/>
          <w:sz w:val="22"/>
          <w:szCs w:val="22"/>
          <w:u w:val="single"/>
          <w:lang w:val="en-US"/>
        </w:rPr>
        <w:t>funding</w:t>
      </w:r>
      <w:r w:rsidRPr="00603569">
        <w:rPr>
          <w:rFonts w:ascii="Sweden Sans" w:hAnsi="Sweden Sans"/>
          <w:color w:val="003896" w:themeColor="accent1"/>
          <w:sz w:val="22"/>
          <w:szCs w:val="22"/>
          <w:u w:val="single"/>
          <w:lang w:val="en-US"/>
        </w:rPr>
        <w:t xml:space="preserve"> </w:t>
      </w:r>
      <w:r w:rsidR="00BD437B" w:rsidRPr="00603569">
        <w:rPr>
          <w:rFonts w:ascii="Sweden Sans" w:hAnsi="Sweden Sans"/>
          <w:color w:val="003896" w:themeColor="accent1"/>
          <w:sz w:val="22"/>
          <w:szCs w:val="22"/>
          <w:u w:val="single"/>
          <w:lang w:val="en-US"/>
        </w:rPr>
        <w:t>foster</w:t>
      </w:r>
      <w:r w:rsidRPr="00603569">
        <w:rPr>
          <w:rFonts w:ascii="Sweden Sans" w:hAnsi="Sweden Sans"/>
          <w:color w:val="003896" w:themeColor="accent1"/>
          <w:sz w:val="22"/>
          <w:szCs w:val="22"/>
          <w:u w:val="single"/>
          <w:lang w:val="en-US"/>
        </w:rPr>
        <w:t xml:space="preserve"> </w:t>
      </w:r>
      <w:r w:rsidR="00BD437B" w:rsidRPr="00603569">
        <w:rPr>
          <w:rFonts w:ascii="Sweden Sans" w:hAnsi="Sweden Sans"/>
          <w:color w:val="003896" w:themeColor="accent1"/>
          <w:sz w:val="22"/>
          <w:szCs w:val="22"/>
          <w:u w:val="single"/>
          <w:lang w:val="en-US"/>
        </w:rPr>
        <w:t xml:space="preserve">sustainable </w:t>
      </w:r>
      <w:r w:rsidRPr="00603569">
        <w:rPr>
          <w:rFonts w:ascii="Sweden Sans" w:hAnsi="Sweden Sans"/>
          <w:color w:val="003896" w:themeColor="accent1"/>
          <w:sz w:val="22"/>
          <w:szCs w:val="22"/>
          <w:u w:val="single"/>
          <w:lang w:val="en-US"/>
        </w:rPr>
        <w:t>innovation</w:t>
      </w:r>
      <w:r w:rsidR="00BD437B" w:rsidRPr="00603569">
        <w:rPr>
          <w:rFonts w:ascii="Sweden Sans" w:hAnsi="Sweden Sans"/>
          <w:color w:val="003896" w:themeColor="accent1"/>
          <w:sz w:val="22"/>
          <w:szCs w:val="22"/>
          <w:u w:val="single"/>
          <w:lang w:val="en-US"/>
        </w:rPr>
        <w:t>s</w:t>
      </w:r>
    </w:p>
    <w:p w14:paraId="23300C3F" w14:textId="77777777" w:rsidR="00B47328" w:rsidRPr="00603569" w:rsidRDefault="002018E1" w:rsidP="002018E1">
      <w:pPr>
        <w:pStyle w:val="Normalwebb"/>
        <w:rPr>
          <w:rFonts w:ascii="Sweden Sans" w:hAnsi="Sweden Sans"/>
          <w:color w:val="003896" w:themeColor="accent1"/>
          <w:sz w:val="22"/>
          <w:szCs w:val="22"/>
          <w:lang w:val="en-US" w:eastAsia="en-GB"/>
        </w:rPr>
      </w:pPr>
      <w:r w:rsidRPr="00603569">
        <w:rPr>
          <w:rFonts w:ascii="Sweden Sans" w:hAnsi="Sweden Sans"/>
          <w:color w:val="003896" w:themeColor="accent1"/>
          <w:sz w:val="22"/>
          <w:szCs w:val="22"/>
          <w:lang w:val="en-US" w:eastAsia="en-GB"/>
        </w:rPr>
        <w:t xml:space="preserve">Representatives </w:t>
      </w:r>
      <w:r w:rsidR="00EF14BF" w:rsidRPr="00603569">
        <w:rPr>
          <w:rFonts w:ascii="Sweden Sans" w:hAnsi="Sweden Sans"/>
          <w:color w:val="003896" w:themeColor="accent1"/>
          <w:sz w:val="22"/>
          <w:szCs w:val="22"/>
          <w:lang w:val="en-US" w:eastAsia="en-GB"/>
        </w:rPr>
        <w:t>of</w:t>
      </w:r>
      <w:r w:rsidR="00222CAF" w:rsidRPr="00603569">
        <w:rPr>
          <w:rFonts w:ascii="Sweden Sans" w:hAnsi="Sweden Sans"/>
          <w:color w:val="003896" w:themeColor="accent1"/>
          <w:sz w:val="22"/>
          <w:szCs w:val="22"/>
          <w:lang w:val="en-US" w:eastAsia="en-GB"/>
        </w:rPr>
        <w:t xml:space="preserve"> </w:t>
      </w:r>
      <w:r w:rsidR="00EF14BF" w:rsidRPr="00603569">
        <w:rPr>
          <w:rFonts w:ascii="Sweden Sans" w:hAnsi="Sweden Sans"/>
          <w:color w:val="003896" w:themeColor="accent1"/>
          <w:sz w:val="22"/>
          <w:szCs w:val="22"/>
          <w:lang w:val="en-US" w:eastAsia="en-GB"/>
        </w:rPr>
        <w:t xml:space="preserve">Belo Horizonte </w:t>
      </w:r>
      <w:r w:rsidR="00222CAF" w:rsidRPr="00603569">
        <w:rPr>
          <w:rFonts w:ascii="Sweden Sans" w:hAnsi="Sweden Sans"/>
          <w:color w:val="003896" w:themeColor="accent1"/>
          <w:sz w:val="22"/>
          <w:szCs w:val="22"/>
          <w:lang w:val="en-US" w:eastAsia="en-GB"/>
        </w:rPr>
        <w:t>(</w:t>
      </w:r>
      <w:r w:rsidR="00EF14BF" w:rsidRPr="00603569">
        <w:rPr>
          <w:rFonts w:ascii="Sweden Sans" w:hAnsi="Sweden Sans"/>
          <w:color w:val="003896" w:themeColor="accent1"/>
          <w:sz w:val="22"/>
          <w:szCs w:val="22"/>
          <w:lang w:val="en-US" w:eastAsia="en-GB"/>
        </w:rPr>
        <w:t>Brazil</w:t>
      </w:r>
      <w:r w:rsidR="00222CAF" w:rsidRPr="00603569">
        <w:rPr>
          <w:rFonts w:ascii="Sweden Sans" w:hAnsi="Sweden Sans"/>
          <w:color w:val="003896" w:themeColor="accent1"/>
          <w:sz w:val="22"/>
          <w:szCs w:val="22"/>
          <w:lang w:val="en-US" w:eastAsia="en-GB"/>
        </w:rPr>
        <w:t xml:space="preserve">), </w:t>
      </w:r>
      <w:r w:rsidR="00EF14BF" w:rsidRPr="00603569">
        <w:rPr>
          <w:rFonts w:ascii="Sweden Sans" w:hAnsi="Sweden Sans"/>
          <w:color w:val="003896" w:themeColor="accent1"/>
          <w:sz w:val="22"/>
          <w:szCs w:val="22"/>
          <w:lang w:val="en-US" w:eastAsia="en-GB"/>
        </w:rPr>
        <w:t>the Government of India</w:t>
      </w:r>
      <w:r w:rsidR="00222CAF" w:rsidRPr="00603569">
        <w:rPr>
          <w:rFonts w:ascii="Sweden Sans" w:hAnsi="Sweden Sans"/>
          <w:color w:val="003896" w:themeColor="accent1"/>
          <w:sz w:val="22"/>
          <w:szCs w:val="22"/>
          <w:lang w:val="en-US" w:eastAsia="en-GB"/>
        </w:rPr>
        <w:t>,</w:t>
      </w:r>
      <w:r w:rsidRPr="00603569">
        <w:rPr>
          <w:rFonts w:ascii="Sweden Sans" w:hAnsi="Sweden Sans"/>
          <w:color w:val="003896" w:themeColor="accent1"/>
          <w:sz w:val="22"/>
          <w:szCs w:val="22"/>
          <w:lang w:val="en-US" w:eastAsia="en-GB"/>
        </w:rPr>
        <w:t xml:space="preserve"> Silicon Valley Forum, UN Habitat, WWF</w:t>
      </w:r>
      <w:r w:rsidR="00EF14BF" w:rsidRPr="00603569">
        <w:rPr>
          <w:rFonts w:ascii="Sweden Sans" w:hAnsi="Sweden Sans"/>
          <w:color w:val="003896" w:themeColor="accent1"/>
          <w:sz w:val="22"/>
          <w:szCs w:val="22"/>
          <w:lang w:val="en-US" w:eastAsia="en-GB"/>
        </w:rPr>
        <w:t xml:space="preserve">, </w:t>
      </w:r>
      <w:r w:rsidR="00EF14BF" w:rsidRPr="00603569">
        <w:rPr>
          <w:rFonts w:ascii="Sweden Sans" w:hAnsi="Sweden Sans"/>
          <w:color w:val="003896" w:themeColor="accent1"/>
          <w:sz w:val="22"/>
          <w:szCs w:val="22"/>
          <w:lang w:val="en-US"/>
        </w:rPr>
        <w:t xml:space="preserve">IDEO, Common Pool </w:t>
      </w:r>
      <w:r w:rsidRPr="00603569">
        <w:rPr>
          <w:rFonts w:ascii="Sweden Sans" w:hAnsi="Sweden Sans"/>
          <w:color w:val="003896" w:themeColor="accent1"/>
          <w:sz w:val="22"/>
          <w:szCs w:val="22"/>
          <w:lang w:val="en-US" w:eastAsia="en-GB"/>
        </w:rPr>
        <w:t xml:space="preserve">and General Electrics </w:t>
      </w:r>
      <w:r w:rsidR="00BD437B" w:rsidRPr="00603569">
        <w:rPr>
          <w:rFonts w:ascii="Sweden Sans" w:hAnsi="Sweden Sans"/>
          <w:color w:val="003896" w:themeColor="accent1"/>
          <w:sz w:val="22"/>
          <w:szCs w:val="22"/>
          <w:lang w:val="en-US" w:eastAsia="en-GB"/>
        </w:rPr>
        <w:t xml:space="preserve">are some of the event’s </w:t>
      </w:r>
      <w:r w:rsidR="00B47328" w:rsidRPr="00603569">
        <w:rPr>
          <w:rFonts w:ascii="Sweden Sans" w:hAnsi="Sweden Sans"/>
          <w:color w:val="003896" w:themeColor="accent1"/>
          <w:sz w:val="22"/>
          <w:szCs w:val="22"/>
          <w:lang w:val="en-US" w:eastAsia="en-GB"/>
        </w:rPr>
        <w:t>speakers, moderators and workshop facilitators</w:t>
      </w:r>
      <w:r w:rsidRPr="00603569">
        <w:rPr>
          <w:rFonts w:ascii="Sweden Sans" w:hAnsi="Sweden Sans"/>
          <w:color w:val="003896" w:themeColor="accent1"/>
          <w:sz w:val="22"/>
          <w:szCs w:val="22"/>
          <w:lang w:val="en-US" w:eastAsia="en-GB"/>
        </w:rPr>
        <w:t xml:space="preserve">. </w:t>
      </w:r>
      <w:r w:rsidR="00BD437B" w:rsidRPr="00603569">
        <w:rPr>
          <w:rFonts w:ascii="Sweden Sans" w:hAnsi="Sweden Sans"/>
          <w:color w:val="003896" w:themeColor="accent1"/>
          <w:sz w:val="22"/>
          <w:szCs w:val="22"/>
          <w:lang w:val="en-US" w:eastAsia="en-GB"/>
        </w:rPr>
        <w:t>During</w:t>
      </w:r>
      <w:r w:rsidRPr="00603569">
        <w:rPr>
          <w:rFonts w:ascii="Sweden Sans" w:hAnsi="Sweden Sans"/>
          <w:color w:val="003896" w:themeColor="accent1"/>
          <w:sz w:val="22"/>
          <w:szCs w:val="22"/>
          <w:lang w:val="en-US" w:eastAsia="en-GB"/>
        </w:rPr>
        <w:t xml:space="preserve"> </w:t>
      </w:r>
      <w:r w:rsidR="00F55253" w:rsidRPr="00603569">
        <w:rPr>
          <w:rFonts w:ascii="Sweden Sans" w:hAnsi="Sweden Sans"/>
          <w:color w:val="003896" w:themeColor="accent1"/>
          <w:sz w:val="22"/>
          <w:szCs w:val="22"/>
          <w:lang w:val="en-US" w:eastAsia="en-GB"/>
        </w:rPr>
        <w:t>“Speeding up for Change”</w:t>
      </w:r>
      <w:r w:rsidRPr="00603569">
        <w:rPr>
          <w:rFonts w:ascii="Sweden Sans" w:hAnsi="Sweden Sans"/>
          <w:color w:val="003896" w:themeColor="accent1"/>
          <w:sz w:val="22"/>
          <w:szCs w:val="22"/>
          <w:lang w:val="en-US" w:eastAsia="en-GB"/>
        </w:rPr>
        <w:t>, two international competitions</w:t>
      </w:r>
      <w:r w:rsidR="00F55253" w:rsidRPr="00603569">
        <w:rPr>
          <w:rFonts w:ascii="Sweden Sans" w:hAnsi="Sweden Sans"/>
          <w:color w:val="003896" w:themeColor="accent1"/>
          <w:sz w:val="22"/>
          <w:szCs w:val="22"/>
          <w:lang w:val="en-US" w:eastAsia="en-GB"/>
        </w:rPr>
        <w:t xml:space="preserve"> </w:t>
      </w:r>
      <w:r w:rsidRPr="00603569">
        <w:rPr>
          <w:rFonts w:ascii="Sweden Sans" w:hAnsi="Sweden Sans"/>
          <w:color w:val="003896" w:themeColor="accent1"/>
          <w:sz w:val="22"/>
          <w:szCs w:val="22"/>
          <w:lang w:val="en-US" w:eastAsia="en-GB"/>
        </w:rPr>
        <w:t xml:space="preserve">will be </w:t>
      </w:r>
      <w:r w:rsidR="00F11993" w:rsidRPr="00603569">
        <w:rPr>
          <w:rFonts w:ascii="Sweden Sans" w:hAnsi="Sweden Sans"/>
          <w:color w:val="003896" w:themeColor="accent1"/>
          <w:sz w:val="22"/>
          <w:szCs w:val="22"/>
          <w:lang w:val="en-US" w:eastAsia="en-GB"/>
        </w:rPr>
        <w:t>pre-</w:t>
      </w:r>
      <w:r w:rsidRPr="00603569">
        <w:rPr>
          <w:rFonts w:ascii="Sweden Sans" w:hAnsi="Sweden Sans"/>
          <w:color w:val="003896" w:themeColor="accent1"/>
          <w:sz w:val="22"/>
          <w:szCs w:val="22"/>
          <w:lang w:val="en-US" w:eastAsia="en-GB"/>
        </w:rPr>
        <w:t>launched</w:t>
      </w:r>
      <w:r w:rsidR="00E9453C" w:rsidRPr="00603569">
        <w:rPr>
          <w:rFonts w:ascii="Sweden Sans" w:hAnsi="Sweden Sans"/>
          <w:color w:val="003896" w:themeColor="accent1"/>
          <w:sz w:val="22"/>
          <w:szCs w:val="22"/>
          <w:lang w:val="en-US" w:eastAsia="en-GB"/>
        </w:rPr>
        <w:t>.</w:t>
      </w:r>
    </w:p>
    <w:p w14:paraId="055281A4" w14:textId="77777777" w:rsidR="00BD437B" w:rsidRPr="00603569" w:rsidRDefault="002018E1" w:rsidP="00457797">
      <w:pPr>
        <w:pStyle w:val="Normalwebb"/>
        <w:rPr>
          <w:rFonts w:ascii="Sweden Sans" w:hAnsi="Sweden Sans"/>
          <w:color w:val="003896" w:themeColor="accent1"/>
          <w:sz w:val="22"/>
          <w:szCs w:val="22"/>
          <w:lang w:val="en-US" w:eastAsia="en-GB"/>
        </w:rPr>
      </w:pPr>
      <w:r w:rsidRPr="00603569">
        <w:rPr>
          <w:rFonts w:ascii="Sweden Sans" w:hAnsi="Sweden Sans"/>
          <w:color w:val="003896" w:themeColor="accent1"/>
          <w:sz w:val="22"/>
          <w:szCs w:val="22"/>
          <w:lang w:val="en-US" w:eastAsia="en-GB"/>
        </w:rPr>
        <w:t xml:space="preserve">In addition, </w:t>
      </w:r>
      <w:r w:rsidR="00B47328" w:rsidRPr="00603569">
        <w:rPr>
          <w:rFonts w:ascii="Sweden Sans" w:hAnsi="Sweden Sans"/>
          <w:color w:val="003896" w:themeColor="accent1"/>
          <w:sz w:val="22"/>
          <w:szCs w:val="22"/>
          <w:lang w:val="en-US" w:eastAsia="en-GB"/>
        </w:rPr>
        <w:t>a network of citie</w:t>
      </w:r>
      <w:r w:rsidR="00457797" w:rsidRPr="00603569">
        <w:rPr>
          <w:rFonts w:ascii="Sweden Sans" w:hAnsi="Sweden Sans"/>
          <w:color w:val="003896" w:themeColor="accent1"/>
          <w:sz w:val="22"/>
          <w:szCs w:val="22"/>
          <w:lang w:val="en-US" w:eastAsia="en-GB"/>
        </w:rPr>
        <w:t xml:space="preserve">s and regions will present the opportunities of accessing the </w:t>
      </w:r>
      <w:r w:rsidR="00B47328" w:rsidRPr="00603569">
        <w:rPr>
          <w:rFonts w:ascii="Sweden Sans" w:hAnsi="Sweden Sans"/>
          <w:color w:val="003896" w:themeColor="accent1"/>
          <w:sz w:val="22"/>
          <w:szCs w:val="22"/>
          <w:lang w:val="en-US" w:eastAsia="en-GB"/>
        </w:rPr>
        <w:t xml:space="preserve">100 USD million </w:t>
      </w:r>
      <w:r w:rsidR="00457797" w:rsidRPr="00603569">
        <w:rPr>
          <w:rFonts w:ascii="Sweden Sans" w:hAnsi="Sweden Sans"/>
          <w:color w:val="003896" w:themeColor="accent1"/>
          <w:sz w:val="22"/>
          <w:szCs w:val="22"/>
          <w:lang w:val="en-US" w:eastAsia="en-GB"/>
        </w:rPr>
        <w:t xml:space="preserve">investment fund </w:t>
      </w:r>
      <w:r w:rsidR="00B47328" w:rsidRPr="00603569">
        <w:rPr>
          <w:rFonts w:ascii="Sweden Sans" w:hAnsi="Sweden Sans"/>
          <w:color w:val="003896" w:themeColor="accent1"/>
          <w:sz w:val="22"/>
          <w:szCs w:val="22"/>
          <w:lang w:val="en-US" w:eastAsia="en-GB"/>
        </w:rPr>
        <w:t xml:space="preserve">to finance energy and </w:t>
      </w:r>
      <w:r w:rsidR="00457797" w:rsidRPr="00603569">
        <w:rPr>
          <w:rFonts w:ascii="Sweden Sans" w:hAnsi="Sweden Sans"/>
          <w:color w:val="003896" w:themeColor="accent1"/>
          <w:sz w:val="22"/>
          <w:szCs w:val="22"/>
          <w:lang w:val="en-US" w:eastAsia="en-GB"/>
        </w:rPr>
        <w:t>transport</w:t>
      </w:r>
      <w:r w:rsidR="00B47328" w:rsidRPr="00603569">
        <w:rPr>
          <w:rFonts w:ascii="Sweden Sans" w:hAnsi="Sweden Sans"/>
          <w:color w:val="003896" w:themeColor="accent1"/>
          <w:sz w:val="22"/>
          <w:szCs w:val="22"/>
          <w:lang w:val="en-US" w:eastAsia="en-GB"/>
        </w:rPr>
        <w:t xml:space="preserve"> initiatives. Another network will launch a 40 USD million research </w:t>
      </w:r>
      <w:r w:rsidR="00BD437B" w:rsidRPr="00603569">
        <w:rPr>
          <w:rFonts w:ascii="Sweden Sans" w:hAnsi="Sweden Sans"/>
          <w:color w:val="003896" w:themeColor="accent1"/>
          <w:sz w:val="22"/>
          <w:szCs w:val="22"/>
          <w:lang w:val="en-US" w:eastAsia="en-GB"/>
        </w:rPr>
        <w:t xml:space="preserve">call </w:t>
      </w:r>
      <w:r w:rsidR="00B47328" w:rsidRPr="00603569">
        <w:rPr>
          <w:rFonts w:ascii="Sweden Sans" w:hAnsi="Sweden Sans"/>
          <w:color w:val="003896" w:themeColor="accent1"/>
          <w:sz w:val="22"/>
          <w:szCs w:val="22"/>
          <w:lang w:val="en-US" w:eastAsia="en-GB"/>
        </w:rPr>
        <w:t>fo</w:t>
      </w:r>
      <w:r w:rsidR="00BD437B" w:rsidRPr="00603569">
        <w:rPr>
          <w:rFonts w:ascii="Sweden Sans" w:hAnsi="Sweden Sans"/>
          <w:color w:val="003896" w:themeColor="accent1"/>
          <w:sz w:val="22"/>
          <w:szCs w:val="22"/>
          <w:lang w:val="en-US" w:eastAsia="en-GB"/>
        </w:rPr>
        <w:t>r</w:t>
      </w:r>
      <w:r w:rsidR="00B47328" w:rsidRPr="00603569">
        <w:rPr>
          <w:rFonts w:ascii="Sweden Sans" w:hAnsi="Sweden Sans"/>
          <w:color w:val="003896" w:themeColor="accent1"/>
          <w:sz w:val="22"/>
          <w:szCs w:val="22"/>
          <w:lang w:val="en-US" w:eastAsia="en-GB"/>
        </w:rPr>
        <w:t xml:space="preserve"> local and regional energy systems.</w:t>
      </w:r>
    </w:p>
    <w:p w14:paraId="49441F42" w14:textId="77777777" w:rsidR="00457797" w:rsidRDefault="00457797" w:rsidP="005F06DC">
      <w:pPr>
        <w:pStyle w:val="Brdtext"/>
        <w:rPr>
          <w:rFonts w:ascii="Sweden Sans" w:hAnsi="Sweden Sans"/>
          <w:b/>
          <w:color w:val="003896" w:themeColor="accent1"/>
          <w:lang w:val="en-US"/>
        </w:rPr>
      </w:pPr>
    </w:p>
    <w:p w14:paraId="3C0004B1" w14:textId="77777777" w:rsidR="00603569" w:rsidRDefault="00603569" w:rsidP="005F06DC">
      <w:pPr>
        <w:pStyle w:val="Brdtext"/>
        <w:rPr>
          <w:rFonts w:ascii="Sweden Sans" w:hAnsi="Sweden Sans"/>
          <w:b/>
          <w:color w:val="003896" w:themeColor="accent1"/>
          <w:lang w:val="en-US"/>
        </w:rPr>
      </w:pPr>
    </w:p>
    <w:p w14:paraId="55700709" w14:textId="77777777" w:rsidR="00FD3A57" w:rsidRPr="00FD3A57" w:rsidRDefault="00FD3A57" w:rsidP="00603569">
      <w:pPr>
        <w:pStyle w:val="Brdtext"/>
        <w:spacing w:after="0"/>
        <w:rPr>
          <w:rFonts w:ascii="Sweden Sans" w:hAnsi="Sweden Sans"/>
          <w:b/>
          <w:color w:val="003896" w:themeColor="accent1"/>
          <w:lang w:val="en-US"/>
        </w:rPr>
      </w:pPr>
      <w:r w:rsidRPr="00FD3A57">
        <w:rPr>
          <w:rFonts w:ascii="Sweden Sans" w:hAnsi="Sweden Sans"/>
          <w:b/>
          <w:color w:val="003896" w:themeColor="accent1"/>
          <w:lang w:val="en-US"/>
        </w:rPr>
        <w:t xml:space="preserve">For the full </w:t>
      </w:r>
      <w:proofErr w:type="spellStart"/>
      <w:r w:rsidRPr="00FD3A57">
        <w:rPr>
          <w:rFonts w:ascii="Sweden Sans" w:hAnsi="Sweden Sans"/>
          <w:b/>
          <w:color w:val="003896" w:themeColor="accent1"/>
          <w:lang w:val="en-US"/>
        </w:rPr>
        <w:t>programme</w:t>
      </w:r>
      <w:proofErr w:type="spellEnd"/>
      <w:r w:rsidRPr="00FD3A57">
        <w:rPr>
          <w:rFonts w:ascii="Sweden Sans" w:hAnsi="Sweden Sans"/>
          <w:b/>
          <w:color w:val="003896" w:themeColor="accent1"/>
          <w:lang w:val="en-US"/>
        </w:rPr>
        <w:t>, please visit:</w:t>
      </w:r>
    </w:p>
    <w:p w14:paraId="45CAB8DD" w14:textId="77777777" w:rsidR="00FD3A57" w:rsidRDefault="00983DE1" w:rsidP="00603569">
      <w:pPr>
        <w:pStyle w:val="Brdtext"/>
        <w:spacing w:after="0"/>
        <w:rPr>
          <w:rStyle w:val="Hyperlnk"/>
          <w:rFonts w:ascii="Sweden Sans" w:hAnsi="Sweden Sans"/>
          <w:color w:val="003896" w:themeColor="accent1"/>
          <w:lang w:val="en-US"/>
        </w:rPr>
      </w:pPr>
      <w:hyperlink r:id="rId9" w:history="1">
        <w:r w:rsidR="00FD3A57" w:rsidRPr="00FD3A57">
          <w:rPr>
            <w:rStyle w:val="Hyperlnk"/>
            <w:rFonts w:ascii="Sweden Sans" w:hAnsi="Sweden Sans"/>
            <w:color w:val="003896" w:themeColor="accent1"/>
            <w:lang w:val="en-US"/>
          </w:rPr>
          <w:t>https://speedingupforchange.confetti.events</w:t>
        </w:r>
      </w:hyperlink>
    </w:p>
    <w:p w14:paraId="5D2CB005" w14:textId="77777777" w:rsidR="00603569" w:rsidRDefault="00603569" w:rsidP="005F06DC">
      <w:pPr>
        <w:pStyle w:val="Brdtext"/>
        <w:rPr>
          <w:rFonts w:ascii="Sweden Sans" w:hAnsi="Sweden Sans"/>
          <w:color w:val="003896" w:themeColor="accent1"/>
          <w:lang w:val="en-US"/>
        </w:rPr>
      </w:pPr>
    </w:p>
    <w:p w14:paraId="0D22D2E6" w14:textId="77777777" w:rsidR="00FD3A57" w:rsidRPr="00FD3A57" w:rsidRDefault="00FD3A57" w:rsidP="00603569">
      <w:pPr>
        <w:pStyle w:val="Brdtext"/>
        <w:spacing w:after="0"/>
        <w:rPr>
          <w:rFonts w:ascii="Sweden Sans" w:hAnsi="Sweden Sans"/>
          <w:b/>
          <w:color w:val="003896" w:themeColor="accent1"/>
          <w:lang w:val="en-US"/>
        </w:rPr>
      </w:pPr>
      <w:r w:rsidRPr="00FD3A57">
        <w:rPr>
          <w:rFonts w:ascii="Sweden Sans" w:hAnsi="Sweden Sans"/>
          <w:b/>
          <w:color w:val="003896" w:themeColor="accent1"/>
          <w:lang w:val="en-US"/>
        </w:rPr>
        <w:t xml:space="preserve">For media queries (and to confirm </w:t>
      </w:r>
      <w:r w:rsidR="00222CAF">
        <w:rPr>
          <w:rFonts w:ascii="Sweden Sans" w:hAnsi="Sweden Sans"/>
          <w:b/>
          <w:color w:val="003896" w:themeColor="accent1"/>
          <w:lang w:val="en-US"/>
        </w:rPr>
        <w:t xml:space="preserve">media </w:t>
      </w:r>
      <w:r w:rsidRPr="00FD3A57">
        <w:rPr>
          <w:rFonts w:ascii="Sweden Sans" w:hAnsi="Sweden Sans"/>
          <w:b/>
          <w:color w:val="003896" w:themeColor="accent1"/>
          <w:lang w:val="en-US"/>
        </w:rPr>
        <w:t>attendance):</w:t>
      </w:r>
    </w:p>
    <w:p w14:paraId="0C018884" w14:textId="77777777" w:rsidR="00FD3A57" w:rsidRDefault="00222CAF" w:rsidP="00603569">
      <w:pPr>
        <w:pStyle w:val="Brdtext"/>
        <w:spacing w:after="0"/>
        <w:rPr>
          <w:rFonts w:ascii="Sweden Sans" w:hAnsi="Sweden Sans"/>
          <w:color w:val="003896" w:themeColor="accent1"/>
        </w:rPr>
      </w:pPr>
      <w:r w:rsidRPr="00222CAF">
        <w:rPr>
          <w:rFonts w:ascii="Sweden Sans" w:hAnsi="Sweden Sans"/>
          <w:color w:val="003896" w:themeColor="accent1"/>
        </w:rPr>
        <w:t xml:space="preserve">Sergio Guimaraes, sergio@speakingofpr.se, +46 </w:t>
      </w:r>
      <w:r>
        <w:rPr>
          <w:rFonts w:ascii="Sweden Sans" w:hAnsi="Sweden Sans"/>
          <w:color w:val="003896" w:themeColor="accent1"/>
        </w:rPr>
        <w:t>(0)</w:t>
      </w:r>
      <w:r w:rsidRPr="00222CAF">
        <w:rPr>
          <w:rFonts w:ascii="Sweden Sans" w:hAnsi="Sweden Sans"/>
          <w:color w:val="003896" w:themeColor="accent1"/>
        </w:rPr>
        <w:t>76 1 789</w:t>
      </w:r>
      <w:r>
        <w:rPr>
          <w:rFonts w:ascii="Sweden Sans" w:hAnsi="Sweden Sans"/>
          <w:color w:val="003896" w:themeColor="accent1"/>
        </w:rPr>
        <w:t> </w:t>
      </w:r>
      <w:r w:rsidRPr="00222CAF">
        <w:rPr>
          <w:rFonts w:ascii="Sweden Sans" w:hAnsi="Sweden Sans"/>
          <w:color w:val="003896" w:themeColor="accent1"/>
        </w:rPr>
        <w:t>444</w:t>
      </w:r>
    </w:p>
    <w:p w14:paraId="31DEE3F4" w14:textId="77777777" w:rsidR="00222CAF" w:rsidRPr="00222CAF" w:rsidRDefault="00222CAF" w:rsidP="005F06DC">
      <w:pPr>
        <w:pStyle w:val="Brdtext"/>
        <w:rPr>
          <w:rFonts w:ascii="Sweden Sans" w:hAnsi="Sweden Sans"/>
          <w:color w:val="003896" w:themeColor="accent1"/>
        </w:rPr>
      </w:pPr>
    </w:p>
    <w:p w14:paraId="4EDBE3BA" w14:textId="77777777" w:rsidR="00FD3A57" w:rsidRPr="00FD3A57" w:rsidRDefault="00FD3A57" w:rsidP="00603569">
      <w:pPr>
        <w:pStyle w:val="Normalwebb"/>
        <w:spacing w:before="0" w:beforeAutospacing="0" w:after="0" w:afterAutospacing="0"/>
        <w:rPr>
          <w:rFonts w:ascii="Sweden Sans" w:hAnsi="Sweden Sans"/>
          <w:color w:val="003896" w:themeColor="accent1"/>
          <w:sz w:val="22"/>
          <w:szCs w:val="22"/>
          <w:lang w:val="en-US"/>
        </w:rPr>
      </w:pPr>
      <w:r w:rsidRPr="00FD3A57">
        <w:rPr>
          <w:rStyle w:val="Stark"/>
          <w:rFonts w:ascii="Sweden Sans" w:hAnsi="Sweden Sans"/>
          <w:color w:val="003896" w:themeColor="accent1"/>
          <w:sz w:val="22"/>
          <w:szCs w:val="22"/>
          <w:lang w:val="en-US"/>
        </w:rPr>
        <w:t>About Mission Innovation</w:t>
      </w:r>
    </w:p>
    <w:p w14:paraId="64BC3979" w14:textId="77777777" w:rsidR="00FD3A57" w:rsidRDefault="00FD3A57" w:rsidP="00603569">
      <w:pPr>
        <w:pStyle w:val="Normalwebb"/>
        <w:spacing w:before="0" w:beforeAutospacing="0" w:after="0" w:afterAutospacing="0"/>
        <w:rPr>
          <w:rFonts w:ascii="Sweden Sans" w:hAnsi="Sweden Sans"/>
          <w:color w:val="003896" w:themeColor="accent1"/>
          <w:sz w:val="22"/>
          <w:szCs w:val="22"/>
          <w:lang w:val="en-US"/>
        </w:rPr>
      </w:pPr>
      <w:r w:rsidRPr="00FD3A57">
        <w:rPr>
          <w:rFonts w:ascii="Sweden Sans" w:hAnsi="Sweden Sans"/>
          <w:color w:val="003896" w:themeColor="accent1"/>
          <w:sz w:val="22"/>
          <w:szCs w:val="22"/>
          <w:lang w:val="en-US"/>
        </w:rPr>
        <w:t>A group of 22 countries and the European Commission are co-operating to find clean energy solutions that are commercially viable and widely available. Member countries, representing 58 percent of the world population and over 80 percent of global clean energy research budgets, have the ambition of doubling up their governments’ investment in clean energy research and innovation over a period of five years up to 2021. </w:t>
      </w:r>
    </w:p>
    <w:p w14:paraId="67C0C5D4" w14:textId="77777777" w:rsidR="00603569" w:rsidRPr="00FD3A57" w:rsidRDefault="00603569" w:rsidP="00FD3A57">
      <w:pPr>
        <w:pStyle w:val="Normalwebb"/>
        <w:spacing w:before="0" w:beforeAutospacing="0" w:after="300" w:afterAutospacing="0"/>
        <w:rPr>
          <w:rFonts w:ascii="Sweden Sans" w:hAnsi="Sweden Sans"/>
          <w:color w:val="003896" w:themeColor="accent1"/>
          <w:sz w:val="22"/>
          <w:szCs w:val="22"/>
          <w:lang w:val="en-US"/>
        </w:rPr>
      </w:pPr>
    </w:p>
    <w:p w14:paraId="23F5CE2C" w14:textId="77777777" w:rsidR="00FD3A57" w:rsidRPr="00FD3A57" w:rsidRDefault="00FD3A57" w:rsidP="00603569">
      <w:pPr>
        <w:pStyle w:val="Normalwebb"/>
        <w:spacing w:before="0" w:beforeAutospacing="0" w:after="0" w:afterAutospacing="0"/>
        <w:rPr>
          <w:rFonts w:ascii="Sweden Sans" w:hAnsi="Sweden Sans"/>
          <w:color w:val="003896" w:themeColor="accent1"/>
          <w:sz w:val="22"/>
          <w:szCs w:val="22"/>
          <w:lang w:val="en-US"/>
        </w:rPr>
      </w:pPr>
      <w:r w:rsidRPr="00FD3A57">
        <w:rPr>
          <w:rStyle w:val="Stark"/>
          <w:rFonts w:ascii="Sweden Sans" w:hAnsi="Sweden Sans"/>
          <w:color w:val="003896" w:themeColor="accent1"/>
          <w:sz w:val="22"/>
          <w:szCs w:val="22"/>
          <w:lang w:val="en-US"/>
        </w:rPr>
        <w:t>About Mission Innovation 3 and Nordic Clean Energy Week</w:t>
      </w:r>
    </w:p>
    <w:p w14:paraId="27F32116" w14:textId="77777777" w:rsidR="00FD3A57" w:rsidRDefault="00FD3A57" w:rsidP="00603569">
      <w:pPr>
        <w:pStyle w:val="Normalwebb"/>
        <w:spacing w:before="0" w:beforeAutospacing="0" w:after="0" w:afterAutospacing="0"/>
        <w:rPr>
          <w:rFonts w:ascii="Sweden Sans" w:hAnsi="Sweden Sans"/>
          <w:color w:val="003896" w:themeColor="accent1"/>
          <w:sz w:val="22"/>
          <w:szCs w:val="22"/>
          <w:lang w:val="en-US"/>
        </w:rPr>
      </w:pPr>
      <w:r w:rsidRPr="00FD3A57">
        <w:rPr>
          <w:rFonts w:ascii="Sweden Sans" w:hAnsi="Sweden Sans"/>
          <w:color w:val="003896" w:themeColor="accent1"/>
          <w:sz w:val="22"/>
          <w:szCs w:val="22"/>
          <w:lang w:val="en-US"/>
        </w:rPr>
        <w:t>Two high-profile international Mission Innovation events have taken place. The next one - Third Mission Innovation Ministerial - will take place in May 2018 and is hosted by Denmark, Finland, Norway and Sweden as well as the European Commission and the Nordic Council of Ministers.</w:t>
      </w:r>
    </w:p>
    <w:p w14:paraId="2CB759A4" w14:textId="77777777" w:rsidR="00603569" w:rsidRPr="00FD3A57" w:rsidRDefault="00603569" w:rsidP="00603569">
      <w:pPr>
        <w:pStyle w:val="Normalwebb"/>
        <w:spacing w:before="0" w:beforeAutospacing="0" w:after="0" w:afterAutospacing="0"/>
        <w:rPr>
          <w:rFonts w:ascii="Sweden Sans" w:hAnsi="Sweden Sans"/>
          <w:color w:val="003896" w:themeColor="accent1"/>
          <w:sz w:val="22"/>
          <w:szCs w:val="22"/>
          <w:lang w:val="en-US"/>
        </w:rPr>
      </w:pPr>
    </w:p>
    <w:p w14:paraId="35491E30" w14:textId="77777777" w:rsidR="00FD3A57" w:rsidRDefault="00FD3A57" w:rsidP="00603569">
      <w:pPr>
        <w:pStyle w:val="Normalwebb"/>
        <w:spacing w:before="0" w:beforeAutospacing="0" w:after="0" w:afterAutospacing="0"/>
        <w:rPr>
          <w:rFonts w:ascii="Sweden Sans" w:hAnsi="Sweden Sans"/>
          <w:color w:val="003896" w:themeColor="accent1"/>
          <w:sz w:val="22"/>
          <w:szCs w:val="22"/>
          <w:lang w:val="en-US"/>
        </w:rPr>
      </w:pPr>
      <w:r w:rsidRPr="00FD3A57">
        <w:rPr>
          <w:rFonts w:ascii="Sweden Sans" w:hAnsi="Sweden Sans"/>
          <w:color w:val="003896" w:themeColor="accent1"/>
          <w:sz w:val="22"/>
          <w:szCs w:val="22"/>
          <w:lang w:val="en-US"/>
        </w:rPr>
        <w:t>Just as the Ninth Clean Energy Ministerial in Copenhagen, this is part of </w:t>
      </w:r>
      <w:hyperlink r:id="rId10" w:history="1">
        <w:r w:rsidRPr="00BD437B">
          <w:rPr>
            <w:rStyle w:val="Hyperlnk"/>
            <w:rFonts w:ascii="Sweden Sans" w:hAnsi="Sweden Sans"/>
            <w:bCs/>
            <w:color w:val="003896" w:themeColor="accent1"/>
            <w:sz w:val="22"/>
            <w:szCs w:val="22"/>
            <w:lang w:val="en-US"/>
          </w:rPr>
          <w:t>Nordic Clean Energy</w:t>
        </w:r>
      </w:hyperlink>
      <w:r w:rsidRPr="00BD437B">
        <w:rPr>
          <w:rFonts w:ascii="Sweden Sans" w:hAnsi="Sweden Sans"/>
          <w:color w:val="003896" w:themeColor="accent1"/>
          <w:sz w:val="22"/>
          <w:szCs w:val="22"/>
          <w:lang w:val="en-US"/>
        </w:rPr>
        <w:t> </w:t>
      </w:r>
      <w:r w:rsidRPr="00FD3A57">
        <w:rPr>
          <w:rFonts w:ascii="Sweden Sans" w:hAnsi="Sweden Sans"/>
          <w:color w:val="003896" w:themeColor="accent1"/>
          <w:sz w:val="22"/>
          <w:szCs w:val="22"/>
          <w:lang w:val="en-US"/>
        </w:rPr>
        <w:t>week on 21 – 25</w:t>
      </w:r>
      <w:r w:rsidR="00BD437B">
        <w:rPr>
          <w:rFonts w:ascii="Sweden Sans" w:hAnsi="Sweden Sans"/>
          <w:color w:val="003896" w:themeColor="accent1"/>
          <w:sz w:val="22"/>
          <w:szCs w:val="22"/>
          <w:lang w:val="en-US"/>
        </w:rPr>
        <w:t xml:space="preserve"> May</w:t>
      </w:r>
      <w:r w:rsidRPr="00FD3A57">
        <w:rPr>
          <w:rFonts w:ascii="Sweden Sans" w:hAnsi="Sweden Sans"/>
          <w:color w:val="003896" w:themeColor="accent1"/>
          <w:sz w:val="22"/>
          <w:szCs w:val="22"/>
          <w:lang w:val="en-US"/>
        </w:rPr>
        <w:t>, 2018.</w:t>
      </w:r>
    </w:p>
    <w:p w14:paraId="69723373" w14:textId="77777777" w:rsidR="00603569" w:rsidRPr="00FD3A57" w:rsidRDefault="00603569" w:rsidP="00FD3A57">
      <w:pPr>
        <w:pStyle w:val="Normalwebb"/>
        <w:spacing w:before="0" w:beforeAutospacing="0" w:after="300" w:afterAutospacing="0"/>
        <w:rPr>
          <w:rFonts w:ascii="Sweden Sans" w:hAnsi="Sweden Sans"/>
          <w:color w:val="003896" w:themeColor="accent1"/>
          <w:sz w:val="22"/>
          <w:szCs w:val="22"/>
          <w:lang w:val="en-US"/>
        </w:rPr>
      </w:pPr>
    </w:p>
    <w:p w14:paraId="1BD581E5" w14:textId="77777777" w:rsidR="00FD3A57" w:rsidRPr="00FD3A57" w:rsidRDefault="00FD3A57" w:rsidP="00603569">
      <w:pPr>
        <w:pStyle w:val="Brdtext"/>
        <w:spacing w:after="0" w:line="240" w:lineRule="auto"/>
        <w:rPr>
          <w:rFonts w:ascii="Sweden Sans" w:hAnsi="Sweden Sans"/>
          <w:b/>
          <w:color w:val="003896" w:themeColor="accent1"/>
          <w:lang w:val="en-US"/>
        </w:rPr>
      </w:pPr>
      <w:r w:rsidRPr="00FD3A57">
        <w:rPr>
          <w:rFonts w:ascii="Sweden Sans" w:hAnsi="Sweden Sans"/>
          <w:b/>
          <w:color w:val="003896" w:themeColor="accent1"/>
          <w:lang w:val="en-US"/>
        </w:rPr>
        <w:t xml:space="preserve">About </w:t>
      </w:r>
      <w:r w:rsidR="00BD437B">
        <w:rPr>
          <w:rFonts w:ascii="Sweden Sans" w:hAnsi="Sweden Sans"/>
          <w:b/>
          <w:color w:val="003896" w:themeColor="accent1"/>
          <w:lang w:val="en-US"/>
        </w:rPr>
        <w:t>“</w:t>
      </w:r>
      <w:r w:rsidRPr="00FD3A57">
        <w:rPr>
          <w:rFonts w:ascii="Sweden Sans" w:hAnsi="Sweden Sans"/>
          <w:b/>
          <w:color w:val="003896" w:themeColor="accent1"/>
          <w:lang w:val="en-US"/>
        </w:rPr>
        <w:t>A Challenge from Sweden</w:t>
      </w:r>
      <w:r w:rsidR="00BD437B">
        <w:rPr>
          <w:rFonts w:ascii="Sweden Sans" w:hAnsi="Sweden Sans"/>
          <w:b/>
          <w:color w:val="003896" w:themeColor="accent1"/>
          <w:lang w:val="en-US"/>
        </w:rPr>
        <w:t>”</w:t>
      </w:r>
    </w:p>
    <w:p w14:paraId="68E4E530" w14:textId="77777777" w:rsidR="00FD3A57" w:rsidRPr="00FD3A57" w:rsidRDefault="00FD3A57" w:rsidP="00603569">
      <w:pPr>
        <w:rPr>
          <w:rFonts w:ascii="Sweden Sans" w:hAnsi="Sweden Sans"/>
          <w:color w:val="003896" w:themeColor="accent1"/>
          <w:lang w:val="en-GB"/>
        </w:rPr>
      </w:pPr>
      <w:r w:rsidRPr="00FD3A57">
        <w:rPr>
          <w:rFonts w:ascii="Sweden Sans" w:hAnsi="Sweden Sans"/>
          <w:color w:val="003896" w:themeColor="accent1"/>
          <w:lang w:val="en-GB"/>
        </w:rPr>
        <w:t xml:space="preserve">A Challenge from Sweden promotes challenge-driven innovation to support </w:t>
      </w:r>
    </w:p>
    <w:p w14:paraId="303948B7" w14:textId="77777777" w:rsidR="00FD3A57" w:rsidRDefault="00FD3A57" w:rsidP="00603569">
      <w:pPr>
        <w:pStyle w:val="Brdtext"/>
        <w:spacing w:after="0" w:line="240" w:lineRule="auto"/>
        <w:rPr>
          <w:rFonts w:ascii="Sweden Sans" w:hAnsi="Sweden Sans"/>
          <w:color w:val="003896" w:themeColor="accent1"/>
          <w:lang w:val="en-GB"/>
        </w:rPr>
      </w:pPr>
      <w:r w:rsidRPr="00FD3A57">
        <w:rPr>
          <w:rFonts w:ascii="Sweden Sans" w:hAnsi="Sweden Sans"/>
          <w:color w:val="003896" w:themeColor="accent1"/>
          <w:lang w:val="en-GB"/>
        </w:rPr>
        <w:t xml:space="preserve">public and private organisations. The goal is to accelerate the shift towards a zero carbon, growth economy. Through a series of competitions, events and other initiatives, A Challenge from Sweden encourages co-operation in innovation procurement, testing and implementation. It also provides innovators and entrepreneurs with access to investors and opportunities to commercialise sustainable solutions. </w:t>
      </w:r>
    </w:p>
    <w:p w14:paraId="564B959C" w14:textId="77777777" w:rsidR="00603569" w:rsidRPr="00FD3A57" w:rsidRDefault="00603569" w:rsidP="00603569">
      <w:pPr>
        <w:pStyle w:val="Brdtext"/>
        <w:spacing w:after="0" w:line="240" w:lineRule="auto"/>
        <w:rPr>
          <w:rFonts w:ascii="Sweden Sans" w:hAnsi="Sweden Sans"/>
          <w:color w:val="003896" w:themeColor="accent1"/>
          <w:lang w:val="en-GB"/>
        </w:rPr>
      </w:pPr>
    </w:p>
    <w:p w14:paraId="20A76C00" w14:textId="77777777" w:rsidR="007B4A7E" w:rsidRPr="00BD437B" w:rsidRDefault="00FD3A57" w:rsidP="007B4A7E">
      <w:pPr>
        <w:pStyle w:val="Brdtext"/>
        <w:rPr>
          <w:rFonts w:ascii="Sweden Sans" w:hAnsi="Sweden Sans"/>
          <w:color w:val="003896" w:themeColor="accent1"/>
          <w:lang w:val="en-GB"/>
        </w:rPr>
      </w:pPr>
      <w:r w:rsidRPr="00FD3A57">
        <w:rPr>
          <w:rFonts w:ascii="Sweden Sans" w:hAnsi="Sweden Sans"/>
          <w:color w:val="003896" w:themeColor="accent1"/>
          <w:lang w:val="en-GB"/>
        </w:rPr>
        <w:t>A Challenge from Sweden is an initiative by the Swedish Energy Agency in co-operation with Swedish Incubators &amp; Science Parks and other organisations.</w:t>
      </w:r>
      <w:bookmarkStart w:id="0" w:name="_GoBack"/>
      <w:bookmarkEnd w:id="0"/>
    </w:p>
    <w:sectPr w:rsidR="007B4A7E" w:rsidRPr="00BD437B" w:rsidSect="00166A9C">
      <w:headerReference w:type="default" r:id="rId11"/>
      <w:footerReference w:type="default" r:id="rId12"/>
      <w:headerReference w:type="first" r:id="rId13"/>
      <w:pgSz w:w="11906" w:h="16838" w:code="9"/>
      <w:pgMar w:top="1418" w:right="2835" w:bottom="1418" w:left="1418"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20A60" w14:textId="77777777" w:rsidR="00983DE1" w:rsidRDefault="00983DE1" w:rsidP="00DF6D4E">
      <w:r>
        <w:separator/>
      </w:r>
    </w:p>
  </w:endnote>
  <w:endnote w:type="continuationSeparator" w:id="0">
    <w:p w14:paraId="28F947B4" w14:textId="77777777" w:rsidR="00983DE1" w:rsidRDefault="00983DE1" w:rsidP="00DF6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weden Sans">
    <w:altName w:val="Cambria"/>
    <w:panose1 w:val="02000000000000000000"/>
    <w:charset w:val="4D"/>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51E4" w14:textId="5A1025D2" w:rsidR="008B44EA" w:rsidRDefault="008B44EA">
    <w:pPr>
      <w:pStyle w:val="Sidfot"/>
    </w:pPr>
    <w:r>
      <w:rPr>
        <w:noProof/>
      </w:rPr>
      <w:drawing>
        <wp:inline distT="0" distB="0" distL="0" distR="0" wp14:anchorId="3887BEEF" wp14:editId="001DC6FB">
          <wp:extent cx="4859655" cy="342900"/>
          <wp:effectExtent l="0" t="0" r="4445"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sändersystem-01_preview_positiv.png"/>
                  <pic:cNvPicPr/>
                </pic:nvPicPr>
                <pic:blipFill>
                  <a:blip r:embed="rId1">
                    <a:extLst>
                      <a:ext uri="{28A0092B-C50C-407E-A947-70E740481C1C}">
                        <a14:useLocalDpi xmlns:a14="http://schemas.microsoft.com/office/drawing/2010/main" val="0"/>
                      </a:ext>
                    </a:extLst>
                  </a:blip>
                  <a:stretch>
                    <a:fillRect/>
                  </a:stretch>
                </pic:blipFill>
                <pic:spPr>
                  <a:xfrm>
                    <a:off x="0" y="0"/>
                    <a:ext cx="4859655" cy="342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A0569" w14:textId="77777777" w:rsidR="00983DE1" w:rsidRDefault="00983DE1" w:rsidP="00DF6D4E">
      <w:r>
        <w:separator/>
      </w:r>
    </w:p>
  </w:footnote>
  <w:footnote w:type="continuationSeparator" w:id="0">
    <w:p w14:paraId="72DF1A5E" w14:textId="77777777" w:rsidR="00983DE1" w:rsidRDefault="00983DE1" w:rsidP="00DF6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6ACF8" w14:textId="77777777" w:rsidR="008534C6" w:rsidRDefault="008534C6">
    <w:pPr>
      <w:pStyle w:val="Sidhuvud"/>
    </w:pPr>
  </w:p>
  <w:p w14:paraId="17F66928" w14:textId="77777777" w:rsidR="008534C6" w:rsidRDefault="008534C6">
    <w:pPr>
      <w:pStyle w:val="Sidhuvud"/>
    </w:pPr>
    <w:r>
      <w:rPr>
        <w:noProof/>
      </w:rPr>
      <w:drawing>
        <wp:inline distT="0" distB="0" distL="0" distR="0" wp14:anchorId="12AB6E9E" wp14:editId="55BF51A1">
          <wp:extent cx="2558005" cy="225602"/>
          <wp:effectExtent l="0" t="0" r="0" b="317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02_speeding.png"/>
                  <pic:cNvPicPr/>
                </pic:nvPicPr>
                <pic:blipFill>
                  <a:blip r:embed="rId1">
                    <a:extLst>
                      <a:ext uri="{28A0092B-C50C-407E-A947-70E740481C1C}">
                        <a14:useLocalDpi xmlns:a14="http://schemas.microsoft.com/office/drawing/2010/main" val="0"/>
                      </a:ext>
                    </a:extLst>
                  </a:blip>
                  <a:stretch>
                    <a:fillRect/>
                  </a:stretch>
                </pic:blipFill>
                <pic:spPr>
                  <a:xfrm>
                    <a:off x="0" y="0"/>
                    <a:ext cx="2838458" cy="250336"/>
                  </a:xfrm>
                  <a:prstGeom prst="rect">
                    <a:avLst/>
                  </a:prstGeom>
                </pic:spPr>
              </pic:pic>
            </a:graphicData>
          </a:graphic>
        </wp:inline>
      </w:drawing>
    </w:r>
  </w:p>
  <w:p w14:paraId="632CECD0" w14:textId="77777777" w:rsidR="008534C6" w:rsidRDefault="008534C6">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AA3F5" w14:textId="77777777" w:rsidR="00166A9C" w:rsidRDefault="00166A9C">
    <w:pPr>
      <w:pStyle w:val="Sidhuvud"/>
    </w:pPr>
    <w:r>
      <w:rPr>
        <w:noProof/>
      </w:rPr>
      <w:drawing>
        <wp:inline distT="0" distB="0" distL="0" distR="0" wp14:anchorId="328AFFC8" wp14:editId="198377E5">
          <wp:extent cx="3187700" cy="28115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02_speeding.png"/>
                  <pic:cNvPicPr/>
                </pic:nvPicPr>
                <pic:blipFill>
                  <a:blip r:embed="rId1">
                    <a:extLst>
                      <a:ext uri="{28A0092B-C50C-407E-A947-70E740481C1C}">
                        <a14:useLocalDpi xmlns:a14="http://schemas.microsoft.com/office/drawing/2010/main" val="0"/>
                      </a:ext>
                    </a:extLst>
                  </a:blip>
                  <a:stretch>
                    <a:fillRect/>
                  </a:stretch>
                </pic:blipFill>
                <pic:spPr>
                  <a:xfrm>
                    <a:off x="0" y="0"/>
                    <a:ext cx="3265635" cy="2880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6F2E1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FC06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84EE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8A4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D858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40CB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F230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8CB5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36DC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AD280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DC707C"/>
    <w:multiLevelType w:val="hybridMultilevel"/>
    <w:tmpl w:val="1E9EFA76"/>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1" w15:restartNumberingAfterBreak="0">
    <w:nsid w:val="17AA1345"/>
    <w:multiLevelType w:val="multilevel"/>
    <w:tmpl w:val="C82E2E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69499A"/>
    <w:multiLevelType w:val="hybridMultilevel"/>
    <w:tmpl w:val="EE443688"/>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3" w15:restartNumberingAfterBreak="0">
    <w:nsid w:val="1BDD21A6"/>
    <w:multiLevelType w:val="multilevel"/>
    <w:tmpl w:val="4064B5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B6422E"/>
    <w:multiLevelType w:val="multilevel"/>
    <w:tmpl w:val="573E64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472A36"/>
    <w:multiLevelType w:val="hybridMultilevel"/>
    <w:tmpl w:val="1BFE53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79B72DE"/>
    <w:multiLevelType w:val="multilevel"/>
    <w:tmpl w:val="8510174E"/>
    <w:lvl w:ilvl="0">
      <w:start w:val="1"/>
      <w:numFmt w:val="decimal"/>
      <w:lvlText w:val="%1"/>
      <w:lvlJc w:val="left"/>
      <w:pPr>
        <w:ind w:left="432" w:hanging="432"/>
      </w:pPr>
      <w:rPr>
        <w:rFonts w:hint="default"/>
        <w:sz w:val="24"/>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sz w:val="24"/>
      </w:rPr>
    </w:lvl>
    <w:lvl w:ilvl="4">
      <w:start w:val="1"/>
      <w:numFmt w:val="decimal"/>
      <w:lvlText w:val="%1.%2.%3.%4.%5"/>
      <w:lvlJc w:val="left"/>
      <w:pPr>
        <w:ind w:left="1008" w:hanging="1008"/>
      </w:pPr>
      <w:rPr>
        <w:rFonts w:hint="default"/>
        <w:sz w:val="24"/>
      </w:rPr>
    </w:lvl>
    <w:lvl w:ilvl="5">
      <w:start w:val="1"/>
      <w:numFmt w:val="decimal"/>
      <w:lvlText w:val="%1.%2.%3.%4.%5.%6"/>
      <w:lvlJc w:val="left"/>
      <w:pPr>
        <w:ind w:left="1152" w:hanging="1152"/>
      </w:pPr>
      <w:rPr>
        <w:rFonts w:hint="default"/>
        <w:sz w:val="24"/>
      </w:rPr>
    </w:lvl>
    <w:lvl w:ilvl="6">
      <w:start w:val="1"/>
      <w:numFmt w:val="decimal"/>
      <w:lvlText w:val="%1.%2.%3.%4.%5.%6.%7"/>
      <w:lvlJc w:val="left"/>
      <w:pPr>
        <w:ind w:left="1296" w:hanging="1296"/>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584" w:hanging="1584"/>
      </w:pPr>
      <w:rPr>
        <w:rFonts w:hint="default"/>
        <w:sz w:val="24"/>
      </w:rPr>
    </w:lvl>
  </w:abstractNum>
  <w:abstractNum w:abstractNumId="17" w15:restartNumberingAfterBreak="0">
    <w:nsid w:val="3BEA34E8"/>
    <w:multiLevelType w:val="multilevel"/>
    <w:tmpl w:val="BB58A3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ABC5955"/>
    <w:multiLevelType w:val="multilevel"/>
    <w:tmpl w:val="9EACA19C"/>
    <w:lvl w:ilvl="0">
      <w:start w:val="1"/>
      <w:numFmt w:val="bullet"/>
      <w:lvlText w:val="•"/>
      <w:lvlJc w:val="left"/>
      <w:pPr>
        <w:ind w:left="360" w:hanging="360"/>
      </w:pPr>
      <w:rPr>
        <w:rFonts w:ascii="Times New Roman" w:hAnsi="Times New Roman" w:cs="Times New Roman" w:hint="default"/>
        <w:b w:val="0"/>
        <w:i w:val="0"/>
        <w:color w:val="auto"/>
        <w:sz w:val="22"/>
      </w:rPr>
    </w:lvl>
    <w:lvl w:ilvl="1">
      <w:start w:val="1"/>
      <w:numFmt w:val="bullet"/>
      <w:lvlText w:val="×"/>
      <w:lvlJc w:val="left"/>
      <w:pPr>
        <w:ind w:left="720" w:hanging="360"/>
      </w:pPr>
      <w:rPr>
        <w:rFonts w:ascii="Palatino Linotype" w:hAnsi="Palatino Linotype" w:hint="default"/>
        <w:b w:val="0"/>
        <w:i w:val="0"/>
        <w:sz w:val="22"/>
      </w:rPr>
    </w:lvl>
    <w:lvl w:ilvl="2">
      <w:start w:val="1"/>
      <w:numFmt w:val="bullet"/>
      <w:lvlText w:val="–"/>
      <w:lvlJc w:val="left"/>
      <w:pPr>
        <w:ind w:left="1080" w:hanging="360"/>
      </w:pPr>
      <w:rPr>
        <w:rFonts w:ascii="Palatino Linotype" w:hAnsi="Palatino Linotype" w:hint="default"/>
        <w:b w:val="0"/>
        <w:i w:val="0"/>
        <w:sz w:val="22"/>
      </w:rPr>
    </w:lvl>
    <w:lvl w:ilvl="3">
      <w:start w:val="1"/>
      <w:numFmt w:val="bullet"/>
      <w:lvlText w:val="×"/>
      <w:lvlJc w:val="left"/>
      <w:pPr>
        <w:ind w:left="1418" w:hanging="338"/>
      </w:pPr>
      <w:rPr>
        <w:rFonts w:ascii="Palatino Linotype" w:hAnsi="Palatino Linotype" w:hint="default"/>
        <w:b w:val="0"/>
        <w:i w:val="0"/>
        <w:sz w:val="22"/>
      </w:rPr>
    </w:lvl>
    <w:lvl w:ilvl="4">
      <w:start w:val="1"/>
      <w:numFmt w:val="bullet"/>
      <w:lvlText w:val="•"/>
      <w:lvlJc w:val="left"/>
      <w:pPr>
        <w:ind w:left="1758" w:hanging="340"/>
      </w:pPr>
      <w:rPr>
        <w:rFonts w:ascii="Times New Roman" w:hAnsi="Times New Roman" w:cs="Times New Roman" w:hint="default"/>
        <w:b w:val="0"/>
        <w:i w:val="0"/>
        <w:sz w:val="22"/>
      </w:rPr>
    </w:lvl>
    <w:lvl w:ilvl="5">
      <w:start w:val="1"/>
      <w:numFmt w:val="bullet"/>
      <w:lvlText w:val="×"/>
      <w:lvlJc w:val="left"/>
      <w:pPr>
        <w:ind w:left="2098" w:hanging="340"/>
      </w:pPr>
      <w:rPr>
        <w:rFonts w:ascii="Palatino Linotype" w:hAnsi="Palatino Linotype" w:hint="default"/>
        <w:b w:val="0"/>
        <w:i w:val="0"/>
        <w:sz w:val="22"/>
      </w:rPr>
    </w:lvl>
    <w:lvl w:ilvl="6">
      <w:start w:val="1"/>
      <w:numFmt w:val="bullet"/>
      <w:lvlText w:val="•"/>
      <w:lvlJc w:val="left"/>
      <w:pPr>
        <w:ind w:left="2438" w:hanging="340"/>
      </w:pPr>
      <w:rPr>
        <w:rFonts w:ascii="Times New Roman" w:hAnsi="Times New Roman" w:cs="Times New Roman" w:hint="default"/>
        <w:b w:val="0"/>
        <w:i w:val="0"/>
        <w:color w:val="auto"/>
        <w:sz w:val="22"/>
      </w:rPr>
    </w:lvl>
    <w:lvl w:ilvl="7">
      <w:start w:val="1"/>
      <w:numFmt w:val="bullet"/>
      <w:lvlText w:val="×"/>
      <w:lvlJc w:val="left"/>
      <w:pPr>
        <w:ind w:left="2778" w:hanging="340"/>
      </w:pPr>
      <w:rPr>
        <w:rFonts w:ascii="Palatino Linotype" w:hAnsi="Palatino Linotype" w:hint="default"/>
        <w:b w:val="0"/>
        <w:i w:val="0"/>
        <w:sz w:val="22"/>
      </w:rPr>
    </w:lvl>
    <w:lvl w:ilvl="8">
      <w:start w:val="1"/>
      <w:numFmt w:val="bullet"/>
      <w:lvlText w:val="•"/>
      <w:lvlJc w:val="left"/>
      <w:pPr>
        <w:ind w:left="3119" w:hanging="341"/>
      </w:pPr>
      <w:rPr>
        <w:rFonts w:ascii="Times New Roman" w:hAnsi="Times New Roman" w:cs="Times New Roman" w:hint="default"/>
        <w:b w:val="0"/>
        <w:i w:val="0"/>
        <w:color w:val="auto"/>
        <w:sz w:val="22"/>
      </w:rPr>
    </w:lvl>
  </w:abstractNum>
  <w:abstractNum w:abstractNumId="19" w15:restartNumberingAfterBreak="0">
    <w:nsid w:val="564B3B6B"/>
    <w:multiLevelType w:val="multilevel"/>
    <w:tmpl w:val="5ED80C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4B56E0"/>
    <w:multiLevelType w:val="multilevel"/>
    <w:tmpl w:val="B3507C36"/>
    <w:lvl w:ilvl="0">
      <w:start w:val="1"/>
      <w:numFmt w:val="decimal"/>
      <w:pStyle w:val="Nummerlista"/>
      <w:lvlText w:val="%1"/>
      <w:lvlJc w:val="left"/>
      <w:pPr>
        <w:ind w:left="357" w:hanging="357"/>
      </w:pPr>
      <w:rPr>
        <w:rFonts w:hint="default"/>
      </w:rPr>
    </w:lvl>
    <w:lvl w:ilvl="1">
      <w:start w:val="1"/>
      <w:numFmt w:val="lowerLetter"/>
      <w:lvlText w:val="%2"/>
      <w:lvlJc w:val="left"/>
      <w:pPr>
        <w:ind w:left="737" w:hanging="380"/>
      </w:pPr>
      <w:rPr>
        <w:rFonts w:hint="default"/>
      </w:rPr>
    </w:lvl>
    <w:lvl w:ilvl="2">
      <w:start w:val="1"/>
      <w:numFmt w:val="lowerRoman"/>
      <w:lvlText w:val="%3"/>
      <w:lvlJc w:val="left"/>
      <w:pPr>
        <w:tabs>
          <w:tab w:val="num" w:pos="737"/>
        </w:tabs>
        <w:ind w:left="1077" w:hanging="340"/>
      </w:pPr>
      <w:rPr>
        <w:rFonts w:hint="default"/>
      </w:rPr>
    </w:lvl>
    <w:lvl w:ilvl="3">
      <w:start w:val="1"/>
      <w:numFmt w:val="bullet"/>
      <w:lvlText w:val="–"/>
      <w:lvlJc w:val="left"/>
      <w:pPr>
        <w:tabs>
          <w:tab w:val="num" w:pos="1077"/>
        </w:tabs>
        <w:ind w:left="1361" w:hanging="284"/>
      </w:pPr>
      <w:rPr>
        <w:rFonts w:ascii="Times New Roman" w:hAnsi="Times New Roman" w:cs="Times New Roman" w:hint="default"/>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21" w15:restartNumberingAfterBreak="0">
    <w:nsid w:val="5FC41B5A"/>
    <w:multiLevelType w:val="multilevel"/>
    <w:tmpl w:val="0498B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9E25F8"/>
    <w:multiLevelType w:val="multilevel"/>
    <w:tmpl w:val="B804EEAC"/>
    <w:lvl w:ilvl="0">
      <w:start w:val="1"/>
      <w:numFmt w:val="bullet"/>
      <w:pStyle w:val="Punktlista"/>
      <w:lvlText w:val="•"/>
      <w:lvlJc w:val="left"/>
      <w:pPr>
        <w:ind w:left="357" w:hanging="357"/>
      </w:pPr>
      <w:rPr>
        <w:rFonts w:ascii="Times New Roman" w:hAnsi="Times New Roman" w:cs="Times New Roman" w:hint="default"/>
        <w:color w:val="auto"/>
      </w:rPr>
    </w:lvl>
    <w:lvl w:ilvl="1">
      <w:start w:val="1"/>
      <w:numFmt w:val="bullet"/>
      <w:lvlText w:val="–"/>
      <w:lvlJc w:val="left"/>
      <w:pPr>
        <w:ind w:left="737" w:hanging="380"/>
      </w:pPr>
      <w:rPr>
        <w:rFonts w:ascii="Times New Roman" w:hAnsi="Times New Roman" w:cs="Times New Roman" w:hint="default"/>
      </w:rPr>
    </w:lvl>
    <w:lvl w:ilvl="2">
      <w:start w:val="1"/>
      <w:numFmt w:val="bullet"/>
      <w:lvlText w:val="×"/>
      <w:lvlJc w:val="left"/>
      <w:pPr>
        <w:tabs>
          <w:tab w:val="num" w:pos="737"/>
        </w:tabs>
        <w:ind w:left="1077" w:hanging="340"/>
      </w:pPr>
      <w:rPr>
        <w:rFonts w:ascii="Times New Roman" w:hAnsi="Times New Roman" w:cs="Times New Roman" w:hint="default"/>
      </w:rPr>
    </w:lvl>
    <w:lvl w:ilvl="3">
      <w:start w:val="1"/>
      <w:numFmt w:val="bullet"/>
      <w:lvlText w:val="•"/>
      <w:lvlJc w:val="left"/>
      <w:pPr>
        <w:tabs>
          <w:tab w:val="num" w:pos="1077"/>
        </w:tabs>
        <w:ind w:left="1361" w:hanging="284"/>
      </w:pPr>
      <w:rPr>
        <w:rFonts w:ascii="Times New Roman" w:hAnsi="Times New Roman" w:cs="Times New Roman" w:hint="default"/>
        <w:color w:val="auto"/>
      </w:rPr>
    </w:lvl>
    <w:lvl w:ilvl="4">
      <w:start w:val="1"/>
      <w:numFmt w:val="bullet"/>
      <w:lvlText w:val="–"/>
      <w:lvlJc w:val="left"/>
      <w:pPr>
        <w:tabs>
          <w:tab w:val="num" w:pos="1361"/>
        </w:tabs>
        <w:ind w:left="1644" w:hanging="283"/>
      </w:pPr>
      <w:rPr>
        <w:rFonts w:ascii="Times New Roman" w:hAnsi="Times New Roman" w:cs="Times New Roman" w:hint="default"/>
      </w:rPr>
    </w:lvl>
    <w:lvl w:ilvl="5">
      <w:start w:val="1"/>
      <w:numFmt w:val="bullet"/>
      <w:lvlText w:val="×"/>
      <w:lvlJc w:val="left"/>
      <w:pPr>
        <w:tabs>
          <w:tab w:val="num" w:pos="1644"/>
        </w:tabs>
        <w:ind w:left="1928" w:hanging="284"/>
      </w:pPr>
      <w:rPr>
        <w:rFonts w:ascii="Times New Roman" w:hAnsi="Times New Roman" w:cs="Times New Roman" w:hint="default"/>
      </w:rPr>
    </w:lvl>
    <w:lvl w:ilvl="6">
      <w:start w:val="1"/>
      <w:numFmt w:val="bullet"/>
      <w:lvlText w:val="•"/>
      <w:lvlJc w:val="left"/>
      <w:pPr>
        <w:tabs>
          <w:tab w:val="num" w:pos="1928"/>
        </w:tabs>
        <w:ind w:left="2211" w:hanging="283"/>
      </w:pPr>
      <w:rPr>
        <w:rFonts w:ascii="Times New Roman" w:hAnsi="Times New Roman" w:cs="Times New Roman" w:hint="default"/>
        <w:color w:val="auto"/>
      </w:rPr>
    </w:lvl>
    <w:lvl w:ilvl="7">
      <w:start w:val="1"/>
      <w:numFmt w:val="bullet"/>
      <w:lvlText w:val="–"/>
      <w:lvlJc w:val="left"/>
      <w:pPr>
        <w:tabs>
          <w:tab w:val="num" w:pos="2211"/>
        </w:tabs>
        <w:ind w:left="2495" w:hanging="284"/>
      </w:pPr>
      <w:rPr>
        <w:rFonts w:ascii="Times New Roman" w:hAnsi="Times New Roman" w:cs="Times New Roman" w:hint="default"/>
      </w:rPr>
    </w:lvl>
    <w:lvl w:ilvl="8">
      <w:start w:val="1"/>
      <w:numFmt w:val="bullet"/>
      <w:lvlText w:val="×"/>
      <w:lvlJc w:val="left"/>
      <w:pPr>
        <w:ind w:left="2778" w:hanging="283"/>
      </w:pPr>
      <w:rPr>
        <w:rFonts w:ascii="Times New Roman" w:hAnsi="Times New Roman" w:cs="Times New Roman" w:hint="default"/>
      </w:rPr>
    </w:lvl>
  </w:abstractNum>
  <w:abstractNum w:abstractNumId="23" w15:restartNumberingAfterBreak="0">
    <w:nsid w:val="716A43F0"/>
    <w:multiLevelType w:val="multilevel"/>
    <w:tmpl w:val="2C202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1D68E1"/>
    <w:multiLevelType w:val="multilevel"/>
    <w:tmpl w:val="74CEA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704896"/>
    <w:multiLevelType w:val="multilevel"/>
    <w:tmpl w:val="BC522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F97DA7"/>
    <w:multiLevelType w:val="hybridMultilevel"/>
    <w:tmpl w:val="6ABA0130"/>
    <w:lvl w:ilvl="0" w:tplc="5FCA3014">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6"/>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6"/>
  </w:num>
  <w:num w:numId="9">
    <w:abstractNumId w:val="8"/>
  </w:num>
  <w:num w:numId="10">
    <w:abstractNumId w:val="3"/>
  </w:num>
  <w:num w:numId="11">
    <w:abstractNumId w:val="2"/>
  </w:num>
  <w:num w:numId="12">
    <w:abstractNumId w:val="1"/>
  </w:num>
  <w:num w:numId="13">
    <w:abstractNumId w:val="0"/>
  </w:num>
  <w:num w:numId="14">
    <w:abstractNumId w:val="7"/>
  </w:num>
  <w:num w:numId="15">
    <w:abstractNumId w:val="5"/>
  </w:num>
  <w:num w:numId="16">
    <w:abstractNumId w:val="4"/>
  </w:num>
  <w:num w:numId="17">
    <w:abstractNumId w:val="20"/>
  </w:num>
  <w:num w:numId="18">
    <w:abstractNumId w:val="22"/>
  </w:num>
  <w:num w:numId="19">
    <w:abstractNumId w:val="23"/>
  </w:num>
  <w:num w:numId="20">
    <w:abstractNumId w:val="11"/>
  </w:num>
  <w:num w:numId="21">
    <w:abstractNumId w:val="21"/>
  </w:num>
  <w:num w:numId="22">
    <w:abstractNumId w:val="17"/>
  </w:num>
  <w:num w:numId="23">
    <w:abstractNumId w:val="14"/>
  </w:num>
  <w:num w:numId="24">
    <w:abstractNumId w:val="13"/>
  </w:num>
  <w:num w:numId="25">
    <w:abstractNumId w:val="24"/>
  </w:num>
  <w:num w:numId="26">
    <w:abstractNumId w:val="19"/>
  </w:num>
  <w:num w:numId="27">
    <w:abstractNumId w:val="15"/>
  </w:num>
  <w:num w:numId="28">
    <w:abstractNumId w:val="25"/>
  </w:num>
  <w:num w:numId="29">
    <w:abstractNumId w:val="10"/>
  </w:num>
  <w:num w:numId="30">
    <w:abstractNumId w:val="1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6E"/>
    <w:rsid w:val="00001683"/>
    <w:rsid w:val="0000757F"/>
    <w:rsid w:val="0001125A"/>
    <w:rsid w:val="0003175C"/>
    <w:rsid w:val="0003458E"/>
    <w:rsid w:val="00043465"/>
    <w:rsid w:val="00044211"/>
    <w:rsid w:val="00051C6B"/>
    <w:rsid w:val="00063161"/>
    <w:rsid w:val="00064D31"/>
    <w:rsid w:val="000663FE"/>
    <w:rsid w:val="000702B1"/>
    <w:rsid w:val="00083051"/>
    <w:rsid w:val="00096EC6"/>
    <w:rsid w:val="000C37BC"/>
    <w:rsid w:val="000E4DBB"/>
    <w:rsid w:val="000F4176"/>
    <w:rsid w:val="00103452"/>
    <w:rsid w:val="0011477C"/>
    <w:rsid w:val="00114B7E"/>
    <w:rsid w:val="001175F6"/>
    <w:rsid w:val="00120803"/>
    <w:rsid w:val="001272C4"/>
    <w:rsid w:val="00132FE3"/>
    <w:rsid w:val="0013775B"/>
    <w:rsid w:val="00150F98"/>
    <w:rsid w:val="00154EB8"/>
    <w:rsid w:val="00166A9C"/>
    <w:rsid w:val="001768B1"/>
    <w:rsid w:val="00183FCD"/>
    <w:rsid w:val="00195FA6"/>
    <w:rsid w:val="001A48CC"/>
    <w:rsid w:val="001A64A4"/>
    <w:rsid w:val="001B133E"/>
    <w:rsid w:val="001B4AD7"/>
    <w:rsid w:val="001D2803"/>
    <w:rsid w:val="001E1C79"/>
    <w:rsid w:val="002018E1"/>
    <w:rsid w:val="00204ED5"/>
    <w:rsid w:val="0020540D"/>
    <w:rsid w:val="00207BD7"/>
    <w:rsid w:val="00210155"/>
    <w:rsid w:val="00215FAE"/>
    <w:rsid w:val="00222859"/>
    <w:rsid w:val="00222CAF"/>
    <w:rsid w:val="002241EE"/>
    <w:rsid w:val="00227C95"/>
    <w:rsid w:val="002507E2"/>
    <w:rsid w:val="0025238E"/>
    <w:rsid w:val="00256976"/>
    <w:rsid w:val="00262EA4"/>
    <w:rsid w:val="002659DA"/>
    <w:rsid w:val="00274CE9"/>
    <w:rsid w:val="00291B48"/>
    <w:rsid w:val="002A1590"/>
    <w:rsid w:val="002B2EDC"/>
    <w:rsid w:val="002C16FD"/>
    <w:rsid w:val="002C3B60"/>
    <w:rsid w:val="002D244E"/>
    <w:rsid w:val="0030670D"/>
    <w:rsid w:val="003226C0"/>
    <w:rsid w:val="00324AC7"/>
    <w:rsid w:val="00327251"/>
    <w:rsid w:val="003412B1"/>
    <w:rsid w:val="0035489D"/>
    <w:rsid w:val="003678B4"/>
    <w:rsid w:val="00385516"/>
    <w:rsid w:val="00390D97"/>
    <w:rsid w:val="00392A00"/>
    <w:rsid w:val="003944A1"/>
    <w:rsid w:val="003C5891"/>
    <w:rsid w:val="003D1180"/>
    <w:rsid w:val="004008B5"/>
    <w:rsid w:val="0040515E"/>
    <w:rsid w:val="004076AD"/>
    <w:rsid w:val="0041547C"/>
    <w:rsid w:val="00415CD1"/>
    <w:rsid w:val="00420787"/>
    <w:rsid w:val="004249B7"/>
    <w:rsid w:val="004279EE"/>
    <w:rsid w:val="004359C7"/>
    <w:rsid w:val="00440DC7"/>
    <w:rsid w:val="0045113D"/>
    <w:rsid w:val="00451B64"/>
    <w:rsid w:val="00456487"/>
    <w:rsid w:val="00457797"/>
    <w:rsid w:val="00460EA4"/>
    <w:rsid w:val="004734CB"/>
    <w:rsid w:val="00476A64"/>
    <w:rsid w:val="0049382A"/>
    <w:rsid w:val="004C3FAA"/>
    <w:rsid w:val="004C68D2"/>
    <w:rsid w:val="004D5EFF"/>
    <w:rsid w:val="004F38BF"/>
    <w:rsid w:val="004F7DCC"/>
    <w:rsid w:val="00514943"/>
    <w:rsid w:val="00525464"/>
    <w:rsid w:val="00541735"/>
    <w:rsid w:val="00551B2B"/>
    <w:rsid w:val="0056321D"/>
    <w:rsid w:val="0056602A"/>
    <w:rsid w:val="00577952"/>
    <w:rsid w:val="00577F25"/>
    <w:rsid w:val="00582FCD"/>
    <w:rsid w:val="005A2D5D"/>
    <w:rsid w:val="005C1911"/>
    <w:rsid w:val="005D36CF"/>
    <w:rsid w:val="005E4C91"/>
    <w:rsid w:val="005F01C3"/>
    <w:rsid w:val="005F06DC"/>
    <w:rsid w:val="00603569"/>
    <w:rsid w:val="00621A57"/>
    <w:rsid w:val="00632BEF"/>
    <w:rsid w:val="00652AE1"/>
    <w:rsid w:val="006534C4"/>
    <w:rsid w:val="00654A45"/>
    <w:rsid w:val="00663BF4"/>
    <w:rsid w:val="006838C6"/>
    <w:rsid w:val="006A3BCA"/>
    <w:rsid w:val="006A7CE8"/>
    <w:rsid w:val="006B0EC4"/>
    <w:rsid w:val="006E498B"/>
    <w:rsid w:val="006E4D42"/>
    <w:rsid w:val="006F38E8"/>
    <w:rsid w:val="006F50F4"/>
    <w:rsid w:val="00702C44"/>
    <w:rsid w:val="0073108E"/>
    <w:rsid w:val="00733814"/>
    <w:rsid w:val="00744479"/>
    <w:rsid w:val="0075033D"/>
    <w:rsid w:val="007563F7"/>
    <w:rsid w:val="00756B06"/>
    <w:rsid w:val="0078566F"/>
    <w:rsid w:val="007A3536"/>
    <w:rsid w:val="007A7D34"/>
    <w:rsid w:val="007B4A7E"/>
    <w:rsid w:val="007C7E97"/>
    <w:rsid w:val="007D402B"/>
    <w:rsid w:val="007D7C77"/>
    <w:rsid w:val="007E26E8"/>
    <w:rsid w:val="007F2F56"/>
    <w:rsid w:val="008007F4"/>
    <w:rsid w:val="00813486"/>
    <w:rsid w:val="00824F1A"/>
    <w:rsid w:val="0083130F"/>
    <w:rsid w:val="008534C6"/>
    <w:rsid w:val="00860308"/>
    <w:rsid w:val="00870888"/>
    <w:rsid w:val="00872615"/>
    <w:rsid w:val="00876119"/>
    <w:rsid w:val="00892C63"/>
    <w:rsid w:val="00895706"/>
    <w:rsid w:val="008B44EA"/>
    <w:rsid w:val="008C1CCB"/>
    <w:rsid w:val="008C1E32"/>
    <w:rsid w:val="008C6819"/>
    <w:rsid w:val="008E1557"/>
    <w:rsid w:val="008F23ED"/>
    <w:rsid w:val="00920287"/>
    <w:rsid w:val="0092038E"/>
    <w:rsid w:val="009258C4"/>
    <w:rsid w:val="009265DC"/>
    <w:rsid w:val="00957091"/>
    <w:rsid w:val="0095756E"/>
    <w:rsid w:val="00957A47"/>
    <w:rsid w:val="00964C71"/>
    <w:rsid w:val="00973775"/>
    <w:rsid w:val="00983349"/>
    <w:rsid w:val="00983DE1"/>
    <w:rsid w:val="00986F9A"/>
    <w:rsid w:val="009875F7"/>
    <w:rsid w:val="009A17D2"/>
    <w:rsid w:val="009B01A6"/>
    <w:rsid w:val="009B41EB"/>
    <w:rsid w:val="009B6F9E"/>
    <w:rsid w:val="009C1ABB"/>
    <w:rsid w:val="009D4FBD"/>
    <w:rsid w:val="009F0391"/>
    <w:rsid w:val="009F60AF"/>
    <w:rsid w:val="009F6FC1"/>
    <w:rsid w:val="00A06B4D"/>
    <w:rsid w:val="00A11C9F"/>
    <w:rsid w:val="00A131B3"/>
    <w:rsid w:val="00A1629F"/>
    <w:rsid w:val="00A25BCF"/>
    <w:rsid w:val="00A41131"/>
    <w:rsid w:val="00A45D65"/>
    <w:rsid w:val="00A83F2C"/>
    <w:rsid w:val="00AA1A8B"/>
    <w:rsid w:val="00AB4E28"/>
    <w:rsid w:val="00AC7960"/>
    <w:rsid w:val="00AE3EF3"/>
    <w:rsid w:val="00AE51F1"/>
    <w:rsid w:val="00AE75E1"/>
    <w:rsid w:val="00AF71F8"/>
    <w:rsid w:val="00B02D93"/>
    <w:rsid w:val="00B104F4"/>
    <w:rsid w:val="00B11B05"/>
    <w:rsid w:val="00B11C8E"/>
    <w:rsid w:val="00B22D45"/>
    <w:rsid w:val="00B40F3B"/>
    <w:rsid w:val="00B47328"/>
    <w:rsid w:val="00B47DF2"/>
    <w:rsid w:val="00B52233"/>
    <w:rsid w:val="00B624BC"/>
    <w:rsid w:val="00B73BFB"/>
    <w:rsid w:val="00B80659"/>
    <w:rsid w:val="00B816BC"/>
    <w:rsid w:val="00B818D1"/>
    <w:rsid w:val="00B92A91"/>
    <w:rsid w:val="00BB199E"/>
    <w:rsid w:val="00BC78AF"/>
    <w:rsid w:val="00BD437B"/>
    <w:rsid w:val="00BE58E8"/>
    <w:rsid w:val="00BF0584"/>
    <w:rsid w:val="00BF2276"/>
    <w:rsid w:val="00C142A4"/>
    <w:rsid w:val="00C47582"/>
    <w:rsid w:val="00C60D6C"/>
    <w:rsid w:val="00C614D7"/>
    <w:rsid w:val="00C62F05"/>
    <w:rsid w:val="00C64F7B"/>
    <w:rsid w:val="00C70F69"/>
    <w:rsid w:val="00C7206C"/>
    <w:rsid w:val="00C746E9"/>
    <w:rsid w:val="00CB49A3"/>
    <w:rsid w:val="00CB5950"/>
    <w:rsid w:val="00CD574A"/>
    <w:rsid w:val="00CE32EE"/>
    <w:rsid w:val="00D11A2E"/>
    <w:rsid w:val="00D133F8"/>
    <w:rsid w:val="00D14F81"/>
    <w:rsid w:val="00D15B65"/>
    <w:rsid w:val="00D37830"/>
    <w:rsid w:val="00D42633"/>
    <w:rsid w:val="00D54B3C"/>
    <w:rsid w:val="00D64BE6"/>
    <w:rsid w:val="00D775C8"/>
    <w:rsid w:val="00DA48C8"/>
    <w:rsid w:val="00DA6975"/>
    <w:rsid w:val="00DA7E3C"/>
    <w:rsid w:val="00DC5107"/>
    <w:rsid w:val="00DC51DB"/>
    <w:rsid w:val="00DE7373"/>
    <w:rsid w:val="00DF6D4E"/>
    <w:rsid w:val="00E04A1E"/>
    <w:rsid w:val="00E11505"/>
    <w:rsid w:val="00E1760A"/>
    <w:rsid w:val="00E23362"/>
    <w:rsid w:val="00E23B4F"/>
    <w:rsid w:val="00E2749B"/>
    <w:rsid w:val="00E27DCA"/>
    <w:rsid w:val="00E367CB"/>
    <w:rsid w:val="00E41B54"/>
    <w:rsid w:val="00E41E70"/>
    <w:rsid w:val="00E44420"/>
    <w:rsid w:val="00E45057"/>
    <w:rsid w:val="00E45E51"/>
    <w:rsid w:val="00E46F64"/>
    <w:rsid w:val="00E6271E"/>
    <w:rsid w:val="00E8179A"/>
    <w:rsid w:val="00E9453C"/>
    <w:rsid w:val="00E955F8"/>
    <w:rsid w:val="00EA5D9B"/>
    <w:rsid w:val="00EA6A45"/>
    <w:rsid w:val="00EA7D6F"/>
    <w:rsid w:val="00EC0FD0"/>
    <w:rsid w:val="00ED050E"/>
    <w:rsid w:val="00EE01A0"/>
    <w:rsid w:val="00EE6BE8"/>
    <w:rsid w:val="00EF14BF"/>
    <w:rsid w:val="00F11993"/>
    <w:rsid w:val="00F26216"/>
    <w:rsid w:val="00F3586E"/>
    <w:rsid w:val="00F50F60"/>
    <w:rsid w:val="00F52792"/>
    <w:rsid w:val="00F543DB"/>
    <w:rsid w:val="00F55253"/>
    <w:rsid w:val="00F956A3"/>
    <w:rsid w:val="00FA262D"/>
    <w:rsid w:val="00FB6550"/>
    <w:rsid w:val="00FD3A57"/>
    <w:rsid w:val="00FD3D8C"/>
    <w:rsid w:val="00FF64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8CD17"/>
  <w15:chartTrackingRefBased/>
  <w15:docId w15:val="{C4467F48-7647-4D24-BEEF-4A72DC4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756E"/>
    <w:pPr>
      <w:spacing w:after="0" w:line="240" w:lineRule="auto"/>
    </w:pPr>
    <w:rPr>
      <w:rFonts w:ascii="Calibri" w:hAnsi="Calibri" w:cs="Calibri"/>
      <w:lang w:eastAsia="sv-SE"/>
    </w:rPr>
  </w:style>
  <w:style w:type="paragraph" w:styleId="Rubrik1">
    <w:name w:val="heading 1"/>
    <w:basedOn w:val="Normal"/>
    <w:next w:val="Brdtext"/>
    <w:link w:val="Rubrik1Char"/>
    <w:uiPriority w:val="9"/>
    <w:qFormat/>
    <w:rsid w:val="009A17D2"/>
    <w:pPr>
      <w:keepNext/>
      <w:keepLines/>
      <w:spacing w:before="480" w:after="120"/>
      <w:outlineLvl w:val="0"/>
    </w:pPr>
    <w:rPr>
      <w:rFonts w:asciiTheme="majorHAnsi" w:eastAsiaTheme="majorEastAsia" w:hAnsiTheme="majorHAnsi" w:cstheme="majorBidi"/>
      <w:kern w:val="32"/>
      <w:sz w:val="36"/>
      <w:szCs w:val="32"/>
    </w:rPr>
  </w:style>
  <w:style w:type="paragraph" w:styleId="Rubrik2">
    <w:name w:val="heading 2"/>
    <w:basedOn w:val="Normal"/>
    <w:next w:val="Brdtext"/>
    <w:link w:val="Rubrik2Char"/>
    <w:uiPriority w:val="9"/>
    <w:qFormat/>
    <w:rsid w:val="009A17D2"/>
    <w:pPr>
      <w:keepNext/>
      <w:keepLines/>
      <w:spacing w:before="290" w:line="290" w:lineRule="atLeast"/>
      <w:outlineLvl w:val="1"/>
    </w:pPr>
    <w:rPr>
      <w:rFonts w:asciiTheme="majorHAnsi" w:eastAsiaTheme="majorEastAsia" w:hAnsiTheme="majorHAnsi" w:cstheme="majorBidi"/>
      <w:b/>
      <w:szCs w:val="26"/>
    </w:rPr>
  </w:style>
  <w:style w:type="paragraph" w:styleId="Rubrik3">
    <w:name w:val="heading 3"/>
    <w:basedOn w:val="Normal"/>
    <w:next w:val="Brdtext"/>
    <w:link w:val="Rubrik3Char"/>
    <w:uiPriority w:val="9"/>
    <w:qFormat/>
    <w:rsid w:val="009A17D2"/>
    <w:pPr>
      <w:keepNext/>
      <w:keepLines/>
      <w:spacing w:before="290" w:line="290" w:lineRule="atLeast"/>
      <w:outlineLvl w:val="2"/>
    </w:pPr>
    <w:rPr>
      <w:rFonts w:asciiTheme="majorHAnsi" w:eastAsiaTheme="majorEastAsia" w:hAnsiTheme="majorHAnsi" w:cstheme="majorBidi"/>
      <w:b/>
      <w:i/>
      <w:sz w:val="21"/>
      <w:szCs w:val="24"/>
    </w:rPr>
  </w:style>
  <w:style w:type="paragraph" w:styleId="Rubrik4">
    <w:name w:val="heading 4"/>
    <w:basedOn w:val="Normal"/>
    <w:next w:val="Brdtext"/>
    <w:link w:val="Rubrik4Char"/>
    <w:uiPriority w:val="9"/>
    <w:qFormat/>
    <w:rsid w:val="009A17D2"/>
    <w:pPr>
      <w:keepNext/>
      <w:keepLines/>
      <w:spacing w:before="290" w:line="290" w:lineRule="atLeast"/>
      <w:outlineLvl w:val="3"/>
    </w:pPr>
    <w:rPr>
      <w:rFonts w:asciiTheme="majorHAnsi" w:eastAsiaTheme="majorEastAsia" w:hAnsiTheme="majorHAnsi" w:cstheme="majorBidi"/>
      <w:iCs/>
    </w:rPr>
  </w:style>
  <w:style w:type="paragraph" w:styleId="Rubrik5">
    <w:name w:val="heading 5"/>
    <w:basedOn w:val="Normal"/>
    <w:next w:val="Brdtext"/>
    <w:link w:val="Rubrik5Char"/>
    <w:uiPriority w:val="9"/>
    <w:qFormat/>
    <w:rsid w:val="009A17D2"/>
    <w:pPr>
      <w:keepNext/>
      <w:keepLines/>
      <w:spacing w:before="290" w:line="290" w:lineRule="atLeast"/>
      <w:outlineLvl w:val="4"/>
    </w:pPr>
    <w:rPr>
      <w:rFonts w:asciiTheme="majorHAnsi" w:eastAsiaTheme="majorEastAsia" w:hAnsiTheme="majorHAnsi" w:cstheme="majorBidi"/>
      <w:i/>
      <w:sz w:val="21"/>
    </w:rPr>
  </w:style>
  <w:style w:type="paragraph" w:styleId="Rubrik6">
    <w:name w:val="heading 6"/>
    <w:basedOn w:val="Normal"/>
    <w:next w:val="Brdtext"/>
    <w:link w:val="Rubrik6Char"/>
    <w:uiPriority w:val="9"/>
    <w:semiHidden/>
    <w:qFormat/>
    <w:rsid w:val="009A17D2"/>
    <w:pPr>
      <w:keepNext/>
      <w:keepLines/>
      <w:spacing w:before="40"/>
      <w:outlineLvl w:val="5"/>
    </w:pPr>
    <w:rPr>
      <w:rFonts w:asciiTheme="majorHAnsi" w:eastAsiaTheme="majorEastAsia" w:hAnsiTheme="majorHAnsi" w:cstheme="majorBidi"/>
      <w:color w:val="000000" w:themeColor="text1"/>
      <w:sz w:val="20"/>
    </w:rPr>
  </w:style>
  <w:style w:type="paragraph" w:styleId="Rubrik7">
    <w:name w:val="heading 7"/>
    <w:basedOn w:val="Normal"/>
    <w:next w:val="Brdtext"/>
    <w:link w:val="Rubrik7Char"/>
    <w:uiPriority w:val="9"/>
    <w:semiHidden/>
    <w:qFormat/>
    <w:rsid w:val="009A17D2"/>
    <w:pPr>
      <w:keepNext/>
      <w:keepLines/>
      <w:spacing w:before="40"/>
      <w:outlineLvl w:val="6"/>
    </w:pPr>
    <w:rPr>
      <w:rFonts w:asciiTheme="majorHAnsi" w:eastAsiaTheme="majorEastAsia" w:hAnsiTheme="majorHAnsi" w:cstheme="majorBidi"/>
      <w:iCs/>
      <w:sz w:val="20"/>
    </w:rPr>
  </w:style>
  <w:style w:type="paragraph" w:styleId="Rubrik8">
    <w:name w:val="heading 8"/>
    <w:basedOn w:val="Normal"/>
    <w:next w:val="Brdtext"/>
    <w:link w:val="Rubrik8Char"/>
    <w:uiPriority w:val="9"/>
    <w:semiHidden/>
    <w:qFormat/>
    <w:rsid w:val="009A17D2"/>
    <w:pPr>
      <w:keepNext/>
      <w:keepLines/>
      <w:spacing w:before="40"/>
      <w:outlineLvl w:val="7"/>
    </w:pPr>
    <w:rPr>
      <w:rFonts w:asciiTheme="majorHAnsi" w:eastAsiaTheme="majorEastAsia" w:hAnsiTheme="majorHAnsi" w:cstheme="majorBidi"/>
      <w:sz w:val="20"/>
      <w:szCs w:val="21"/>
    </w:rPr>
  </w:style>
  <w:style w:type="paragraph" w:styleId="Rubrik9">
    <w:name w:val="heading 9"/>
    <w:basedOn w:val="Normal"/>
    <w:next w:val="Brdtext"/>
    <w:link w:val="Rubrik9Char"/>
    <w:uiPriority w:val="9"/>
    <w:semiHidden/>
    <w:qFormat/>
    <w:rsid w:val="009A17D2"/>
    <w:pPr>
      <w:keepNext/>
      <w:keepLines/>
      <w:spacing w:before="40"/>
      <w:outlineLvl w:val="8"/>
    </w:pPr>
    <w:rPr>
      <w:rFonts w:asciiTheme="majorHAnsi" w:eastAsiaTheme="majorEastAsia" w:hAnsiTheme="majorHAnsi" w:cstheme="majorBidi"/>
      <w:iCs/>
      <w:sz w:val="20"/>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link w:val="BrdtextChar"/>
    <w:qFormat/>
    <w:rsid w:val="009A17D2"/>
    <w:pPr>
      <w:spacing w:after="290" w:line="290" w:lineRule="atLeast"/>
    </w:pPr>
  </w:style>
  <w:style w:type="character" w:customStyle="1" w:styleId="BrdtextChar">
    <w:name w:val="Brödtext Char"/>
    <w:basedOn w:val="Standardstycketeckensnitt"/>
    <w:link w:val="Brdtext"/>
    <w:rsid w:val="009A17D2"/>
  </w:style>
  <w:style w:type="paragraph" w:styleId="Punktlista">
    <w:name w:val="List Bullet"/>
    <w:basedOn w:val="Brdtext"/>
    <w:qFormat/>
    <w:rsid w:val="009A17D2"/>
    <w:pPr>
      <w:numPr>
        <w:numId w:val="18"/>
      </w:numPr>
      <w:contextualSpacing/>
    </w:pPr>
    <w:rPr>
      <w:rFonts w:eastAsia="Times New Roman" w:cs="Times New Roman"/>
      <w:szCs w:val="24"/>
    </w:rPr>
  </w:style>
  <w:style w:type="paragraph" w:customStyle="1" w:styleId="Nummerlista">
    <w:name w:val="Nummerlista"/>
    <w:basedOn w:val="Brdtext"/>
    <w:qFormat/>
    <w:rsid w:val="009A17D2"/>
    <w:pPr>
      <w:numPr>
        <w:numId w:val="17"/>
      </w:numPr>
      <w:contextualSpacing/>
    </w:pPr>
    <w:rPr>
      <w:rFonts w:eastAsia="Times New Roman" w:cs="Times New Roman"/>
      <w:szCs w:val="24"/>
    </w:rPr>
  </w:style>
  <w:style w:type="character" w:customStyle="1" w:styleId="Rubrik1Char">
    <w:name w:val="Rubrik 1 Char"/>
    <w:basedOn w:val="Standardstycketeckensnitt"/>
    <w:link w:val="Rubrik1"/>
    <w:uiPriority w:val="9"/>
    <w:rsid w:val="009A17D2"/>
    <w:rPr>
      <w:rFonts w:asciiTheme="majorHAnsi" w:eastAsiaTheme="majorEastAsia" w:hAnsiTheme="majorHAnsi" w:cstheme="majorBidi"/>
      <w:kern w:val="32"/>
      <w:sz w:val="36"/>
      <w:szCs w:val="32"/>
    </w:rPr>
  </w:style>
  <w:style w:type="character" w:customStyle="1" w:styleId="Rubrik2Char">
    <w:name w:val="Rubrik 2 Char"/>
    <w:basedOn w:val="Standardstycketeckensnitt"/>
    <w:link w:val="Rubrik2"/>
    <w:uiPriority w:val="9"/>
    <w:rsid w:val="009A17D2"/>
    <w:rPr>
      <w:rFonts w:asciiTheme="majorHAnsi" w:eastAsiaTheme="majorEastAsia" w:hAnsiTheme="majorHAnsi" w:cstheme="majorBidi"/>
      <w:b/>
      <w:szCs w:val="26"/>
    </w:rPr>
  </w:style>
  <w:style w:type="character" w:customStyle="1" w:styleId="Rubrik3Char">
    <w:name w:val="Rubrik 3 Char"/>
    <w:basedOn w:val="Standardstycketeckensnitt"/>
    <w:link w:val="Rubrik3"/>
    <w:uiPriority w:val="9"/>
    <w:rsid w:val="009A17D2"/>
    <w:rPr>
      <w:rFonts w:asciiTheme="majorHAnsi" w:eastAsiaTheme="majorEastAsia" w:hAnsiTheme="majorHAnsi" w:cstheme="majorBidi"/>
      <w:b/>
      <w:i/>
      <w:sz w:val="21"/>
      <w:szCs w:val="24"/>
    </w:rPr>
  </w:style>
  <w:style w:type="character" w:customStyle="1" w:styleId="Rubrik4Char">
    <w:name w:val="Rubrik 4 Char"/>
    <w:basedOn w:val="Standardstycketeckensnitt"/>
    <w:link w:val="Rubrik4"/>
    <w:uiPriority w:val="9"/>
    <w:rsid w:val="009A17D2"/>
    <w:rPr>
      <w:rFonts w:asciiTheme="majorHAnsi" w:eastAsiaTheme="majorEastAsia" w:hAnsiTheme="majorHAnsi" w:cstheme="majorBidi"/>
      <w:iCs/>
    </w:rPr>
  </w:style>
  <w:style w:type="paragraph" w:customStyle="1" w:styleId="Tabelltext">
    <w:name w:val="Tabelltext"/>
    <w:basedOn w:val="Normal"/>
    <w:uiPriority w:val="9"/>
    <w:qFormat/>
    <w:rsid w:val="00525464"/>
    <w:pPr>
      <w:spacing w:before="80" w:after="60"/>
    </w:pPr>
    <w:rPr>
      <w:rFonts w:asciiTheme="majorHAnsi" w:hAnsiTheme="majorHAnsi"/>
      <w:spacing w:val="-2"/>
      <w:sz w:val="16"/>
    </w:rPr>
  </w:style>
  <w:style w:type="character" w:customStyle="1" w:styleId="Rubrik5Char">
    <w:name w:val="Rubrik 5 Char"/>
    <w:basedOn w:val="Standardstycketeckensnitt"/>
    <w:link w:val="Rubrik5"/>
    <w:uiPriority w:val="9"/>
    <w:rsid w:val="009A17D2"/>
    <w:rPr>
      <w:rFonts w:asciiTheme="majorHAnsi" w:eastAsiaTheme="majorEastAsia" w:hAnsiTheme="majorHAnsi" w:cstheme="majorBidi"/>
      <w:i/>
      <w:sz w:val="21"/>
    </w:rPr>
  </w:style>
  <w:style w:type="character" w:customStyle="1" w:styleId="Rubrik6Char">
    <w:name w:val="Rubrik 6 Char"/>
    <w:basedOn w:val="Standardstycketeckensnitt"/>
    <w:link w:val="Rubrik6"/>
    <w:uiPriority w:val="9"/>
    <w:semiHidden/>
    <w:rsid w:val="009A17D2"/>
    <w:rPr>
      <w:rFonts w:asciiTheme="majorHAnsi" w:eastAsiaTheme="majorEastAsia" w:hAnsiTheme="majorHAnsi" w:cstheme="majorBidi"/>
      <w:color w:val="000000" w:themeColor="text1"/>
      <w:sz w:val="20"/>
    </w:rPr>
  </w:style>
  <w:style w:type="character" w:customStyle="1" w:styleId="Rubrik7Char">
    <w:name w:val="Rubrik 7 Char"/>
    <w:basedOn w:val="Standardstycketeckensnitt"/>
    <w:link w:val="Rubrik7"/>
    <w:uiPriority w:val="9"/>
    <w:semiHidden/>
    <w:rsid w:val="009A17D2"/>
    <w:rPr>
      <w:rFonts w:asciiTheme="majorHAnsi" w:eastAsiaTheme="majorEastAsia" w:hAnsiTheme="majorHAnsi" w:cstheme="majorBidi"/>
      <w:iCs/>
      <w:sz w:val="20"/>
    </w:rPr>
  </w:style>
  <w:style w:type="character" w:customStyle="1" w:styleId="Rubrik8Char">
    <w:name w:val="Rubrik 8 Char"/>
    <w:basedOn w:val="Standardstycketeckensnitt"/>
    <w:link w:val="Rubrik8"/>
    <w:uiPriority w:val="9"/>
    <w:semiHidden/>
    <w:rsid w:val="009A17D2"/>
    <w:rPr>
      <w:rFonts w:asciiTheme="majorHAnsi" w:eastAsiaTheme="majorEastAsia" w:hAnsiTheme="majorHAnsi" w:cstheme="majorBidi"/>
      <w:sz w:val="20"/>
      <w:szCs w:val="21"/>
    </w:rPr>
  </w:style>
  <w:style w:type="character" w:customStyle="1" w:styleId="Rubrik9Char">
    <w:name w:val="Rubrik 9 Char"/>
    <w:basedOn w:val="Standardstycketeckensnitt"/>
    <w:link w:val="Rubrik9"/>
    <w:uiPriority w:val="9"/>
    <w:semiHidden/>
    <w:rsid w:val="009A17D2"/>
    <w:rPr>
      <w:rFonts w:asciiTheme="majorHAnsi" w:eastAsiaTheme="majorEastAsia" w:hAnsiTheme="majorHAnsi" w:cstheme="majorBidi"/>
      <w:iCs/>
      <w:sz w:val="20"/>
      <w:szCs w:val="21"/>
    </w:rPr>
  </w:style>
  <w:style w:type="paragraph" w:styleId="Ballongtext">
    <w:name w:val="Balloon Text"/>
    <w:basedOn w:val="Normal"/>
    <w:link w:val="BallongtextChar"/>
    <w:uiPriority w:val="99"/>
    <w:semiHidden/>
    <w:unhideWhenUsed/>
    <w:rsid w:val="009A17D2"/>
    <w:rPr>
      <w:rFonts w:asciiTheme="majorHAnsi" w:hAnsiTheme="majorHAnsi" w:cs="Segoe UI"/>
      <w:sz w:val="18"/>
      <w:szCs w:val="18"/>
    </w:rPr>
  </w:style>
  <w:style w:type="character" w:customStyle="1" w:styleId="BallongtextChar">
    <w:name w:val="Ballongtext Char"/>
    <w:basedOn w:val="Standardstycketeckensnitt"/>
    <w:link w:val="Ballongtext"/>
    <w:uiPriority w:val="99"/>
    <w:semiHidden/>
    <w:rsid w:val="009A17D2"/>
    <w:rPr>
      <w:rFonts w:asciiTheme="majorHAnsi" w:hAnsiTheme="majorHAnsi" w:cs="Segoe UI"/>
      <w:sz w:val="18"/>
      <w:szCs w:val="18"/>
    </w:rPr>
  </w:style>
  <w:style w:type="paragraph" w:styleId="Dokumentversikt">
    <w:name w:val="Document Map"/>
    <w:basedOn w:val="Normal"/>
    <w:link w:val="DokumentversiktChar"/>
    <w:uiPriority w:val="99"/>
    <w:semiHidden/>
    <w:unhideWhenUsed/>
    <w:rsid w:val="009A17D2"/>
    <w:rPr>
      <w:rFonts w:asciiTheme="majorHAnsi" w:hAnsiTheme="majorHAnsi" w:cs="Segoe UI"/>
      <w:sz w:val="16"/>
      <w:szCs w:val="16"/>
    </w:rPr>
  </w:style>
  <w:style w:type="character" w:customStyle="1" w:styleId="DokumentversiktChar">
    <w:name w:val="Dokumentöversikt Char"/>
    <w:basedOn w:val="Standardstycketeckensnitt"/>
    <w:link w:val="Dokumentversikt"/>
    <w:uiPriority w:val="99"/>
    <w:semiHidden/>
    <w:rsid w:val="009A17D2"/>
    <w:rPr>
      <w:rFonts w:asciiTheme="majorHAnsi" w:hAnsiTheme="majorHAnsi" w:cs="Segoe UI"/>
      <w:sz w:val="16"/>
      <w:szCs w:val="16"/>
    </w:rPr>
  </w:style>
  <w:style w:type="table" w:styleId="Tabellrutnt">
    <w:name w:val="Table Grid"/>
    <w:basedOn w:val="Normaltabell"/>
    <w:uiPriority w:val="39"/>
    <w:rsid w:val="009A1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uiPriority w:val="39"/>
    <w:semiHidden/>
    <w:rsid w:val="009A17D2"/>
    <w:pPr>
      <w:tabs>
        <w:tab w:val="right" w:pos="6793"/>
      </w:tabs>
      <w:spacing w:before="240" w:line="280" w:lineRule="atLeast"/>
      <w:ind w:right="567"/>
    </w:pPr>
    <w:rPr>
      <w:rFonts w:asciiTheme="majorHAnsi" w:hAnsiTheme="majorHAnsi"/>
      <w:spacing w:val="-2"/>
    </w:rPr>
  </w:style>
  <w:style w:type="paragraph" w:styleId="Innehll2">
    <w:name w:val="toc 2"/>
    <w:basedOn w:val="Normal"/>
    <w:next w:val="Normal"/>
    <w:uiPriority w:val="39"/>
    <w:semiHidden/>
    <w:rsid w:val="009A17D2"/>
    <w:pPr>
      <w:tabs>
        <w:tab w:val="right" w:leader="dot" w:pos="6793"/>
      </w:tabs>
      <w:spacing w:before="60" w:line="320" w:lineRule="atLeast"/>
      <w:ind w:left="397" w:right="567"/>
    </w:pPr>
  </w:style>
  <w:style w:type="paragraph" w:styleId="Innehll3">
    <w:name w:val="toc 3"/>
    <w:basedOn w:val="Normal"/>
    <w:next w:val="Normal"/>
    <w:uiPriority w:val="39"/>
    <w:semiHidden/>
    <w:rsid w:val="009A17D2"/>
    <w:pPr>
      <w:tabs>
        <w:tab w:val="right" w:leader="dot" w:pos="6793"/>
      </w:tabs>
      <w:spacing w:before="60" w:line="320" w:lineRule="atLeast"/>
      <w:ind w:left="964" w:right="567"/>
    </w:pPr>
  </w:style>
  <w:style w:type="paragraph" w:styleId="Innehll4">
    <w:name w:val="toc 4"/>
    <w:basedOn w:val="Normal"/>
    <w:next w:val="Normal"/>
    <w:autoRedefine/>
    <w:uiPriority w:val="39"/>
    <w:semiHidden/>
    <w:rsid w:val="009A17D2"/>
    <w:pPr>
      <w:spacing w:after="100"/>
      <w:ind w:left="660"/>
    </w:pPr>
    <w:rPr>
      <w:sz w:val="20"/>
    </w:rPr>
  </w:style>
  <w:style w:type="paragraph" w:styleId="Innehll5">
    <w:name w:val="toc 5"/>
    <w:basedOn w:val="Normal"/>
    <w:next w:val="Normal"/>
    <w:autoRedefine/>
    <w:uiPriority w:val="39"/>
    <w:semiHidden/>
    <w:rsid w:val="009A17D2"/>
    <w:pPr>
      <w:spacing w:after="100"/>
      <w:ind w:left="880"/>
    </w:pPr>
    <w:rPr>
      <w:sz w:val="20"/>
    </w:rPr>
  </w:style>
  <w:style w:type="paragraph" w:styleId="Innehll6">
    <w:name w:val="toc 6"/>
    <w:basedOn w:val="Normal"/>
    <w:next w:val="Normal"/>
    <w:autoRedefine/>
    <w:uiPriority w:val="39"/>
    <w:semiHidden/>
    <w:rsid w:val="009A17D2"/>
    <w:pPr>
      <w:spacing w:after="100"/>
      <w:ind w:left="1100"/>
    </w:pPr>
    <w:rPr>
      <w:sz w:val="20"/>
    </w:rPr>
  </w:style>
  <w:style w:type="paragraph" w:styleId="Innehll7">
    <w:name w:val="toc 7"/>
    <w:basedOn w:val="Normal"/>
    <w:next w:val="Normal"/>
    <w:autoRedefine/>
    <w:uiPriority w:val="39"/>
    <w:semiHidden/>
    <w:rsid w:val="009A17D2"/>
    <w:pPr>
      <w:spacing w:after="100"/>
      <w:ind w:left="1320"/>
    </w:pPr>
    <w:rPr>
      <w:sz w:val="20"/>
    </w:rPr>
  </w:style>
  <w:style w:type="paragraph" w:styleId="Innehll8">
    <w:name w:val="toc 8"/>
    <w:basedOn w:val="Normal"/>
    <w:next w:val="Normal"/>
    <w:autoRedefine/>
    <w:uiPriority w:val="39"/>
    <w:semiHidden/>
    <w:rsid w:val="009A17D2"/>
    <w:pPr>
      <w:spacing w:after="100"/>
      <w:ind w:left="1540"/>
    </w:pPr>
    <w:rPr>
      <w:sz w:val="20"/>
    </w:rPr>
  </w:style>
  <w:style w:type="paragraph" w:styleId="Innehll9">
    <w:name w:val="toc 9"/>
    <w:basedOn w:val="Normal"/>
    <w:next w:val="Normal"/>
    <w:autoRedefine/>
    <w:uiPriority w:val="39"/>
    <w:semiHidden/>
    <w:rsid w:val="009A17D2"/>
    <w:pPr>
      <w:spacing w:after="100"/>
      <w:ind w:left="1760"/>
    </w:pPr>
    <w:rPr>
      <w:sz w:val="20"/>
    </w:rPr>
  </w:style>
  <w:style w:type="paragraph" w:customStyle="1" w:styleId="Ledtext">
    <w:name w:val="Ledtext"/>
    <w:basedOn w:val="Normal"/>
    <w:semiHidden/>
    <w:rsid w:val="009A17D2"/>
    <w:rPr>
      <w:rFonts w:asciiTheme="majorHAnsi" w:hAnsiTheme="majorHAnsi"/>
      <w:sz w:val="14"/>
    </w:rPr>
  </w:style>
  <w:style w:type="paragraph" w:customStyle="1" w:styleId="Instruktionstext">
    <w:name w:val="Instruktionstext"/>
    <w:basedOn w:val="Brdtext"/>
    <w:semiHidden/>
    <w:rsid w:val="009A17D2"/>
    <w:rPr>
      <w:i/>
      <w:vanish/>
      <w:color w:val="0000FF"/>
    </w:rPr>
  </w:style>
  <w:style w:type="paragraph" w:customStyle="1" w:styleId="Hlsningsfras">
    <w:name w:val="Hälsningsfras"/>
    <w:basedOn w:val="Brdtext"/>
    <w:next w:val="Brdtext"/>
    <w:semiHidden/>
    <w:rsid w:val="009A17D2"/>
    <w:pPr>
      <w:keepLines/>
    </w:pPr>
  </w:style>
  <w:style w:type="character" w:styleId="Fotnotsreferens">
    <w:name w:val="footnote reference"/>
    <w:basedOn w:val="Standardstycketeckensnitt"/>
    <w:uiPriority w:val="99"/>
    <w:semiHidden/>
    <w:rsid w:val="009A17D2"/>
    <w:rPr>
      <w:rFonts w:asciiTheme="minorHAnsi" w:hAnsiTheme="minorHAnsi"/>
      <w:vertAlign w:val="superscript"/>
    </w:rPr>
  </w:style>
  <w:style w:type="paragraph" w:styleId="Fotnotstext">
    <w:name w:val="footnote text"/>
    <w:basedOn w:val="Normal"/>
    <w:link w:val="FotnotstextChar"/>
    <w:uiPriority w:val="99"/>
    <w:semiHidden/>
    <w:rsid w:val="009A17D2"/>
    <w:rPr>
      <w:spacing w:val="6"/>
      <w:sz w:val="16"/>
      <w:szCs w:val="20"/>
    </w:rPr>
  </w:style>
  <w:style w:type="character" w:customStyle="1" w:styleId="FotnotstextChar">
    <w:name w:val="Fotnotstext Char"/>
    <w:basedOn w:val="Standardstycketeckensnitt"/>
    <w:link w:val="Fotnotstext"/>
    <w:uiPriority w:val="99"/>
    <w:semiHidden/>
    <w:rsid w:val="009A17D2"/>
    <w:rPr>
      <w:spacing w:val="6"/>
      <w:sz w:val="16"/>
      <w:szCs w:val="20"/>
    </w:rPr>
  </w:style>
  <w:style w:type="paragraph" w:styleId="Sidfot">
    <w:name w:val="footer"/>
    <w:basedOn w:val="Normal"/>
    <w:link w:val="SidfotChar"/>
    <w:uiPriority w:val="99"/>
    <w:semiHidden/>
    <w:rsid w:val="009B01A6"/>
    <w:pPr>
      <w:tabs>
        <w:tab w:val="center" w:pos="4536"/>
        <w:tab w:val="right" w:pos="9072"/>
      </w:tabs>
    </w:pPr>
  </w:style>
  <w:style w:type="character" w:customStyle="1" w:styleId="SidfotChar">
    <w:name w:val="Sidfot Char"/>
    <w:basedOn w:val="Standardstycketeckensnitt"/>
    <w:link w:val="Sidfot"/>
    <w:uiPriority w:val="99"/>
    <w:semiHidden/>
    <w:rsid w:val="009B01A6"/>
  </w:style>
  <w:style w:type="paragraph" w:customStyle="1" w:styleId="Dokumentkategori">
    <w:name w:val="Dokumentkategori"/>
    <w:basedOn w:val="Normal"/>
    <w:semiHidden/>
    <w:rsid w:val="009A17D2"/>
    <w:pPr>
      <w:spacing w:after="60"/>
    </w:pPr>
    <w:rPr>
      <w:rFonts w:asciiTheme="majorHAnsi" w:hAnsiTheme="majorHAnsi"/>
      <w:caps/>
    </w:rPr>
  </w:style>
  <w:style w:type="paragraph" w:customStyle="1" w:styleId="Sidfotstext">
    <w:name w:val="Sidfotstext"/>
    <w:basedOn w:val="Normal"/>
    <w:semiHidden/>
    <w:rsid w:val="009A17D2"/>
    <w:rPr>
      <w:rFonts w:asciiTheme="majorHAnsi" w:hAnsiTheme="majorHAnsi"/>
      <w:sz w:val="16"/>
    </w:rPr>
  </w:style>
  <w:style w:type="paragraph" w:customStyle="1" w:styleId="Sidhuvudstext">
    <w:name w:val="Sidhuvudstext"/>
    <w:basedOn w:val="Normal"/>
    <w:semiHidden/>
    <w:rsid w:val="000702B1"/>
    <w:rPr>
      <w:sz w:val="20"/>
    </w:rPr>
  </w:style>
  <w:style w:type="paragraph" w:customStyle="1" w:styleId="Mall-Id">
    <w:name w:val="Mall-Id"/>
    <w:basedOn w:val="Normal"/>
    <w:semiHidden/>
    <w:rsid w:val="009A17D2"/>
    <w:rPr>
      <w:rFonts w:asciiTheme="majorHAnsi" w:hAnsiTheme="majorHAnsi"/>
      <w:color w:val="A5A5A5"/>
      <w:sz w:val="10"/>
    </w:rPr>
  </w:style>
  <w:style w:type="paragraph" w:styleId="Citat">
    <w:name w:val="Quote"/>
    <w:basedOn w:val="Normal"/>
    <w:next w:val="Brdtext"/>
    <w:link w:val="CitatChar"/>
    <w:uiPriority w:val="29"/>
    <w:semiHidden/>
    <w:rsid w:val="009A17D2"/>
    <w:pPr>
      <w:spacing w:after="290" w:line="290" w:lineRule="atLeast"/>
      <w:ind w:left="567"/>
    </w:pPr>
    <w:rPr>
      <w:i/>
      <w:iCs/>
      <w:spacing w:val="5"/>
      <w:sz w:val="21"/>
    </w:rPr>
  </w:style>
  <w:style w:type="character" w:customStyle="1" w:styleId="CitatChar">
    <w:name w:val="Citat Char"/>
    <w:basedOn w:val="Standardstycketeckensnitt"/>
    <w:link w:val="Citat"/>
    <w:uiPriority w:val="29"/>
    <w:semiHidden/>
    <w:rsid w:val="009A17D2"/>
    <w:rPr>
      <w:i/>
      <w:iCs/>
      <w:spacing w:val="5"/>
      <w:sz w:val="21"/>
    </w:rPr>
  </w:style>
  <w:style w:type="paragraph" w:styleId="Sidhuvud">
    <w:name w:val="header"/>
    <w:basedOn w:val="Normal"/>
    <w:link w:val="SidhuvudChar"/>
    <w:uiPriority w:val="99"/>
    <w:semiHidden/>
    <w:rsid w:val="009B01A6"/>
    <w:pPr>
      <w:tabs>
        <w:tab w:val="center" w:pos="4536"/>
        <w:tab w:val="right" w:pos="9072"/>
      </w:tabs>
    </w:pPr>
  </w:style>
  <w:style w:type="character" w:customStyle="1" w:styleId="SidhuvudChar">
    <w:name w:val="Sidhuvud Char"/>
    <w:basedOn w:val="Standardstycketeckensnitt"/>
    <w:link w:val="Sidhuvud"/>
    <w:uiPriority w:val="99"/>
    <w:semiHidden/>
    <w:rsid w:val="009B01A6"/>
  </w:style>
  <w:style w:type="paragraph" w:styleId="Beskrivning">
    <w:name w:val="caption"/>
    <w:basedOn w:val="Normal"/>
    <w:next w:val="Brdtext"/>
    <w:uiPriority w:val="35"/>
    <w:semiHidden/>
    <w:qFormat/>
    <w:rsid w:val="009A17D2"/>
    <w:pPr>
      <w:spacing w:before="360" w:after="60"/>
    </w:pPr>
    <w:rPr>
      <w:rFonts w:asciiTheme="majorHAnsi" w:hAnsiTheme="majorHAnsi"/>
      <w:iCs/>
      <w:spacing w:val="-2"/>
      <w:sz w:val="18"/>
      <w:szCs w:val="18"/>
    </w:rPr>
  </w:style>
  <w:style w:type="character" w:styleId="Hyperlnk">
    <w:name w:val="Hyperlink"/>
    <w:basedOn w:val="Standardstycketeckensnitt"/>
    <w:uiPriority w:val="99"/>
    <w:semiHidden/>
    <w:rsid w:val="009A17D2"/>
    <w:rPr>
      <w:color w:val="8691B9" w:themeColor="hyperlink"/>
      <w:u w:val="single"/>
    </w:rPr>
  </w:style>
  <w:style w:type="paragraph" w:styleId="Figurfrteckning">
    <w:name w:val="table of figures"/>
    <w:basedOn w:val="Normal"/>
    <w:next w:val="Normal"/>
    <w:uiPriority w:val="99"/>
    <w:semiHidden/>
    <w:rsid w:val="009A17D2"/>
    <w:pPr>
      <w:spacing w:before="240" w:line="280" w:lineRule="atLeast"/>
      <w:ind w:left="465" w:right="567" w:hanging="465"/>
    </w:pPr>
    <w:rPr>
      <w:rFonts w:asciiTheme="majorHAnsi" w:hAnsiTheme="majorHAnsi"/>
    </w:rPr>
  </w:style>
  <w:style w:type="paragraph" w:customStyle="1" w:styleId="Klla">
    <w:name w:val="Källa"/>
    <w:basedOn w:val="Brdtext"/>
    <w:next w:val="Brdtext"/>
    <w:semiHidden/>
    <w:qFormat/>
    <w:rsid w:val="009A17D2"/>
    <w:pPr>
      <w:spacing w:before="40" w:after="240" w:line="240" w:lineRule="auto"/>
    </w:pPr>
    <w:rPr>
      <w:noProof/>
      <w:spacing w:val="6"/>
      <w:sz w:val="16"/>
      <w:lang w:val="en-US"/>
    </w:rPr>
  </w:style>
  <w:style w:type="paragraph" w:customStyle="1" w:styleId="Referenser">
    <w:name w:val="Referenser"/>
    <w:basedOn w:val="Brdtext"/>
    <w:semiHidden/>
    <w:rsid w:val="009A17D2"/>
    <w:pPr>
      <w:ind w:left="357" w:hanging="357"/>
    </w:pPr>
  </w:style>
  <w:style w:type="character" w:styleId="Sidnummer">
    <w:name w:val="page number"/>
    <w:basedOn w:val="Standardstycketeckensnitt"/>
    <w:uiPriority w:val="99"/>
    <w:semiHidden/>
    <w:unhideWhenUsed/>
    <w:rsid w:val="009A17D2"/>
    <w:rPr>
      <w:rFonts w:asciiTheme="minorHAnsi" w:hAnsiTheme="minorHAnsi"/>
      <w:sz w:val="21"/>
    </w:rPr>
  </w:style>
  <w:style w:type="table" w:customStyle="1" w:styleId="TabellrutntEnergimyndigheten">
    <w:name w:val="Tabell_rutnät_Energimyndigheten"/>
    <w:basedOn w:val="Normaltabell"/>
    <w:rsid w:val="007E26E8"/>
    <w:pPr>
      <w:spacing w:before="80" w:after="60" w:line="240" w:lineRule="auto"/>
    </w:pPr>
    <w:rPr>
      <w:rFonts w:asciiTheme="majorHAnsi" w:eastAsia="Times New Roman" w:hAnsiTheme="majorHAnsi" w:cs="Times New Roman"/>
      <w:sz w:val="16"/>
      <w:szCs w:val="20"/>
      <w:lang w:eastAsia="sv-S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cantSplit/>
    </w:trPr>
    <w:tblStylePr w:type="firstRow">
      <w:pPr>
        <w:jc w:val="left"/>
      </w:pPr>
      <w:rPr>
        <w:rFonts w:ascii="Arial" w:hAnsi="Arial"/>
        <w:b/>
        <w:sz w:val="16"/>
      </w:rPr>
      <w:tblPr/>
      <w:trPr>
        <w:tblHeader/>
      </w:tr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tcPr>
    </w:tblStylePr>
    <w:tblStylePr w:type="lastRow">
      <w:pPr>
        <w:jc w:val="left"/>
      </w:pPr>
      <w:rPr>
        <w:b/>
      </w:rPr>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firstCol">
      <w:pPr>
        <w:jc w:val="left"/>
      </w:pPr>
      <w:rPr>
        <w:b w:val="0"/>
      </w:rPr>
      <w:tblPr/>
      <w:tcPr>
        <w:tcBorders>
          <w:right w:val="nil"/>
        </w:tcBorders>
      </w:tcPr>
    </w:tblStylePr>
    <w:tblStylePr w:type="lastCol">
      <w:pPr>
        <w:jc w:val="left"/>
      </w:pPr>
    </w:tblStylePr>
    <w:tblStylePr w:type="band1Vert">
      <w:pPr>
        <w:jc w:val="left"/>
      </w:pPr>
    </w:tblStylePr>
    <w:tblStylePr w:type="band1Horz">
      <w:pPr>
        <w:jc w:val="left"/>
      </w:pPr>
    </w:tblStylePr>
    <w:tblStylePr w:type="band2Horz">
      <w:pPr>
        <w:jc w:val="left"/>
      </w:pPr>
    </w:tblStylePr>
    <w:tblStylePr w:type="nwCell">
      <w:pPr>
        <w:jc w:val="left"/>
      </w:pPr>
    </w:tblStylePr>
    <w:tblStylePr w:type="swCell">
      <w:pPr>
        <w:jc w:val="left"/>
      </w:pPr>
    </w:tblStylePr>
  </w:style>
  <w:style w:type="paragraph" w:customStyle="1" w:styleId="Namnfrtydligande">
    <w:name w:val="Namnförtydligande"/>
    <w:basedOn w:val="Brdtext"/>
    <w:next w:val="Brdtext"/>
    <w:semiHidden/>
    <w:qFormat/>
    <w:rsid w:val="009A17D2"/>
    <w:pPr>
      <w:spacing w:before="560" w:after="280"/>
    </w:pPr>
    <w:rPr>
      <w:rFonts w:eastAsia="Times New Roman" w:cs="Times New Roman"/>
      <w:sz w:val="20"/>
      <w:szCs w:val="24"/>
    </w:rPr>
  </w:style>
  <w:style w:type="table" w:customStyle="1" w:styleId="TabellEnergimyndigheten">
    <w:name w:val="Tabell_Energimyndigheten"/>
    <w:basedOn w:val="Normaltabell"/>
    <w:uiPriority w:val="99"/>
    <w:rsid w:val="009A17D2"/>
    <w:pPr>
      <w:spacing w:before="40" w:after="40" w:line="240" w:lineRule="auto"/>
    </w:pPr>
    <w:rPr>
      <w:rFonts w:asciiTheme="majorHAnsi" w:hAnsiTheme="majorHAnsi"/>
      <w:sz w:val="16"/>
    </w:rPr>
    <w:tblPr>
      <w:tblBorders>
        <w:top w:val="single" w:sz="12" w:space="0" w:color="auto"/>
        <w:bottom w:val="single" w:sz="12" w:space="0" w:color="auto"/>
      </w:tblBorders>
    </w:tblPr>
    <w:trPr>
      <w:cantSplit/>
    </w:trPr>
    <w:tblStylePr w:type="firstRow">
      <w:pPr>
        <w:keepNext/>
        <w:wordWrap/>
      </w:pPr>
      <w:rPr>
        <w:rFonts w:asciiTheme="majorHAnsi" w:hAnsiTheme="majorHAnsi"/>
        <w:b/>
      </w:rPr>
      <w:tblPr/>
      <w:trPr>
        <w:cantSplit/>
        <w:tblHeader/>
      </w:trPr>
      <w:tcPr>
        <w:tcBorders>
          <w:bottom w:val="single" w:sz="4" w:space="0" w:color="auto"/>
        </w:tcBorders>
      </w:tcPr>
    </w:tblStylePr>
    <w:tblStylePr w:type="lastRow">
      <w:rPr>
        <w:b/>
      </w:rPr>
    </w:tblStylePr>
  </w:style>
  <w:style w:type="paragraph" w:customStyle="1" w:styleId="Orubrik">
    <w:name w:val="Orubrik"/>
    <w:basedOn w:val="Rubrik1"/>
    <w:next w:val="Brdtext"/>
    <w:semiHidden/>
    <w:qFormat/>
    <w:rsid w:val="009A17D2"/>
    <w:pPr>
      <w:pageBreakBefore/>
      <w:outlineLvl w:val="9"/>
    </w:pPr>
  </w:style>
  <w:style w:type="paragraph" w:customStyle="1" w:styleId="Ifyllnadstext">
    <w:name w:val="Ifyllnadstext"/>
    <w:basedOn w:val="Brdtext"/>
    <w:semiHidden/>
    <w:qFormat/>
    <w:rsid w:val="009A17D2"/>
    <w:pPr>
      <w:spacing w:after="40"/>
    </w:pPr>
  </w:style>
  <w:style w:type="paragraph" w:customStyle="1" w:styleId="Dokumentinformation">
    <w:name w:val="Dokumentinformation"/>
    <w:basedOn w:val="Brdtext"/>
    <w:semiHidden/>
    <w:qFormat/>
    <w:rsid w:val="009A17D2"/>
    <w:pPr>
      <w:spacing w:after="0" w:line="240" w:lineRule="auto"/>
    </w:pPr>
  </w:style>
  <w:style w:type="paragraph" w:customStyle="1" w:styleId="Personligprofil">
    <w:name w:val="Personligprofil"/>
    <w:basedOn w:val="Normal"/>
    <w:semiHidden/>
    <w:rsid w:val="009A17D2"/>
    <w:rPr>
      <w:sz w:val="18"/>
    </w:rPr>
  </w:style>
  <w:style w:type="character" w:styleId="Platshllartext">
    <w:name w:val="Placeholder Text"/>
    <w:basedOn w:val="Standardstycketeckensnitt"/>
    <w:uiPriority w:val="99"/>
    <w:semiHidden/>
    <w:rsid w:val="009A17D2"/>
    <w:rPr>
      <w:color w:val="FF0000"/>
    </w:rPr>
  </w:style>
  <w:style w:type="paragraph" w:customStyle="1" w:styleId="Ingress">
    <w:name w:val="Ingress"/>
    <w:basedOn w:val="Brdtext"/>
    <w:qFormat/>
    <w:rsid w:val="009A17D2"/>
    <w:rPr>
      <w:rFonts w:asciiTheme="majorHAnsi" w:hAnsiTheme="majorHAnsi"/>
      <w:spacing w:val="-2"/>
    </w:rPr>
  </w:style>
  <w:style w:type="paragraph" w:customStyle="1" w:styleId="sidfotadress">
    <w:name w:val="sidfotadress"/>
    <w:basedOn w:val="Normal"/>
    <w:semiHidden/>
    <w:rsid w:val="009A17D2"/>
    <w:rPr>
      <w:rFonts w:ascii="Arial" w:eastAsia="Times New Roman" w:hAnsi="Arial" w:cs="Arial"/>
      <w:sz w:val="16"/>
      <w:szCs w:val="24"/>
    </w:rPr>
  </w:style>
  <w:style w:type="character" w:styleId="Kommentarsreferens">
    <w:name w:val="annotation reference"/>
    <w:basedOn w:val="Standardstycketeckensnitt"/>
    <w:uiPriority w:val="99"/>
    <w:unhideWhenUsed/>
    <w:rsid w:val="00C60D6C"/>
    <w:rPr>
      <w:sz w:val="16"/>
      <w:szCs w:val="16"/>
    </w:rPr>
  </w:style>
  <w:style w:type="paragraph" w:styleId="Kommentarer">
    <w:name w:val="annotation text"/>
    <w:basedOn w:val="Normal"/>
    <w:link w:val="KommentarerChar"/>
    <w:uiPriority w:val="99"/>
    <w:unhideWhenUsed/>
    <w:rsid w:val="00C60D6C"/>
    <w:rPr>
      <w:sz w:val="20"/>
      <w:szCs w:val="20"/>
    </w:rPr>
  </w:style>
  <w:style w:type="character" w:customStyle="1" w:styleId="KommentarerChar">
    <w:name w:val="Kommentarer Char"/>
    <w:basedOn w:val="Standardstycketeckensnitt"/>
    <w:link w:val="Kommentarer"/>
    <w:uiPriority w:val="99"/>
    <w:rsid w:val="00C60D6C"/>
    <w:rPr>
      <w:rFonts w:ascii="Calibri" w:hAnsi="Calibri" w:cs="Calibri"/>
      <w:sz w:val="20"/>
      <w:szCs w:val="20"/>
      <w:lang w:eastAsia="sv-SE"/>
    </w:rPr>
  </w:style>
  <w:style w:type="paragraph" w:styleId="Kommentarsmne">
    <w:name w:val="annotation subject"/>
    <w:basedOn w:val="Kommentarer"/>
    <w:next w:val="Kommentarer"/>
    <w:link w:val="KommentarsmneChar"/>
    <w:uiPriority w:val="99"/>
    <w:semiHidden/>
    <w:unhideWhenUsed/>
    <w:rsid w:val="00C60D6C"/>
    <w:rPr>
      <w:b/>
      <w:bCs/>
    </w:rPr>
  </w:style>
  <w:style w:type="character" w:customStyle="1" w:styleId="KommentarsmneChar">
    <w:name w:val="Kommentarsämne Char"/>
    <w:basedOn w:val="KommentarerChar"/>
    <w:link w:val="Kommentarsmne"/>
    <w:uiPriority w:val="99"/>
    <w:semiHidden/>
    <w:rsid w:val="00C60D6C"/>
    <w:rPr>
      <w:rFonts w:ascii="Calibri" w:hAnsi="Calibri" w:cs="Calibri"/>
      <w:b/>
      <w:bCs/>
      <w:sz w:val="20"/>
      <w:szCs w:val="20"/>
      <w:lang w:eastAsia="sv-SE"/>
    </w:rPr>
  </w:style>
  <w:style w:type="paragraph" w:styleId="Revision">
    <w:name w:val="Revision"/>
    <w:hidden/>
    <w:uiPriority w:val="99"/>
    <w:semiHidden/>
    <w:rsid w:val="00C142A4"/>
    <w:pPr>
      <w:spacing w:after="0" w:line="240" w:lineRule="auto"/>
    </w:pPr>
    <w:rPr>
      <w:rFonts w:ascii="Calibri" w:hAnsi="Calibri" w:cs="Calibri"/>
      <w:lang w:eastAsia="sv-SE"/>
    </w:rPr>
  </w:style>
  <w:style w:type="character" w:customStyle="1" w:styleId="apple-converted-space">
    <w:name w:val="apple-converted-space"/>
    <w:basedOn w:val="Standardstycketeckensnitt"/>
    <w:rsid w:val="008E1557"/>
  </w:style>
  <w:style w:type="character" w:styleId="Olstomnmnande">
    <w:name w:val="Unresolved Mention"/>
    <w:basedOn w:val="Standardstycketeckensnitt"/>
    <w:uiPriority w:val="99"/>
    <w:semiHidden/>
    <w:unhideWhenUsed/>
    <w:rsid w:val="00CD574A"/>
    <w:rPr>
      <w:color w:val="808080"/>
      <w:shd w:val="clear" w:color="auto" w:fill="E6E6E6"/>
    </w:rPr>
  </w:style>
  <w:style w:type="paragraph" w:styleId="Normalwebb">
    <w:name w:val="Normal (Web)"/>
    <w:basedOn w:val="Normal"/>
    <w:uiPriority w:val="99"/>
    <w:unhideWhenUsed/>
    <w:rsid w:val="00FD3A57"/>
    <w:pPr>
      <w:spacing w:before="100" w:beforeAutospacing="1" w:after="100" w:afterAutospacing="1"/>
    </w:pPr>
    <w:rPr>
      <w:rFonts w:ascii="Times New Roman" w:eastAsia="Times New Roman" w:hAnsi="Times New Roman" w:cs="Times New Roman"/>
      <w:sz w:val="24"/>
      <w:szCs w:val="24"/>
    </w:rPr>
  </w:style>
  <w:style w:type="character" w:styleId="Stark">
    <w:name w:val="Strong"/>
    <w:basedOn w:val="Standardstycketeckensnitt"/>
    <w:uiPriority w:val="22"/>
    <w:qFormat/>
    <w:rsid w:val="00FD3A57"/>
    <w:rPr>
      <w:b/>
      <w:bCs/>
    </w:rPr>
  </w:style>
  <w:style w:type="paragraph" w:styleId="Liststycke">
    <w:name w:val="List Paragraph"/>
    <w:basedOn w:val="Normal"/>
    <w:uiPriority w:val="34"/>
    <w:qFormat/>
    <w:rsid w:val="00FD3A57"/>
    <w:pPr>
      <w:ind w:left="720"/>
      <w:contextualSpacing/>
    </w:pPr>
    <w:rPr>
      <w:rFonts w:asciiTheme="minorHAnsi" w:hAnsiTheme="minorHAnsi" w:cstheme="minorBidi"/>
      <w:sz w:val="24"/>
      <w:szCs w:val="24"/>
      <w:lang w:eastAsia="en-US"/>
    </w:rPr>
  </w:style>
  <w:style w:type="character" w:customStyle="1" w:styleId="schedule-title">
    <w:name w:val="schedule-title"/>
    <w:basedOn w:val="Standardstycketeckensnitt"/>
    <w:rsid w:val="00B47328"/>
  </w:style>
  <w:style w:type="character" w:styleId="Betoning">
    <w:name w:val="Emphasis"/>
    <w:basedOn w:val="Standardstycketeckensnitt"/>
    <w:uiPriority w:val="20"/>
    <w:qFormat/>
    <w:rsid w:val="00B473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25765">
      <w:bodyDiv w:val="1"/>
      <w:marLeft w:val="0"/>
      <w:marRight w:val="0"/>
      <w:marTop w:val="0"/>
      <w:marBottom w:val="0"/>
      <w:divBdr>
        <w:top w:val="none" w:sz="0" w:space="0" w:color="auto"/>
        <w:left w:val="none" w:sz="0" w:space="0" w:color="auto"/>
        <w:bottom w:val="none" w:sz="0" w:space="0" w:color="auto"/>
        <w:right w:val="none" w:sz="0" w:space="0" w:color="auto"/>
      </w:divBdr>
    </w:div>
    <w:div w:id="661586959">
      <w:bodyDiv w:val="1"/>
      <w:marLeft w:val="0"/>
      <w:marRight w:val="0"/>
      <w:marTop w:val="0"/>
      <w:marBottom w:val="0"/>
      <w:divBdr>
        <w:top w:val="none" w:sz="0" w:space="0" w:color="auto"/>
        <w:left w:val="none" w:sz="0" w:space="0" w:color="auto"/>
        <w:bottom w:val="none" w:sz="0" w:space="0" w:color="auto"/>
        <w:right w:val="none" w:sz="0" w:space="0" w:color="auto"/>
      </w:divBdr>
    </w:div>
    <w:div w:id="1021710068">
      <w:bodyDiv w:val="1"/>
      <w:marLeft w:val="0"/>
      <w:marRight w:val="0"/>
      <w:marTop w:val="0"/>
      <w:marBottom w:val="0"/>
      <w:divBdr>
        <w:top w:val="none" w:sz="0" w:space="0" w:color="auto"/>
        <w:left w:val="none" w:sz="0" w:space="0" w:color="auto"/>
        <w:bottom w:val="none" w:sz="0" w:space="0" w:color="auto"/>
        <w:right w:val="none" w:sz="0" w:space="0" w:color="auto"/>
      </w:divBdr>
      <w:divsChild>
        <w:div w:id="969703264">
          <w:marLeft w:val="0"/>
          <w:marRight w:val="0"/>
          <w:marTop w:val="0"/>
          <w:marBottom w:val="0"/>
          <w:divBdr>
            <w:top w:val="none" w:sz="0" w:space="0" w:color="auto"/>
            <w:left w:val="none" w:sz="0" w:space="0" w:color="auto"/>
            <w:bottom w:val="none" w:sz="0" w:space="0" w:color="auto"/>
            <w:right w:val="none" w:sz="0" w:space="0" w:color="auto"/>
          </w:divBdr>
        </w:div>
      </w:divsChild>
    </w:div>
    <w:div w:id="1173952177">
      <w:bodyDiv w:val="1"/>
      <w:marLeft w:val="0"/>
      <w:marRight w:val="0"/>
      <w:marTop w:val="0"/>
      <w:marBottom w:val="0"/>
      <w:divBdr>
        <w:top w:val="none" w:sz="0" w:space="0" w:color="auto"/>
        <w:left w:val="none" w:sz="0" w:space="0" w:color="auto"/>
        <w:bottom w:val="none" w:sz="0" w:space="0" w:color="auto"/>
        <w:right w:val="none" w:sz="0" w:space="0" w:color="auto"/>
      </w:divBdr>
    </w:div>
    <w:div w:id="1450783241">
      <w:bodyDiv w:val="1"/>
      <w:marLeft w:val="0"/>
      <w:marRight w:val="0"/>
      <w:marTop w:val="0"/>
      <w:marBottom w:val="0"/>
      <w:divBdr>
        <w:top w:val="none" w:sz="0" w:space="0" w:color="auto"/>
        <w:left w:val="none" w:sz="0" w:space="0" w:color="auto"/>
        <w:bottom w:val="none" w:sz="0" w:space="0" w:color="auto"/>
        <w:right w:val="none" w:sz="0" w:space="0" w:color="auto"/>
      </w:divBdr>
    </w:div>
    <w:div w:id="1631473648">
      <w:bodyDiv w:val="1"/>
      <w:marLeft w:val="0"/>
      <w:marRight w:val="0"/>
      <w:marTop w:val="0"/>
      <w:marBottom w:val="0"/>
      <w:divBdr>
        <w:top w:val="none" w:sz="0" w:space="0" w:color="auto"/>
        <w:left w:val="none" w:sz="0" w:space="0" w:color="auto"/>
        <w:bottom w:val="none" w:sz="0" w:space="0" w:color="auto"/>
        <w:right w:val="none" w:sz="0" w:space="0" w:color="auto"/>
      </w:divBdr>
    </w:div>
    <w:div w:id="1699618637">
      <w:bodyDiv w:val="1"/>
      <w:marLeft w:val="0"/>
      <w:marRight w:val="0"/>
      <w:marTop w:val="0"/>
      <w:marBottom w:val="0"/>
      <w:divBdr>
        <w:top w:val="none" w:sz="0" w:space="0" w:color="auto"/>
        <w:left w:val="none" w:sz="0" w:space="0" w:color="auto"/>
        <w:bottom w:val="none" w:sz="0" w:space="0" w:color="auto"/>
        <w:right w:val="none" w:sz="0" w:space="0" w:color="auto"/>
      </w:divBdr>
    </w:div>
    <w:div w:id="1721632790">
      <w:bodyDiv w:val="1"/>
      <w:marLeft w:val="0"/>
      <w:marRight w:val="0"/>
      <w:marTop w:val="0"/>
      <w:marBottom w:val="0"/>
      <w:divBdr>
        <w:top w:val="none" w:sz="0" w:space="0" w:color="auto"/>
        <w:left w:val="none" w:sz="0" w:space="0" w:color="auto"/>
        <w:bottom w:val="none" w:sz="0" w:space="0" w:color="auto"/>
        <w:right w:val="none" w:sz="0" w:space="0" w:color="auto"/>
      </w:divBdr>
    </w:div>
    <w:div w:id="2001076955">
      <w:bodyDiv w:val="1"/>
      <w:marLeft w:val="0"/>
      <w:marRight w:val="0"/>
      <w:marTop w:val="0"/>
      <w:marBottom w:val="0"/>
      <w:divBdr>
        <w:top w:val="none" w:sz="0" w:space="0" w:color="auto"/>
        <w:left w:val="none" w:sz="0" w:space="0" w:color="auto"/>
        <w:bottom w:val="none" w:sz="0" w:space="0" w:color="auto"/>
        <w:right w:val="none" w:sz="0" w:space="0" w:color="auto"/>
      </w:divBdr>
    </w:div>
    <w:div w:id="2038004131">
      <w:bodyDiv w:val="1"/>
      <w:marLeft w:val="0"/>
      <w:marRight w:val="0"/>
      <w:marTop w:val="0"/>
      <w:marBottom w:val="0"/>
      <w:divBdr>
        <w:top w:val="none" w:sz="0" w:space="0" w:color="auto"/>
        <w:left w:val="none" w:sz="0" w:space="0" w:color="auto"/>
        <w:bottom w:val="none" w:sz="0" w:space="0" w:color="auto"/>
        <w:right w:val="none" w:sz="0" w:space="0" w:color="auto"/>
      </w:divBdr>
    </w:div>
    <w:div w:id="213293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nordiccleanenergyweek.com/" TargetMode="External"/><Relationship Id="rId4" Type="http://schemas.openxmlformats.org/officeDocument/2006/relationships/settings" Target="settings.xml"/><Relationship Id="rId9" Type="http://schemas.openxmlformats.org/officeDocument/2006/relationships/hyperlink" Target="https://speedingupforchange.confetti.event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Energimyndigheten">
  <a:themeElements>
    <a:clrScheme name="Energimyndigheten Blå">
      <a:dk1>
        <a:srgbClr val="000000"/>
      </a:dk1>
      <a:lt1>
        <a:srgbClr val="FFFFFF"/>
      </a:lt1>
      <a:dk2>
        <a:srgbClr val="000000"/>
      </a:dk2>
      <a:lt2>
        <a:srgbClr val="969696"/>
      </a:lt2>
      <a:accent1>
        <a:srgbClr val="003896"/>
      </a:accent1>
      <a:accent2>
        <a:srgbClr val="5D6DA2"/>
      </a:accent2>
      <a:accent3>
        <a:srgbClr val="8691B9"/>
      </a:accent3>
      <a:accent4>
        <a:srgbClr val="AEB6D1"/>
      </a:accent4>
      <a:accent5>
        <a:srgbClr val="B8DAEA"/>
      </a:accent5>
      <a:accent6>
        <a:srgbClr val="D2E5EE"/>
      </a:accent6>
      <a:hlink>
        <a:srgbClr val="8691B9"/>
      </a:hlink>
      <a:folHlink>
        <a:srgbClr val="AEB6D1"/>
      </a:folHlink>
    </a:clrScheme>
    <a:fontScheme name="Energimyndighet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A623A-7EC4-D04A-8519-FDDCF1C6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676</Words>
  <Characters>3585</Characters>
  <Application>Microsoft Office Word</Application>
  <DocSecurity>0</DocSecurity>
  <Lines>29</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Lejon</dc:creator>
  <cp:keywords/>
  <dc:description/>
  <cp:lastModifiedBy>Sergio Guimaraes</cp:lastModifiedBy>
  <cp:revision>3</cp:revision>
  <cp:lastPrinted>2018-05-07T09:30:00Z</cp:lastPrinted>
  <dcterms:created xsi:type="dcterms:W3CDTF">2018-05-09T08:00:00Z</dcterms:created>
  <dcterms:modified xsi:type="dcterms:W3CDTF">2018-05-09T11:23:00Z</dcterms:modified>
</cp:coreProperties>
</file>