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2AA" w:rsidRDefault="009F12AA" w:rsidP="0057574A">
      <w:pPr>
        <w:rPr>
          <w:lang w:val="de-DE"/>
        </w:rPr>
      </w:pPr>
    </w:p>
    <w:p w:rsidR="000A106D" w:rsidRPr="00C7037B" w:rsidRDefault="00E60971" w:rsidP="0057574A">
      <w:pPr>
        <w:rPr>
          <w:rFonts w:ascii="Arial" w:hAnsi="Arial"/>
          <w:b/>
          <w:sz w:val="28"/>
          <w:szCs w:val="28"/>
          <w:lang w:val="de-DE"/>
        </w:rPr>
      </w:pPr>
      <w:r>
        <w:rPr>
          <w:rFonts w:ascii="Arial" w:hAnsi="Arial"/>
          <w:b/>
          <w:sz w:val="28"/>
          <w:szCs w:val="28"/>
          <w:lang w:val="de-DE"/>
        </w:rPr>
        <w:t xml:space="preserve">LÄÄKÄRI </w:t>
      </w:r>
      <w:r w:rsidR="008F20FA">
        <w:rPr>
          <w:rFonts w:ascii="Arial" w:hAnsi="Arial"/>
          <w:b/>
          <w:sz w:val="28"/>
          <w:szCs w:val="28"/>
          <w:lang w:val="de-DE"/>
        </w:rPr>
        <w:t>KESKEYTTI</w:t>
      </w:r>
      <w:r w:rsidR="00CF480F">
        <w:rPr>
          <w:rFonts w:ascii="Arial" w:hAnsi="Arial"/>
          <w:b/>
          <w:sz w:val="28"/>
          <w:szCs w:val="28"/>
          <w:lang w:val="de-DE"/>
        </w:rPr>
        <w:t xml:space="preserve"> </w:t>
      </w:r>
      <w:r>
        <w:rPr>
          <w:rFonts w:ascii="Arial" w:hAnsi="Arial"/>
          <w:b/>
          <w:sz w:val="28"/>
          <w:szCs w:val="28"/>
          <w:lang w:val="de-DE"/>
        </w:rPr>
        <w:t>WIMANIN RALLICROSS</w:t>
      </w:r>
      <w:r w:rsidR="00F214CE">
        <w:rPr>
          <w:rFonts w:ascii="Arial" w:hAnsi="Arial"/>
          <w:b/>
          <w:sz w:val="28"/>
          <w:szCs w:val="28"/>
          <w:lang w:val="de-DE"/>
        </w:rPr>
        <w:t>-AVAUKSEN FLORIDASSA</w:t>
      </w:r>
    </w:p>
    <w:p w:rsidR="00875C44" w:rsidRPr="00C7037B" w:rsidRDefault="00875C44" w:rsidP="0057574A">
      <w:pPr>
        <w:rPr>
          <w:rFonts w:ascii="Arial" w:hAnsi="Arial"/>
          <w:sz w:val="24"/>
          <w:lang w:val="de-DE"/>
        </w:rPr>
      </w:pPr>
      <w:r w:rsidRPr="00C7037B">
        <w:rPr>
          <w:rFonts w:ascii="Arial" w:hAnsi="Arial"/>
          <w:b/>
          <w:sz w:val="24"/>
          <w:lang w:val="de-DE"/>
        </w:rPr>
        <w:t xml:space="preserve"> </w:t>
      </w:r>
    </w:p>
    <w:p w:rsidR="00CE2083" w:rsidRPr="00C7037B" w:rsidRDefault="00CE2083" w:rsidP="0057574A">
      <w:pPr>
        <w:rPr>
          <w:rFonts w:ascii="Arial" w:hAnsi="Arial"/>
          <w:sz w:val="24"/>
          <w:lang w:val="de-DE"/>
        </w:rPr>
      </w:pPr>
    </w:p>
    <w:p w:rsidR="00CC2843" w:rsidRDefault="00422C79" w:rsidP="0057574A">
      <w:pPr>
        <w:rPr>
          <w:rFonts w:ascii="Arial" w:hAnsi="Arial"/>
          <w:b/>
          <w:sz w:val="24"/>
          <w:lang w:val="de-DE"/>
        </w:rPr>
      </w:pPr>
      <w:r w:rsidRPr="00C7037B">
        <w:rPr>
          <w:rFonts w:ascii="Arial" w:hAnsi="Arial"/>
          <w:b/>
          <w:sz w:val="24"/>
          <w:lang w:val="de-DE"/>
        </w:rPr>
        <w:t xml:space="preserve">Amerikan Global Rallycross Championship (GRC) –sarjan mestaruutta </w:t>
      </w:r>
      <w:r w:rsidR="00CF47BD">
        <w:rPr>
          <w:rFonts w:ascii="Arial" w:hAnsi="Arial"/>
          <w:b/>
          <w:sz w:val="24"/>
          <w:lang w:val="de-DE"/>
        </w:rPr>
        <w:t xml:space="preserve">puolustavan </w:t>
      </w:r>
      <w:r w:rsidR="001E533C">
        <w:rPr>
          <w:rFonts w:ascii="Arial" w:hAnsi="Arial"/>
          <w:b/>
          <w:sz w:val="24"/>
          <w:lang w:val="de-DE"/>
        </w:rPr>
        <w:t xml:space="preserve">Fordin Joni Wimanin </w:t>
      </w:r>
      <w:r w:rsidR="003545AA">
        <w:rPr>
          <w:rFonts w:ascii="Arial" w:hAnsi="Arial"/>
          <w:b/>
          <w:sz w:val="24"/>
          <w:lang w:val="de-DE"/>
        </w:rPr>
        <w:t>kausi käynnistyi eriskummallise</w:t>
      </w:r>
      <w:r w:rsidR="00F65A18">
        <w:rPr>
          <w:rFonts w:ascii="Arial" w:hAnsi="Arial"/>
          <w:b/>
          <w:sz w:val="24"/>
          <w:lang w:val="de-DE"/>
        </w:rPr>
        <w:t>s</w:t>
      </w:r>
      <w:r w:rsidR="003545AA">
        <w:rPr>
          <w:rFonts w:ascii="Arial" w:hAnsi="Arial"/>
          <w:b/>
          <w:sz w:val="24"/>
          <w:lang w:val="de-DE"/>
        </w:rPr>
        <w:t>t</w:t>
      </w:r>
      <w:r w:rsidR="00F65A18">
        <w:rPr>
          <w:rFonts w:ascii="Arial" w:hAnsi="Arial"/>
          <w:b/>
          <w:sz w:val="24"/>
          <w:lang w:val="de-DE"/>
        </w:rPr>
        <w:t>i</w:t>
      </w:r>
      <w:r w:rsidR="00CF480F">
        <w:rPr>
          <w:rFonts w:ascii="Arial" w:hAnsi="Arial"/>
          <w:b/>
          <w:sz w:val="24"/>
          <w:lang w:val="de-DE"/>
        </w:rPr>
        <w:t xml:space="preserve"> Fort Lauderdalessa Floridassa</w:t>
      </w:r>
      <w:r w:rsidR="00F65A18">
        <w:rPr>
          <w:rFonts w:ascii="Arial" w:hAnsi="Arial"/>
          <w:b/>
          <w:sz w:val="24"/>
          <w:lang w:val="de-DE"/>
        </w:rPr>
        <w:t>. Suomalaiskuljettaja</w:t>
      </w:r>
      <w:r w:rsidR="00CC2843">
        <w:rPr>
          <w:rFonts w:ascii="Arial" w:hAnsi="Arial"/>
          <w:b/>
          <w:sz w:val="24"/>
          <w:lang w:val="de-DE"/>
        </w:rPr>
        <w:t xml:space="preserve">n kohtaloksi koitui kilpailun lääkäri ja kilpailunjohtaja, jotka eväsivät Wimanilta osallistumisen </w:t>
      </w:r>
      <w:r w:rsidR="00CF480F">
        <w:rPr>
          <w:rFonts w:ascii="Arial" w:hAnsi="Arial"/>
          <w:b/>
          <w:sz w:val="24"/>
          <w:lang w:val="de-DE"/>
        </w:rPr>
        <w:t xml:space="preserve">voitokkaan alkuerän jälkeen </w:t>
      </w:r>
      <w:r w:rsidR="00CC2843">
        <w:rPr>
          <w:rFonts w:ascii="Arial" w:hAnsi="Arial"/>
          <w:b/>
          <w:sz w:val="24"/>
          <w:lang w:val="de-DE"/>
        </w:rPr>
        <w:t>GRC-</w:t>
      </w:r>
      <w:r w:rsidR="003545AA">
        <w:rPr>
          <w:rFonts w:ascii="Arial" w:hAnsi="Arial"/>
          <w:b/>
          <w:sz w:val="24"/>
          <w:lang w:val="de-DE"/>
        </w:rPr>
        <w:t>kauden avausosakilpailuun</w:t>
      </w:r>
      <w:r w:rsidR="00CC2843">
        <w:rPr>
          <w:rFonts w:ascii="Arial" w:hAnsi="Arial"/>
          <w:b/>
          <w:sz w:val="24"/>
          <w:lang w:val="de-DE"/>
        </w:rPr>
        <w:t>.</w:t>
      </w:r>
    </w:p>
    <w:p w:rsidR="000270FC" w:rsidRPr="00C7037B" w:rsidRDefault="000270FC" w:rsidP="0057574A">
      <w:pPr>
        <w:rPr>
          <w:rFonts w:ascii="Arial" w:hAnsi="Arial"/>
          <w:sz w:val="24"/>
          <w:lang w:val="de-DE"/>
        </w:rPr>
      </w:pPr>
    </w:p>
    <w:p w:rsidR="00625A4A" w:rsidRDefault="00F65A18" w:rsidP="0057574A">
      <w:pPr>
        <w:rPr>
          <w:rFonts w:ascii="Arial" w:hAnsi="Arial"/>
          <w:sz w:val="24"/>
          <w:lang w:val="de-DE"/>
        </w:rPr>
      </w:pPr>
      <w:r>
        <w:rPr>
          <w:rFonts w:ascii="Arial" w:hAnsi="Arial"/>
          <w:sz w:val="24"/>
          <w:lang w:val="de-DE"/>
        </w:rPr>
        <w:t xml:space="preserve">Eriskummallinen </w:t>
      </w:r>
      <w:r w:rsidR="008137EA">
        <w:rPr>
          <w:rFonts w:ascii="Arial" w:hAnsi="Arial"/>
          <w:sz w:val="24"/>
          <w:lang w:val="de-DE"/>
        </w:rPr>
        <w:t xml:space="preserve">tapahtumaketju sai alkunsa </w:t>
      </w:r>
      <w:r w:rsidR="00625A4A">
        <w:rPr>
          <w:rFonts w:ascii="Arial" w:hAnsi="Arial"/>
          <w:sz w:val="24"/>
          <w:lang w:val="de-DE"/>
        </w:rPr>
        <w:t>ensimmäisen</w:t>
      </w:r>
      <w:r w:rsidR="008137EA">
        <w:rPr>
          <w:rFonts w:ascii="Arial" w:hAnsi="Arial"/>
          <w:sz w:val="24"/>
          <w:lang w:val="de-DE"/>
        </w:rPr>
        <w:t xml:space="preserve"> alkuerän jälkeen. Ykkösenä ruutulipulle ajanut </w:t>
      </w:r>
      <w:r w:rsidR="00942494" w:rsidRPr="00C7037B">
        <w:rPr>
          <w:rFonts w:ascii="Arial" w:hAnsi="Arial"/>
          <w:sz w:val="24"/>
          <w:lang w:val="de-DE"/>
        </w:rPr>
        <w:t>Wim</w:t>
      </w:r>
      <w:r w:rsidR="00E151E2" w:rsidRPr="00C7037B">
        <w:rPr>
          <w:rFonts w:ascii="Arial" w:hAnsi="Arial"/>
          <w:sz w:val="24"/>
          <w:lang w:val="de-DE"/>
        </w:rPr>
        <w:t>an</w:t>
      </w:r>
      <w:r w:rsidR="008137EA">
        <w:rPr>
          <w:rFonts w:ascii="Arial" w:hAnsi="Arial"/>
          <w:sz w:val="24"/>
          <w:lang w:val="de-DE"/>
        </w:rPr>
        <w:t xml:space="preserve"> tunsi selässään lihaskipua, jonka takia hän pyysi</w:t>
      </w:r>
      <w:r w:rsidR="003545AA">
        <w:rPr>
          <w:rFonts w:ascii="Arial" w:hAnsi="Arial"/>
          <w:sz w:val="24"/>
          <w:lang w:val="de-DE"/>
        </w:rPr>
        <w:t xml:space="preserve"> paikalle fysioterapeutin</w:t>
      </w:r>
      <w:r w:rsidR="009A292D">
        <w:rPr>
          <w:rFonts w:ascii="Arial" w:hAnsi="Arial"/>
          <w:sz w:val="24"/>
          <w:lang w:val="de-DE"/>
        </w:rPr>
        <w:t xml:space="preserve">. Hierojan tilalle </w:t>
      </w:r>
      <w:r w:rsidR="00625A4A">
        <w:rPr>
          <w:rFonts w:ascii="Arial" w:hAnsi="Arial"/>
          <w:sz w:val="24"/>
          <w:lang w:val="de-DE"/>
        </w:rPr>
        <w:t xml:space="preserve">OMSE-tiimin </w:t>
      </w:r>
      <w:r w:rsidR="003545AA">
        <w:rPr>
          <w:rFonts w:ascii="Arial" w:hAnsi="Arial"/>
          <w:sz w:val="24"/>
          <w:lang w:val="de-DE"/>
        </w:rPr>
        <w:t>varikolle</w:t>
      </w:r>
      <w:r w:rsidR="009A292D">
        <w:rPr>
          <w:rFonts w:ascii="Arial" w:hAnsi="Arial"/>
          <w:sz w:val="24"/>
          <w:lang w:val="de-DE"/>
        </w:rPr>
        <w:t xml:space="preserve"> saapui</w:t>
      </w:r>
      <w:r w:rsidR="0059420A">
        <w:rPr>
          <w:rFonts w:ascii="Arial" w:hAnsi="Arial"/>
          <w:sz w:val="24"/>
          <w:lang w:val="de-DE"/>
        </w:rPr>
        <w:t>kin</w:t>
      </w:r>
      <w:r w:rsidR="009A292D">
        <w:rPr>
          <w:rFonts w:ascii="Arial" w:hAnsi="Arial"/>
          <w:sz w:val="24"/>
          <w:lang w:val="de-DE"/>
        </w:rPr>
        <w:t xml:space="preserve"> lääkäri, joka</w:t>
      </w:r>
      <w:r w:rsidR="00171E73">
        <w:rPr>
          <w:rFonts w:ascii="Arial" w:hAnsi="Arial"/>
          <w:sz w:val="24"/>
          <w:lang w:val="de-DE"/>
        </w:rPr>
        <w:t xml:space="preserve"> yhdessä kilpailunjohtajan kanssa eväsi Wimanilta </w:t>
      </w:r>
      <w:r w:rsidR="00625A4A">
        <w:rPr>
          <w:rFonts w:ascii="Arial" w:hAnsi="Arial"/>
          <w:sz w:val="24"/>
          <w:lang w:val="de-DE"/>
        </w:rPr>
        <w:t>osallistumisen</w:t>
      </w:r>
      <w:r w:rsidR="00171E73">
        <w:rPr>
          <w:rFonts w:ascii="Arial" w:hAnsi="Arial"/>
          <w:sz w:val="24"/>
          <w:lang w:val="de-DE"/>
        </w:rPr>
        <w:t xml:space="preserve"> </w:t>
      </w:r>
      <w:r w:rsidR="00625A4A">
        <w:rPr>
          <w:rFonts w:ascii="Arial" w:hAnsi="Arial"/>
          <w:sz w:val="24"/>
          <w:lang w:val="de-DE"/>
        </w:rPr>
        <w:t>seuraaviin alkueriin</w:t>
      </w:r>
      <w:r w:rsidR="00171E73">
        <w:rPr>
          <w:rFonts w:ascii="Arial" w:hAnsi="Arial"/>
          <w:sz w:val="24"/>
          <w:lang w:val="de-DE"/>
        </w:rPr>
        <w:t>.</w:t>
      </w:r>
      <w:r w:rsidR="005E6156">
        <w:rPr>
          <w:rFonts w:ascii="Arial" w:hAnsi="Arial"/>
          <w:sz w:val="24"/>
          <w:lang w:val="de-DE"/>
        </w:rPr>
        <w:t xml:space="preserve"> </w:t>
      </w:r>
      <w:r w:rsidR="0059420A">
        <w:rPr>
          <w:rFonts w:ascii="Arial" w:hAnsi="Arial"/>
          <w:sz w:val="24"/>
          <w:lang w:val="de-DE"/>
        </w:rPr>
        <w:t>Päätös tiesi samalla sitä, että Wimanin tie avausosakilpailussa nousi kerrasta pystyyn.</w:t>
      </w:r>
    </w:p>
    <w:p w:rsidR="00625A4A" w:rsidRDefault="00625A4A" w:rsidP="0057574A">
      <w:pPr>
        <w:rPr>
          <w:rFonts w:ascii="Arial" w:hAnsi="Arial"/>
          <w:sz w:val="24"/>
          <w:lang w:val="de-DE"/>
        </w:rPr>
      </w:pPr>
    </w:p>
    <w:p w:rsidR="00171E73" w:rsidRDefault="005E6156" w:rsidP="0057574A">
      <w:pPr>
        <w:rPr>
          <w:rFonts w:ascii="Arial" w:hAnsi="Arial"/>
          <w:sz w:val="24"/>
          <w:lang w:val="de-DE"/>
        </w:rPr>
      </w:pPr>
      <w:r>
        <w:rPr>
          <w:rFonts w:ascii="Arial" w:hAnsi="Arial"/>
          <w:sz w:val="24"/>
          <w:lang w:val="de-DE"/>
        </w:rPr>
        <w:t>Kaksikko totesi suomalaiskuljettajalle, että a</w:t>
      </w:r>
      <w:r w:rsidR="00171E73">
        <w:rPr>
          <w:rFonts w:ascii="Arial" w:hAnsi="Arial"/>
          <w:sz w:val="24"/>
          <w:lang w:val="de-DE"/>
        </w:rPr>
        <w:t xml:space="preserve">inoa keino jatkoon olisi ollut sairaalassa otetut röntgenkuvat, joiden </w:t>
      </w:r>
      <w:r w:rsidR="00950750">
        <w:rPr>
          <w:rFonts w:ascii="Arial" w:hAnsi="Arial"/>
          <w:sz w:val="24"/>
          <w:lang w:val="de-DE"/>
        </w:rPr>
        <w:t xml:space="preserve">ottaminen ja </w:t>
      </w:r>
      <w:r w:rsidR="00171E73">
        <w:rPr>
          <w:rFonts w:ascii="Arial" w:hAnsi="Arial"/>
          <w:sz w:val="24"/>
          <w:lang w:val="de-DE"/>
        </w:rPr>
        <w:t>a</w:t>
      </w:r>
      <w:r>
        <w:rPr>
          <w:rFonts w:ascii="Arial" w:hAnsi="Arial"/>
          <w:sz w:val="24"/>
          <w:lang w:val="de-DE"/>
        </w:rPr>
        <w:t>nalysointi olisi kuitenkin kestä</w:t>
      </w:r>
      <w:r w:rsidR="00171E73">
        <w:rPr>
          <w:rFonts w:ascii="Arial" w:hAnsi="Arial"/>
          <w:sz w:val="24"/>
          <w:lang w:val="de-DE"/>
        </w:rPr>
        <w:t xml:space="preserve">nyt 5-6 tuntia eli kilpailu olisi joka tapauksessa </w:t>
      </w:r>
      <w:r w:rsidR="00950750">
        <w:rPr>
          <w:rFonts w:ascii="Arial" w:hAnsi="Arial"/>
          <w:sz w:val="24"/>
          <w:lang w:val="de-DE"/>
        </w:rPr>
        <w:t xml:space="preserve">ollut </w:t>
      </w:r>
      <w:r>
        <w:rPr>
          <w:rFonts w:ascii="Arial" w:hAnsi="Arial"/>
          <w:sz w:val="24"/>
          <w:lang w:val="de-DE"/>
        </w:rPr>
        <w:t xml:space="preserve">tuolloin jo päätöksessä. </w:t>
      </w:r>
    </w:p>
    <w:p w:rsidR="005E6156" w:rsidRDefault="005E6156" w:rsidP="0057574A">
      <w:pPr>
        <w:rPr>
          <w:rFonts w:ascii="Arial" w:hAnsi="Arial"/>
          <w:sz w:val="24"/>
          <w:lang w:val="de-DE"/>
        </w:rPr>
      </w:pPr>
    </w:p>
    <w:p w:rsidR="005E6156" w:rsidRDefault="005E6156" w:rsidP="0057574A">
      <w:pPr>
        <w:rPr>
          <w:rFonts w:ascii="Arial" w:hAnsi="Arial"/>
          <w:sz w:val="24"/>
          <w:lang w:val="de-DE"/>
        </w:rPr>
      </w:pPr>
      <w:r>
        <w:rPr>
          <w:rFonts w:ascii="Arial" w:hAnsi="Arial"/>
          <w:sz w:val="24"/>
          <w:lang w:val="de-DE"/>
        </w:rPr>
        <w:t>Wiman oli tilanteesta</w:t>
      </w:r>
      <w:r w:rsidR="00417BC2">
        <w:rPr>
          <w:rFonts w:ascii="Arial" w:hAnsi="Arial"/>
          <w:sz w:val="24"/>
          <w:lang w:val="de-DE"/>
        </w:rPr>
        <w:t xml:space="preserve"> tuohtunut.</w:t>
      </w:r>
    </w:p>
    <w:p w:rsidR="00417BC2" w:rsidRDefault="00417BC2" w:rsidP="0057574A">
      <w:pPr>
        <w:rPr>
          <w:rFonts w:ascii="Arial" w:hAnsi="Arial"/>
          <w:sz w:val="24"/>
          <w:lang w:val="de-DE"/>
        </w:rPr>
      </w:pPr>
    </w:p>
    <w:p w:rsidR="00417BC2" w:rsidRDefault="00417BC2" w:rsidP="0057574A">
      <w:pPr>
        <w:rPr>
          <w:rFonts w:ascii="Arial" w:hAnsi="Arial"/>
          <w:sz w:val="24"/>
          <w:lang w:val="de-DE"/>
        </w:rPr>
      </w:pPr>
      <w:r>
        <w:rPr>
          <w:rFonts w:ascii="Arial" w:hAnsi="Arial"/>
          <w:sz w:val="24"/>
          <w:lang w:val="de-DE"/>
        </w:rPr>
        <w:t>- Minulla oli selkä hieman jumissa, ei muuta. Lääkäri kielsi ajaminen ilman sen kummenpaa tutkimusta. Ajoki</w:t>
      </w:r>
      <w:r w:rsidR="005715B8">
        <w:rPr>
          <w:rFonts w:ascii="Arial" w:hAnsi="Arial"/>
          <w:sz w:val="24"/>
          <w:lang w:val="de-DE"/>
        </w:rPr>
        <w:t>ellon vahvisti kilpailunjohtaja ja sarjan oikeuksien omistaja. He vaativat röntgenkuvia selästäni, joiden ottaminen ja analysointi olisi kestänyt kuitenkin niin kauan, että kilpailu olisi jo ehditty ajaa loppuun.</w:t>
      </w:r>
    </w:p>
    <w:p w:rsidR="005715B8" w:rsidRDefault="005715B8" w:rsidP="0057574A">
      <w:pPr>
        <w:rPr>
          <w:rFonts w:ascii="Arial" w:hAnsi="Arial"/>
          <w:sz w:val="24"/>
          <w:lang w:val="de-DE"/>
        </w:rPr>
      </w:pPr>
    </w:p>
    <w:p w:rsidR="005715B8" w:rsidRDefault="005715B8" w:rsidP="0057574A">
      <w:pPr>
        <w:rPr>
          <w:rFonts w:ascii="Arial" w:hAnsi="Arial"/>
          <w:sz w:val="24"/>
          <w:lang w:val="de-DE"/>
        </w:rPr>
      </w:pPr>
      <w:r>
        <w:rPr>
          <w:rFonts w:ascii="Arial" w:hAnsi="Arial"/>
          <w:sz w:val="24"/>
          <w:lang w:val="de-DE"/>
        </w:rPr>
        <w:t>- Kyllähän tämä hieman poliittiselta peliltä maistuu</w:t>
      </w:r>
      <w:r w:rsidR="00E60971">
        <w:rPr>
          <w:rFonts w:ascii="Arial" w:hAnsi="Arial"/>
          <w:sz w:val="24"/>
          <w:lang w:val="de-DE"/>
        </w:rPr>
        <w:t>. Ehdin jo allekirjoittaa</w:t>
      </w:r>
      <w:r w:rsidR="00FD6931">
        <w:rPr>
          <w:rFonts w:ascii="Arial" w:hAnsi="Arial"/>
          <w:sz w:val="24"/>
          <w:lang w:val="de-DE"/>
        </w:rPr>
        <w:t xml:space="preserve"> dokumentin, jossa otin kirjallisesti täyden vastuun omasta terveydentilastani. Mutta se</w:t>
      </w:r>
      <w:r w:rsidR="00E60971">
        <w:rPr>
          <w:rFonts w:ascii="Arial" w:hAnsi="Arial"/>
          <w:sz w:val="24"/>
          <w:lang w:val="de-DE"/>
        </w:rPr>
        <w:t>kään</w:t>
      </w:r>
      <w:r w:rsidR="00FD6931">
        <w:rPr>
          <w:rFonts w:ascii="Arial" w:hAnsi="Arial"/>
          <w:sz w:val="24"/>
          <w:lang w:val="de-DE"/>
        </w:rPr>
        <w:t xml:space="preserve"> ei heille </w:t>
      </w:r>
      <w:r w:rsidR="00950750">
        <w:rPr>
          <w:rFonts w:ascii="Arial" w:hAnsi="Arial"/>
          <w:sz w:val="24"/>
          <w:lang w:val="de-DE"/>
        </w:rPr>
        <w:t>kelvannut</w:t>
      </w:r>
      <w:r w:rsidR="00E60971">
        <w:rPr>
          <w:rFonts w:ascii="Arial" w:hAnsi="Arial"/>
          <w:sz w:val="24"/>
          <w:lang w:val="de-DE"/>
        </w:rPr>
        <w:t>. Onhan tämä ennen</w:t>
      </w:r>
      <w:r w:rsidR="00DD2704">
        <w:rPr>
          <w:rFonts w:ascii="Arial" w:hAnsi="Arial"/>
          <w:sz w:val="24"/>
          <w:lang w:val="de-DE"/>
        </w:rPr>
        <w:t xml:space="preserve">kuulumatonta toimintaa. Menen vielä tänään sairaalaan ja otatan ne kuvat, jotta varmistan pääsyni </w:t>
      </w:r>
      <w:r w:rsidR="00A542C6">
        <w:rPr>
          <w:rFonts w:ascii="Arial" w:hAnsi="Arial"/>
          <w:sz w:val="24"/>
          <w:lang w:val="de-DE"/>
        </w:rPr>
        <w:t xml:space="preserve">sarjan </w:t>
      </w:r>
      <w:r w:rsidR="00F2696A">
        <w:rPr>
          <w:rFonts w:ascii="Arial" w:hAnsi="Arial"/>
          <w:sz w:val="24"/>
          <w:lang w:val="de-DE"/>
        </w:rPr>
        <w:t>seuraaviin osakilpailuihi</w:t>
      </w:r>
      <w:r w:rsidR="00DD2704">
        <w:rPr>
          <w:rFonts w:ascii="Arial" w:hAnsi="Arial"/>
          <w:sz w:val="24"/>
          <w:lang w:val="de-DE"/>
        </w:rPr>
        <w:t>n</w:t>
      </w:r>
      <w:r w:rsidR="00EC576A">
        <w:rPr>
          <w:rFonts w:ascii="Arial" w:hAnsi="Arial"/>
          <w:sz w:val="24"/>
          <w:lang w:val="de-DE"/>
        </w:rPr>
        <w:t>, Wiman totesi.</w:t>
      </w:r>
    </w:p>
    <w:p w:rsidR="005715B8" w:rsidRDefault="005715B8" w:rsidP="0057574A">
      <w:pPr>
        <w:rPr>
          <w:rFonts w:ascii="Arial" w:hAnsi="Arial"/>
          <w:sz w:val="24"/>
          <w:lang w:val="de-DE"/>
        </w:rPr>
      </w:pPr>
    </w:p>
    <w:p w:rsidR="00944EBA" w:rsidRDefault="00F76DF1" w:rsidP="00944EBA">
      <w:pPr>
        <w:rPr>
          <w:rFonts w:ascii="Arial" w:hAnsi="Arial"/>
          <w:sz w:val="24"/>
          <w:lang w:val="de-DE"/>
        </w:rPr>
      </w:pPr>
      <w:r>
        <w:rPr>
          <w:rFonts w:ascii="Arial" w:hAnsi="Arial"/>
          <w:sz w:val="24"/>
          <w:lang w:val="de-DE"/>
        </w:rPr>
        <w:t>Fordin</w:t>
      </w:r>
      <w:r w:rsidR="000A363B">
        <w:rPr>
          <w:rFonts w:ascii="Arial" w:hAnsi="Arial"/>
          <w:sz w:val="24"/>
          <w:lang w:val="de-DE"/>
        </w:rPr>
        <w:t xml:space="preserve"> suomalaiskuljettaja</w:t>
      </w:r>
      <w:r w:rsidR="00E151E2" w:rsidRPr="00C7037B">
        <w:rPr>
          <w:rFonts w:ascii="Arial" w:hAnsi="Arial"/>
          <w:sz w:val="24"/>
          <w:lang w:val="de-DE"/>
        </w:rPr>
        <w:t xml:space="preserve"> </w:t>
      </w:r>
      <w:r>
        <w:rPr>
          <w:rFonts w:ascii="Arial" w:hAnsi="Arial"/>
          <w:sz w:val="24"/>
          <w:lang w:val="de-DE"/>
        </w:rPr>
        <w:t>hallitsi suve</w:t>
      </w:r>
      <w:r w:rsidR="00A542C6">
        <w:rPr>
          <w:rFonts w:ascii="Arial" w:hAnsi="Arial"/>
          <w:sz w:val="24"/>
          <w:lang w:val="de-DE"/>
        </w:rPr>
        <w:t>reenisesti ensimmäistä alkuerää, jonka jälkeen hän ei ajanut enää metriäkään. Lopputuloks</w:t>
      </w:r>
      <w:r w:rsidR="00E56BE5">
        <w:rPr>
          <w:rFonts w:ascii="Arial" w:hAnsi="Arial"/>
          <w:sz w:val="24"/>
          <w:lang w:val="de-DE"/>
        </w:rPr>
        <w:t xml:space="preserve">issa Wiman kirjataan </w:t>
      </w:r>
      <w:r w:rsidR="00EC576A">
        <w:rPr>
          <w:rFonts w:ascii="Arial" w:hAnsi="Arial"/>
          <w:sz w:val="24"/>
          <w:lang w:val="de-DE"/>
        </w:rPr>
        <w:t>sijalle 11 tai 12</w:t>
      </w:r>
      <w:r w:rsidR="00A542C6">
        <w:rPr>
          <w:rFonts w:ascii="Arial" w:hAnsi="Arial"/>
          <w:sz w:val="24"/>
          <w:lang w:val="de-DE"/>
        </w:rPr>
        <w:t>. Kauden avausosakilpailun voittoon ajoi</w:t>
      </w:r>
      <w:r w:rsidR="002B06D0">
        <w:rPr>
          <w:rFonts w:ascii="Arial" w:hAnsi="Arial"/>
          <w:sz w:val="24"/>
          <w:lang w:val="de-DE"/>
        </w:rPr>
        <w:t xml:space="preserve"> Fordin yhdysvaltalaiskuljettaja Ken Block</w:t>
      </w:r>
      <w:r w:rsidR="00A542C6">
        <w:rPr>
          <w:rFonts w:ascii="Arial" w:hAnsi="Arial"/>
          <w:sz w:val="24"/>
          <w:lang w:val="de-DE"/>
        </w:rPr>
        <w:t>.</w:t>
      </w:r>
    </w:p>
    <w:p w:rsidR="00944EBA" w:rsidRDefault="00944EBA" w:rsidP="00944EBA">
      <w:pPr>
        <w:rPr>
          <w:rFonts w:ascii="Arial" w:hAnsi="Arial"/>
          <w:sz w:val="24"/>
          <w:lang w:val="de-DE"/>
        </w:rPr>
      </w:pPr>
    </w:p>
    <w:p w:rsidR="007232AE" w:rsidRPr="00944EBA" w:rsidRDefault="003D595A" w:rsidP="00944EBA">
      <w:pPr>
        <w:rPr>
          <w:rFonts w:ascii="Arial" w:hAnsi="Arial"/>
          <w:sz w:val="24"/>
          <w:lang w:val="de-DE"/>
        </w:rPr>
      </w:pPr>
      <w:r w:rsidRPr="00630F1A">
        <w:rPr>
          <w:rFonts w:ascii="Arial" w:hAnsi="Arial" w:cs="Arial"/>
          <w:bCs/>
          <w:iCs/>
          <w:sz w:val="24"/>
          <w:lang w:val="fi-FI"/>
        </w:rPr>
        <w:t xml:space="preserve">GRC-sarja jatkuu </w:t>
      </w:r>
      <w:r w:rsidR="007470D9" w:rsidRPr="00630F1A">
        <w:rPr>
          <w:rFonts w:ascii="Arial" w:hAnsi="Arial" w:cs="Arial"/>
          <w:bCs/>
          <w:iCs/>
          <w:sz w:val="24"/>
          <w:lang w:val="fi-FI"/>
        </w:rPr>
        <w:t xml:space="preserve">kolmen viikon kuluttua </w:t>
      </w:r>
      <w:r w:rsidRPr="00630F1A">
        <w:rPr>
          <w:rFonts w:ascii="Arial" w:hAnsi="Arial" w:cs="Arial"/>
          <w:bCs/>
          <w:iCs/>
          <w:sz w:val="24"/>
          <w:lang w:val="fi-FI"/>
        </w:rPr>
        <w:t>juhannuksena</w:t>
      </w:r>
      <w:r w:rsidR="001952CB" w:rsidRPr="00630F1A">
        <w:rPr>
          <w:rFonts w:ascii="Arial" w:hAnsi="Arial" w:cs="Arial"/>
          <w:bCs/>
          <w:iCs/>
          <w:sz w:val="24"/>
          <w:lang w:val="fi-FI"/>
        </w:rPr>
        <w:t xml:space="preserve"> Daytonassa Floridassa, jossa ajetaan </w:t>
      </w:r>
      <w:r w:rsidR="002214F2" w:rsidRPr="00630F1A">
        <w:rPr>
          <w:rFonts w:ascii="Arial" w:hAnsi="Arial" w:cs="Arial"/>
          <w:bCs/>
          <w:iCs/>
          <w:sz w:val="24"/>
          <w:lang w:val="fi-FI"/>
        </w:rPr>
        <w:t xml:space="preserve">sarjan </w:t>
      </w:r>
      <w:r w:rsidR="001952CB" w:rsidRPr="00630F1A">
        <w:rPr>
          <w:rFonts w:ascii="Arial" w:hAnsi="Arial" w:cs="Arial"/>
          <w:bCs/>
          <w:iCs/>
          <w:sz w:val="24"/>
          <w:lang w:val="fi-FI"/>
        </w:rPr>
        <w:t xml:space="preserve">kaksi </w:t>
      </w:r>
      <w:r w:rsidR="002214F2" w:rsidRPr="00630F1A">
        <w:rPr>
          <w:rFonts w:ascii="Arial" w:hAnsi="Arial" w:cs="Arial"/>
          <w:bCs/>
          <w:iCs/>
          <w:sz w:val="24"/>
          <w:lang w:val="fi-FI"/>
        </w:rPr>
        <w:t xml:space="preserve">seuraavaa </w:t>
      </w:r>
      <w:r w:rsidR="001952CB" w:rsidRPr="00630F1A">
        <w:rPr>
          <w:rFonts w:ascii="Arial" w:hAnsi="Arial" w:cs="Arial"/>
          <w:bCs/>
          <w:iCs/>
          <w:sz w:val="24"/>
          <w:lang w:val="fi-FI"/>
        </w:rPr>
        <w:t>mestaruusosakilpailua.</w:t>
      </w:r>
      <w:r w:rsidR="00944792" w:rsidRPr="00630F1A">
        <w:rPr>
          <w:rFonts w:ascii="Arial" w:hAnsi="Arial" w:cs="Arial"/>
          <w:bCs/>
          <w:iCs/>
          <w:sz w:val="24"/>
          <w:lang w:val="fi-FI"/>
        </w:rPr>
        <w:t xml:space="preserve"> Tätä ennen Wiman osallistuu Fordillaan X –Games –tapahtumaan Texasin Austinissa.</w:t>
      </w:r>
    </w:p>
    <w:p w:rsidR="007232AE" w:rsidRPr="00630F1A" w:rsidRDefault="007232AE" w:rsidP="007232AE">
      <w:pPr>
        <w:autoSpaceDE w:val="0"/>
        <w:autoSpaceDN w:val="0"/>
        <w:rPr>
          <w:rFonts w:ascii="Arial" w:hAnsi="Arial" w:cs="Arial"/>
          <w:b/>
          <w:bCs/>
          <w:i/>
          <w:iCs/>
          <w:sz w:val="24"/>
          <w:lang w:val="fi-FI"/>
        </w:rPr>
      </w:pPr>
    </w:p>
    <w:p w:rsidR="007232AE" w:rsidRPr="00630F1A" w:rsidRDefault="007232AE" w:rsidP="007232AE">
      <w:pPr>
        <w:autoSpaceDE w:val="0"/>
        <w:autoSpaceDN w:val="0"/>
        <w:rPr>
          <w:rFonts w:ascii="Arial" w:hAnsi="Arial" w:cs="Arial"/>
          <w:b/>
          <w:bCs/>
          <w:i/>
          <w:iCs/>
          <w:sz w:val="24"/>
          <w:lang w:val="fi-FI"/>
        </w:rPr>
      </w:pPr>
    </w:p>
    <w:p w:rsidR="007232AE" w:rsidRPr="00630F1A" w:rsidRDefault="007232AE" w:rsidP="007232AE">
      <w:pPr>
        <w:autoSpaceDE w:val="0"/>
        <w:autoSpaceDN w:val="0"/>
        <w:rPr>
          <w:rFonts w:ascii="Arial" w:hAnsi="Arial" w:cs="Arial"/>
          <w:b/>
          <w:bCs/>
          <w:i/>
          <w:iCs/>
          <w:sz w:val="24"/>
          <w:lang w:val="fi-FI"/>
        </w:rPr>
      </w:pPr>
    </w:p>
    <w:p w:rsidR="001952CB" w:rsidRPr="00630F1A" w:rsidRDefault="001952CB" w:rsidP="007232AE">
      <w:pPr>
        <w:autoSpaceDE w:val="0"/>
        <w:autoSpaceDN w:val="0"/>
        <w:rPr>
          <w:rFonts w:ascii="Arial" w:hAnsi="Arial" w:cs="Arial"/>
          <w:b/>
          <w:bCs/>
          <w:i/>
          <w:iCs/>
          <w:sz w:val="24"/>
          <w:lang w:val="fi-FI"/>
        </w:rPr>
      </w:pPr>
    </w:p>
    <w:p w:rsidR="001952CB" w:rsidRPr="00630F1A" w:rsidRDefault="001952CB" w:rsidP="007232AE">
      <w:pPr>
        <w:autoSpaceDE w:val="0"/>
        <w:autoSpaceDN w:val="0"/>
        <w:rPr>
          <w:rFonts w:ascii="Arial" w:hAnsi="Arial" w:cs="Arial"/>
          <w:b/>
          <w:bCs/>
          <w:i/>
          <w:iCs/>
          <w:sz w:val="24"/>
          <w:lang w:val="fi-FI"/>
        </w:rPr>
      </w:pPr>
      <w:bookmarkStart w:id="0" w:name="_GoBack"/>
      <w:bookmarkEnd w:id="0"/>
    </w:p>
    <w:p w:rsidR="007232AE" w:rsidRPr="00630F1A" w:rsidRDefault="003F21E6" w:rsidP="007232AE">
      <w:pPr>
        <w:autoSpaceDE w:val="0"/>
        <w:autoSpaceDN w:val="0"/>
        <w:rPr>
          <w:rFonts w:ascii="Arial" w:hAnsi="Arial" w:cs="Arial"/>
          <w:b/>
          <w:bCs/>
          <w:i/>
          <w:iCs/>
          <w:sz w:val="28"/>
          <w:szCs w:val="28"/>
          <w:lang w:val="fi-FI"/>
        </w:rPr>
      </w:pPr>
      <w:r w:rsidRPr="00630F1A">
        <w:rPr>
          <w:rFonts w:ascii="Arial" w:hAnsi="Arial" w:cs="Arial"/>
          <w:b/>
          <w:bCs/>
          <w:i/>
          <w:iCs/>
          <w:sz w:val="28"/>
          <w:szCs w:val="28"/>
          <w:lang w:val="fi-FI"/>
        </w:rPr>
        <w:t>Tuloksia, GRC-sarja</w:t>
      </w:r>
      <w:r w:rsidR="00F8730A" w:rsidRPr="00630F1A">
        <w:rPr>
          <w:rFonts w:ascii="Arial" w:hAnsi="Arial" w:cs="Arial"/>
          <w:b/>
          <w:bCs/>
          <w:i/>
          <w:iCs/>
          <w:sz w:val="28"/>
          <w:szCs w:val="28"/>
          <w:lang w:val="fi-FI"/>
        </w:rPr>
        <w:t>, osakilpailu</w:t>
      </w:r>
      <w:r w:rsidR="009B69B8" w:rsidRPr="00630F1A">
        <w:rPr>
          <w:rFonts w:ascii="Arial" w:hAnsi="Arial" w:cs="Arial"/>
          <w:b/>
          <w:bCs/>
          <w:i/>
          <w:iCs/>
          <w:sz w:val="28"/>
          <w:szCs w:val="28"/>
          <w:lang w:val="fi-FI"/>
        </w:rPr>
        <w:t xml:space="preserve"> 1/12, Fort Laud</w:t>
      </w:r>
      <w:r w:rsidRPr="00630F1A">
        <w:rPr>
          <w:rFonts w:ascii="Arial" w:hAnsi="Arial" w:cs="Arial"/>
          <w:b/>
          <w:bCs/>
          <w:i/>
          <w:iCs/>
          <w:sz w:val="28"/>
          <w:szCs w:val="28"/>
          <w:lang w:val="fi-FI"/>
        </w:rPr>
        <w:t>erdale, Florida:</w:t>
      </w:r>
    </w:p>
    <w:p w:rsidR="003F21E6" w:rsidRPr="00944EBA" w:rsidRDefault="003F21E6" w:rsidP="007232AE">
      <w:pPr>
        <w:autoSpaceDE w:val="0"/>
        <w:autoSpaceDN w:val="0"/>
        <w:rPr>
          <w:rFonts w:ascii="Arial" w:hAnsi="Arial" w:cs="Arial"/>
          <w:b/>
          <w:bCs/>
          <w:i/>
          <w:iCs/>
          <w:sz w:val="28"/>
          <w:szCs w:val="28"/>
          <w:lang w:val="en-US"/>
        </w:rPr>
      </w:pPr>
      <w:r w:rsidRPr="00944EBA">
        <w:rPr>
          <w:rFonts w:ascii="Arial" w:hAnsi="Arial" w:cs="Arial"/>
          <w:b/>
          <w:bCs/>
          <w:i/>
          <w:iCs/>
          <w:sz w:val="28"/>
          <w:szCs w:val="28"/>
          <w:lang w:val="en-US"/>
        </w:rPr>
        <w:t>1.</w:t>
      </w:r>
      <w:r w:rsidR="002B06D0">
        <w:rPr>
          <w:rFonts w:ascii="Arial" w:hAnsi="Arial" w:cs="Arial"/>
          <w:b/>
          <w:bCs/>
          <w:i/>
          <w:iCs/>
          <w:sz w:val="28"/>
          <w:szCs w:val="28"/>
          <w:lang w:val="en-US"/>
        </w:rPr>
        <w:t xml:space="preserve"> Ken Block (USA) Ford Fiesta ST</w:t>
      </w:r>
    </w:p>
    <w:p w:rsidR="003F21E6" w:rsidRPr="00944EBA" w:rsidRDefault="003F21E6" w:rsidP="007232AE">
      <w:pPr>
        <w:autoSpaceDE w:val="0"/>
        <w:autoSpaceDN w:val="0"/>
        <w:rPr>
          <w:rFonts w:ascii="Arial" w:hAnsi="Arial" w:cs="Arial"/>
          <w:b/>
          <w:bCs/>
          <w:i/>
          <w:iCs/>
          <w:sz w:val="28"/>
          <w:szCs w:val="28"/>
          <w:lang w:val="en-US"/>
        </w:rPr>
      </w:pPr>
      <w:r w:rsidRPr="00944EBA">
        <w:rPr>
          <w:rFonts w:ascii="Arial" w:hAnsi="Arial" w:cs="Arial"/>
          <w:b/>
          <w:bCs/>
          <w:i/>
          <w:iCs/>
          <w:sz w:val="28"/>
          <w:szCs w:val="28"/>
          <w:lang w:val="en-US"/>
        </w:rPr>
        <w:t>2.</w:t>
      </w:r>
      <w:r w:rsidR="002B06D0">
        <w:rPr>
          <w:rFonts w:ascii="Arial" w:hAnsi="Arial" w:cs="Arial"/>
          <w:b/>
          <w:bCs/>
          <w:i/>
          <w:iCs/>
          <w:sz w:val="28"/>
          <w:szCs w:val="28"/>
          <w:lang w:val="en-US"/>
        </w:rPr>
        <w:t xml:space="preserve"> Scott Speed (USA) Volkswagen Beetle</w:t>
      </w:r>
    </w:p>
    <w:p w:rsidR="003F21E6" w:rsidRPr="00944EBA" w:rsidRDefault="003F21E6" w:rsidP="007232AE">
      <w:pPr>
        <w:autoSpaceDE w:val="0"/>
        <w:autoSpaceDN w:val="0"/>
        <w:rPr>
          <w:rFonts w:ascii="Arial" w:hAnsi="Arial" w:cs="Arial"/>
          <w:b/>
          <w:bCs/>
          <w:i/>
          <w:iCs/>
          <w:sz w:val="28"/>
          <w:szCs w:val="28"/>
          <w:lang w:val="en-US"/>
        </w:rPr>
      </w:pPr>
      <w:r w:rsidRPr="00944EBA">
        <w:rPr>
          <w:rFonts w:ascii="Arial" w:hAnsi="Arial" w:cs="Arial"/>
          <w:b/>
          <w:bCs/>
          <w:i/>
          <w:iCs/>
          <w:sz w:val="28"/>
          <w:szCs w:val="28"/>
          <w:lang w:val="en-US"/>
        </w:rPr>
        <w:t>3.</w:t>
      </w:r>
      <w:r w:rsidR="002B06D0">
        <w:rPr>
          <w:rFonts w:ascii="Arial" w:hAnsi="Arial" w:cs="Arial"/>
          <w:b/>
          <w:bCs/>
          <w:i/>
          <w:iCs/>
          <w:sz w:val="28"/>
          <w:szCs w:val="28"/>
          <w:lang w:val="en-US"/>
        </w:rPr>
        <w:t xml:space="preserve"> Nelson Piquet Jr. (BRA) Ford Fiesta ST</w:t>
      </w:r>
    </w:p>
    <w:p w:rsidR="003F21E6" w:rsidRPr="00944EBA" w:rsidRDefault="003F21E6" w:rsidP="007232AE">
      <w:pPr>
        <w:autoSpaceDE w:val="0"/>
        <w:autoSpaceDN w:val="0"/>
        <w:rPr>
          <w:rFonts w:ascii="Arial" w:hAnsi="Arial" w:cs="Arial"/>
          <w:b/>
          <w:bCs/>
          <w:i/>
          <w:iCs/>
          <w:sz w:val="28"/>
          <w:szCs w:val="28"/>
          <w:lang w:val="en-US"/>
        </w:rPr>
      </w:pPr>
      <w:r w:rsidRPr="00944EBA">
        <w:rPr>
          <w:rFonts w:ascii="Arial" w:hAnsi="Arial" w:cs="Arial"/>
          <w:b/>
          <w:bCs/>
          <w:i/>
          <w:iCs/>
          <w:sz w:val="28"/>
          <w:szCs w:val="28"/>
          <w:lang w:val="en-US"/>
        </w:rPr>
        <w:t>….</w:t>
      </w:r>
    </w:p>
    <w:p w:rsidR="003F21E6" w:rsidRPr="00944EBA" w:rsidRDefault="003F21E6" w:rsidP="007232AE">
      <w:pPr>
        <w:autoSpaceDE w:val="0"/>
        <w:autoSpaceDN w:val="0"/>
        <w:rPr>
          <w:rFonts w:ascii="Arial" w:hAnsi="Arial" w:cs="Arial"/>
          <w:b/>
          <w:bCs/>
          <w:i/>
          <w:iCs/>
          <w:sz w:val="28"/>
          <w:szCs w:val="28"/>
          <w:lang w:val="en-US"/>
        </w:rPr>
      </w:pPr>
      <w:r w:rsidRPr="00944EBA">
        <w:rPr>
          <w:rFonts w:ascii="Arial" w:hAnsi="Arial" w:cs="Arial"/>
          <w:b/>
          <w:bCs/>
          <w:i/>
          <w:iCs/>
          <w:sz w:val="28"/>
          <w:szCs w:val="28"/>
          <w:lang w:val="en-US"/>
        </w:rPr>
        <w:t>11. Joni Wiman (FIN) Ford Fiesta ST</w:t>
      </w:r>
    </w:p>
    <w:p w:rsidR="00FA389A" w:rsidRPr="001952CB" w:rsidRDefault="00FA389A" w:rsidP="007232AE">
      <w:pPr>
        <w:autoSpaceDE w:val="0"/>
        <w:autoSpaceDN w:val="0"/>
        <w:rPr>
          <w:rFonts w:ascii="Arial" w:hAnsi="Arial" w:cs="Arial"/>
          <w:b/>
          <w:bCs/>
          <w:i/>
          <w:iCs/>
          <w:sz w:val="24"/>
          <w:lang w:val="en-US"/>
        </w:rPr>
      </w:pPr>
    </w:p>
    <w:p w:rsidR="00FA389A" w:rsidRPr="00630F1A" w:rsidRDefault="00C7037B" w:rsidP="007232AE">
      <w:pPr>
        <w:autoSpaceDE w:val="0"/>
        <w:autoSpaceDN w:val="0"/>
        <w:rPr>
          <w:rFonts w:ascii="Arial" w:hAnsi="Arial" w:cs="Arial"/>
          <w:b/>
          <w:bCs/>
          <w:i/>
          <w:iCs/>
          <w:sz w:val="24"/>
          <w:lang w:val="fi-FI"/>
        </w:rPr>
      </w:pPr>
      <w:r w:rsidRPr="00630F1A">
        <w:rPr>
          <w:rFonts w:ascii="Arial" w:hAnsi="Arial" w:cs="Arial"/>
          <w:b/>
          <w:bCs/>
          <w:i/>
          <w:iCs/>
          <w:sz w:val="24"/>
          <w:lang w:val="fi-FI"/>
        </w:rPr>
        <w:t xml:space="preserve">Sarjan seuraavat </w:t>
      </w:r>
      <w:r w:rsidR="00FA389A" w:rsidRPr="00630F1A">
        <w:rPr>
          <w:rFonts w:ascii="Arial" w:hAnsi="Arial" w:cs="Arial"/>
          <w:b/>
          <w:bCs/>
          <w:i/>
          <w:iCs/>
          <w:sz w:val="24"/>
          <w:lang w:val="fi-FI"/>
        </w:rPr>
        <w:t>osakilpailu</w:t>
      </w:r>
      <w:r w:rsidRPr="00630F1A">
        <w:rPr>
          <w:rFonts w:ascii="Arial" w:hAnsi="Arial" w:cs="Arial"/>
          <w:b/>
          <w:bCs/>
          <w:i/>
          <w:iCs/>
          <w:sz w:val="24"/>
          <w:lang w:val="fi-FI"/>
        </w:rPr>
        <w:t>t (2 ja 3)</w:t>
      </w:r>
      <w:r w:rsidR="00FA389A" w:rsidRPr="00630F1A">
        <w:rPr>
          <w:rFonts w:ascii="Arial" w:hAnsi="Arial" w:cs="Arial"/>
          <w:b/>
          <w:bCs/>
          <w:i/>
          <w:iCs/>
          <w:sz w:val="24"/>
          <w:lang w:val="fi-FI"/>
        </w:rPr>
        <w:t xml:space="preserve">: </w:t>
      </w:r>
      <w:r w:rsidR="00B93B09" w:rsidRPr="00630F1A">
        <w:rPr>
          <w:rFonts w:ascii="Arial" w:hAnsi="Arial" w:cs="Arial"/>
          <w:b/>
          <w:bCs/>
          <w:i/>
          <w:iCs/>
          <w:sz w:val="24"/>
          <w:lang w:val="fi-FI"/>
        </w:rPr>
        <w:t>kesäkuun 20. ja 21. päivä Daytona, Florida.</w:t>
      </w:r>
    </w:p>
    <w:p w:rsidR="007232AE" w:rsidRPr="00630F1A" w:rsidRDefault="007232AE" w:rsidP="007232AE">
      <w:pPr>
        <w:autoSpaceDE w:val="0"/>
        <w:autoSpaceDN w:val="0"/>
        <w:rPr>
          <w:rFonts w:ascii="Arial" w:hAnsi="Arial" w:cs="Arial"/>
          <w:b/>
          <w:bCs/>
          <w:i/>
          <w:iCs/>
          <w:lang w:val="fi-FI"/>
        </w:rPr>
      </w:pPr>
    </w:p>
    <w:p w:rsidR="007232AE" w:rsidRPr="00630F1A" w:rsidRDefault="007232AE" w:rsidP="007232AE">
      <w:pPr>
        <w:autoSpaceDE w:val="0"/>
        <w:autoSpaceDN w:val="0"/>
        <w:rPr>
          <w:rFonts w:ascii="Arial" w:hAnsi="Arial" w:cs="Arial"/>
          <w:b/>
          <w:bCs/>
          <w:i/>
          <w:iCs/>
          <w:lang w:val="fi-FI"/>
        </w:rPr>
      </w:pPr>
    </w:p>
    <w:p w:rsidR="007232AE" w:rsidRPr="00630F1A" w:rsidRDefault="007232AE" w:rsidP="007232AE">
      <w:pPr>
        <w:autoSpaceDE w:val="0"/>
        <w:autoSpaceDN w:val="0"/>
        <w:rPr>
          <w:rFonts w:ascii="Arial" w:hAnsi="Arial" w:cs="Arial"/>
          <w:b/>
          <w:bCs/>
          <w:i/>
          <w:iCs/>
          <w:lang w:val="fi-FI"/>
        </w:rPr>
      </w:pPr>
    </w:p>
    <w:p w:rsidR="007232AE" w:rsidRPr="00630F1A" w:rsidRDefault="007232AE" w:rsidP="007232AE">
      <w:pPr>
        <w:autoSpaceDE w:val="0"/>
        <w:autoSpaceDN w:val="0"/>
        <w:rPr>
          <w:rFonts w:ascii="Arial" w:hAnsi="Arial" w:cs="Arial"/>
          <w:b/>
          <w:bCs/>
          <w:i/>
          <w:iCs/>
          <w:lang w:val="fi-FI"/>
        </w:rPr>
      </w:pPr>
    </w:p>
    <w:p w:rsidR="00224DBF" w:rsidRPr="004420CC" w:rsidRDefault="00224DBF" w:rsidP="00224DBF">
      <w:pPr>
        <w:rPr>
          <w:rStyle w:val="boldblack"/>
          <w:rFonts w:ascii="Arial" w:hAnsi="Arial" w:cs="Arial"/>
          <w:sz w:val="18"/>
          <w:szCs w:val="18"/>
          <w:lang w:val="fi-FI"/>
        </w:rPr>
      </w:pPr>
      <w:r w:rsidRPr="004420CC">
        <w:rPr>
          <w:rStyle w:val="boldblack"/>
          <w:rFonts w:ascii="Arial" w:hAnsi="Arial" w:cs="Arial"/>
          <w:sz w:val="18"/>
          <w:szCs w:val="18"/>
          <w:lang w:val="fi-FI"/>
        </w:rPr>
        <w:t>Ford Motor Company</w:t>
      </w:r>
    </w:p>
    <w:p w:rsidR="00224DBF" w:rsidRPr="004420CC" w:rsidRDefault="00224DBF" w:rsidP="00224DBF">
      <w:pPr>
        <w:rPr>
          <w:rStyle w:val="boldblack"/>
          <w:rFonts w:ascii="Arial" w:hAnsi="Arial" w:cs="Arial"/>
          <w:b w:val="0"/>
          <w:sz w:val="18"/>
          <w:szCs w:val="18"/>
          <w:lang w:val="fi-FI"/>
        </w:rPr>
      </w:pPr>
      <w:r w:rsidRPr="004420CC">
        <w:rPr>
          <w:rFonts w:ascii="Arial" w:hAnsi="Arial" w:cs="Arial"/>
          <w:sz w:val="18"/>
          <w:szCs w:val="18"/>
          <w:lang w:val="fi-FI" w:bidi="th-TH"/>
        </w:rPr>
        <w:t>Ford Motor Company on globaali autonvalmistaja, jonka pääkonttori sijaitsee Dearbornissa, Michiganissa ja jonka autoja myydään kaikissa kuudessa maanosassa. Yhtiössä työskentelee noin 194 000 henkilöä ja sillä on 66 tehdasta eri puolilla maailmaa. Yhtiön automerkkejä ovat Ford ja Lincoln. Yhtiö tarjoaa myös rahoituspalveluita, joita varten on olemassa oma yhtiö, Ford Motor Credit Company. Lisätietoja Fordista ja sen tuotteista löytyy osoitteesta</w:t>
      </w:r>
      <w:r w:rsidRPr="004420CC">
        <w:rPr>
          <w:rStyle w:val="boldblack"/>
          <w:rFonts w:ascii="Arial" w:hAnsi="Arial" w:cs="Arial"/>
          <w:sz w:val="18"/>
          <w:szCs w:val="18"/>
          <w:lang w:val="fi-FI"/>
        </w:rPr>
        <w:t xml:space="preserve"> </w:t>
      </w:r>
      <w:hyperlink r:id="rId9" w:history="1">
        <w:r w:rsidRPr="004420CC">
          <w:rPr>
            <w:rStyle w:val="Hyperlink"/>
            <w:rFonts w:ascii="Arial" w:hAnsi="Arial" w:cs="Arial"/>
            <w:sz w:val="18"/>
            <w:szCs w:val="18"/>
            <w:lang w:val="fi-FI"/>
          </w:rPr>
          <w:t>www.corporate.ford.com</w:t>
        </w:r>
      </w:hyperlink>
      <w:r w:rsidRPr="004420CC">
        <w:rPr>
          <w:rStyle w:val="boldblack"/>
          <w:rFonts w:ascii="Arial" w:hAnsi="Arial" w:cs="Arial"/>
          <w:sz w:val="18"/>
          <w:szCs w:val="18"/>
          <w:lang w:val="fi-FI"/>
        </w:rPr>
        <w:t xml:space="preserve"> </w:t>
      </w:r>
    </w:p>
    <w:p w:rsidR="00224DBF" w:rsidRPr="004420CC" w:rsidRDefault="00224DBF" w:rsidP="00224DBF">
      <w:pPr>
        <w:autoSpaceDE w:val="0"/>
        <w:autoSpaceDN w:val="0"/>
        <w:adjustRightInd w:val="0"/>
        <w:rPr>
          <w:rStyle w:val="boldblack"/>
          <w:rFonts w:ascii="Arial" w:hAnsi="Arial" w:cs="Arial"/>
          <w:b w:val="0"/>
          <w:bCs/>
          <w:sz w:val="18"/>
          <w:szCs w:val="18"/>
          <w:u w:val="single"/>
          <w:lang w:val="fi-FI"/>
        </w:rPr>
      </w:pPr>
    </w:p>
    <w:p w:rsidR="00224DBF" w:rsidRPr="004420CC" w:rsidRDefault="00224DBF" w:rsidP="00224DBF">
      <w:pPr>
        <w:rPr>
          <w:rFonts w:ascii="Arial" w:hAnsi="Arial" w:cs="Arial"/>
          <w:sz w:val="18"/>
          <w:szCs w:val="18"/>
          <w:lang w:val="fi-FI" w:bidi="th-TH"/>
        </w:rPr>
      </w:pPr>
      <w:r w:rsidRPr="004420CC">
        <w:rPr>
          <w:rFonts w:ascii="Arial" w:hAnsi="Arial" w:cs="Arial"/>
          <w:b/>
          <w:sz w:val="18"/>
          <w:szCs w:val="18"/>
          <w:lang w:val="fi-FI" w:bidi="th-TH"/>
        </w:rPr>
        <w:t>Euroopan Ford</w:t>
      </w:r>
      <w:r w:rsidRPr="004420CC">
        <w:rPr>
          <w:rFonts w:ascii="Arial" w:hAnsi="Arial" w:cs="Arial"/>
          <w:sz w:val="18"/>
          <w:szCs w:val="18"/>
          <w:lang w:val="fi-FI" w:bidi="th-TH"/>
        </w:rPr>
        <w:t xml:space="preserve"> valmistaa, myy ja huoltaa Ford-autoja 50 markkina-alueella. Sen palveluksessa työskentelee noin 53 000 henkilöä ja yhteisyritykset mukaan lukien noin 67 000 henkilöä. Euroopassa toimii myös Ford Motor Credit Company ja Ford Customer Service Division sekä 23 tuotantolaitosta, joista 15 Ford omistaa kokonaan tai on enemmistöomistaja ja 8 on yhteisomistuksessa muiden toimijoiden kanssa. Ensimmäiset Ford-autot tuotiin Eurooppaan vuonna 1903 </w:t>
      </w:r>
      <w:r w:rsidRPr="004420CC">
        <w:rPr>
          <w:rFonts w:ascii="Arial" w:hAnsi="Arial" w:cs="Arial"/>
          <w:sz w:val="18"/>
          <w:szCs w:val="18"/>
          <w:lang w:val="fi-FI"/>
        </w:rPr>
        <w:t>–</w:t>
      </w:r>
      <w:r w:rsidRPr="004420CC">
        <w:rPr>
          <w:rFonts w:ascii="Arial" w:hAnsi="Arial" w:cs="Arial"/>
          <w:sz w:val="18"/>
          <w:szCs w:val="18"/>
          <w:lang w:val="fi-FI" w:bidi="th-TH"/>
        </w:rPr>
        <w:t xml:space="preserve"> samana vuonna, jolloin Ford Motor Company perustettiin. Tuotanto Euroopassa aloitettiin vuonna 1911.  </w:t>
      </w:r>
    </w:p>
    <w:p w:rsidR="00224DBF" w:rsidRPr="004420CC" w:rsidRDefault="00224DBF" w:rsidP="00224DBF">
      <w:pPr>
        <w:pStyle w:val="Style2"/>
        <w:rPr>
          <w:rFonts w:ascii="Arial" w:hAnsi="Arial" w:cs="Arial"/>
          <w:sz w:val="18"/>
          <w:szCs w:val="18"/>
          <w:lang w:val="fi-FI"/>
        </w:rPr>
      </w:pPr>
    </w:p>
    <w:p w:rsidR="00224DBF" w:rsidRPr="004420CC" w:rsidRDefault="00224DBF" w:rsidP="00224DBF">
      <w:pPr>
        <w:pStyle w:val="Style2"/>
        <w:spacing w:line="240" w:lineRule="auto"/>
        <w:rPr>
          <w:rFonts w:ascii="Arial" w:hAnsi="Arial" w:cs="Arial"/>
          <w:sz w:val="18"/>
          <w:szCs w:val="18"/>
          <w:lang w:val="fi-FI"/>
        </w:rPr>
      </w:pPr>
      <w:r w:rsidRPr="004420CC">
        <w:rPr>
          <w:rFonts w:ascii="Arial" w:hAnsi="Arial" w:cs="Arial"/>
          <w:b/>
          <w:sz w:val="18"/>
          <w:szCs w:val="18"/>
          <w:lang w:val="fi-FI"/>
        </w:rPr>
        <w:t xml:space="preserve">Lisätiedot: </w:t>
      </w:r>
      <w:r w:rsidRPr="004420CC">
        <w:rPr>
          <w:rFonts w:ascii="Arial" w:hAnsi="Arial" w:cs="Arial"/>
          <w:b/>
          <w:sz w:val="18"/>
          <w:szCs w:val="18"/>
          <w:lang w:val="fi-FI"/>
        </w:rPr>
        <w:tab/>
      </w:r>
      <w:r w:rsidRPr="004420CC">
        <w:rPr>
          <w:rFonts w:ascii="Arial" w:hAnsi="Arial" w:cs="Arial"/>
          <w:sz w:val="18"/>
          <w:szCs w:val="18"/>
          <w:lang w:val="fi-FI"/>
        </w:rPr>
        <w:t>Marko Mäkinen</w:t>
      </w:r>
      <w:r w:rsidRPr="004420CC">
        <w:rPr>
          <w:rFonts w:ascii="Arial" w:hAnsi="Arial" w:cs="Arial"/>
          <w:b/>
          <w:sz w:val="18"/>
          <w:szCs w:val="18"/>
          <w:lang w:val="fi-FI"/>
        </w:rPr>
        <w:tab/>
      </w:r>
      <w:r w:rsidRPr="004420CC">
        <w:rPr>
          <w:rFonts w:ascii="Arial" w:hAnsi="Arial" w:cs="Arial"/>
          <w:b/>
          <w:sz w:val="18"/>
          <w:szCs w:val="18"/>
          <w:lang w:val="fi-FI"/>
        </w:rPr>
        <w:tab/>
      </w:r>
      <w:r w:rsidRPr="004420CC">
        <w:rPr>
          <w:rFonts w:ascii="Arial" w:hAnsi="Arial" w:cs="Arial"/>
          <w:b/>
          <w:sz w:val="18"/>
          <w:szCs w:val="18"/>
          <w:lang w:val="fi-FI"/>
        </w:rPr>
        <w:tab/>
      </w:r>
      <w:r w:rsidRPr="004420CC">
        <w:rPr>
          <w:rFonts w:ascii="Arial" w:hAnsi="Arial" w:cs="Arial"/>
          <w:b/>
          <w:sz w:val="18"/>
          <w:szCs w:val="18"/>
          <w:lang w:val="fi-FI"/>
        </w:rPr>
        <w:tab/>
      </w:r>
      <w:r w:rsidRPr="004420CC">
        <w:rPr>
          <w:rFonts w:ascii="Arial" w:hAnsi="Arial" w:cs="Arial"/>
          <w:b/>
          <w:sz w:val="18"/>
          <w:szCs w:val="18"/>
          <w:lang w:val="fi-FI"/>
        </w:rPr>
        <w:tab/>
      </w:r>
      <w:r w:rsidRPr="004420CC">
        <w:rPr>
          <w:rFonts w:ascii="Arial" w:hAnsi="Arial" w:cs="Arial"/>
          <w:sz w:val="18"/>
          <w:szCs w:val="18"/>
          <w:lang w:val="fi-FI"/>
        </w:rPr>
        <w:t>Riitta Salin</w:t>
      </w:r>
    </w:p>
    <w:p w:rsidR="00224DBF" w:rsidRPr="00630F1A" w:rsidRDefault="00224DBF" w:rsidP="00224DBF">
      <w:pPr>
        <w:pStyle w:val="Style2"/>
        <w:spacing w:line="240" w:lineRule="auto"/>
        <w:rPr>
          <w:rFonts w:ascii="Arial" w:hAnsi="Arial" w:cs="Arial"/>
          <w:sz w:val="18"/>
          <w:szCs w:val="18"/>
          <w:lang w:val="fi-FI"/>
        </w:rPr>
      </w:pPr>
      <w:r w:rsidRPr="004420CC">
        <w:rPr>
          <w:rFonts w:ascii="Arial" w:hAnsi="Arial" w:cs="Arial"/>
          <w:sz w:val="18"/>
          <w:szCs w:val="18"/>
          <w:lang w:val="fi-FI"/>
        </w:rPr>
        <w:tab/>
      </w:r>
      <w:r w:rsidRPr="004420CC">
        <w:rPr>
          <w:rFonts w:ascii="Arial" w:hAnsi="Arial" w:cs="Arial"/>
          <w:sz w:val="18"/>
          <w:szCs w:val="18"/>
          <w:lang w:val="fi-FI"/>
        </w:rPr>
        <w:tab/>
      </w:r>
      <w:r w:rsidRPr="00630F1A">
        <w:rPr>
          <w:rFonts w:ascii="Arial" w:hAnsi="Arial" w:cs="Arial"/>
          <w:sz w:val="18"/>
          <w:szCs w:val="18"/>
          <w:lang w:val="fi-FI"/>
        </w:rPr>
        <w:t>+358 500 604 141</w:t>
      </w:r>
      <w:r w:rsidRPr="00630F1A">
        <w:rPr>
          <w:rFonts w:ascii="Arial" w:hAnsi="Arial" w:cs="Arial"/>
          <w:sz w:val="18"/>
          <w:szCs w:val="18"/>
          <w:lang w:val="fi-FI"/>
        </w:rPr>
        <w:tab/>
      </w:r>
      <w:r w:rsidRPr="00630F1A">
        <w:rPr>
          <w:rFonts w:ascii="Arial" w:hAnsi="Arial" w:cs="Arial"/>
          <w:sz w:val="18"/>
          <w:szCs w:val="18"/>
          <w:lang w:val="fi-FI"/>
        </w:rPr>
        <w:tab/>
      </w:r>
      <w:r w:rsidRPr="00630F1A">
        <w:rPr>
          <w:rFonts w:ascii="Arial" w:hAnsi="Arial" w:cs="Arial"/>
          <w:sz w:val="18"/>
          <w:szCs w:val="18"/>
          <w:lang w:val="fi-FI"/>
        </w:rPr>
        <w:tab/>
      </w:r>
      <w:r w:rsidRPr="00630F1A">
        <w:rPr>
          <w:rFonts w:ascii="Arial" w:hAnsi="Arial" w:cs="Arial"/>
          <w:sz w:val="18"/>
          <w:szCs w:val="18"/>
          <w:lang w:val="fi-FI"/>
        </w:rPr>
        <w:tab/>
        <w:t>Oy Ford Ab</w:t>
      </w:r>
    </w:p>
    <w:p w:rsidR="00224DBF" w:rsidRPr="00630F1A" w:rsidRDefault="00224DBF" w:rsidP="00224DBF">
      <w:pPr>
        <w:pStyle w:val="Style2"/>
        <w:spacing w:line="240" w:lineRule="auto"/>
        <w:rPr>
          <w:rFonts w:ascii="Arial" w:hAnsi="Arial" w:cs="Arial"/>
          <w:sz w:val="18"/>
          <w:szCs w:val="18"/>
          <w:lang w:val="fi-FI"/>
        </w:rPr>
      </w:pPr>
      <w:r w:rsidRPr="00630F1A">
        <w:rPr>
          <w:rFonts w:ascii="Arial" w:hAnsi="Arial" w:cs="Arial"/>
          <w:sz w:val="18"/>
          <w:szCs w:val="18"/>
          <w:lang w:val="fi-FI"/>
        </w:rPr>
        <w:tab/>
      </w:r>
      <w:r w:rsidRPr="00630F1A">
        <w:rPr>
          <w:rFonts w:ascii="Arial" w:hAnsi="Arial" w:cs="Arial"/>
          <w:sz w:val="18"/>
          <w:szCs w:val="18"/>
          <w:lang w:val="fi-FI"/>
        </w:rPr>
        <w:tab/>
        <w:t>marko.makinen@kolumbus.fi</w:t>
      </w:r>
      <w:r w:rsidRPr="00630F1A">
        <w:rPr>
          <w:rFonts w:ascii="Arial" w:hAnsi="Arial" w:cs="Arial"/>
          <w:sz w:val="18"/>
          <w:szCs w:val="18"/>
          <w:lang w:val="fi-FI"/>
        </w:rPr>
        <w:tab/>
      </w:r>
      <w:r w:rsidRPr="00630F1A">
        <w:rPr>
          <w:rFonts w:ascii="Arial" w:hAnsi="Arial" w:cs="Arial"/>
          <w:sz w:val="18"/>
          <w:szCs w:val="18"/>
          <w:lang w:val="fi-FI"/>
        </w:rPr>
        <w:tab/>
      </w:r>
      <w:r w:rsidRPr="00630F1A">
        <w:rPr>
          <w:rFonts w:ascii="Arial" w:hAnsi="Arial" w:cs="Arial"/>
          <w:sz w:val="18"/>
          <w:szCs w:val="18"/>
          <w:lang w:val="fi-FI"/>
        </w:rPr>
        <w:tab/>
        <w:t>010 3447 123</w:t>
      </w:r>
    </w:p>
    <w:p w:rsidR="00224DBF" w:rsidRPr="00630F1A" w:rsidRDefault="00224DBF" w:rsidP="00224DBF">
      <w:pPr>
        <w:pStyle w:val="Style2"/>
        <w:spacing w:line="240" w:lineRule="auto"/>
        <w:rPr>
          <w:rFonts w:ascii="Arial" w:hAnsi="Arial" w:cs="Arial"/>
          <w:sz w:val="18"/>
          <w:szCs w:val="18"/>
          <w:lang w:val="fi-FI"/>
        </w:rPr>
      </w:pPr>
      <w:r w:rsidRPr="00630F1A">
        <w:rPr>
          <w:rFonts w:ascii="Arial" w:hAnsi="Arial" w:cs="Arial"/>
          <w:sz w:val="18"/>
          <w:szCs w:val="18"/>
          <w:lang w:val="fi-FI"/>
        </w:rPr>
        <w:tab/>
      </w:r>
      <w:r w:rsidRPr="00630F1A">
        <w:rPr>
          <w:rFonts w:ascii="Arial" w:hAnsi="Arial" w:cs="Arial"/>
          <w:sz w:val="18"/>
          <w:szCs w:val="18"/>
          <w:lang w:val="fi-FI"/>
        </w:rPr>
        <w:tab/>
      </w:r>
      <w:r w:rsidRPr="00630F1A">
        <w:rPr>
          <w:rFonts w:ascii="Arial" w:hAnsi="Arial" w:cs="Arial"/>
          <w:sz w:val="18"/>
          <w:szCs w:val="18"/>
          <w:lang w:val="fi-FI"/>
        </w:rPr>
        <w:tab/>
      </w:r>
      <w:r w:rsidRPr="00630F1A">
        <w:rPr>
          <w:rFonts w:ascii="Arial" w:hAnsi="Arial" w:cs="Arial"/>
          <w:sz w:val="18"/>
          <w:szCs w:val="18"/>
          <w:lang w:val="fi-FI"/>
        </w:rPr>
        <w:tab/>
      </w:r>
      <w:r w:rsidRPr="00630F1A">
        <w:rPr>
          <w:rFonts w:ascii="Arial" w:hAnsi="Arial" w:cs="Arial"/>
          <w:sz w:val="18"/>
          <w:szCs w:val="18"/>
          <w:lang w:val="fi-FI"/>
        </w:rPr>
        <w:tab/>
      </w:r>
      <w:r w:rsidRPr="00630F1A">
        <w:rPr>
          <w:rFonts w:ascii="Arial" w:hAnsi="Arial" w:cs="Arial"/>
          <w:sz w:val="18"/>
          <w:szCs w:val="18"/>
          <w:lang w:val="fi-FI"/>
        </w:rPr>
        <w:tab/>
      </w:r>
      <w:r w:rsidRPr="00630F1A">
        <w:rPr>
          <w:rFonts w:ascii="Arial" w:hAnsi="Arial" w:cs="Arial"/>
          <w:sz w:val="18"/>
          <w:szCs w:val="18"/>
          <w:lang w:val="fi-FI"/>
        </w:rPr>
        <w:tab/>
      </w:r>
      <w:r w:rsidRPr="00630F1A">
        <w:rPr>
          <w:rFonts w:ascii="Arial" w:hAnsi="Arial" w:cs="Arial"/>
          <w:sz w:val="18"/>
          <w:szCs w:val="18"/>
          <w:lang w:val="fi-FI"/>
        </w:rPr>
        <w:tab/>
        <w:t>rsalin1@ford.com</w:t>
      </w:r>
    </w:p>
    <w:p w:rsidR="007232AE" w:rsidRPr="00630F1A" w:rsidRDefault="007232AE" w:rsidP="007232AE">
      <w:pPr>
        <w:autoSpaceDE w:val="0"/>
        <w:autoSpaceDN w:val="0"/>
        <w:rPr>
          <w:rFonts w:ascii="Arial" w:hAnsi="Arial" w:cs="Arial"/>
          <w:b/>
          <w:bCs/>
          <w:i/>
          <w:iCs/>
          <w:lang w:val="fi-FI"/>
        </w:rPr>
      </w:pPr>
    </w:p>
    <w:sectPr w:rsidR="007232AE" w:rsidRPr="00630F1A" w:rsidSect="00A86BB6">
      <w:footerReference w:type="even" r:id="rId10"/>
      <w:footerReference w:type="default" r:id="rId11"/>
      <w:headerReference w:type="first" r:id="rId12"/>
      <w:footerReference w:type="first" r:id="rId13"/>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5E3" w:rsidRDefault="00EC25E3">
      <w:r>
        <w:separator/>
      </w:r>
    </w:p>
  </w:endnote>
  <w:endnote w:type="continuationSeparator" w:id="0">
    <w:p w:rsidR="00EC25E3" w:rsidRDefault="00EC2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6D0" w:rsidRDefault="002B06D0"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06D0" w:rsidRDefault="002B06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6D0" w:rsidRDefault="002B06D0"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0F1A">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2B06D0" w:rsidRPr="00B03634" w:rsidTr="000A1066">
      <w:tblPrEx>
        <w:tblCellMar>
          <w:top w:w="0" w:type="dxa"/>
          <w:bottom w:w="0" w:type="dxa"/>
        </w:tblCellMar>
      </w:tblPrEx>
      <w:tc>
        <w:tcPr>
          <w:tcW w:w="9468" w:type="dxa"/>
        </w:tcPr>
        <w:p w:rsidR="002B06D0" w:rsidRPr="009F12AA" w:rsidRDefault="002B06D0">
          <w:pPr>
            <w:pStyle w:val="Footer"/>
            <w:jc w:val="center"/>
            <w:rPr>
              <w:rFonts w:ascii="Arial" w:hAnsi="Arial" w:cs="Arial"/>
            </w:rPr>
          </w:pPr>
        </w:p>
        <w:p w:rsidR="002B06D0" w:rsidRPr="009F12AA" w:rsidRDefault="002B06D0">
          <w:pPr>
            <w:pStyle w:val="Footer"/>
            <w:jc w:val="center"/>
            <w:rPr>
              <w:rFonts w:ascii="Arial" w:hAnsi="Arial" w:cs="Arial"/>
            </w:rPr>
          </w:pPr>
        </w:p>
        <w:p w:rsidR="002B06D0" w:rsidRPr="00E5745D" w:rsidRDefault="002B06D0" w:rsidP="00B03634">
          <w:pPr>
            <w:jc w:val="center"/>
            <w:rPr>
              <w:rFonts w:ascii="Arial" w:eastAsia="Calibri" w:hAnsi="Arial" w:cs="Arial"/>
              <w:color w:val="000000"/>
              <w:sz w:val="18"/>
              <w:szCs w:val="18"/>
              <w:lang w:val="fi-FI" w:eastAsia="en-GB"/>
            </w:rPr>
          </w:pPr>
          <w:r w:rsidRPr="00E5745D">
            <w:rPr>
              <w:rFonts w:ascii="Arial" w:eastAsia="Calibri" w:hAnsi="Arial" w:cs="Arial"/>
              <w:color w:val="000000"/>
              <w:sz w:val="18"/>
              <w:szCs w:val="18"/>
              <w:lang w:val="fi-FI" w:eastAsia="en-GB"/>
            </w:rPr>
            <w:t xml:space="preserve">Tiedotteet, kuvat ja videot löytyvät osoitteista </w:t>
          </w:r>
          <w:hyperlink r:id="rId1" w:history="1">
            <w:r w:rsidRPr="00E5745D">
              <w:rPr>
                <w:rFonts w:ascii="Arial" w:eastAsia="Calibri" w:hAnsi="Arial" w:cs="Arial"/>
                <w:color w:val="0000FF"/>
                <w:sz w:val="18"/>
                <w:szCs w:val="18"/>
                <w:u w:val="single"/>
                <w:lang w:val="fi-FI" w:eastAsia="en-GB"/>
              </w:rPr>
              <w:t>www.fordmedia.eu</w:t>
            </w:r>
          </w:hyperlink>
          <w:r w:rsidRPr="00E5745D">
            <w:rPr>
              <w:rFonts w:ascii="Arial" w:eastAsia="Calibri" w:hAnsi="Arial" w:cs="Arial"/>
              <w:color w:val="000000"/>
              <w:sz w:val="18"/>
              <w:szCs w:val="18"/>
              <w:lang w:val="fi-FI" w:eastAsia="en-GB"/>
            </w:rPr>
            <w:t xml:space="preserve"> </w:t>
          </w:r>
          <w:r>
            <w:rPr>
              <w:rFonts w:ascii="Arial" w:eastAsia="Calibri" w:hAnsi="Arial" w:cs="Arial"/>
              <w:color w:val="000000"/>
              <w:sz w:val="18"/>
              <w:szCs w:val="18"/>
              <w:lang w:val="fi-FI" w:eastAsia="en-GB"/>
            </w:rPr>
            <w:t>tai</w:t>
          </w:r>
          <w:r w:rsidRPr="00E5745D">
            <w:rPr>
              <w:rFonts w:ascii="Arial" w:eastAsia="Calibri" w:hAnsi="Arial" w:cs="Arial"/>
              <w:color w:val="000000"/>
              <w:sz w:val="18"/>
              <w:szCs w:val="18"/>
              <w:lang w:val="fi-FI" w:eastAsia="en-GB"/>
            </w:rPr>
            <w:t xml:space="preserve"> </w:t>
          </w:r>
          <w:hyperlink r:id="rId2" w:history="1">
            <w:r w:rsidRPr="00E5745D">
              <w:rPr>
                <w:rFonts w:ascii="Arial" w:eastAsia="Calibri" w:hAnsi="Arial" w:cs="Arial"/>
                <w:color w:val="0000FF"/>
                <w:sz w:val="18"/>
                <w:szCs w:val="18"/>
                <w:u w:val="single"/>
                <w:lang w:val="fi-FI" w:eastAsia="en-GB"/>
              </w:rPr>
              <w:t>www.media.ford.com</w:t>
            </w:r>
          </w:hyperlink>
          <w:r w:rsidRPr="00E5745D">
            <w:rPr>
              <w:rFonts w:ascii="Arial" w:eastAsia="Calibri" w:hAnsi="Arial" w:cs="Arial"/>
              <w:color w:val="000000"/>
              <w:sz w:val="18"/>
              <w:szCs w:val="18"/>
              <w:lang w:val="fi-FI" w:eastAsia="en-GB"/>
            </w:rPr>
            <w:t xml:space="preserve">. </w:t>
          </w:r>
        </w:p>
        <w:p w:rsidR="002B06D0" w:rsidRPr="007A4F7F" w:rsidRDefault="002B06D0" w:rsidP="00B03634">
          <w:pPr>
            <w:jc w:val="center"/>
            <w:rPr>
              <w:rFonts w:ascii="Arial" w:hAnsi="Arial" w:cs="Arial"/>
              <w:sz w:val="18"/>
              <w:szCs w:val="18"/>
              <w:lang w:val="fi-FI"/>
            </w:rPr>
          </w:pPr>
          <w:r w:rsidRPr="00E5745D">
            <w:rPr>
              <w:rFonts w:ascii="Arial" w:eastAsia="Calibri" w:hAnsi="Arial" w:cs="Arial"/>
              <w:color w:val="000000"/>
              <w:sz w:val="18"/>
              <w:szCs w:val="18"/>
              <w:lang w:val="fi-FI" w:eastAsia="en-GB"/>
            </w:rPr>
            <w:t xml:space="preserve">Seuraa meitä: </w:t>
          </w:r>
          <w:hyperlink r:id="rId3" w:history="1">
            <w:r w:rsidRPr="00E5745D">
              <w:rPr>
                <w:rFonts w:ascii="Arial" w:eastAsia="Calibri" w:hAnsi="Arial" w:cs="Arial"/>
                <w:color w:val="0000FF"/>
                <w:sz w:val="18"/>
                <w:szCs w:val="18"/>
                <w:u w:val="single"/>
                <w:lang w:val="fi-FI" w:eastAsia="en-GB"/>
              </w:rPr>
              <w:t>www.twitter.com/FordEu</w:t>
            </w:r>
          </w:hyperlink>
          <w:r w:rsidRPr="00E5745D">
            <w:rPr>
              <w:rFonts w:ascii="Arial" w:eastAsia="Calibri" w:hAnsi="Arial" w:cs="Arial"/>
              <w:color w:val="0000FF"/>
              <w:sz w:val="18"/>
              <w:szCs w:val="18"/>
              <w:u w:val="single"/>
              <w:lang w:val="fi-FI" w:eastAsia="en-GB"/>
            </w:rPr>
            <w:t xml:space="preserve"> </w:t>
          </w:r>
          <w:r>
            <w:rPr>
              <w:rFonts w:ascii="Arial" w:eastAsia="Calibri" w:hAnsi="Arial" w:cs="Arial"/>
              <w:color w:val="000000"/>
              <w:sz w:val="18"/>
              <w:szCs w:val="18"/>
              <w:lang w:val="fi-FI" w:eastAsia="en-GB"/>
            </w:rPr>
            <w:t xml:space="preserve">tai </w:t>
          </w:r>
          <w:r w:rsidRPr="00E5745D">
            <w:rPr>
              <w:rFonts w:ascii="Arial" w:eastAsia="Calibri" w:hAnsi="Arial" w:cs="Arial"/>
              <w:color w:val="000000"/>
              <w:sz w:val="18"/>
              <w:szCs w:val="18"/>
              <w:lang w:val="fi-FI" w:eastAsia="en-GB"/>
            </w:rPr>
            <w:t xml:space="preserve"> </w:t>
          </w:r>
          <w:hyperlink r:id="rId4" w:history="1">
            <w:r w:rsidRPr="00E5745D">
              <w:rPr>
                <w:rFonts w:ascii="Arial" w:eastAsia="Calibri" w:hAnsi="Arial" w:cs="Arial"/>
                <w:color w:val="0000FF"/>
                <w:sz w:val="18"/>
                <w:szCs w:val="18"/>
                <w:u w:val="single"/>
                <w:lang w:val="fi-FI" w:eastAsia="en-GB"/>
              </w:rPr>
              <w:t>www.youtube.com/fordofeurope</w:t>
            </w:r>
          </w:hyperlink>
        </w:p>
        <w:p w:rsidR="002B06D0" w:rsidRPr="00B03634" w:rsidRDefault="002B06D0" w:rsidP="00AF6A89">
          <w:pPr>
            <w:pStyle w:val="Footer"/>
            <w:jc w:val="center"/>
            <w:rPr>
              <w:lang w:val="fi-FI"/>
            </w:rPr>
          </w:pPr>
        </w:p>
      </w:tc>
      <w:tc>
        <w:tcPr>
          <w:tcW w:w="1788" w:type="dxa"/>
        </w:tcPr>
        <w:p w:rsidR="002B06D0" w:rsidRPr="00B03634" w:rsidRDefault="002B06D0">
          <w:pPr>
            <w:pStyle w:val="Footer"/>
            <w:rPr>
              <w:lang w:val="fi-FI"/>
            </w:rPr>
          </w:pPr>
        </w:p>
      </w:tc>
    </w:tr>
  </w:tbl>
  <w:p w:rsidR="002B06D0" w:rsidRPr="00B03634" w:rsidRDefault="002B06D0">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6D0" w:rsidRDefault="002B06D0" w:rsidP="004D127F">
    <w:pPr>
      <w:pStyle w:val="Footer"/>
      <w:jc w:val="center"/>
    </w:pPr>
  </w:p>
  <w:p w:rsidR="002B06D0" w:rsidRPr="00E5745D" w:rsidRDefault="002B06D0" w:rsidP="00224DBF">
    <w:pPr>
      <w:jc w:val="center"/>
      <w:rPr>
        <w:rFonts w:ascii="Arial" w:eastAsia="Calibri" w:hAnsi="Arial" w:cs="Arial"/>
        <w:color w:val="000000"/>
        <w:sz w:val="18"/>
        <w:szCs w:val="18"/>
        <w:lang w:val="fi-FI" w:eastAsia="en-GB"/>
      </w:rPr>
    </w:pPr>
    <w:r w:rsidRPr="00E5745D">
      <w:rPr>
        <w:rFonts w:ascii="Arial" w:eastAsia="Calibri" w:hAnsi="Arial" w:cs="Arial"/>
        <w:color w:val="000000"/>
        <w:sz w:val="18"/>
        <w:szCs w:val="18"/>
        <w:lang w:val="fi-FI" w:eastAsia="en-GB"/>
      </w:rPr>
      <w:t xml:space="preserve">Tiedotteet, kuvat ja videot löytyvät osoitteista </w:t>
    </w:r>
    <w:hyperlink r:id="rId1" w:history="1">
      <w:r w:rsidRPr="00E5745D">
        <w:rPr>
          <w:rFonts w:ascii="Arial" w:eastAsia="Calibri" w:hAnsi="Arial" w:cs="Arial"/>
          <w:color w:val="0000FF"/>
          <w:sz w:val="18"/>
          <w:szCs w:val="18"/>
          <w:u w:val="single"/>
          <w:lang w:val="fi-FI" w:eastAsia="en-GB"/>
        </w:rPr>
        <w:t>www.fordmedia.eu</w:t>
      </w:r>
    </w:hyperlink>
    <w:r w:rsidRPr="00E5745D">
      <w:rPr>
        <w:rFonts w:ascii="Arial" w:eastAsia="Calibri" w:hAnsi="Arial" w:cs="Arial"/>
        <w:color w:val="000000"/>
        <w:sz w:val="18"/>
        <w:szCs w:val="18"/>
        <w:lang w:val="fi-FI" w:eastAsia="en-GB"/>
      </w:rPr>
      <w:t xml:space="preserve"> </w:t>
    </w:r>
    <w:r>
      <w:rPr>
        <w:rFonts w:ascii="Arial" w:eastAsia="Calibri" w:hAnsi="Arial" w:cs="Arial"/>
        <w:color w:val="000000"/>
        <w:sz w:val="18"/>
        <w:szCs w:val="18"/>
        <w:lang w:val="fi-FI" w:eastAsia="en-GB"/>
      </w:rPr>
      <w:t>tai</w:t>
    </w:r>
    <w:r w:rsidRPr="00E5745D">
      <w:rPr>
        <w:rFonts w:ascii="Arial" w:eastAsia="Calibri" w:hAnsi="Arial" w:cs="Arial"/>
        <w:color w:val="000000"/>
        <w:sz w:val="18"/>
        <w:szCs w:val="18"/>
        <w:lang w:val="fi-FI" w:eastAsia="en-GB"/>
      </w:rPr>
      <w:t xml:space="preserve"> </w:t>
    </w:r>
    <w:hyperlink r:id="rId2" w:history="1">
      <w:r w:rsidRPr="00E5745D">
        <w:rPr>
          <w:rFonts w:ascii="Arial" w:eastAsia="Calibri" w:hAnsi="Arial" w:cs="Arial"/>
          <w:color w:val="0000FF"/>
          <w:sz w:val="18"/>
          <w:szCs w:val="18"/>
          <w:u w:val="single"/>
          <w:lang w:val="fi-FI" w:eastAsia="en-GB"/>
        </w:rPr>
        <w:t>www.media.ford.com</w:t>
      </w:r>
    </w:hyperlink>
    <w:r w:rsidRPr="00E5745D">
      <w:rPr>
        <w:rFonts w:ascii="Arial" w:eastAsia="Calibri" w:hAnsi="Arial" w:cs="Arial"/>
        <w:color w:val="000000"/>
        <w:sz w:val="18"/>
        <w:szCs w:val="18"/>
        <w:lang w:val="fi-FI" w:eastAsia="en-GB"/>
      </w:rPr>
      <w:t xml:space="preserve">. </w:t>
    </w:r>
  </w:p>
  <w:p w:rsidR="002B06D0" w:rsidRPr="007A4F7F" w:rsidRDefault="002B06D0" w:rsidP="00224DBF">
    <w:pPr>
      <w:jc w:val="center"/>
      <w:rPr>
        <w:rFonts w:ascii="Arial" w:hAnsi="Arial" w:cs="Arial"/>
        <w:sz w:val="18"/>
        <w:szCs w:val="18"/>
        <w:lang w:val="fi-FI"/>
      </w:rPr>
    </w:pPr>
    <w:r w:rsidRPr="00E5745D">
      <w:rPr>
        <w:rFonts w:ascii="Arial" w:eastAsia="Calibri" w:hAnsi="Arial" w:cs="Arial"/>
        <w:color w:val="000000"/>
        <w:sz w:val="18"/>
        <w:szCs w:val="18"/>
        <w:lang w:val="fi-FI" w:eastAsia="en-GB"/>
      </w:rPr>
      <w:t xml:space="preserve">Seuraa meitä: </w:t>
    </w:r>
    <w:hyperlink r:id="rId3" w:history="1">
      <w:r w:rsidRPr="00E5745D">
        <w:rPr>
          <w:rFonts w:ascii="Arial" w:eastAsia="Calibri" w:hAnsi="Arial" w:cs="Arial"/>
          <w:color w:val="0000FF"/>
          <w:sz w:val="18"/>
          <w:szCs w:val="18"/>
          <w:u w:val="single"/>
          <w:lang w:val="fi-FI" w:eastAsia="en-GB"/>
        </w:rPr>
        <w:t>www.twitter.com/FordEu</w:t>
      </w:r>
    </w:hyperlink>
    <w:r w:rsidRPr="00E5745D">
      <w:rPr>
        <w:rFonts w:ascii="Arial" w:eastAsia="Calibri" w:hAnsi="Arial" w:cs="Arial"/>
        <w:color w:val="0000FF"/>
        <w:sz w:val="18"/>
        <w:szCs w:val="18"/>
        <w:u w:val="single"/>
        <w:lang w:val="fi-FI" w:eastAsia="en-GB"/>
      </w:rPr>
      <w:t xml:space="preserve"> </w:t>
    </w:r>
    <w:r>
      <w:rPr>
        <w:rFonts w:ascii="Arial" w:eastAsia="Calibri" w:hAnsi="Arial" w:cs="Arial"/>
        <w:color w:val="000000"/>
        <w:sz w:val="18"/>
        <w:szCs w:val="18"/>
        <w:lang w:val="fi-FI" w:eastAsia="en-GB"/>
      </w:rPr>
      <w:t xml:space="preserve">tai </w:t>
    </w:r>
    <w:r w:rsidRPr="00E5745D">
      <w:rPr>
        <w:rFonts w:ascii="Arial" w:eastAsia="Calibri" w:hAnsi="Arial" w:cs="Arial"/>
        <w:color w:val="000000"/>
        <w:sz w:val="18"/>
        <w:szCs w:val="18"/>
        <w:lang w:val="fi-FI" w:eastAsia="en-GB"/>
      </w:rPr>
      <w:t xml:space="preserve"> </w:t>
    </w:r>
    <w:hyperlink r:id="rId4" w:history="1">
      <w:r w:rsidRPr="00E5745D">
        <w:rPr>
          <w:rFonts w:ascii="Arial" w:eastAsia="Calibri" w:hAnsi="Arial" w:cs="Arial"/>
          <w:color w:val="0000FF"/>
          <w:sz w:val="18"/>
          <w:szCs w:val="18"/>
          <w:u w:val="single"/>
          <w:lang w:val="fi-FI" w:eastAsia="en-GB"/>
        </w:rPr>
        <w:t>www.youtube.com/fordofeurope</w:t>
      </w:r>
    </w:hyperlink>
  </w:p>
  <w:p w:rsidR="002B06D0" w:rsidRPr="00224DBF" w:rsidRDefault="002B06D0" w:rsidP="004D127F">
    <w:pPr>
      <w:pStyle w:val="Footer"/>
      <w:jc w:val="center"/>
      <w:rPr>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5E3" w:rsidRDefault="00EC25E3">
      <w:r>
        <w:separator/>
      </w:r>
    </w:p>
  </w:footnote>
  <w:footnote w:type="continuationSeparator" w:id="0">
    <w:p w:rsidR="00EC25E3" w:rsidRDefault="00EC2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6D0" w:rsidRPr="00315ADB" w:rsidRDefault="00032FCD" w:rsidP="00315ADB">
    <w:pPr>
      <w:pStyle w:val="Header"/>
      <w:tabs>
        <w:tab w:val="left" w:pos="1483"/>
      </w:tabs>
      <w:ind w:left="360"/>
      <w:rPr>
        <w:position w:val="90"/>
      </w:rPr>
    </w:pPr>
    <w:r>
      <w:rPr>
        <w:noProof/>
        <w:lang w:val="fi-FI" w:eastAsia="fi-FI"/>
      </w:rPr>
      <mc:AlternateContent>
        <mc:Choice Requires="wps">
          <w:drawing>
            <wp:anchor distT="0" distB="0" distL="114300" distR="114300" simplePos="0" relativeHeight="251659264" behindDoc="0" locked="0" layoutInCell="1" allowOverlap="1">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4"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06D0" w:rsidRDefault="00032FCD"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fi-FI" w:eastAsia="fi-FI"/>
                            </w:rPr>
                            <w:drawing>
                              <wp:inline distT="0" distB="0" distL="0" distR="0">
                                <wp:extent cx="297180" cy="297180"/>
                                <wp:effectExtent l="0" t="0" r="7620" b="7620"/>
                                <wp:docPr id="7" name="Picture 2"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 cy="297180"/>
                                        </a:xfrm>
                                        <a:prstGeom prst="rect">
                                          <a:avLst/>
                                        </a:prstGeom>
                                        <a:noFill/>
                                        <a:ln>
                                          <a:noFill/>
                                        </a:ln>
                                      </pic:spPr>
                                    </pic:pic>
                                  </a:graphicData>
                                </a:graphic>
                              </wp:inline>
                            </w:drawing>
                          </w:r>
                        </w:p>
                        <w:p w:rsidR="002B06D0" w:rsidRPr="00E624BF" w:rsidRDefault="002B06D0"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3" w:history="1">
                            <w:r w:rsidRPr="005D3F3A">
                              <w:rPr>
                                <w:rStyle w:val="Hyperlink"/>
                                <w:rFonts w:ascii="Arial" w:eastAsia="Calibri" w:hAnsi="Arial" w:cs="Arial"/>
                                <w:sz w:val="12"/>
                                <w:szCs w:val="12"/>
                                <w:lang w:eastAsia="en-GB"/>
                              </w:rPr>
                              <w:t>www.twitter.com/FordEu</w:t>
                            </w:r>
                          </w:hyperlink>
                        </w:p>
                        <w:p w:rsidR="002B06D0" w:rsidRPr="00C0628A" w:rsidRDefault="002B06D0" w:rsidP="00FA2AED">
                          <w:pPr>
                            <w:pStyle w:val="Footer"/>
                            <w:tabs>
                              <w:tab w:val="clear" w:pos="4320"/>
                              <w:tab w:val="clear" w:pos="8640"/>
                              <w:tab w:val="center" w:pos="1890"/>
                            </w:tabs>
                            <w:spacing w:before="60"/>
                            <w:jc w:val="center"/>
                            <w:rPr>
                              <w:rFonts w:ascii="Arial" w:hAnsi="Arial" w:cs="Arial"/>
                              <w:sz w:val="18"/>
                              <w:szCs w:val="18"/>
                            </w:rPr>
                          </w:pPr>
                        </w:p>
                        <w:p w:rsidR="002B06D0" w:rsidRDefault="002B06D0"/>
                        <w:p w:rsidR="002B06D0" w:rsidRPr="007966B1" w:rsidRDefault="00032FCD" w:rsidP="00FA2AED">
                          <w:pPr>
                            <w:rPr>
                              <w:rFonts w:ascii="Arial" w:hAnsi="Arial" w:cs="Arial"/>
                              <w:sz w:val="12"/>
                              <w:szCs w:val="12"/>
                            </w:rPr>
                          </w:pPr>
                          <w:r>
                            <w:rPr>
                              <w:rFonts w:ascii="Arial" w:hAnsi="Arial" w:cs="Arial"/>
                              <w:noProof/>
                              <w:sz w:val="18"/>
                              <w:szCs w:val="18"/>
                              <w:lang w:val="fi-FI" w:eastAsia="fi-FI"/>
                            </w:rPr>
                            <w:drawing>
                              <wp:inline distT="0" distB="0" distL="0" distR="0">
                                <wp:extent cx="670560" cy="266700"/>
                                <wp:effectExtent l="0" t="0" r="0" b="0"/>
                                <wp:docPr id="6"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0560" cy="266700"/>
                                        </a:xfrm>
                                        <a:prstGeom prst="rect">
                                          <a:avLst/>
                                        </a:prstGeom>
                                        <a:noFill/>
                                        <a:ln>
                                          <a:noFill/>
                                        </a:ln>
                                      </pic:spPr>
                                    </pic:pic>
                                  </a:graphicData>
                                </a:graphic>
                              </wp:inline>
                            </w:drawing>
                          </w:r>
                          <w:r w:rsidR="002B06D0">
                            <w:rPr>
                              <w:rFonts w:ascii="Arial" w:hAnsi="Arial" w:cs="Arial"/>
                              <w:sz w:val="18"/>
                              <w:szCs w:val="18"/>
                            </w:rPr>
                            <w:br/>
                          </w:r>
                          <w:r w:rsidR="002B06D0" w:rsidRPr="00FA2AED">
                            <w:rPr>
                              <w:rFonts w:ascii="Arial" w:hAnsi="Arial" w:cs="Arial"/>
                              <w:sz w:val="4"/>
                              <w:szCs w:val="4"/>
                            </w:rPr>
                            <w:br/>
                          </w:r>
                          <w:r w:rsidR="002B06D0" w:rsidRPr="007757E5">
                            <w:rPr>
                              <w:rFonts w:ascii="Arial" w:hAnsi="Arial" w:cs="Arial"/>
                              <w:sz w:val="4"/>
                              <w:szCs w:val="4"/>
                            </w:rPr>
                            <w:br/>
                          </w:r>
                          <w:hyperlink r:id="rId5" w:history="1">
                            <w:r w:rsidR="002B06D0" w:rsidRPr="00802DD3">
                              <w:rPr>
                                <w:rStyle w:val="Hyperlink"/>
                                <w:rFonts w:ascii="Arial" w:hAnsi="Arial" w:cs="Arial"/>
                                <w:sz w:val="12"/>
                                <w:szCs w:val="12"/>
                              </w:rPr>
                              <w:t>www.youtube.com/fordofeurope</w:t>
                            </w:r>
                          </w:hyperlink>
                        </w:p>
                        <w:p w:rsidR="002B06D0" w:rsidRPr="005D6392" w:rsidRDefault="002B06D0" w:rsidP="008C6D0D">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href="http://twitter.com/FordEu" style="position:absolute;left:0;text-align:left;margin-left:432.95pt;margin-top:1.85pt;width:65.6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" o:button="t" filled="f" stroked="f">
              <v:fill o:detectmouseclick="t"/>
              <v:textbox inset="0,0,0,0">
                <w:txbxContent>
                  <w:p w:rsidR="002B06D0" w:rsidRDefault="00032FCD"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fi-FI" w:eastAsia="fi-FI"/>
                      </w:rPr>
                      <w:drawing>
                        <wp:inline distT="0" distB="0" distL="0" distR="0">
                          <wp:extent cx="297180" cy="297180"/>
                          <wp:effectExtent l="0" t="0" r="7620" b="7620"/>
                          <wp:docPr id="7" name="Picture 2"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 cy="297180"/>
                                  </a:xfrm>
                                  <a:prstGeom prst="rect">
                                    <a:avLst/>
                                  </a:prstGeom>
                                  <a:noFill/>
                                  <a:ln>
                                    <a:noFill/>
                                  </a:ln>
                                </pic:spPr>
                              </pic:pic>
                            </a:graphicData>
                          </a:graphic>
                        </wp:inline>
                      </w:drawing>
                    </w:r>
                  </w:p>
                  <w:p w:rsidR="002B06D0" w:rsidRPr="00E624BF" w:rsidRDefault="002B06D0"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6" w:history="1">
                      <w:r w:rsidRPr="005D3F3A">
                        <w:rPr>
                          <w:rStyle w:val="Hyperlink"/>
                          <w:rFonts w:ascii="Arial" w:eastAsia="Calibri" w:hAnsi="Arial" w:cs="Arial"/>
                          <w:sz w:val="12"/>
                          <w:szCs w:val="12"/>
                          <w:lang w:eastAsia="en-GB"/>
                        </w:rPr>
                        <w:t>www.twitter.com/FordEu</w:t>
                      </w:r>
                    </w:hyperlink>
                  </w:p>
                  <w:p w:rsidR="002B06D0" w:rsidRPr="00C0628A" w:rsidRDefault="002B06D0" w:rsidP="00FA2AED">
                    <w:pPr>
                      <w:pStyle w:val="Footer"/>
                      <w:tabs>
                        <w:tab w:val="clear" w:pos="4320"/>
                        <w:tab w:val="clear" w:pos="8640"/>
                        <w:tab w:val="center" w:pos="1890"/>
                      </w:tabs>
                      <w:spacing w:before="60"/>
                      <w:jc w:val="center"/>
                      <w:rPr>
                        <w:rFonts w:ascii="Arial" w:hAnsi="Arial" w:cs="Arial"/>
                        <w:sz w:val="18"/>
                        <w:szCs w:val="18"/>
                      </w:rPr>
                    </w:pPr>
                  </w:p>
                  <w:p w:rsidR="002B06D0" w:rsidRDefault="002B06D0"/>
                  <w:p w:rsidR="002B06D0" w:rsidRPr="007966B1" w:rsidRDefault="00032FCD" w:rsidP="00FA2AED">
                    <w:pPr>
                      <w:rPr>
                        <w:rFonts w:ascii="Arial" w:hAnsi="Arial" w:cs="Arial"/>
                        <w:sz w:val="12"/>
                        <w:szCs w:val="12"/>
                      </w:rPr>
                    </w:pPr>
                    <w:r>
                      <w:rPr>
                        <w:rFonts w:ascii="Arial" w:hAnsi="Arial" w:cs="Arial"/>
                        <w:noProof/>
                        <w:sz w:val="18"/>
                        <w:szCs w:val="18"/>
                        <w:lang w:val="fi-FI" w:eastAsia="fi-FI"/>
                      </w:rPr>
                      <w:drawing>
                        <wp:inline distT="0" distB="0" distL="0" distR="0">
                          <wp:extent cx="670560" cy="266700"/>
                          <wp:effectExtent l="0" t="0" r="0" b="0"/>
                          <wp:docPr id="6"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0560" cy="266700"/>
                                  </a:xfrm>
                                  <a:prstGeom prst="rect">
                                    <a:avLst/>
                                  </a:prstGeom>
                                  <a:noFill/>
                                  <a:ln>
                                    <a:noFill/>
                                  </a:ln>
                                </pic:spPr>
                              </pic:pic>
                            </a:graphicData>
                          </a:graphic>
                        </wp:inline>
                      </w:drawing>
                    </w:r>
                    <w:r w:rsidR="002B06D0">
                      <w:rPr>
                        <w:rFonts w:ascii="Arial" w:hAnsi="Arial" w:cs="Arial"/>
                        <w:sz w:val="18"/>
                        <w:szCs w:val="18"/>
                      </w:rPr>
                      <w:br/>
                    </w:r>
                    <w:r w:rsidR="002B06D0" w:rsidRPr="00FA2AED">
                      <w:rPr>
                        <w:rFonts w:ascii="Arial" w:hAnsi="Arial" w:cs="Arial"/>
                        <w:sz w:val="4"/>
                        <w:szCs w:val="4"/>
                      </w:rPr>
                      <w:br/>
                    </w:r>
                    <w:r w:rsidR="002B06D0" w:rsidRPr="007757E5">
                      <w:rPr>
                        <w:rFonts w:ascii="Arial" w:hAnsi="Arial" w:cs="Arial"/>
                        <w:sz w:val="4"/>
                        <w:szCs w:val="4"/>
                      </w:rPr>
                      <w:br/>
                    </w:r>
                    <w:hyperlink r:id="rId7" w:history="1">
                      <w:r w:rsidR="002B06D0" w:rsidRPr="00802DD3">
                        <w:rPr>
                          <w:rStyle w:val="Hyperlink"/>
                          <w:rFonts w:ascii="Arial" w:hAnsi="Arial" w:cs="Arial"/>
                          <w:sz w:val="12"/>
                          <w:szCs w:val="12"/>
                        </w:rPr>
                        <w:t>www.youtube.com/fordofeurope</w:t>
                      </w:r>
                    </w:hyperlink>
                  </w:p>
                  <w:p w:rsidR="002B06D0" w:rsidRPr="005D6392" w:rsidRDefault="002B06D0" w:rsidP="008C6D0D">
                    <w:pPr>
                      <w:rPr>
                        <w:rFonts w:ascii="Arial" w:hAnsi="Arial" w:cs="Arial"/>
                        <w:sz w:val="12"/>
                        <w:szCs w:val="12"/>
                      </w:rPr>
                    </w:pPr>
                  </w:p>
                </w:txbxContent>
              </v:textbox>
              <w10:wrap type="tight"/>
            </v:shape>
          </w:pict>
        </mc:Fallback>
      </mc:AlternateContent>
    </w:r>
    <w:r>
      <w:rPr>
        <w:noProof/>
        <w:lang w:val="fi-FI" w:eastAsia="fi-FI"/>
      </w:rPr>
      <mc:AlternateContent>
        <mc:Choice Requires="wps">
          <w:drawing>
            <wp:anchor distT="0" distB="0" distL="114300" distR="114300" simplePos="0" relativeHeight="251658240" behindDoc="0" locked="0" layoutInCell="1" allowOverlap="1">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3" name="Text Box 4">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06D0" w:rsidRPr="007966B1" w:rsidRDefault="00032FCD" w:rsidP="00FA2AED">
                          <w:pPr>
                            <w:rPr>
                              <w:rFonts w:ascii="Arial" w:hAnsi="Arial" w:cs="Arial"/>
                              <w:sz w:val="12"/>
                              <w:szCs w:val="12"/>
                            </w:rPr>
                          </w:pPr>
                          <w:r>
                            <w:rPr>
                              <w:rFonts w:ascii="Arial" w:hAnsi="Arial" w:cs="Arial"/>
                              <w:noProof/>
                              <w:sz w:val="18"/>
                              <w:szCs w:val="18"/>
                              <w:lang w:val="fi-FI" w:eastAsia="fi-FI"/>
                            </w:rPr>
                            <w:drawing>
                              <wp:inline distT="0" distB="0" distL="0" distR="0">
                                <wp:extent cx="670560" cy="266700"/>
                                <wp:effectExtent l="0" t="0" r="0" b="0"/>
                                <wp:docPr id="5" name="Picture 1"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0560" cy="266700"/>
                                        </a:xfrm>
                                        <a:prstGeom prst="rect">
                                          <a:avLst/>
                                        </a:prstGeom>
                                        <a:noFill/>
                                        <a:ln>
                                          <a:noFill/>
                                        </a:ln>
                                      </pic:spPr>
                                    </pic:pic>
                                  </a:graphicData>
                                </a:graphic>
                              </wp:inline>
                            </w:drawing>
                          </w:r>
                          <w:r w:rsidR="002B06D0">
                            <w:rPr>
                              <w:rFonts w:ascii="Arial" w:hAnsi="Arial" w:cs="Arial"/>
                              <w:sz w:val="18"/>
                              <w:szCs w:val="18"/>
                            </w:rPr>
                            <w:br/>
                          </w:r>
                          <w:r w:rsidR="002B06D0" w:rsidRPr="00FA2AED">
                            <w:rPr>
                              <w:rFonts w:ascii="Arial" w:hAnsi="Arial" w:cs="Arial"/>
                              <w:sz w:val="4"/>
                              <w:szCs w:val="4"/>
                            </w:rPr>
                            <w:br/>
                          </w:r>
                          <w:r w:rsidR="002B06D0" w:rsidRPr="007757E5">
                            <w:rPr>
                              <w:rFonts w:ascii="Arial" w:hAnsi="Arial" w:cs="Arial"/>
                              <w:sz w:val="4"/>
                              <w:szCs w:val="4"/>
                            </w:rPr>
                            <w:br/>
                          </w:r>
                          <w:hyperlink r:id="rId8" w:history="1">
                            <w:r w:rsidR="002B06D0" w:rsidRPr="00802DD3">
                              <w:rPr>
                                <w:rStyle w:val="Hyperlink"/>
                                <w:rFonts w:ascii="Arial" w:hAnsi="Arial" w:cs="Arial"/>
                                <w:sz w:val="12"/>
                                <w:szCs w:val="12"/>
                              </w:rPr>
                              <w:t>www.youtube.com/fordofeurope</w:t>
                            </w:r>
                          </w:hyperlink>
                        </w:p>
                        <w:p w:rsidR="002B06D0" w:rsidRPr="005D6392" w:rsidRDefault="002B06D0" w:rsidP="008C6D0D">
                          <w:pPr>
                            <w:rPr>
                              <w:rFonts w:ascii="Arial" w:hAnsi="Arial" w:cs="Arial"/>
                              <w:sz w:val="12"/>
                              <w:szCs w:val="12"/>
                            </w:rPr>
                          </w:pPr>
                        </w:p>
                        <w:p w:rsidR="002B06D0" w:rsidRDefault="002B06D0" w:rsidP="008C6D0D">
                          <w:pPr>
                            <w:pStyle w:val="Footer"/>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href="http://www.youtube.com/fordofeurope" style="position:absolute;left:0;text-align:left;margin-left:336pt;margin-top:1.85pt;width:84.75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" o:button="t" filled="f" stroked="f">
              <v:fill o:detectmouseclick="t"/>
              <v:textbox inset="0,0,0,0">
                <w:txbxContent>
                  <w:p w:rsidR="002B06D0" w:rsidRPr="007966B1" w:rsidRDefault="00032FCD" w:rsidP="00FA2AED">
                    <w:pPr>
                      <w:rPr>
                        <w:rFonts w:ascii="Arial" w:hAnsi="Arial" w:cs="Arial"/>
                        <w:sz w:val="12"/>
                        <w:szCs w:val="12"/>
                      </w:rPr>
                    </w:pPr>
                    <w:r>
                      <w:rPr>
                        <w:rFonts w:ascii="Arial" w:hAnsi="Arial" w:cs="Arial"/>
                        <w:noProof/>
                        <w:sz w:val="18"/>
                        <w:szCs w:val="18"/>
                        <w:lang w:val="fi-FI" w:eastAsia="fi-FI"/>
                      </w:rPr>
                      <w:drawing>
                        <wp:inline distT="0" distB="0" distL="0" distR="0">
                          <wp:extent cx="670560" cy="266700"/>
                          <wp:effectExtent l="0" t="0" r="0" b="0"/>
                          <wp:docPr id="5" name="Picture 1"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0560" cy="266700"/>
                                  </a:xfrm>
                                  <a:prstGeom prst="rect">
                                    <a:avLst/>
                                  </a:prstGeom>
                                  <a:noFill/>
                                  <a:ln>
                                    <a:noFill/>
                                  </a:ln>
                                </pic:spPr>
                              </pic:pic>
                            </a:graphicData>
                          </a:graphic>
                        </wp:inline>
                      </w:drawing>
                    </w:r>
                    <w:r w:rsidR="002B06D0">
                      <w:rPr>
                        <w:rFonts w:ascii="Arial" w:hAnsi="Arial" w:cs="Arial"/>
                        <w:sz w:val="18"/>
                        <w:szCs w:val="18"/>
                      </w:rPr>
                      <w:br/>
                    </w:r>
                    <w:r w:rsidR="002B06D0" w:rsidRPr="00FA2AED">
                      <w:rPr>
                        <w:rFonts w:ascii="Arial" w:hAnsi="Arial" w:cs="Arial"/>
                        <w:sz w:val="4"/>
                        <w:szCs w:val="4"/>
                      </w:rPr>
                      <w:br/>
                    </w:r>
                    <w:r w:rsidR="002B06D0" w:rsidRPr="007757E5">
                      <w:rPr>
                        <w:rFonts w:ascii="Arial" w:hAnsi="Arial" w:cs="Arial"/>
                        <w:sz w:val="4"/>
                        <w:szCs w:val="4"/>
                      </w:rPr>
                      <w:br/>
                    </w:r>
                    <w:hyperlink r:id="rId9" w:history="1">
                      <w:r w:rsidR="002B06D0" w:rsidRPr="00802DD3">
                        <w:rPr>
                          <w:rStyle w:val="Hyperlink"/>
                          <w:rFonts w:ascii="Arial" w:hAnsi="Arial" w:cs="Arial"/>
                          <w:sz w:val="12"/>
                          <w:szCs w:val="12"/>
                        </w:rPr>
                        <w:t>www.youtube.com/fordofeurope</w:t>
                      </w:r>
                    </w:hyperlink>
                  </w:p>
                  <w:p w:rsidR="002B06D0" w:rsidRPr="005D6392" w:rsidRDefault="002B06D0" w:rsidP="008C6D0D">
                    <w:pPr>
                      <w:rPr>
                        <w:rFonts w:ascii="Arial" w:hAnsi="Arial" w:cs="Arial"/>
                        <w:sz w:val="12"/>
                        <w:szCs w:val="12"/>
                      </w:rPr>
                    </w:pPr>
                  </w:p>
                  <w:p w:rsidR="002B06D0" w:rsidRDefault="002B06D0" w:rsidP="008C6D0D">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noProof/>
        <w:lang w:val="fi-FI" w:eastAsia="fi-FI"/>
      </w:rPr>
      <mc:AlternateContent>
        <mc:Choice Requires="wps">
          <w:drawing>
            <wp:anchor distT="0" distB="0" distL="114300" distR="114300" simplePos="0" relativeHeight="251656192" behindDoc="0" locked="0" layoutInCell="1" allowOverlap="1">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fi-FI" w:eastAsia="fi-FI"/>
      </w:rPr>
      <w:drawing>
        <wp:anchor distT="0" distB="0" distL="114300" distR="114300" simplePos="0" relativeHeight="251657216"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B06D0">
      <w:rPr>
        <w:rFonts w:ascii="Book Antiqua" w:hAnsi="Book Antiqua"/>
        <w:smallCaps/>
        <w:position w:val="110"/>
        <w:sz w:val="48"/>
      </w:rPr>
      <w:t xml:space="preserve">                 </w:t>
    </w:r>
    <w:r w:rsidR="002B06D0">
      <w:rPr>
        <w:rFonts w:ascii="Book Antiqua" w:hAnsi="Book Antiqua"/>
        <w:smallCaps/>
        <w:position w:val="132"/>
        <w:sz w:val="48"/>
        <w:szCs w:val="48"/>
      </w:rPr>
      <w:t xml:space="preserve">Tiedote </w:t>
    </w:r>
    <w:r w:rsidR="002B06D0">
      <w:rPr>
        <w:rFonts w:ascii="Book Antiqua" w:hAnsi="Book Antiqua"/>
        <w:smallCaps/>
        <w:position w:val="132"/>
        <w:sz w:val="48"/>
        <w:szCs w:val="48"/>
      </w:rPr>
      <w:tab/>
    </w:r>
    <w:r w:rsidR="002B06D0">
      <w:rPr>
        <w:rFonts w:ascii="Book Antiqua" w:hAnsi="Book Antiqua"/>
        <w:smallCaps/>
        <w:position w:val="132"/>
        <w:sz w:val="48"/>
        <w:szCs w:val="4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76CB9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1992"/>
    <w:rsid w:val="000051E9"/>
    <w:rsid w:val="00005B4D"/>
    <w:rsid w:val="000101F4"/>
    <w:rsid w:val="00010F60"/>
    <w:rsid w:val="000270FC"/>
    <w:rsid w:val="0003033A"/>
    <w:rsid w:val="00031575"/>
    <w:rsid w:val="00032FCD"/>
    <w:rsid w:val="00036696"/>
    <w:rsid w:val="00050ABA"/>
    <w:rsid w:val="00051E29"/>
    <w:rsid w:val="00052B3E"/>
    <w:rsid w:val="0006148A"/>
    <w:rsid w:val="0006193D"/>
    <w:rsid w:val="00062C82"/>
    <w:rsid w:val="00064EF2"/>
    <w:rsid w:val="00073627"/>
    <w:rsid w:val="00074D61"/>
    <w:rsid w:val="00084F44"/>
    <w:rsid w:val="00092664"/>
    <w:rsid w:val="000A04CE"/>
    <w:rsid w:val="000A1066"/>
    <w:rsid w:val="000A106D"/>
    <w:rsid w:val="000A12EF"/>
    <w:rsid w:val="000A363B"/>
    <w:rsid w:val="000B20AF"/>
    <w:rsid w:val="000C0AC9"/>
    <w:rsid w:val="000C239A"/>
    <w:rsid w:val="000C2461"/>
    <w:rsid w:val="000E2171"/>
    <w:rsid w:val="00101713"/>
    <w:rsid w:val="00114532"/>
    <w:rsid w:val="00123596"/>
    <w:rsid w:val="001257CC"/>
    <w:rsid w:val="0013102B"/>
    <w:rsid w:val="00131DAD"/>
    <w:rsid w:val="00134150"/>
    <w:rsid w:val="001351FE"/>
    <w:rsid w:val="00136DEA"/>
    <w:rsid w:val="00140056"/>
    <w:rsid w:val="00141293"/>
    <w:rsid w:val="00147882"/>
    <w:rsid w:val="00155444"/>
    <w:rsid w:val="00160E88"/>
    <w:rsid w:val="00171E73"/>
    <w:rsid w:val="00191E20"/>
    <w:rsid w:val="001952CB"/>
    <w:rsid w:val="001A2415"/>
    <w:rsid w:val="001A340C"/>
    <w:rsid w:val="001A5C5E"/>
    <w:rsid w:val="001B01B7"/>
    <w:rsid w:val="001B6874"/>
    <w:rsid w:val="001C16AB"/>
    <w:rsid w:val="001C4203"/>
    <w:rsid w:val="001D528F"/>
    <w:rsid w:val="001E533C"/>
    <w:rsid w:val="001E6922"/>
    <w:rsid w:val="001E6C4E"/>
    <w:rsid w:val="001E72EC"/>
    <w:rsid w:val="001F1FBC"/>
    <w:rsid w:val="001F3F33"/>
    <w:rsid w:val="00213DD2"/>
    <w:rsid w:val="00215362"/>
    <w:rsid w:val="002214F2"/>
    <w:rsid w:val="00223525"/>
    <w:rsid w:val="00224DBF"/>
    <w:rsid w:val="002372F5"/>
    <w:rsid w:val="00242727"/>
    <w:rsid w:val="00252CDC"/>
    <w:rsid w:val="002545BB"/>
    <w:rsid w:val="0028435B"/>
    <w:rsid w:val="00285D93"/>
    <w:rsid w:val="002B06D0"/>
    <w:rsid w:val="002C1691"/>
    <w:rsid w:val="002C1C01"/>
    <w:rsid w:val="002C70F2"/>
    <w:rsid w:val="002D07A1"/>
    <w:rsid w:val="002D440D"/>
    <w:rsid w:val="002D7077"/>
    <w:rsid w:val="002D74A8"/>
    <w:rsid w:val="002E2BA7"/>
    <w:rsid w:val="002E59B9"/>
    <w:rsid w:val="002E7D6A"/>
    <w:rsid w:val="00300EF9"/>
    <w:rsid w:val="00311374"/>
    <w:rsid w:val="00315ADB"/>
    <w:rsid w:val="00317F04"/>
    <w:rsid w:val="00332D0E"/>
    <w:rsid w:val="00340904"/>
    <w:rsid w:val="0034157D"/>
    <w:rsid w:val="00342744"/>
    <w:rsid w:val="00343269"/>
    <w:rsid w:val="00344529"/>
    <w:rsid w:val="00353395"/>
    <w:rsid w:val="003541DD"/>
    <w:rsid w:val="003545AA"/>
    <w:rsid w:val="00366141"/>
    <w:rsid w:val="00366687"/>
    <w:rsid w:val="00377406"/>
    <w:rsid w:val="003814A4"/>
    <w:rsid w:val="0038324B"/>
    <w:rsid w:val="00384B13"/>
    <w:rsid w:val="00395200"/>
    <w:rsid w:val="003A4888"/>
    <w:rsid w:val="003B5885"/>
    <w:rsid w:val="003C7F26"/>
    <w:rsid w:val="003D595A"/>
    <w:rsid w:val="003E745A"/>
    <w:rsid w:val="003F21E6"/>
    <w:rsid w:val="00401A9C"/>
    <w:rsid w:val="0040759F"/>
    <w:rsid w:val="004151E2"/>
    <w:rsid w:val="00416EBB"/>
    <w:rsid w:val="00417BC2"/>
    <w:rsid w:val="0042177A"/>
    <w:rsid w:val="004217E8"/>
    <w:rsid w:val="00421B0E"/>
    <w:rsid w:val="00422C79"/>
    <w:rsid w:val="00424F01"/>
    <w:rsid w:val="00424FD5"/>
    <w:rsid w:val="00430428"/>
    <w:rsid w:val="004304C4"/>
    <w:rsid w:val="00435D77"/>
    <w:rsid w:val="00441411"/>
    <w:rsid w:val="004420CC"/>
    <w:rsid w:val="00455AA5"/>
    <w:rsid w:val="00455BD3"/>
    <w:rsid w:val="00455C89"/>
    <w:rsid w:val="00460FC5"/>
    <w:rsid w:val="004752EA"/>
    <w:rsid w:val="004914E1"/>
    <w:rsid w:val="0049188E"/>
    <w:rsid w:val="0049510F"/>
    <w:rsid w:val="004B7656"/>
    <w:rsid w:val="004C13B7"/>
    <w:rsid w:val="004C276F"/>
    <w:rsid w:val="004C417D"/>
    <w:rsid w:val="004C4A2C"/>
    <w:rsid w:val="004D127F"/>
    <w:rsid w:val="004E21AA"/>
    <w:rsid w:val="004E242D"/>
    <w:rsid w:val="004E33DD"/>
    <w:rsid w:val="004E6187"/>
    <w:rsid w:val="004E6A44"/>
    <w:rsid w:val="004F1A2D"/>
    <w:rsid w:val="004F2EF8"/>
    <w:rsid w:val="004F5E8D"/>
    <w:rsid w:val="00502B4A"/>
    <w:rsid w:val="005062CA"/>
    <w:rsid w:val="005268F9"/>
    <w:rsid w:val="0053055B"/>
    <w:rsid w:val="00546FF2"/>
    <w:rsid w:val="005532D6"/>
    <w:rsid w:val="00564B7F"/>
    <w:rsid w:val="005715B8"/>
    <w:rsid w:val="00575317"/>
    <w:rsid w:val="0057574A"/>
    <w:rsid w:val="00575875"/>
    <w:rsid w:val="00584FAA"/>
    <w:rsid w:val="0059156F"/>
    <w:rsid w:val="00592286"/>
    <w:rsid w:val="0059420A"/>
    <w:rsid w:val="0059689C"/>
    <w:rsid w:val="00597098"/>
    <w:rsid w:val="005A357F"/>
    <w:rsid w:val="005A3E17"/>
    <w:rsid w:val="005B2CBB"/>
    <w:rsid w:val="005B61E6"/>
    <w:rsid w:val="005D5DC7"/>
    <w:rsid w:val="005D6699"/>
    <w:rsid w:val="005E6156"/>
    <w:rsid w:val="005E7C82"/>
    <w:rsid w:val="005F7816"/>
    <w:rsid w:val="00603F42"/>
    <w:rsid w:val="006144F6"/>
    <w:rsid w:val="00616A1B"/>
    <w:rsid w:val="00625A4A"/>
    <w:rsid w:val="00625D68"/>
    <w:rsid w:val="00630F1A"/>
    <w:rsid w:val="00631A15"/>
    <w:rsid w:val="00633D51"/>
    <w:rsid w:val="00635F3C"/>
    <w:rsid w:val="00637B68"/>
    <w:rsid w:val="006409F5"/>
    <w:rsid w:val="00654F6F"/>
    <w:rsid w:val="00661A4F"/>
    <w:rsid w:val="00677470"/>
    <w:rsid w:val="00684AF8"/>
    <w:rsid w:val="00684DED"/>
    <w:rsid w:val="00697034"/>
    <w:rsid w:val="006D0A38"/>
    <w:rsid w:val="006D35EB"/>
    <w:rsid w:val="007169BB"/>
    <w:rsid w:val="007232AE"/>
    <w:rsid w:val="00724F9B"/>
    <w:rsid w:val="007425A2"/>
    <w:rsid w:val="007470D9"/>
    <w:rsid w:val="00755551"/>
    <w:rsid w:val="0075653C"/>
    <w:rsid w:val="00761B9D"/>
    <w:rsid w:val="00765F06"/>
    <w:rsid w:val="00783BC2"/>
    <w:rsid w:val="0078420B"/>
    <w:rsid w:val="007A30F0"/>
    <w:rsid w:val="007B0304"/>
    <w:rsid w:val="007B35C2"/>
    <w:rsid w:val="007C16F0"/>
    <w:rsid w:val="007C2157"/>
    <w:rsid w:val="007C2FBE"/>
    <w:rsid w:val="007C4F12"/>
    <w:rsid w:val="007D5CDD"/>
    <w:rsid w:val="007D5CE2"/>
    <w:rsid w:val="007E1E94"/>
    <w:rsid w:val="007E67C6"/>
    <w:rsid w:val="00806AB3"/>
    <w:rsid w:val="00811539"/>
    <w:rsid w:val="008115D4"/>
    <w:rsid w:val="008137EA"/>
    <w:rsid w:val="00820FE3"/>
    <w:rsid w:val="00831B36"/>
    <w:rsid w:val="00837730"/>
    <w:rsid w:val="00857EAF"/>
    <w:rsid w:val="00861419"/>
    <w:rsid w:val="00875C44"/>
    <w:rsid w:val="0088023E"/>
    <w:rsid w:val="008921F1"/>
    <w:rsid w:val="008A1DF4"/>
    <w:rsid w:val="008B1B78"/>
    <w:rsid w:val="008B3670"/>
    <w:rsid w:val="008C205E"/>
    <w:rsid w:val="008C6D0D"/>
    <w:rsid w:val="008D26E8"/>
    <w:rsid w:val="008F20FA"/>
    <w:rsid w:val="008F506C"/>
    <w:rsid w:val="009007C7"/>
    <w:rsid w:val="009011D3"/>
    <w:rsid w:val="0090404C"/>
    <w:rsid w:val="00912F95"/>
    <w:rsid w:val="00912FB7"/>
    <w:rsid w:val="0092086A"/>
    <w:rsid w:val="00937040"/>
    <w:rsid w:val="00942494"/>
    <w:rsid w:val="00944792"/>
    <w:rsid w:val="00944EBA"/>
    <w:rsid w:val="00950750"/>
    <w:rsid w:val="00950887"/>
    <w:rsid w:val="0095508A"/>
    <w:rsid w:val="00955F32"/>
    <w:rsid w:val="00965477"/>
    <w:rsid w:val="00966A5F"/>
    <w:rsid w:val="00971321"/>
    <w:rsid w:val="0098246E"/>
    <w:rsid w:val="00987F34"/>
    <w:rsid w:val="00992DBE"/>
    <w:rsid w:val="009A19D3"/>
    <w:rsid w:val="009A292D"/>
    <w:rsid w:val="009A7C0D"/>
    <w:rsid w:val="009B69B8"/>
    <w:rsid w:val="009C1BFC"/>
    <w:rsid w:val="009C2A64"/>
    <w:rsid w:val="009C2C29"/>
    <w:rsid w:val="009C73CC"/>
    <w:rsid w:val="009D0C95"/>
    <w:rsid w:val="009D637D"/>
    <w:rsid w:val="009E13D7"/>
    <w:rsid w:val="009E2411"/>
    <w:rsid w:val="009E356D"/>
    <w:rsid w:val="009F12AA"/>
    <w:rsid w:val="009F58BE"/>
    <w:rsid w:val="00A1112F"/>
    <w:rsid w:val="00A15423"/>
    <w:rsid w:val="00A2593C"/>
    <w:rsid w:val="00A36F90"/>
    <w:rsid w:val="00A3752D"/>
    <w:rsid w:val="00A47A70"/>
    <w:rsid w:val="00A50122"/>
    <w:rsid w:val="00A5273E"/>
    <w:rsid w:val="00A542C6"/>
    <w:rsid w:val="00A60BCB"/>
    <w:rsid w:val="00A67C35"/>
    <w:rsid w:val="00A71F7A"/>
    <w:rsid w:val="00A826E2"/>
    <w:rsid w:val="00A8332C"/>
    <w:rsid w:val="00A86BB6"/>
    <w:rsid w:val="00A933D8"/>
    <w:rsid w:val="00AA0865"/>
    <w:rsid w:val="00AB4019"/>
    <w:rsid w:val="00AB7854"/>
    <w:rsid w:val="00AC0180"/>
    <w:rsid w:val="00AC0854"/>
    <w:rsid w:val="00AC3EE1"/>
    <w:rsid w:val="00AD3059"/>
    <w:rsid w:val="00AD480B"/>
    <w:rsid w:val="00AE1596"/>
    <w:rsid w:val="00AE25D1"/>
    <w:rsid w:val="00AF6A89"/>
    <w:rsid w:val="00AF7659"/>
    <w:rsid w:val="00B03634"/>
    <w:rsid w:val="00B10B15"/>
    <w:rsid w:val="00B144F2"/>
    <w:rsid w:val="00B148E0"/>
    <w:rsid w:val="00B253DF"/>
    <w:rsid w:val="00B2545A"/>
    <w:rsid w:val="00B25615"/>
    <w:rsid w:val="00B27525"/>
    <w:rsid w:val="00B3591A"/>
    <w:rsid w:val="00B432F1"/>
    <w:rsid w:val="00B46E41"/>
    <w:rsid w:val="00B84FAB"/>
    <w:rsid w:val="00B86BD3"/>
    <w:rsid w:val="00B93B09"/>
    <w:rsid w:val="00BA3937"/>
    <w:rsid w:val="00BA4DD8"/>
    <w:rsid w:val="00BB1071"/>
    <w:rsid w:val="00BB1EE5"/>
    <w:rsid w:val="00BB5689"/>
    <w:rsid w:val="00BC0E73"/>
    <w:rsid w:val="00BC7683"/>
    <w:rsid w:val="00BD42D7"/>
    <w:rsid w:val="00BD456E"/>
    <w:rsid w:val="00BE00B6"/>
    <w:rsid w:val="00BE13BD"/>
    <w:rsid w:val="00BF6560"/>
    <w:rsid w:val="00BF7691"/>
    <w:rsid w:val="00BF7B54"/>
    <w:rsid w:val="00C00719"/>
    <w:rsid w:val="00C03D0E"/>
    <w:rsid w:val="00C149DC"/>
    <w:rsid w:val="00C20D8F"/>
    <w:rsid w:val="00C37035"/>
    <w:rsid w:val="00C50FCE"/>
    <w:rsid w:val="00C53C57"/>
    <w:rsid w:val="00C56382"/>
    <w:rsid w:val="00C6725B"/>
    <w:rsid w:val="00C7037B"/>
    <w:rsid w:val="00C757A2"/>
    <w:rsid w:val="00C76743"/>
    <w:rsid w:val="00C8770F"/>
    <w:rsid w:val="00C879E4"/>
    <w:rsid w:val="00CA2259"/>
    <w:rsid w:val="00CB0DEF"/>
    <w:rsid w:val="00CC2843"/>
    <w:rsid w:val="00CC35F7"/>
    <w:rsid w:val="00CC56F4"/>
    <w:rsid w:val="00CD1CFB"/>
    <w:rsid w:val="00CE083D"/>
    <w:rsid w:val="00CE0847"/>
    <w:rsid w:val="00CE2083"/>
    <w:rsid w:val="00CE24DE"/>
    <w:rsid w:val="00CE296B"/>
    <w:rsid w:val="00CF2C98"/>
    <w:rsid w:val="00CF47BD"/>
    <w:rsid w:val="00CF480F"/>
    <w:rsid w:val="00D07858"/>
    <w:rsid w:val="00D25384"/>
    <w:rsid w:val="00D40F43"/>
    <w:rsid w:val="00D53590"/>
    <w:rsid w:val="00D66F6E"/>
    <w:rsid w:val="00D71F4B"/>
    <w:rsid w:val="00D751C7"/>
    <w:rsid w:val="00D864D6"/>
    <w:rsid w:val="00D93EFD"/>
    <w:rsid w:val="00DA07F0"/>
    <w:rsid w:val="00DA2A82"/>
    <w:rsid w:val="00DA6E47"/>
    <w:rsid w:val="00DB0FEC"/>
    <w:rsid w:val="00DB29D1"/>
    <w:rsid w:val="00DB76A9"/>
    <w:rsid w:val="00DB782C"/>
    <w:rsid w:val="00DC14D7"/>
    <w:rsid w:val="00DC3760"/>
    <w:rsid w:val="00DC4F30"/>
    <w:rsid w:val="00DC7EC8"/>
    <w:rsid w:val="00DD0DD7"/>
    <w:rsid w:val="00DD2704"/>
    <w:rsid w:val="00DE1C58"/>
    <w:rsid w:val="00DE269E"/>
    <w:rsid w:val="00DE632A"/>
    <w:rsid w:val="00DE7BDE"/>
    <w:rsid w:val="00DF4BB4"/>
    <w:rsid w:val="00E00FC5"/>
    <w:rsid w:val="00E151E2"/>
    <w:rsid w:val="00E15595"/>
    <w:rsid w:val="00E17C5F"/>
    <w:rsid w:val="00E17DA3"/>
    <w:rsid w:val="00E3268D"/>
    <w:rsid w:val="00E37F71"/>
    <w:rsid w:val="00E41A57"/>
    <w:rsid w:val="00E5607C"/>
    <w:rsid w:val="00E56BE5"/>
    <w:rsid w:val="00E56D73"/>
    <w:rsid w:val="00E60971"/>
    <w:rsid w:val="00E60F7E"/>
    <w:rsid w:val="00E647AF"/>
    <w:rsid w:val="00E659E5"/>
    <w:rsid w:val="00E90753"/>
    <w:rsid w:val="00E91A38"/>
    <w:rsid w:val="00E92A8F"/>
    <w:rsid w:val="00E92C09"/>
    <w:rsid w:val="00E94BC7"/>
    <w:rsid w:val="00E97CCC"/>
    <w:rsid w:val="00E97E28"/>
    <w:rsid w:val="00EA366C"/>
    <w:rsid w:val="00EB045F"/>
    <w:rsid w:val="00EC25E3"/>
    <w:rsid w:val="00EC576A"/>
    <w:rsid w:val="00EF5AA0"/>
    <w:rsid w:val="00F02BB2"/>
    <w:rsid w:val="00F03481"/>
    <w:rsid w:val="00F119FD"/>
    <w:rsid w:val="00F16104"/>
    <w:rsid w:val="00F203CA"/>
    <w:rsid w:val="00F214CE"/>
    <w:rsid w:val="00F218C4"/>
    <w:rsid w:val="00F25AB6"/>
    <w:rsid w:val="00F2696A"/>
    <w:rsid w:val="00F330FE"/>
    <w:rsid w:val="00F34534"/>
    <w:rsid w:val="00F4639D"/>
    <w:rsid w:val="00F61790"/>
    <w:rsid w:val="00F63239"/>
    <w:rsid w:val="00F65A18"/>
    <w:rsid w:val="00F76DF1"/>
    <w:rsid w:val="00F778A5"/>
    <w:rsid w:val="00F810A4"/>
    <w:rsid w:val="00F8730A"/>
    <w:rsid w:val="00F95ECD"/>
    <w:rsid w:val="00F96807"/>
    <w:rsid w:val="00F96A69"/>
    <w:rsid w:val="00FA2AED"/>
    <w:rsid w:val="00FA389A"/>
    <w:rsid w:val="00FC7B8E"/>
    <w:rsid w:val="00FD625F"/>
    <w:rsid w:val="00FD6931"/>
    <w:rsid w:val="00FE652B"/>
    <w:rsid w:val="00FF51C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val="en-GB"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ColorfulList-Accent1">
    <w:name w:val="Colorful List Accent 1"/>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lang w:val="en-GB" w:eastAsia="en-GB"/>
    </w:rPr>
  </w:style>
  <w:style w:type="paragraph" w:styleId="ColorfulShading-Accent1">
    <w:name w:val="Colorful Shading Accent 1"/>
    <w:hidden/>
    <w:uiPriority w:val="99"/>
    <w:semiHidden/>
    <w:rsid w:val="00A47A70"/>
    <w:rPr>
      <w:szCs w:val="24"/>
      <w:lang w:val="en-GB"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paragraph" w:customStyle="1" w:styleId="Style2">
    <w:name w:val="Style2"/>
    <w:basedOn w:val="Normal"/>
    <w:rsid w:val="00224DBF"/>
    <w:pPr>
      <w:spacing w:line="360" w:lineRule="auto"/>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val="en-GB"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ColorfulList-Accent1">
    <w:name w:val="Colorful List Accent 1"/>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lang w:val="en-GB" w:eastAsia="en-GB"/>
    </w:rPr>
  </w:style>
  <w:style w:type="paragraph" w:styleId="ColorfulShading-Accent1">
    <w:name w:val="Colorful Shading Accent 1"/>
    <w:hidden/>
    <w:uiPriority w:val="99"/>
    <w:semiHidden/>
    <w:rsid w:val="00A47A70"/>
    <w:rPr>
      <w:szCs w:val="24"/>
      <w:lang w:val="en-GB"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paragraph" w:customStyle="1" w:styleId="Style2">
    <w:name w:val="Style2"/>
    <w:basedOn w:val="Normal"/>
    <w:rsid w:val="00224DBF"/>
    <w:pPr>
      <w:spacing w:line="36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rporate.ford.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youtube.com/fordofeurope" TargetMode="External"/><Relationship Id="rId3" Type="http://schemas.openxmlformats.org/officeDocument/2006/relationships/hyperlink" Target="http://www.twitter.com/FordEu" TargetMode="External"/><Relationship Id="rId7" Type="http://schemas.openxmlformats.org/officeDocument/2006/relationships/hyperlink" Target="http://www.youtube.com/fordofeurope" TargetMode="External"/><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hyperlink" Target="http://www.twitter.com/FordEu" TargetMode="External"/><Relationship Id="rId5" Type="http://schemas.openxmlformats.org/officeDocument/2006/relationships/hyperlink" Target="http://www.youtube.com/fordofeurope" TargetMode="External"/><Relationship Id="rId10" Type="http://schemas.openxmlformats.org/officeDocument/2006/relationships/image" Target="media/image3.jpeg"/><Relationship Id="rId4" Type="http://schemas.openxmlformats.org/officeDocument/2006/relationships/image" Target="media/image2.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FDADC-13FE-4E6A-8713-F4418B6C4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3356</Characters>
  <Application>Microsoft Office Word</Application>
  <DocSecurity>0</DocSecurity>
  <Lines>27</Lines>
  <Paragraphs>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LinksUpToDate>false</LinksUpToDate>
  <CharactersWithSpaces>3805</CharactersWithSpaces>
  <SharedDoc>false</SharedDoc>
  <HLinks>
    <vt:vector size="108" baseType="variant">
      <vt:variant>
        <vt:i4>2818146</vt:i4>
      </vt:variant>
      <vt:variant>
        <vt:i4>0</vt:i4>
      </vt:variant>
      <vt:variant>
        <vt:i4>0</vt:i4>
      </vt:variant>
      <vt:variant>
        <vt:i4>5</vt:i4>
      </vt:variant>
      <vt:variant>
        <vt:lpwstr>http://www.corporate.ford.com/</vt:lpwstr>
      </vt:variant>
      <vt:variant>
        <vt:lpwstr/>
      </vt:variant>
      <vt:variant>
        <vt:i4>2424917</vt:i4>
      </vt:variant>
      <vt:variant>
        <vt:i4>26</vt:i4>
      </vt:variant>
      <vt:variant>
        <vt:i4>0</vt:i4>
      </vt:variant>
      <vt:variant>
        <vt:i4>5</vt:i4>
      </vt:variant>
      <vt:variant>
        <vt:lpwstr>http://www.youtube.com/fordofeurope</vt:lpwstr>
      </vt:variant>
      <vt:variant>
        <vt:lpwstr/>
      </vt:variant>
      <vt:variant>
        <vt:i4>5177382</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2424917</vt:i4>
      </vt:variant>
      <vt:variant>
        <vt:i4>14</vt:i4>
      </vt:variant>
      <vt:variant>
        <vt:i4>0</vt:i4>
      </vt:variant>
      <vt:variant>
        <vt:i4>5</vt:i4>
      </vt:variant>
      <vt:variant>
        <vt:lpwstr>http://www.youtube.com/fordofeurope</vt:lpwstr>
      </vt:variant>
      <vt:variant>
        <vt:lpwstr/>
      </vt:variant>
      <vt:variant>
        <vt:i4>5177382</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2424917</vt:i4>
      </vt:variant>
      <vt:variant>
        <vt:i4>6</vt:i4>
      </vt:variant>
      <vt:variant>
        <vt:i4>0</vt:i4>
      </vt:variant>
      <vt:variant>
        <vt:i4>5</vt:i4>
      </vt:variant>
      <vt:variant>
        <vt:lpwstr>http://www.youtube.com/fordofeurope</vt:lpwstr>
      </vt:variant>
      <vt:variant>
        <vt:lpwstr/>
      </vt:variant>
      <vt:variant>
        <vt:i4>2424917</vt:i4>
      </vt:variant>
      <vt:variant>
        <vt:i4>3</vt:i4>
      </vt:variant>
      <vt:variant>
        <vt:i4>0</vt:i4>
      </vt:variant>
      <vt:variant>
        <vt:i4>5</vt:i4>
      </vt:variant>
      <vt:variant>
        <vt:lpwstr>http://www.youtube.com/fordofeurope</vt:lpwstr>
      </vt:variant>
      <vt:variant>
        <vt:lpwstr/>
      </vt:variant>
      <vt:variant>
        <vt:i4>5177382</vt:i4>
      </vt:variant>
      <vt:variant>
        <vt:i4>0</vt:i4>
      </vt:variant>
      <vt:variant>
        <vt:i4>0</vt:i4>
      </vt:variant>
      <vt:variant>
        <vt:i4>5</vt:i4>
      </vt:variant>
      <vt:variant>
        <vt:lpwstr>http://www.twitter.com/FordEu</vt:lpwstr>
      </vt:variant>
      <vt:variant>
        <vt:lpwstr/>
      </vt:variant>
      <vt:variant>
        <vt:i4>4063314</vt:i4>
      </vt:variant>
      <vt:variant>
        <vt:i4>6630</vt:i4>
      </vt:variant>
      <vt:variant>
        <vt:i4>1025</vt:i4>
      </vt:variant>
      <vt:variant>
        <vt:i4>1</vt:i4>
      </vt:variant>
      <vt:variant>
        <vt:lpwstr>t_logo-a</vt:lpwstr>
      </vt:variant>
      <vt:variant>
        <vt:lpwstr/>
      </vt:variant>
      <vt:variant>
        <vt:i4>720922</vt:i4>
      </vt:variant>
      <vt:variant>
        <vt:i4>6704</vt:i4>
      </vt:variant>
      <vt:variant>
        <vt:i4>1027</vt:i4>
      </vt:variant>
      <vt:variant>
        <vt:i4>1</vt:i4>
      </vt:variant>
      <vt:variant>
        <vt:lpwstr>youttube</vt:lpwstr>
      </vt:variant>
      <vt:variant>
        <vt:lpwstr/>
      </vt:variant>
      <vt:variant>
        <vt:i4>720922</vt:i4>
      </vt:variant>
      <vt:variant>
        <vt:i4>6791</vt:i4>
      </vt:variant>
      <vt:variant>
        <vt:i4>1026</vt:i4>
      </vt:variant>
      <vt:variant>
        <vt:i4>1</vt:i4>
      </vt:variant>
      <vt:variant>
        <vt:lpwstr>youttube</vt:lpwstr>
      </vt:variant>
      <vt:variant>
        <vt:lpwstr/>
      </vt:variant>
      <vt:variant>
        <vt:i4>1310815</vt:i4>
      </vt:variant>
      <vt:variant>
        <vt:i4>-1</vt:i4>
      </vt:variant>
      <vt:variant>
        <vt:i4>2050</vt:i4>
      </vt:variant>
      <vt:variant>
        <vt:i4>1</vt:i4>
      </vt:variant>
      <vt:variant>
        <vt:lpwstr>Logo_Ford</vt:lpwstr>
      </vt:variant>
      <vt:variant>
        <vt:lpwstr/>
      </vt:variant>
      <vt:variant>
        <vt:i4>2424917</vt:i4>
      </vt:variant>
      <vt:variant>
        <vt:i4>-1</vt:i4>
      </vt:variant>
      <vt:variant>
        <vt:i4>2052</vt:i4>
      </vt:variant>
      <vt:variant>
        <vt:i4>4</vt:i4>
      </vt:variant>
      <vt:variant>
        <vt:lpwstr>http://www.youtube.com/fordofeurope</vt:lpwstr>
      </vt:variant>
      <vt:variant>
        <vt:lpwstr/>
      </vt:variant>
      <vt:variant>
        <vt:i4>5177471</vt:i4>
      </vt:variant>
      <vt:variant>
        <vt:i4>-1</vt:i4>
      </vt:variant>
      <vt:variant>
        <vt:i4>2053</vt:i4>
      </vt:variant>
      <vt:variant>
        <vt:i4>4</vt:i4>
      </vt:variant>
      <vt:variant>
        <vt:lpwstr>http://twitter.com/FordEu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2015-06-01T06:34:00Z</dcterms:created>
  <dcterms:modified xsi:type="dcterms:W3CDTF">2015-06-01T06:35:00Z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127993198</vt:i4>
  </property>
  <property fmtid="{D5CDD505-2E9C-101B-9397-08002B2CF9AE}" pid="3" name="_NewReviewCycle">
    <vt:lpwstr/>
  </property>
</Properties>
</file>