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AA" w:rsidRPr="002D5A2D" w:rsidRDefault="00157FAA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2D5A2D">
        <w:rPr>
          <w:rFonts w:asciiTheme="minorHAnsi" w:hAnsiTheme="minorHAnsi" w:cstheme="minorHAnsi"/>
          <w:color w:val="000000"/>
        </w:rPr>
        <w:t>VEGA</w:t>
      </w:r>
      <w:r w:rsidR="002F6750">
        <w:rPr>
          <w:rFonts w:asciiTheme="minorHAnsi" w:hAnsiTheme="minorHAnsi" w:cstheme="minorHAnsi"/>
          <w:color w:val="000000"/>
        </w:rPr>
        <w:t xml:space="preserve"> og </w:t>
      </w:r>
      <w:proofErr w:type="spellStart"/>
      <w:proofErr w:type="gramStart"/>
      <w:r w:rsidR="002F6750">
        <w:rPr>
          <w:rFonts w:asciiTheme="minorHAnsi" w:hAnsiTheme="minorHAnsi" w:cstheme="minorHAnsi"/>
          <w:color w:val="000000"/>
        </w:rPr>
        <w:t>Smash!Bang</w:t>
      </w:r>
      <w:proofErr w:type="gramEnd"/>
      <w:r w:rsidR="002F6750">
        <w:rPr>
          <w:rFonts w:asciiTheme="minorHAnsi" w:hAnsiTheme="minorHAnsi" w:cstheme="minorHAnsi"/>
          <w:color w:val="000000"/>
        </w:rPr>
        <w:t>!Pow</w:t>
      </w:r>
      <w:proofErr w:type="spellEnd"/>
      <w:r w:rsidRPr="002D5A2D">
        <w:rPr>
          <w:rFonts w:asciiTheme="minorHAnsi" w:hAnsiTheme="minorHAnsi" w:cstheme="minorHAnsi"/>
          <w:color w:val="000000"/>
        </w:rPr>
        <w:t xml:space="preserve"> præsenterer</w:t>
      </w:r>
    </w:p>
    <w:p w:rsidR="00870EA5" w:rsidRDefault="00870EA5">
      <w:pPr>
        <w:rPr>
          <w:rFonts w:ascii="Calibri" w:hAnsi="Calibri" w:cs="Calibri"/>
          <w:b/>
          <w:bCs/>
          <w:color w:val="000000" w:themeColor="text1"/>
        </w:rPr>
      </w:pPr>
      <w:r w:rsidRPr="00157FAA">
        <w:rPr>
          <w:rFonts w:ascii="Calibri" w:hAnsi="Calibri" w:cs="Calibri"/>
          <w:b/>
          <w:bCs/>
          <w:color w:val="000000" w:themeColor="text1"/>
        </w:rPr>
        <w:t>Poliça</w:t>
      </w:r>
      <w:r w:rsidR="00D253FB">
        <w:rPr>
          <w:rFonts w:ascii="Calibri" w:hAnsi="Calibri" w:cs="Calibri"/>
          <w:b/>
          <w:bCs/>
          <w:color w:val="000000" w:themeColor="text1"/>
        </w:rPr>
        <w:t xml:space="preserve"> </w:t>
      </w:r>
      <w:r w:rsidR="00190B90">
        <w:rPr>
          <w:rFonts w:ascii="Calibri" w:hAnsi="Calibri" w:cs="Calibri"/>
          <w:b/>
          <w:bCs/>
          <w:color w:val="000000" w:themeColor="text1"/>
        </w:rPr>
        <w:t>genfinder sig selv</w:t>
      </w:r>
      <w:r w:rsidR="002B1748">
        <w:rPr>
          <w:rFonts w:ascii="Calibri" w:hAnsi="Calibri" w:cs="Calibri"/>
          <w:b/>
          <w:bCs/>
          <w:color w:val="000000" w:themeColor="text1"/>
        </w:rPr>
        <w:t xml:space="preserve"> </w:t>
      </w:r>
      <w:r w:rsidR="00772980">
        <w:rPr>
          <w:rFonts w:ascii="Calibri" w:hAnsi="Calibri" w:cs="Calibri"/>
          <w:b/>
          <w:bCs/>
          <w:color w:val="000000" w:themeColor="text1"/>
        </w:rPr>
        <w:t>på</w:t>
      </w:r>
      <w:r w:rsidR="00772980" w:rsidRPr="00772980">
        <w:t xml:space="preserve"> </w:t>
      </w:r>
      <w:r w:rsidR="00693851">
        <w:rPr>
          <w:rFonts w:ascii="Calibri" w:hAnsi="Calibri" w:cs="Calibri"/>
          <w:b/>
          <w:bCs/>
          <w:color w:val="000000" w:themeColor="text1"/>
        </w:rPr>
        <w:t xml:space="preserve">nyt, helende </w:t>
      </w:r>
      <w:r w:rsidR="00772980">
        <w:rPr>
          <w:rFonts w:ascii="Calibri" w:hAnsi="Calibri" w:cs="Calibri"/>
          <w:b/>
          <w:bCs/>
          <w:color w:val="000000" w:themeColor="text1"/>
        </w:rPr>
        <w:t>album</w:t>
      </w:r>
    </w:p>
    <w:p w:rsidR="006D21CF" w:rsidRPr="00EF7FED" w:rsidRDefault="006D21CF" w:rsidP="006D21CF">
      <w:pPr>
        <w:rPr>
          <w:rFonts w:ascii="Calibri" w:hAnsi="Calibri" w:cs="Calibri"/>
          <w:i/>
          <w:iCs/>
          <w:color w:val="000000" w:themeColor="text1"/>
        </w:rPr>
      </w:pPr>
      <w:r w:rsidRPr="00EF7FED">
        <w:rPr>
          <w:rFonts w:ascii="Calibri" w:hAnsi="Calibri" w:cs="Calibri"/>
          <w:i/>
          <w:iCs/>
          <w:color w:val="000000" w:themeColor="text1"/>
        </w:rPr>
        <w:t xml:space="preserve">Den 24. februar vender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synthpop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>-</w:t>
      </w:r>
      <w:r w:rsidRPr="00EF7FED">
        <w:rPr>
          <w:rFonts w:ascii="Calibri" w:hAnsi="Calibri" w:cs="Calibri"/>
          <w:i/>
          <w:iCs/>
          <w:color w:val="000000" w:themeColor="text1"/>
        </w:rPr>
        <w:t xml:space="preserve">bandet, </w:t>
      </w:r>
      <w:proofErr w:type="spellStart"/>
      <w:r w:rsidRPr="00EF7FED">
        <w:rPr>
          <w:rFonts w:ascii="Calibri" w:hAnsi="Calibri" w:cs="Calibri"/>
          <w:i/>
          <w:iCs/>
          <w:color w:val="000000" w:themeColor="text1"/>
        </w:rPr>
        <w:t>Poliça</w:t>
      </w:r>
      <w:proofErr w:type="spellEnd"/>
      <w:r w:rsidRPr="00EF7FED">
        <w:rPr>
          <w:rFonts w:ascii="Calibri" w:hAnsi="Calibri" w:cs="Calibri"/>
          <w:i/>
          <w:iCs/>
          <w:color w:val="000000" w:themeColor="text1"/>
        </w:rPr>
        <w:t xml:space="preserve"> tilbage til VEG</w:t>
      </w:r>
      <w:r>
        <w:rPr>
          <w:rFonts w:ascii="Calibri" w:hAnsi="Calibri" w:cs="Calibri"/>
          <w:i/>
          <w:iCs/>
          <w:color w:val="000000" w:themeColor="text1"/>
        </w:rPr>
        <w:t>A. Denne gang med et album præget af fortvivlelse</w:t>
      </w:r>
      <w:r w:rsidR="000E7BFE">
        <w:rPr>
          <w:rFonts w:ascii="Calibri" w:hAnsi="Calibri" w:cs="Calibri"/>
          <w:i/>
          <w:iCs/>
          <w:color w:val="000000" w:themeColor="text1"/>
        </w:rPr>
        <w:t xml:space="preserve"> og heling</w:t>
      </w:r>
      <w:r>
        <w:rPr>
          <w:rFonts w:ascii="Calibri" w:hAnsi="Calibri" w:cs="Calibri"/>
          <w:i/>
          <w:iCs/>
          <w:color w:val="000000" w:themeColor="text1"/>
        </w:rPr>
        <w:t xml:space="preserve">, </w:t>
      </w:r>
      <w:r w:rsidR="00E555A5">
        <w:rPr>
          <w:rFonts w:ascii="Calibri" w:hAnsi="Calibri" w:cs="Calibri"/>
          <w:i/>
          <w:iCs/>
          <w:color w:val="000000" w:themeColor="text1"/>
        </w:rPr>
        <w:t xml:space="preserve">men ikke uden </w:t>
      </w:r>
      <w:r w:rsidR="0047372C" w:rsidRPr="0047372C">
        <w:rPr>
          <w:rFonts w:ascii="Calibri" w:hAnsi="Calibri" w:cs="Calibri"/>
          <w:i/>
          <w:iCs/>
          <w:color w:val="000000" w:themeColor="text1"/>
        </w:rPr>
        <w:t>gruppens synthesizer- og trommetunge signaturlyd.</w:t>
      </w:r>
    </w:p>
    <w:p w:rsidR="0047372C" w:rsidRDefault="0047372C" w:rsidP="00265AAD">
      <w:pPr>
        <w:rPr>
          <w:rFonts w:ascii="Calibri" w:hAnsi="Calibri" w:cs="Calibri"/>
          <w:color w:val="000000" w:themeColor="text1"/>
        </w:rPr>
      </w:pPr>
    </w:p>
    <w:p w:rsidR="00772980" w:rsidRDefault="00772980" w:rsidP="00772980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</w:pP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D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e sidste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par 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år har </w:t>
      </w:r>
      <w:r w:rsidRPr="00265AAD">
        <w:rPr>
          <w:rFonts w:ascii="Calibri" w:hAnsi="Calibri" w:cs="Calibri"/>
          <w:color w:val="000000" w:themeColor="text1"/>
        </w:rPr>
        <w:t>Poliç</w:t>
      </w:r>
      <w:r>
        <w:rPr>
          <w:rFonts w:ascii="Calibri" w:hAnsi="Calibri" w:cs="Calibri"/>
          <w:color w:val="000000" w:themeColor="text1"/>
        </w:rPr>
        <w:t xml:space="preserve">a 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samarbejde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t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med musikere fra hele verde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n: Justin Vernon,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Boys </w:t>
      </w:r>
      <w:proofErr w:type="spellStart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Noize</w:t>
      </w:r>
      <w:proofErr w:type="spellEnd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,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Spank Rock og </w:t>
      </w:r>
      <w:r w:rsidRPr="000E7BFE">
        <w:rPr>
          <w:rFonts w:ascii="Calibri" w:hAnsi="Calibri" w:cs="Calibri"/>
          <w:color w:val="000000" w:themeColor="text1"/>
        </w:rPr>
        <w:t>s t a r g a z e</w:t>
      </w:r>
      <w:r>
        <w:rPr>
          <w:rFonts w:ascii="Calibri" w:hAnsi="Calibri" w:cs="Calibri"/>
          <w:color w:val="000000" w:themeColor="text1"/>
        </w:rPr>
        <w:t xml:space="preserve"> bl.a. Dette kan høres på bandets fjerde og kommende album,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When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We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>
        <w:rPr>
          <w:rFonts w:ascii="Calibri" w:hAnsi="Calibri" w:cs="Calibri"/>
          <w:i/>
          <w:iCs/>
          <w:color w:val="000000" w:themeColor="text1"/>
        </w:rPr>
        <w:t>Stay</w:t>
      </w:r>
      <w:proofErr w:type="spellEnd"/>
      <w:r>
        <w:rPr>
          <w:rFonts w:ascii="Calibri" w:hAnsi="Calibri" w:cs="Calibri"/>
          <w:i/>
          <w:iCs/>
          <w:color w:val="000000" w:themeColor="text1"/>
        </w:rPr>
        <w:t xml:space="preserve"> Alive,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der 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er </w:t>
      </w:r>
      <w:proofErr w:type="spellStart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Poliça</w:t>
      </w:r>
      <w:r w:rsidR="00054122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</w:t>
      </w:r>
      <w:proofErr w:type="spellEnd"/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mest alsidige album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til dato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.</w:t>
      </w:r>
    </w:p>
    <w:p w:rsidR="00772980" w:rsidRDefault="00772980" w:rsidP="00772980">
      <w:pPr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</w:pPr>
      <w:bookmarkStart w:id="0" w:name="_GoBack"/>
      <w:bookmarkEnd w:id="0"/>
    </w:p>
    <w:p w:rsidR="00772980" w:rsidRDefault="00772980" w:rsidP="00772980">
      <w:proofErr w:type="spellStart"/>
      <w:r w:rsidRPr="0047372C">
        <w:rPr>
          <w:rFonts w:ascii="Calibri" w:hAnsi="Calibri" w:cs="Calibri"/>
          <w:i/>
          <w:iCs/>
          <w:color w:val="000000" w:themeColor="text1"/>
        </w:rPr>
        <w:t>When</w:t>
      </w:r>
      <w:proofErr w:type="spellEnd"/>
      <w:r w:rsidRPr="0047372C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47372C">
        <w:rPr>
          <w:rFonts w:ascii="Calibri" w:hAnsi="Calibri" w:cs="Calibri"/>
          <w:i/>
          <w:iCs/>
          <w:color w:val="000000" w:themeColor="text1"/>
        </w:rPr>
        <w:t>We</w:t>
      </w:r>
      <w:proofErr w:type="spellEnd"/>
      <w:r w:rsidRPr="0047372C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Pr="0047372C">
        <w:rPr>
          <w:rFonts w:ascii="Calibri" w:hAnsi="Calibri" w:cs="Calibri"/>
          <w:i/>
          <w:iCs/>
          <w:color w:val="000000" w:themeColor="text1"/>
        </w:rPr>
        <w:t>Stay</w:t>
      </w:r>
      <w:proofErr w:type="spellEnd"/>
      <w:r w:rsidRPr="0047372C">
        <w:rPr>
          <w:rFonts w:ascii="Calibri" w:hAnsi="Calibri" w:cs="Calibri"/>
          <w:i/>
          <w:iCs/>
          <w:color w:val="000000" w:themeColor="text1"/>
        </w:rPr>
        <w:t xml:space="preserve"> Alive</w:t>
      </w:r>
      <w:r w:rsidRPr="0047372C">
        <w:rPr>
          <w:rFonts w:ascii="Calibri" w:hAnsi="Calibri" w:cs="Calibri"/>
          <w:color w:val="000000" w:themeColor="text1"/>
        </w:rPr>
        <w:t xml:space="preserve"> udkommer den 31. </w:t>
      </w:r>
      <w:r>
        <w:rPr>
          <w:rFonts w:ascii="Calibri" w:hAnsi="Calibri" w:cs="Calibri"/>
          <w:color w:val="000000" w:themeColor="text1"/>
        </w:rPr>
        <w:t>januar 2020</w:t>
      </w:r>
      <w:r w:rsidR="00693851">
        <w:rPr>
          <w:rFonts w:ascii="Calibri" w:hAnsi="Calibri" w:cs="Calibri"/>
          <w:color w:val="000000" w:themeColor="text1"/>
        </w:rPr>
        <w:t>. Albummet</w:t>
      </w:r>
      <w:r>
        <w:rPr>
          <w:rFonts w:ascii="Calibri" w:hAnsi="Calibri" w:cs="Calibri"/>
          <w:color w:val="000000" w:themeColor="text1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har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i sin 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lyd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en ny tillid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, afspejlet i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albummets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intense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,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determinerede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sange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. De er 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forankre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de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i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de tunge </w:t>
      </w:r>
      <w:proofErr w:type="spellStart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synths</w:t>
      </w:r>
      <w:proofErr w:type="spellEnd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og gennemborende beats fra </w:t>
      </w:r>
      <w:proofErr w:type="spellStart"/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Poliça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produce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r</w:t>
      </w:r>
      <w:r w:rsidRPr="00190B90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Ryan Olson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.</w:t>
      </w:r>
      <w:r w:rsidRPr="00190B90">
        <w:t xml:space="preserve"> </w:t>
      </w:r>
    </w:p>
    <w:p w:rsidR="00772980" w:rsidRDefault="00772980" w:rsidP="00772980"/>
    <w:p w:rsidR="00772980" w:rsidRDefault="00772980" w:rsidP="00772980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</w:pP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På </w:t>
      </w:r>
      <w:proofErr w:type="spellStart"/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Poliças</w:t>
      </w:r>
      <w:proofErr w:type="spellEnd"/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første tre album fokuserede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forsangerinden</w:t>
      </w:r>
      <w:proofErr w:type="spellEnd"/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="00927A5C" w:rsidRPr="00265AAD">
        <w:rPr>
          <w:rFonts w:ascii="Calibri" w:hAnsi="Calibri" w:cs="Calibri"/>
          <w:color w:val="000000" w:themeColor="text1"/>
        </w:rPr>
        <w:t>Channy</w:t>
      </w:r>
      <w:proofErr w:type="spellEnd"/>
      <w:r w:rsidR="00927A5C" w:rsidRPr="00265AA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27A5C" w:rsidRPr="00265AAD">
        <w:rPr>
          <w:rFonts w:ascii="Calibri" w:hAnsi="Calibri" w:cs="Calibri"/>
          <w:color w:val="000000" w:themeColor="text1"/>
        </w:rPr>
        <w:t>Leaneagh</w:t>
      </w:r>
      <w:proofErr w:type="spellEnd"/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på at omstrukturere verden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en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samt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hende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forhold 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og til den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.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På </w:t>
      </w:r>
      <w:proofErr w:type="spellStart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>When</w:t>
      </w:r>
      <w:proofErr w:type="spellEnd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>We</w:t>
      </w:r>
      <w:proofErr w:type="spellEnd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>Stay</w:t>
      </w:r>
      <w:proofErr w:type="spellEnd"/>
      <w:r w:rsidRPr="00B91DAE">
        <w:rPr>
          <w:rFonts w:ascii="Calibri" w:eastAsia="Times New Roman" w:hAnsi="Calibri" w:cs="Calibri"/>
          <w:i/>
          <w:iCs/>
          <w:color w:val="000000" w:themeColor="text1"/>
          <w:shd w:val="clear" w:color="auto" w:fill="FFFFFF"/>
          <w:lang w:eastAsia="da-DK"/>
        </w:rPr>
        <w:t xml:space="preserve"> Alive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kigger hun indad og 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indser kraften i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at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omstrukturere selvets indre</w:t>
      </w:r>
      <w:r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. </w:t>
      </w:r>
    </w:p>
    <w:p w:rsidR="00772980" w:rsidRDefault="00772980" w:rsidP="00265AAD">
      <w:pPr>
        <w:rPr>
          <w:rFonts w:ascii="Calibri" w:hAnsi="Calibri" w:cs="Calibri"/>
          <w:color w:val="000000" w:themeColor="text1"/>
        </w:rPr>
      </w:pPr>
    </w:p>
    <w:p w:rsidR="0047372C" w:rsidRDefault="00265AAD" w:rsidP="00265AA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I</w:t>
      </w:r>
      <w:r w:rsidR="006D21CF">
        <w:rPr>
          <w:rFonts w:ascii="Calibri" w:hAnsi="Calibri" w:cs="Calibri"/>
          <w:color w:val="000000" w:themeColor="text1"/>
        </w:rPr>
        <w:t xml:space="preserve"> begyndelsen af</w:t>
      </w:r>
      <w:r>
        <w:rPr>
          <w:rFonts w:ascii="Calibri" w:hAnsi="Calibri" w:cs="Calibri"/>
          <w:color w:val="000000" w:themeColor="text1"/>
        </w:rPr>
        <w:t xml:space="preserve"> 2018 </w:t>
      </w:r>
      <w:r w:rsidR="006D21CF">
        <w:rPr>
          <w:rFonts w:ascii="Calibri" w:hAnsi="Calibri" w:cs="Calibri"/>
          <w:color w:val="000000" w:themeColor="text1"/>
        </w:rPr>
        <w:t>kom</w:t>
      </w:r>
      <w:r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65AAD">
        <w:rPr>
          <w:rFonts w:ascii="Calibri" w:hAnsi="Calibri" w:cs="Calibri"/>
          <w:color w:val="000000" w:themeColor="text1"/>
        </w:rPr>
        <w:t>Channy</w:t>
      </w:r>
      <w:proofErr w:type="spellEnd"/>
      <w:r w:rsidRPr="00265AAD">
        <w:rPr>
          <w:rFonts w:ascii="Calibri" w:hAnsi="Calibri" w:cs="Calibri"/>
          <w:color w:val="000000" w:themeColor="text1"/>
        </w:rPr>
        <w:t xml:space="preserve"> </w:t>
      </w:r>
      <w:proofErr w:type="spellStart"/>
      <w:r w:rsidRPr="00265AAD">
        <w:rPr>
          <w:rFonts w:ascii="Calibri" w:hAnsi="Calibri" w:cs="Calibri"/>
          <w:color w:val="000000" w:themeColor="text1"/>
        </w:rPr>
        <w:t>Leaneagh</w:t>
      </w:r>
      <w:proofErr w:type="spellEnd"/>
      <w:r w:rsidRPr="00265AAD">
        <w:rPr>
          <w:rFonts w:ascii="Calibri" w:hAnsi="Calibri" w:cs="Calibri"/>
          <w:color w:val="000000" w:themeColor="text1"/>
        </w:rPr>
        <w:t xml:space="preserve"> </w:t>
      </w:r>
      <w:r w:rsidR="006D21CF">
        <w:rPr>
          <w:rFonts w:ascii="Calibri" w:hAnsi="Calibri" w:cs="Calibri"/>
          <w:color w:val="000000" w:themeColor="text1"/>
        </w:rPr>
        <w:t>ud for en uheldig sne</w:t>
      </w:r>
      <w:r w:rsidR="00927A5C">
        <w:rPr>
          <w:rFonts w:ascii="Calibri" w:hAnsi="Calibri" w:cs="Calibri"/>
          <w:color w:val="000000" w:themeColor="text1"/>
        </w:rPr>
        <w:t>rydning</w:t>
      </w:r>
      <w:r w:rsidR="006D21CF">
        <w:rPr>
          <w:rFonts w:ascii="Calibri" w:hAnsi="Calibri" w:cs="Calibri"/>
          <w:color w:val="000000" w:themeColor="text1"/>
        </w:rPr>
        <w:t>s-ulykke, hvor hun faldt ned</w:t>
      </w:r>
      <w:r w:rsidRPr="00265AAD">
        <w:rPr>
          <w:rFonts w:ascii="Calibri" w:hAnsi="Calibri" w:cs="Calibri"/>
          <w:color w:val="000000" w:themeColor="text1"/>
        </w:rPr>
        <w:t xml:space="preserve"> fra sit tag</w:t>
      </w:r>
      <w:r w:rsidR="006D21CF">
        <w:rPr>
          <w:rFonts w:ascii="Calibri" w:hAnsi="Calibri" w:cs="Calibri"/>
          <w:color w:val="000000" w:themeColor="text1"/>
        </w:rPr>
        <w:t xml:space="preserve"> og </w:t>
      </w:r>
      <w:r w:rsidRPr="00265AAD">
        <w:rPr>
          <w:rFonts w:ascii="Calibri" w:hAnsi="Calibri" w:cs="Calibri"/>
          <w:color w:val="000000" w:themeColor="text1"/>
        </w:rPr>
        <w:t xml:space="preserve">smadrede </w:t>
      </w:r>
      <w:r w:rsidR="006D21CF">
        <w:rPr>
          <w:rFonts w:ascii="Calibri" w:hAnsi="Calibri" w:cs="Calibri"/>
          <w:color w:val="000000" w:themeColor="text1"/>
        </w:rPr>
        <w:t>sine</w:t>
      </w:r>
      <w:r w:rsidRPr="00265AAD">
        <w:rPr>
          <w:rFonts w:ascii="Calibri" w:hAnsi="Calibri" w:cs="Calibri"/>
          <w:color w:val="000000" w:themeColor="text1"/>
        </w:rPr>
        <w:t xml:space="preserve"> L1-hvirvler og </w:t>
      </w:r>
      <w:r w:rsidR="006D21CF">
        <w:rPr>
          <w:rFonts w:ascii="Calibri" w:hAnsi="Calibri" w:cs="Calibri"/>
          <w:color w:val="000000" w:themeColor="text1"/>
        </w:rPr>
        <w:t>slog</w:t>
      </w:r>
      <w:r w:rsidRPr="00265AAD">
        <w:rPr>
          <w:rFonts w:ascii="Calibri" w:hAnsi="Calibri" w:cs="Calibri"/>
          <w:color w:val="000000" w:themeColor="text1"/>
        </w:rPr>
        <w:t xml:space="preserve"> </w:t>
      </w:r>
      <w:r w:rsidR="006D21CF">
        <w:rPr>
          <w:rFonts w:ascii="Calibri" w:hAnsi="Calibri" w:cs="Calibri"/>
          <w:color w:val="000000" w:themeColor="text1"/>
        </w:rPr>
        <w:t>sin</w:t>
      </w:r>
      <w:r w:rsidRPr="00265AAD">
        <w:rPr>
          <w:rFonts w:ascii="Calibri" w:hAnsi="Calibri" w:cs="Calibri"/>
          <w:color w:val="000000" w:themeColor="text1"/>
        </w:rPr>
        <w:t xml:space="preserve"> rygsøjle</w:t>
      </w:r>
      <w:r w:rsidR="006D21CF">
        <w:rPr>
          <w:rFonts w:ascii="Calibri" w:hAnsi="Calibri" w:cs="Calibri"/>
          <w:color w:val="000000" w:themeColor="text1"/>
        </w:rPr>
        <w:t xml:space="preserve">. I </w:t>
      </w:r>
      <w:r w:rsidR="00B91DAE">
        <w:rPr>
          <w:rFonts w:ascii="Calibri" w:hAnsi="Calibri" w:cs="Calibri"/>
          <w:color w:val="000000" w:themeColor="text1"/>
        </w:rPr>
        <w:t xml:space="preserve">flere </w:t>
      </w:r>
      <w:r w:rsidR="006D21CF">
        <w:rPr>
          <w:rFonts w:ascii="Calibri" w:hAnsi="Calibri" w:cs="Calibri"/>
          <w:color w:val="000000" w:themeColor="text1"/>
        </w:rPr>
        <w:t xml:space="preserve">måneder måtte hun holde sig i ro og </w:t>
      </w:r>
      <w:r w:rsidR="00925D46">
        <w:rPr>
          <w:rFonts w:ascii="Calibri" w:hAnsi="Calibri" w:cs="Calibri"/>
          <w:color w:val="000000" w:themeColor="text1"/>
        </w:rPr>
        <w:t xml:space="preserve">finde tålmodighed og styrke til at hele </w:t>
      </w:r>
      <w:r w:rsidR="00927A5C">
        <w:rPr>
          <w:rFonts w:ascii="Calibri" w:hAnsi="Calibri" w:cs="Calibri"/>
          <w:color w:val="000000" w:themeColor="text1"/>
        </w:rPr>
        <w:t>sine</w:t>
      </w:r>
      <w:r w:rsidR="00925D46">
        <w:rPr>
          <w:rFonts w:ascii="Calibri" w:hAnsi="Calibri" w:cs="Calibri"/>
          <w:color w:val="000000" w:themeColor="text1"/>
        </w:rPr>
        <w:t xml:space="preserve"> sår.</w:t>
      </w:r>
    </w:p>
    <w:p w:rsidR="00693851" w:rsidRDefault="00693851" w:rsidP="00265AAD">
      <w:pPr>
        <w:rPr>
          <w:rFonts w:ascii="Calibri" w:hAnsi="Calibri" w:cs="Calibri"/>
          <w:color w:val="000000" w:themeColor="text1"/>
        </w:rPr>
      </w:pPr>
    </w:p>
    <w:p w:rsidR="004547E9" w:rsidRPr="009805D3" w:rsidRDefault="0047372C" w:rsidP="00265AAD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E</w:t>
      </w:r>
      <w:r w:rsidR="00925D46">
        <w:rPr>
          <w:rFonts w:ascii="Calibri" w:hAnsi="Calibri" w:cs="Calibri"/>
          <w:color w:val="000000" w:themeColor="text1"/>
        </w:rPr>
        <w:t xml:space="preserve">fter </w:t>
      </w:r>
      <w:r w:rsidR="006D21CF">
        <w:rPr>
          <w:rFonts w:ascii="Calibri" w:hAnsi="Calibri" w:cs="Calibri"/>
          <w:color w:val="000000" w:themeColor="text1"/>
        </w:rPr>
        <w:t>lægens henvisning</w:t>
      </w:r>
      <w:r w:rsidR="00925D46">
        <w:rPr>
          <w:rFonts w:ascii="Calibri" w:hAnsi="Calibri" w:cs="Calibri"/>
          <w:color w:val="000000" w:themeColor="text1"/>
        </w:rPr>
        <w:t xml:space="preserve"> skulle hun </w:t>
      </w:r>
      <w:r w:rsidR="009805D3">
        <w:rPr>
          <w:rFonts w:ascii="Calibri" w:hAnsi="Calibri" w:cs="Calibri"/>
          <w:color w:val="000000" w:themeColor="text1"/>
        </w:rPr>
        <w:t xml:space="preserve">foruden den fysiske heling, </w:t>
      </w:r>
      <w:r w:rsidR="00925D46">
        <w:rPr>
          <w:rFonts w:ascii="Calibri" w:hAnsi="Calibri" w:cs="Calibri"/>
          <w:color w:val="000000" w:themeColor="text1"/>
        </w:rPr>
        <w:t>fokusere på den mentale samt omskrive historien om, hvad der skete den dag.</w:t>
      </w:r>
      <w:r>
        <w:rPr>
          <w:rFonts w:ascii="Calibri" w:hAnsi="Calibri" w:cs="Calibri"/>
          <w:color w:val="000000" w:themeColor="text1"/>
        </w:rPr>
        <w:t xml:space="preserve"> </w:t>
      </w:r>
      <w:r w:rsidR="006D21CF">
        <w:rPr>
          <w:rFonts w:ascii="Calibri" w:hAnsi="Calibri" w:cs="Calibri"/>
          <w:color w:val="000000" w:themeColor="text1"/>
        </w:rPr>
        <w:t>Netop den</w:t>
      </w:r>
      <w:r w:rsidR="006D21CF" w:rsidRPr="006D21CF">
        <w:rPr>
          <w:rFonts w:ascii="Calibri" w:hAnsi="Calibri" w:cs="Calibri"/>
          <w:color w:val="000000" w:themeColor="text1"/>
        </w:rPr>
        <w:t xml:space="preserve"> </w:t>
      </w:r>
      <w:r w:rsidR="006D21CF" w:rsidRPr="00265AAD">
        <w:rPr>
          <w:rFonts w:ascii="Calibri" w:hAnsi="Calibri" w:cs="Calibri"/>
          <w:color w:val="000000" w:themeColor="text1"/>
        </w:rPr>
        <w:t>forløsende kraft</w:t>
      </w:r>
      <w:r w:rsidR="006D21CF">
        <w:rPr>
          <w:rFonts w:ascii="Calibri" w:hAnsi="Calibri" w:cs="Calibri"/>
          <w:color w:val="000000" w:themeColor="text1"/>
        </w:rPr>
        <w:t xml:space="preserve"> </w:t>
      </w:r>
      <w:r w:rsidR="006D21CF" w:rsidRPr="00265AAD">
        <w:rPr>
          <w:rFonts w:ascii="Calibri" w:hAnsi="Calibri" w:cs="Calibri"/>
          <w:color w:val="000000" w:themeColor="text1"/>
        </w:rPr>
        <w:t>det er</w:t>
      </w:r>
      <w:r w:rsidR="009805D3">
        <w:rPr>
          <w:rFonts w:ascii="Calibri" w:hAnsi="Calibri" w:cs="Calibri"/>
          <w:color w:val="000000" w:themeColor="text1"/>
        </w:rPr>
        <w:t xml:space="preserve"> </w:t>
      </w:r>
      <w:r w:rsidR="006D21CF" w:rsidRPr="00265AAD">
        <w:rPr>
          <w:rFonts w:ascii="Calibri" w:hAnsi="Calibri" w:cs="Calibri"/>
          <w:color w:val="000000" w:themeColor="text1"/>
        </w:rPr>
        <w:t>at omskrive sin historie for</w:t>
      </w:r>
      <w:r w:rsidR="006D21CF">
        <w:rPr>
          <w:rFonts w:ascii="Calibri" w:hAnsi="Calibri" w:cs="Calibri"/>
          <w:color w:val="000000" w:themeColor="text1"/>
        </w:rPr>
        <w:t xml:space="preserve"> at</w:t>
      </w:r>
      <w:r w:rsidR="006D21CF" w:rsidRPr="00265AAD">
        <w:rPr>
          <w:rFonts w:ascii="Calibri" w:hAnsi="Calibri" w:cs="Calibri"/>
          <w:color w:val="000000" w:themeColor="text1"/>
        </w:rPr>
        <w:t xml:space="preserve"> hele sine sår og genvinde sin i</w:t>
      </w:r>
      <w:r w:rsidR="006D21CF">
        <w:rPr>
          <w:rFonts w:ascii="Calibri" w:hAnsi="Calibri" w:cs="Calibri"/>
          <w:color w:val="000000" w:themeColor="text1"/>
        </w:rPr>
        <w:t>dentitet</w:t>
      </w:r>
      <w:r w:rsidR="00925D46">
        <w:rPr>
          <w:rFonts w:ascii="Calibri" w:hAnsi="Calibri" w:cs="Calibri"/>
          <w:color w:val="000000" w:themeColor="text1"/>
        </w:rPr>
        <w:t xml:space="preserve"> </w:t>
      </w:r>
      <w:r w:rsidR="006D21CF">
        <w:rPr>
          <w:rFonts w:ascii="Calibri" w:hAnsi="Calibri" w:cs="Calibri"/>
          <w:color w:val="000000" w:themeColor="text1"/>
        </w:rPr>
        <w:t>er</w:t>
      </w:r>
      <w:r w:rsidR="00925D46">
        <w:rPr>
          <w:rFonts w:ascii="Calibri" w:hAnsi="Calibri" w:cs="Calibri"/>
          <w:color w:val="000000" w:themeColor="text1"/>
        </w:rPr>
        <w:t>,</w:t>
      </w:r>
      <w:r w:rsidR="006D21CF">
        <w:rPr>
          <w:rFonts w:ascii="Calibri" w:hAnsi="Calibri" w:cs="Calibri"/>
          <w:color w:val="000000" w:themeColor="text1"/>
        </w:rPr>
        <w:t xml:space="preserve"> hvad </w:t>
      </w:r>
      <w:proofErr w:type="spellStart"/>
      <w:r w:rsidR="00265AAD" w:rsidRPr="00265AAD">
        <w:rPr>
          <w:rFonts w:ascii="Calibri" w:hAnsi="Calibri" w:cs="Calibri"/>
          <w:color w:val="000000" w:themeColor="text1"/>
        </w:rPr>
        <w:t>Poliç</w:t>
      </w:r>
      <w:r w:rsidR="00265AAD">
        <w:rPr>
          <w:rFonts w:ascii="Calibri" w:hAnsi="Calibri" w:cs="Calibri"/>
          <w:color w:val="000000" w:themeColor="text1"/>
        </w:rPr>
        <w:t>as</w:t>
      </w:r>
      <w:proofErr w:type="spellEnd"/>
      <w:r w:rsidR="00265AAD">
        <w:rPr>
          <w:rFonts w:ascii="Calibri" w:hAnsi="Calibri" w:cs="Calibri"/>
          <w:color w:val="000000" w:themeColor="text1"/>
        </w:rPr>
        <w:t xml:space="preserve"> f</w:t>
      </w:r>
      <w:r w:rsidR="00265AAD" w:rsidRPr="00265AAD">
        <w:rPr>
          <w:rFonts w:ascii="Calibri" w:hAnsi="Calibri" w:cs="Calibri"/>
          <w:color w:val="000000" w:themeColor="text1"/>
        </w:rPr>
        <w:t xml:space="preserve">jerde album, </w:t>
      </w:r>
      <w:proofErr w:type="spellStart"/>
      <w:r w:rsidR="00265AAD" w:rsidRPr="00265AAD">
        <w:rPr>
          <w:rFonts w:ascii="Calibri" w:hAnsi="Calibri" w:cs="Calibri"/>
          <w:i/>
          <w:iCs/>
          <w:color w:val="000000" w:themeColor="text1"/>
        </w:rPr>
        <w:t>When</w:t>
      </w:r>
      <w:proofErr w:type="spellEnd"/>
      <w:r w:rsidR="00265AAD" w:rsidRPr="00265AAD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="00265AAD" w:rsidRPr="00265AAD">
        <w:rPr>
          <w:rFonts w:ascii="Calibri" w:hAnsi="Calibri" w:cs="Calibri"/>
          <w:i/>
          <w:iCs/>
          <w:color w:val="000000" w:themeColor="text1"/>
        </w:rPr>
        <w:t>We</w:t>
      </w:r>
      <w:proofErr w:type="spellEnd"/>
      <w:r w:rsidR="00265AAD" w:rsidRPr="00265AAD">
        <w:rPr>
          <w:rFonts w:ascii="Calibri" w:hAnsi="Calibri" w:cs="Calibri"/>
          <w:i/>
          <w:iCs/>
          <w:color w:val="000000" w:themeColor="text1"/>
        </w:rPr>
        <w:t xml:space="preserve"> </w:t>
      </w:r>
      <w:proofErr w:type="spellStart"/>
      <w:r w:rsidR="00265AAD" w:rsidRPr="00265AAD">
        <w:rPr>
          <w:rFonts w:ascii="Calibri" w:hAnsi="Calibri" w:cs="Calibri"/>
          <w:i/>
          <w:iCs/>
          <w:color w:val="000000" w:themeColor="text1"/>
        </w:rPr>
        <w:t>Stay</w:t>
      </w:r>
      <w:proofErr w:type="spellEnd"/>
      <w:r w:rsidR="00265AAD" w:rsidRPr="00265AAD">
        <w:rPr>
          <w:rFonts w:ascii="Calibri" w:hAnsi="Calibri" w:cs="Calibri"/>
          <w:i/>
          <w:iCs/>
          <w:color w:val="000000" w:themeColor="text1"/>
        </w:rPr>
        <w:t xml:space="preserve"> Alive</w:t>
      </w:r>
      <w:r w:rsidR="00265AAD" w:rsidRPr="00265AAD">
        <w:rPr>
          <w:rFonts w:ascii="Calibri" w:hAnsi="Calibri" w:cs="Calibri"/>
          <w:color w:val="000000" w:themeColor="text1"/>
        </w:rPr>
        <w:t>, handler om</w:t>
      </w:r>
      <w:r w:rsidR="006D21CF">
        <w:rPr>
          <w:rFonts w:ascii="Calibri" w:hAnsi="Calibri" w:cs="Calibri"/>
          <w:color w:val="000000" w:themeColor="text1"/>
        </w:rPr>
        <w:t>.</w:t>
      </w:r>
      <w:r w:rsidR="00925D46">
        <w:rPr>
          <w:rFonts w:ascii="Calibri" w:hAnsi="Calibri" w:cs="Calibri"/>
          <w:color w:val="000000" w:themeColor="text1"/>
        </w:rPr>
        <w:t xml:space="preserve"> </w:t>
      </w:r>
      <w:proofErr w:type="spellStart"/>
      <w:r w:rsidR="00925D46"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Leaneagh</w:t>
      </w:r>
      <w:proofErr w:type="spellEnd"/>
      <w:r w:rsidR="00925D46" w:rsidRPr="00925D46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 w:rsidR="00925D46" w:rsidRPr="009805D3">
        <w:rPr>
          <w:rFonts w:ascii="Calibri" w:hAnsi="Calibri" w:cs="Calibri"/>
          <w:color w:val="000000" w:themeColor="text1"/>
        </w:rPr>
        <w:t>forklarer:</w:t>
      </w:r>
    </w:p>
    <w:p w:rsidR="00925D46" w:rsidRPr="009805D3" w:rsidRDefault="00925D46" w:rsidP="00265AAD">
      <w:pPr>
        <w:rPr>
          <w:rFonts w:ascii="Calibri" w:hAnsi="Calibri" w:cs="Calibri"/>
          <w:color w:val="000000" w:themeColor="text1"/>
        </w:rPr>
      </w:pPr>
    </w:p>
    <w:p w:rsidR="00925D46" w:rsidRPr="00925D46" w:rsidRDefault="00925D46" w:rsidP="00925D46">
      <w:pPr>
        <w:rPr>
          <w:rFonts w:ascii="Calibri" w:eastAsia="Times New Roman" w:hAnsi="Calibri" w:cs="Calibri"/>
          <w:i/>
          <w:iCs/>
          <w:lang w:val="en-US" w:eastAsia="da-DK"/>
        </w:rPr>
      </w:pPr>
      <w:r w:rsidRPr="00925D46">
        <w:rPr>
          <w:rFonts w:ascii="Calibri" w:eastAsia="Times New Roman" w:hAnsi="Calibri" w:cs="Calibri"/>
          <w:i/>
          <w:iCs/>
          <w:lang w:val="en-US" w:eastAsia="da-DK"/>
        </w:rPr>
        <w:t xml:space="preserve">“I felt there were many things I could look at and say, ‘This happened to me but I’m okay now. It’s not happening </w:t>
      </w:r>
      <w:proofErr w:type="gramStart"/>
      <w:r w:rsidRPr="00925D46">
        <w:rPr>
          <w:rFonts w:ascii="Calibri" w:eastAsia="Times New Roman" w:hAnsi="Calibri" w:cs="Calibri"/>
          <w:i/>
          <w:iCs/>
          <w:lang w:val="en-US" w:eastAsia="da-DK"/>
        </w:rPr>
        <w:t>anymore</w:t>
      </w:r>
      <w:proofErr w:type="gramEnd"/>
      <w:r w:rsidRPr="00925D46">
        <w:rPr>
          <w:rFonts w:ascii="Calibri" w:eastAsia="Times New Roman" w:hAnsi="Calibri" w:cs="Calibri"/>
          <w:i/>
          <w:iCs/>
          <w:lang w:val="en-US" w:eastAsia="da-DK"/>
        </w:rPr>
        <w:t xml:space="preserve"> and I got the care I needed for it. Now it’s time to rewrite the story I tell about myself and to myself,’".</w:t>
      </w:r>
    </w:p>
    <w:p w:rsidR="00925D46" w:rsidRPr="00925D46" w:rsidRDefault="00925D46" w:rsidP="00265AAD">
      <w:pPr>
        <w:rPr>
          <w:rFonts w:ascii="Calibri" w:hAnsi="Calibri" w:cs="Calibri"/>
          <w:color w:val="000000" w:themeColor="text1"/>
          <w:lang w:val="en-US"/>
        </w:rPr>
      </w:pPr>
    </w:p>
    <w:p w:rsidR="009805D3" w:rsidRDefault="009805D3" w:rsidP="009805D3">
      <w:pP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</w:pP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Det nye album er skrevet før og efter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faldet og sangene bæger præg herefter. D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en </w:t>
      </w:r>
      <w:r w:rsidR="0047372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tempofyldte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“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Forget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proofErr w:type="spellStart"/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Me</w:t>
      </w:r>
      <w:proofErr w:type="spellEnd"/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Now”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</w:t>
      </w:r>
      <w:r w:rsidR="0047372C"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krydsforhører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,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hvad der får to mennesker til at bringe det værste ud i hinanden, mens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den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 sjæl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fulde </w:t>
      </w:r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”</w:t>
      </w:r>
      <w:proofErr w:type="spellStart"/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Steady</w:t>
      </w:r>
      <w:proofErr w:type="spellEnd"/>
      <w:r w:rsidRPr="009805D3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,” 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behandler presset som </w:t>
      </w:r>
      <w:r w:rsidR="00927A5C"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>soloforældre</w:t>
      </w:r>
      <w:r>
        <w:rPr>
          <w:rFonts w:ascii="Calibri" w:eastAsia="Times New Roman" w:hAnsi="Calibri" w:cs="Calibri"/>
          <w:color w:val="000000" w:themeColor="text1"/>
          <w:shd w:val="clear" w:color="auto" w:fill="FFFFFF"/>
          <w:lang w:eastAsia="da-DK"/>
        </w:rPr>
        <w:t xml:space="preserve">. </w:t>
      </w:r>
    </w:p>
    <w:p w:rsidR="00772980" w:rsidRPr="00157FAA" w:rsidRDefault="00772980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:rsidR="00157FAA" w:rsidRPr="00157FAA" w:rsidRDefault="00157FAA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57FAA">
        <w:rPr>
          <w:rFonts w:asciiTheme="minorHAnsi" w:hAnsiTheme="minorHAnsi" w:cstheme="minorHAnsi"/>
          <w:b/>
          <w:bCs/>
          <w:color w:val="000000" w:themeColor="text1"/>
        </w:rPr>
        <w:t>Fakta om koncerten:</w:t>
      </w:r>
    </w:p>
    <w:p w:rsidR="00157FAA" w:rsidRPr="00157FAA" w:rsidRDefault="00157FAA" w:rsidP="00157FAA">
      <w:pPr>
        <w:rPr>
          <w:rFonts w:ascii="Calibri" w:hAnsi="Calibri" w:cs="Calibri"/>
          <w:b/>
          <w:bCs/>
          <w:color w:val="000000" w:themeColor="text1"/>
        </w:rPr>
      </w:pPr>
      <w:r w:rsidRPr="00157FAA">
        <w:rPr>
          <w:rFonts w:ascii="Calibri" w:hAnsi="Calibri" w:cs="Calibri"/>
          <w:color w:val="000000" w:themeColor="text1"/>
        </w:rPr>
        <w:t>Poliça</w:t>
      </w:r>
      <w:r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157FAA">
        <w:rPr>
          <w:rFonts w:cstheme="minorHAnsi"/>
          <w:color w:val="000000" w:themeColor="text1"/>
        </w:rPr>
        <w:t>(</w:t>
      </w:r>
      <w:r>
        <w:rPr>
          <w:rFonts w:cstheme="minorHAnsi"/>
          <w:color w:val="000000" w:themeColor="text1"/>
        </w:rPr>
        <w:t>US</w:t>
      </w:r>
      <w:r w:rsidRPr="00157FAA">
        <w:rPr>
          <w:rFonts w:cstheme="minorHAnsi"/>
          <w:color w:val="000000" w:themeColor="text1"/>
        </w:rPr>
        <w:t>)</w:t>
      </w:r>
    </w:p>
    <w:p w:rsidR="00157FAA" w:rsidRPr="00157FAA" w:rsidRDefault="00157FAA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Man</w:t>
      </w:r>
      <w:r w:rsidRPr="00157FAA">
        <w:rPr>
          <w:rFonts w:asciiTheme="minorHAnsi" w:hAnsiTheme="minorHAnsi" w:cstheme="minorHAnsi"/>
          <w:color w:val="000000" w:themeColor="text1"/>
        </w:rPr>
        <w:t xml:space="preserve">dag d. </w:t>
      </w:r>
      <w:r>
        <w:rPr>
          <w:rFonts w:asciiTheme="minorHAnsi" w:hAnsiTheme="minorHAnsi" w:cstheme="minorHAnsi"/>
          <w:color w:val="000000" w:themeColor="text1"/>
        </w:rPr>
        <w:t>24</w:t>
      </w:r>
      <w:r w:rsidRPr="00157FAA">
        <w:rPr>
          <w:rFonts w:asciiTheme="minorHAnsi" w:hAnsiTheme="minorHAnsi" w:cstheme="minorHAnsi"/>
          <w:color w:val="000000" w:themeColor="text1"/>
        </w:rPr>
        <w:t xml:space="preserve">. </w:t>
      </w:r>
      <w:r>
        <w:rPr>
          <w:rFonts w:asciiTheme="minorHAnsi" w:hAnsiTheme="minorHAnsi" w:cstheme="minorHAnsi"/>
          <w:color w:val="000000" w:themeColor="text1"/>
        </w:rPr>
        <w:t>februar</w:t>
      </w:r>
      <w:r w:rsidRPr="00157FAA">
        <w:rPr>
          <w:rFonts w:asciiTheme="minorHAnsi" w:hAnsiTheme="minorHAnsi" w:cstheme="minorHAnsi"/>
          <w:color w:val="000000" w:themeColor="text1"/>
        </w:rPr>
        <w:t xml:space="preserve"> kl. 20.00</w:t>
      </w:r>
    </w:p>
    <w:p w:rsidR="00157FAA" w:rsidRPr="00157FAA" w:rsidRDefault="002468A3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Lille</w:t>
      </w:r>
      <w:r w:rsidR="00157FAA" w:rsidRPr="00157FAA">
        <w:rPr>
          <w:rFonts w:asciiTheme="minorHAnsi" w:hAnsiTheme="minorHAnsi" w:cstheme="minorHAnsi"/>
          <w:color w:val="000000" w:themeColor="text1"/>
        </w:rPr>
        <w:t xml:space="preserve"> VEGA, Enghavevej 40, 1674 København V</w:t>
      </w:r>
    </w:p>
    <w:p w:rsidR="00157FAA" w:rsidRPr="00157FAA" w:rsidRDefault="00157FAA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57FAA">
        <w:rPr>
          <w:rFonts w:asciiTheme="minorHAnsi" w:hAnsiTheme="minorHAnsi" w:cstheme="minorHAnsi"/>
          <w:color w:val="000000" w:themeColor="text1"/>
        </w:rPr>
        <w:t xml:space="preserve">Billetpris: </w:t>
      </w:r>
      <w:r>
        <w:rPr>
          <w:rFonts w:asciiTheme="minorHAnsi" w:hAnsiTheme="minorHAnsi" w:cstheme="minorHAnsi"/>
          <w:color w:val="000000" w:themeColor="text1"/>
        </w:rPr>
        <w:t>220</w:t>
      </w:r>
      <w:r w:rsidRPr="00157FAA">
        <w:rPr>
          <w:rFonts w:asciiTheme="minorHAnsi" w:hAnsiTheme="minorHAnsi" w:cstheme="minorHAnsi"/>
          <w:color w:val="000000" w:themeColor="text1"/>
        </w:rPr>
        <w:t xml:space="preserve"> kr. + gebyr</w:t>
      </w:r>
    </w:p>
    <w:p w:rsidR="00157FAA" w:rsidRPr="00157FAA" w:rsidRDefault="00157FAA" w:rsidP="00157FAA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  <w:r w:rsidRPr="00157FAA">
        <w:rPr>
          <w:rFonts w:asciiTheme="minorHAnsi" w:hAnsiTheme="minorHAnsi" w:cstheme="minorHAnsi"/>
          <w:color w:val="000000" w:themeColor="text1"/>
        </w:rPr>
        <w:t xml:space="preserve">Billetsalget starter </w:t>
      </w:r>
      <w:r w:rsidR="004547E9">
        <w:rPr>
          <w:rFonts w:asciiTheme="minorHAnsi" w:hAnsiTheme="minorHAnsi" w:cstheme="minorHAnsi"/>
          <w:color w:val="000000" w:themeColor="text1"/>
        </w:rPr>
        <w:t xml:space="preserve">fredag den 11. oktober kl. 10.00 </w:t>
      </w:r>
      <w:r w:rsidRPr="00157FAA">
        <w:rPr>
          <w:rFonts w:asciiTheme="minorHAnsi" w:hAnsiTheme="minorHAnsi" w:cstheme="minorHAnsi"/>
          <w:color w:val="000000" w:themeColor="text1"/>
        </w:rPr>
        <w:t xml:space="preserve">via vega.dk og </w:t>
      </w:r>
      <w:proofErr w:type="spellStart"/>
      <w:r w:rsidRPr="00157FAA">
        <w:rPr>
          <w:rFonts w:asciiTheme="minorHAnsi" w:hAnsiTheme="minorHAnsi" w:cstheme="minorHAnsi"/>
          <w:color w:val="000000" w:themeColor="text1"/>
        </w:rPr>
        <w:t>Ticketmaster</w:t>
      </w:r>
      <w:proofErr w:type="spellEnd"/>
      <w:r w:rsidR="00927A5C">
        <w:rPr>
          <w:rFonts w:asciiTheme="minorHAnsi" w:hAnsiTheme="minorHAnsi" w:cstheme="minorHAnsi"/>
          <w:color w:val="000000" w:themeColor="text1"/>
        </w:rPr>
        <w:t xml:space="preserve">. </w:t>
      </w:r>
    </w:p>
    <w:p w:rsidR="00157FAA" w:rsidRPr="00157FAA" w:rsidRDefault="00157FAA">
      <w:pPr>
        <w:rPr>
          <w:rFonts w:ascii="Calibri" w:hAnsi="Calibri" w:cs="Calibri"/>
          <w:color w:val="000000" w:themeColor="text1"/>
        </w:rPr>
      </w:pPr>
    </w:p>
    <w:p w:rsidR="00157FAA" w:rsidRPr="00157FAA" w:rsidRDefault="00157FAA">
      <w:pPr>
        <w:rPr>
          <w:rFonts w:ascii="Calibri" w:hAnsi="Calibri" w:cs="Calibri"/>
          <w:color w:val="000000" w:themeColor="text1"/>
        </w:rPr>
      </w:pPr>
    </w:p>
    <w:sectPr w:rsidR="00157FAA" w:rsidRPr="00157FAA" w:rsidSect="00AF6A0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A5"/>
    <w:rsid w:val="00001635"/>
    <w:rsid w:val="00054122"/>
    <w:rsid w:val="00062CDA"/>
    <w:rsid w:val="0009135A"/>
    <w:rsid w:val="000E7BFE"/>
    <w:rsid w:val="00122069"/>
    <w:rsid w:val="00155D58"/>
    <w:rsid w:val="00157FAA"/>
    <w:rsid w:val="00190B90"/>
    <w:rsid w:val="002468A3"/>
    <w:rsid w:val="002633C1"/>
    <w:rsid w:val="00265AAD"/>
    <w:rsid w:val="00271C03"/>
    <w:rsid w:val="00284326"/>
    <w:rsid w:val="002B1748"/>
    <w:rsid w:val="002D57EB"/>
    <w:rsid w:val="002F6750"/>
    <w:rsid w:val="004133B6"/>
    <w:rsid w:val="004547E9"/>
    <w:rsid w:val="0047372C"/>
    <w:rsid w:val="00693851"/>
    <w:rsid w:val="006D21CF"/>
    <w:rsid w:val="00772980"/>
    <w:rsid w:val="00870EA5"/>
    <w:rsid w:val="00925D46"/>
    <w:rsid w:val="00927A5C"/>
    <w:rsid w:val="009805D3"/>
    <w:rsid w:val="00AF6A08"/>
    <w:rsid w:val="00B66906"/>
    <w:rsid w:val="00B91DAE"/>
    <w:rsid w:val="00BA742C"/>
    <w:rsid w:val="00C1429B"/>
    <w:rsid w:val="00D253FB"/>
    <w:rsid w:val="00DE2F39"/>
    <w:rsid w:val="00E52104"/>
    <w:rsid w:val="00E555A5"/>
    <w:rsid w:val="00E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57E7A0"/>
  <w15:chartTrackingRefBased/>
  <w15:docId w15:val="{6AA748D6-E631-EF4F-B12D-E560F8CC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870E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57FA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0913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09135A"/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tlid-translation">
    <w:name w:val="tlid-translation"/>
    <w:basedOn w:val="Standardskrifttypeiafsnit"/>
    <w:rsid w:val="0098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5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72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3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9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92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5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Lund</dc:creator>
  <cp:keywords/>
  <dc:description/>
  <cp:lastModifiedBy>Bettina Balle</cp:lastModifiedBy>
  <cp:revision>3</cp:revision>
  <dcterms:created xsi:type="dcterms:W3CDTF">2019-10-08T11:05:00Z</dcterms:created>
  <dcterms:modified xsi:type="dcterms:W3CDTF">2019-10-08T11:11:00Z</dcterms:modified>
</cp:coreProperties>
</file>