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3E" w:rsidRDefault="002A55CB" w:rsidP="00D50B0A">
      <w:pPr>
        <w:widowControl w:val="0"/>
        <w:autoSpaceDE w:val="0"/>
        <w:autoSpaceDN w:val="0"/>
        <w:adjustRightInd w:val="0"/>
        <w:ind w:right="-233"/>
        <w:jc w:val="center"/>
        <w:rPr>
          <w:rFonts w:ascii="Verdana" w:hAnsi="Verdana" w:cs="Verdana"/>
          <w:b/>
          <w:bCs/>
          <w:color w:val="000000"/>
          <w:szCs w:val="20"/>
        </w:rPr>
      </w:pPr>
      <w:r>
        <w:rPr>
          <w:rFonts w:ascii="Verdana" w:hAnsi="Verdana" w:cs="Verdana"/>
          <w:b/>
          <w:bCs/>
          <w:noProof/>
          <w:color w:val="000000"/>
          <w:szCs w:val="20"/>
          <w:lang w:eastAsia="sv-SE"/>
        </w:rPr>
        <w:drawing>
          <wp:anchor distT="0" distB="0" distL="114300" distR="114300" simplePos="0" relativeHeight="251661312" behindDoc="1" locked="0" layoutInCell="1" allowOverlap="1" wp14:anchorId="14662B8B" wp14:editId="2EA13044">
            <wp:simplePos x="0" y="0"/>
            <wp:positionH relativeFrom="column">
              <wp:posOffset>-23495</wp:posOffset>
            </wp:positionH>
            <wp:positionV relativeFrom="paragraph">
              <wp:posOffset>-99695</wp:posOffset>
            </wp:positionV>
            <wp:extent cx="2286000" cy="638175"/>
            <wp:effectExtent l="0" t="0" r="0" b="0"/>
            <wp:wrapTight wrapText="bothSides">
              <wp:wrapPolygon edited="0">
                <wp:start x="0" y="0"/>
                <wp:lineTo x="0" y="16119"/>
                <wp:lineTo x="1260" y="20633"/>
                <wp:lineTo x="1620" y="21278"/>
                <wp:lineTo x="4320" y="21278"/>
                <wp:lineTo x="4680" y="20633"/>
                <wp:lineTo x="21420" y="13540"/>
                <wp:lineTo x="21420" y="4513"/>
                <wp:lineTo x="63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aHotels_svv.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638175"/>
                    </a:xfrm>
                    <a:prstGeom prst="rect">
                      <a:avLst/>
                    </a:prstGeom>
                  </pic:spPr>
                </pic:pic>
              </a:graphicData>
            </a:graphic>
            <wp14:sizeRelH relativeFrom="page">
              <wp14:pctWidth>0</wp14:pctWidth>
            </wp14:sizeRelH>
            <wp14:sizeRelV relativeFrom="page">
              <wp14:pctHeight>0</wp14:pctHeight>
            </wp14:sizeRelV>
          </wp:anchor>
        </w:drawing>
      </w:r>
    </w:p>
    <w:p w:rsidR="00B4213E" w:rsidRDefault="00B4213E" w:rsidP="00ED7703">
      <w:pPr>
        <w:widowControl w:val="0"/>
        <w:autoSpaceDE w:val="0"/>
        <w:autoSpaceDN w:val="0"/>
        <w:adjustRightInd w:val="0"/>
        <w:rPr>
          <w:rFonts w:ascii="Verdana" w:hAnsi="Verdana" w:cs="Verdana"/>
          <w:b/>
          <w:bCs/>
          <w:color w:val="000000"/>
          <w:szCs w:val="20"/>
        </w:rPr>
      </w:pPr>
    </w:p>
    <w:p w:rsidR="00AE5998" w:rsidRDefault="00AE5998" w:rsidP="00AE5998">
      <w:pPr>
        <w:widowControl w:val="0"/>
        <w:autoSpaceDE w:val="0"/>
        <w:autoSpaceDN w:val="0"/>
        <w:adjustRightInd w:val="0"/>
        <w:rPr>
          <w:rFonts w:ascii="Verdana" w:hAnsi="Verdana" w:cs="Verdana"/>
          <w:b/>
          <w:bCs/>
          <w:color w:val="000000"/>
          <w:szCs w:val="20"/>
        </w:rPr>
      </w:pPr>
    </w:p>
    <w:p w:rsidR="002A55CB" w:rsidRDefault="002A55CB" w:rsidP="00D50B0A">
      <w:pPr>
        <w:widowControl w:val="0"/>
        <w:autoSpaceDE w:val="0"/>
        <w:autoSpaceDN w:val="0"/>
        <w:adjustRightInd w:val="0"/>
        <w:ind w:right="-233"/>
        <w:rPr>
          <w:rFonts w:ascii="Verdana" w:hAnsi="Verdana" w:cs="Verdana"/>
          <w:bCs/>
          <w:color w:val="000000"/>
          <w:sz w:val="20"/>
          <w:szCs w:val="20"/>
        </w:rPr>
      </w:pPr>
    </w:p>
    <w:p w:rsidR="002A55CB" w:rsidRDefault="002A55CB" w:rsidP="00D50B0A">
      <w:pPr>
        <w:widowControl w:val="0"/>
        <w:autoSpaceDE w:val="0"/>
        <w:autoSpaceDN w:val="0"/>
        <w:adjustRightInd w:val="0"/>
        <w:ind w:right="-233"/>
        <w:rPr>
          <w:rFonts w:ascii="Verdana" w:hAnsi="Verdana" w:cs="Verdana"/>
          <w:bCs/>
          <w:color w:val="000000"/>
          <w:sz w:val="20"/>
          <w:szCs w:val="20"/>
        </w:rPr>
      </w:pPr>
    </w:p>
    <w:p w:rsidR="002A55CB" w:rsidRDefault="002A55CB" w:rsidP="00D50B0A">
      <w:pPr>
        <w:widowControl w:val="0"/>
        <w:autoSpaceDE w:val="0"/>
        <w:autoSpaceDN w:val="0"/>
        <w:adjustRightInd w:val="0"/>
        <w:ind w:right="-233"/>
        <w:rPr>
          <w:rFonts w:ascii="Verdana" w:hAnsi="Verdana" w:cs="Verdana"/>
          <w:bCs/>
          <w:color w:val="000000"/>
          <w:sz w:val="20"/>
          <w:szCs w:val="20"/>
        </w:rPr>
      </w:pPr>
    </w:p>
    <w:p w:rsidR="002A55CB" w:rsidRDefault="002A55CB" w:rsidP="00D50B0A">
      <w:pPr>
        <w:widowControl w:val="0"/>
        <w:autoSpaceDE w:val="0"/>
        <w:autoSpaceDN w:val="0"/>
        <w:adjustRightInd w:val="0"/>
        <w:ind w:right="-233"/>
        <w:rPr>
          <w:rFonts w:ascii="Verdana" w:hAnsi="Verdana" w:cs="Verdana"/>
          <w:bCs/>
          <w:color w:val="000000"/>
          <w:sz w:val="20"/>
          <w:szCs w:val="20"/>
        </w:rPr>
      </w:pPr>
    </w:p>
    <w:p w:rsidR="002A55CB" w:rsidRDefault="002A55CB" w:rsidP="00D50B0A">
      <w:pPr>
        <w:widowControl w:val="0"/>
        <w:autoSpaceDE w:val="0"/>
        <w:autoSpaceDN w:val="0"/>
        <w:adjustRightInd w:val="0"/>
        <w:ind w:right="-233"/>
        <w:rPr>
          <w:rFonts w:ascii="Verdana" w:hAnsi="Verdana" w:cs="Verdana"/>
          <w:bCs/>
          <w:color w:val="000000"/>
          <w:sz w:val="20"/>
          <w:szCs w:val="20"/>
        </w:rPr>
      </w:pPr>
    </w:p>
    <w:p w:rsidR="002A55CB" w:rsidRDefault="002A55CB" w:rsidP="00D50B0A">
      <w:pPr>
        <w:widowControl w:val="0"/>
        <w:autoSpaceDE w:val="0"/>
        <w:autoSpaceDN w:val="0"/>
        <w:adjustRightInd w:val="0"/>
        <w:ind w:right="-233"/>
        <w:rPr>
          <w:rFonts w:ascii="Verdana" w:hAnsi="Verdana" w:cs="Verdana"/>
          <w:bCs/>
          <w:color w:val="000000"/>
          <w:sz w:val="20"/>
          <w:szCs w:val="20"/>
        </w:rPr>
      </w:pPr>
    </w:p>
    <w:p w:rsidR="002A55CB" w:rsidRDefault="002A55CB" w:rsidP="00D50B0A">
      <w:pPr>
        <w:widowControl w:val="0"/>
        <w:autoSpaceDE w:val="0"/>
        <w:autoSpaceDN w:val="0"/>
        <w:adjustRightInd w:val="0"/>
        <w:ind w:right="-233"/>
        <w:rPr>
          <w:rFonts w:ascii="Verdana" w:hAnsi="Verdana" w:cs="Verdana"/>
          <w:bCs/>
          <w:color w:val="000000"/>
          <w:sz w:val="20"/>
          <w:szCs w:val="20"/>
        </w:rPr>
      </w:pPr>
    </w:p>
    <w:p w:rsidR="00A258EE" w:rsidRPr="00A258EE" w:rsidRDefault="00A258EE" w:rsidP="00A258EE">
      <w:pPr>
        <w:widowControl w:val="0"/>
        <w:autoSpaceDE w:val="0"/>
        <w:autoSpaceDN w:val="0"/>
        <w:adjustRightInd w:val="0"/>
        <w:ind w:right="-233"/>
        <w:rPr>
          <w:rFonts w:ascii="Verdana" w:hAnsi="Verdana" w:cs="Verdana"/>
          <w:bCs/>
          <w:color w:val="000000"/>
          <w:sz w:val="20"/>
          <w:szCs w:val="20"/>
          <w:lang w:val="en-US"/>
        </w:rPr>
      </w:pPr>
      <w:proofErr w:type="spellStart"/>
      <w:r w:rsidRPr="00A258EE">
        <w:rPr>
          <w:rFonts w:ascii="Verdana" w:hAnsi="Verdana" w:cs="Verdana"/>
          <w:bCs/>
          <w:color w:val="000000"/>
          <w:sz w:val="20"/>
          <w:szCs w:val="20"/>
          <w:lang w:val="en-US"/>
        </w:rPr>
        <w:t>Pressmeddelande</w:t>
      </w:r>
      <w:proofErr w:type="spellEnd"/>
      <w:r w:rsidRPr="00A258EE">
        <w:rPr>
          <w:rFonts w:ascii="Verdana" w:hAnsi="Verdana" w:cs="Verdana"/>
          <w:bCs/>
          <w:color w:val="000000"/>
          <w:sz w:val="20"/>
          <w:szCs w:val="20"/>
          <w:lang w:val="en-US"/>
        </w:rPr>
        <w:t xml:space="preserve"> 2012-04-16</w:t>
      </w:r>
    </w:p>
    <w:p w:rsidR="00A258EE" w:rsidRPr="00A258EE" w:rsidRDefault="00A258EE" w:rsidP="00A258EE">
      <w:pPr>
        <w:widowControl w:val="0"/>
        <w:autoSpaceDE w:val="0"/>
        <w:autoSpaceDN w:val="0"/>
        <w:adjustRightInd w:val="0"/>
        <w:rPr>
          <w:rFonts w:ascii="Verdana" w:hAnsi="Verdana" w:cs="Verdana"/>
          <w:b/>
          <w:bCs/>
          <w:color w:val="000000"/>
          <w:szCs w:val="20"/>
          <w:lang w:val="en-US"/>
        </w:rPr>
      </w:pPr>
    </w:p>
    <w:p w:rsidR="00A258EE" w:rsidRPr="00A258EE" w:rsidRDefault="00A258EE" w:rsidP="00A258EE">
      <w:pPr>
        <w:rPr>
          <w:rFonts w:ascii="Verdana" w:hAnsi="Verdana"/>
          <w:b/>
          <w:sz w:val="28"/>
          <w:szCs w:val="28"/>
          <w:lang w:val="en-US"/>
        </w:rPr>
      </w:pPr>
      <w:r w:rsidRPr="00A258EE">
        <w:rPr>
          <w:rFonts w:ascii="Verdana" w:hAnsi="Verdana"/>
          <w:b/>
          <w:sz w:val="28"/>
          <w:szCs w:val="28"/>
          <w:lang w:val="en-US"/>
        </w:rPr>
        <w:t xml:space="preserve">RICA HOTELS + DEVOTE.SE = Room 505 </w:t>
      </w:r>
    </w:p>
    <w:p w:rsidR="00A258EE" w:rsidRPr="00A258EE" w:rsidRDefault="00A258EE" w:rsidP="00A258EE">
      <w:pPr>
        <w:widowControl w:val="0"/>
        <w:autoSpaceDE w:val="0"/>
        <w:autoSpaceDN w:val="0"/>
        <w:adjustRightInd w:val="0"/>
        <w:rPr>
          <w:rFonts w:ascii="Verdana" w:hAnsi="Verdana" w:cs="Times"/>
          <w:b/>
          <w:bCs/>
          <w:sz w:val="20"/>
          <w:szCs w:val="48"/>
          <w:lang w:val="en-US"/>
        </w:rPr>
      </w:pPr>
    </w:p>
    <w:p w:rsidR="00A258EE" w:rsidRPr="00A258EE" w:rsidRDefault="00A258EE" w:rsidP="00A258EE">
      <w:pPr>
        <w:widowControl w:val="0"/>
        <w:autoSpaceDE w:val="0"/>
        <w:autoSpaceDN w:val="0"/>
        <w:adjustRightInd w:val="0"/>
        <w:rPr>
          <w:rFonts w:ascii="Verdana" w:hAnsi="Verdana" w:cs="Times"/>
          <w:b/>
          <w:bCs/>
          <w:sz w:val="20"/>
          <w:szCs w:val="48"/>
        </w:rPr>
      </w:pPr>
      <w:r w:rsidRPr="00A258EE">
        <w:rPr>
          <w:rFonts w:ascii="Verdana" w:hAnsi="Verdana" w:cs="Times"/>
          <w:b/>
          <w:bCs/>
          <w:sz w:val="20"/>
          <w:szCs w:val="48"/>
        </w:rPr>
        <w:t>Rica</w:t>
      </w:r>
      <w:r w:rsidRPr="00A258EE">
        <w:rPr>
          <w:rFonts w:ascii="Verdana" w:hAnsi="Verdana" w:cs="Times"/>
          <w:b/>
          <w:bCs/>
          <w:color w:val="FF0000"/>
          <w:sz w:val="20"/>
          <w:szCs w:val="48"/>
        </w:rPr>
        <w:t xml:space="preserve"> </w:t>
      </w:r>
      <w:r w:rsidRPr="00A258EE">
        <w:rPr>
          <w:rFonts w:ascii="Verdana" w:hAnsi="Verdana" w:cs="Times"/>
          <w:b/>
          <w:bCs/>
          <w:sz w:val="20"/>
          <w:szCs w:val="48"/>
        </w:rPr>
        <w:t xml:space="preserve">Hotels presenterar </w:t>
      </w:r>
      <w:proofErr w:type="spellStart"/>
      <w:r w:rsidRPr="00A258EE">
        <w:rPr>
          <w:rFonts w:ascii="Verdana" w:hAnsi="Verdana" w:cs="Times"/>
          <w:b/>
          <w:bCs/>
          <w:sz w:val="20"/>
          <w:szCs w:val="48"/>
        </w:rPr>
        <w:t>Room</w:t>
      </w:r>
      <w:proofErr w:type="spellEnd"/>
      <w:r w:rsidRPr="00A258EE">
        <w:rPr>
          <w:rFonts w:ascii="Verdana" w:hAnsi="Verdana" w:cs="Times"/>
          <w:b/>
          <w:bCs/>
          <w:sz w:val="20"/>
          <w:szCs w:val="48"/>
        </w:rPr>
        <w:t xml:space="preserve"> 505 tillsammans med Devote.se. En bloggsvit</w:t>
      </w:r>
      <w:r>
        <w:rPr>
          <w:rFonts w:ascii="Verdana" w:hAnsi="Verdana" w:cs="Times"/>
          <w:b/>
          <w:bCs/>
          <w:sz w:val="20"/>
          <w:szCs w:val="48"/>
        </w:rPr>
        <w:t xml:space="preserve"> -</w:t>
      </w:r>
      <w:r w:rsidRPr="00A258EE">
        <w:rPr>
          <w:rFonts w:ascii="Verdana" w:hAnsi="Verdana" w:cs="Times"/>
          <w:b/>
          <w:bCs/>
          <w:sz w:val="20"/>
          <w:szCs w:val="48"/>
        </w:rPr>
        <w:t xml:space="preserve"> bara en hissresa bort från Sveriges bästa shopping. </w:t>
      </w:r>
    </w:p>
    <w:p w:rsidR="00A258EE" w:rsidRPr="00A258EE" w:rsidRDefault="00A258EE" w:rsidP="00A258EE">
      <w:pPr>
        <w:widowControl w:val="0"/>
        <w:autoSpaceDE w:val="0"/>
        <w:autoSpaceDN w:val="0"/>
        <w:adjustRightInd w:val="0"/>
        <w:rPr>
          <w:rFonts w:ascii="Verdana" w:hAnsi="Verdana" w:cs="Verdana"/>
          <w:color w:val="000000"/>
          <w:sz w:val="20"/>
          <w:szCs w:val="20"/>
        </w:rPr>
      </w:pPr>
    </w:p>
    <w:p w:rsidR="00A258EE" w:rsidRPr="00A258EE" w:rsidRDefault="00A258EE" w:rsidP="00A258EE">
      <w:pPr>
        <w:widowControl w:val="0"/>
        <w:autoSpaceDE w:val="0"/>
        <w:autoSpaceDN w:val="0"/>
        <w:adjustRightInd w:val="0"/>
        <w:rPr>
          <w:rFonts w:ascii="Verdana" w:hAnsi="Verdana" w:cs="Verdana"/>
          <w:color w:val="000000"/>
          <w:sz w:val="20"/>
          <w:szCs w:val="20"/>
        </w:rPr>
      </w:pPr>
      <w:r w:rsidRPr="00A258EE">
        <w:rPr>
          <w:rFonts w:ascii="Verdana" w:hAnsi="Verdana" w:cs="Verdana"/>
          <w:color w:val="000000"/>
          <w:sz w:val="20"/>
          <w:szCs w:val="20"/>
        </w:rPr>
        <w:t xml:space="preserve">Antalet besökare som kommer till Stockholm för shopping växer stadigt. </w:t>
      </w:r>
    </w:p>
    <w:p w:rsidR="00A258EE" w:rsidRPr="00A258EE" w:rsidRDefault="00A258EE" w:rsidP="00A258EE">
      <w:pPr>
        <w:widowControl w:val="0"/>
        <w:autoSpaceDE w:val="0"/>
        <w:autoSpaceDN w:val="0"/>
        <w:adjustRightInd w:val="0"/>
        <w:rPr>
          <w:rFonts w:ascii="Verdana" w:hAnsi="Verdana" w:cs="Verdana"/>
          <w:color w:val="000000"/>
          <w:sz w:val="20"/>
          <w:szCs w:val="20"/>
        </w:rPr>
      </w:pPr>
      <w:r w:rsidRPr="00A258EE">
        <w:rPr>
          <w:rFonts w:ascii="Verdana" w:hAnsi="Verdana" w:cs="Verdana"/>
          <w:color w:val="000000"/>
          <w:sz w:val="20"/>
          <w:szCs w:val="20"/>
        </w:rPr>
        <w:t xml:space="preserve">Nu vill </w:t>
      </w:r>
      <w:r w:rsidRPr="00A258EE">
        <w:rPr>
          <w:rFonts w:ascii="Verdana" w:hAnsi="Verdana" w:cs="Verdana"/>
          <w:sz w:val="20"/>
          <w:szCs w:val="20"/>
        </w:rPr>
        <w:t>Rica</w:t>
      </w:r>
      <w:r w:rsidRPr="00A258EE">
        <w:rPr>
          <w:rFonts w:ascii="Verdana" w:hAnsi="Verdana" w:cs="Verdana"/>
          <w:color w:val="FF0000"/>
          <w:sz w:val="20"/>
          <w:szCs w:val="20"/>
        </w:rPr>
        <w:t xml:space="preserve"> </w:t>
      </w:r>
      <w:r w:rsidRPr="00A258EE">
        <w:rPr>
          <w:rFonts w:ascii="Verdana" w:hAnsi="Verdana" w:cs="Verdana"/>
          <w:color w:val="000000"/>
          <w:sz w:val="20"/>
          <w:szCs w:val="20"/>
        </w:rPr>
        <w:t xml:space="preserve">Hotels, Skandinaviens största privatägda hotellkedja, tillsammans med Sveriges största bloggportal Devote.se hjälpa modebloggare från hela Sverige att, på ett smidigare och roligare sätt, få tillgång till huvudstadens bästa shopping. </w:t>
      </w:r>
    </w:p>
    <w:p w:rsidR="00A258EE" w:rsidRPr="00A258EE" w:rsidRDefault="00A258EE" w:rsidP="00A258EE">
      <w:pPr>
        <w:widowControl w:val="0"/>
        <w:autoSpaceDE w:val="0"/>
        <w:autoSpaceDN w:val="0"/>
        <w:adjustRightInd w:val="0"/>
        <w:rPr>
          <w:rFonts w:ascii="Verdana" w:eastAsia="Times New Roman" w:hAnsi="Verdana" w:cs="Times New Roman"/>
          <w:sz w:val="20"/>
          <w:szCs w:val="20"/>
        </w:rPr>
      </w:pPr>
    </w:p>
    <w:p w:rsidR="00A258EE" w:rsidRPr="00A258EE" w:rsidRDefault="00A258EE" w:rsidP="00A258EE">
      <w:pPr>
        <w:widowControl w:val="0"/>
        <w:autoSpaceDE w:val="0"/>
        <w:autoSpaceDN w:val="0"/>
        <w:adjustRightInd w:val="0"/>
        <w:rPr>
          <w:rFonts w:ascii="Verdana" w:hAnsi="Verdana" w:cs="Verdana"/>
          <w:color w:val="000000"/>
          <w:sz w:val="20"/>
          <w:szCs w:val="20"/>
        </w:rPr>
      </w:pPr>
      <w:r w:rsidRPr="00A258EE">
        <w:rPr>
          <w:rFonts w:ascii="Verdana" w:eastAsia="Times New Roman" w:hAnsi="Verdana" w:cs="Times New Roman"/>
          <w:sz w:val="20"/>
          <w:szCs w:val="20"/>
        </w:rPr>
        <w:t xml:space="preserve">Samarbetet ger de 80.000 personer som just nu bloggar på Devote.se </w:t>
      </w:r>
      <w:r w:rsidRPr="00A258EE">
        <w:rPr>
          <w:rFonts w:ascii="Verdana" w:hAnsi="Verdana" w:cs="Verdana"/>
          <w:color w:val="000000"/>
          <w:sz w:val="20"/>
          <w:szCs w:val="20"/>
        </w:rPr>
        <w:t xml:space="preserve">möjlighet att få tillgång till </w:t>
      </w:r>
      <w:proofErr w:type="spellStart"/>
      <w:r w:rsidRPr="00A258EE">
        <w:rPr>
          <w:rFonts w:ascii="Verdana" w:hAnsi="Verdana" w:cs="Verdana"/>
          <w:color w:val="000000"/>
          <w:sz w:val="20"/>
          <w:szCs w:val="20"/>
        </w:rPr>
        <w:t>Room</w:t>
      </w:r>
      <w:proofErr w:type="spellEnd"/>
      <w:r w:rsidRPr="00A258EE">
        <w:rPr>
          <w:rFonts w:ascii="Verdana" w:hAnsi="Verdana" w:cs="Verdana"/>
          <w:color w:val="000000"/>
          <w:sz w:val="20"/>
          <w:szCs w:val="20"/>
        </w:rPr>
        <w:t xml:space="preserve"> 505 på Rica </w:t>
      </w:r>
      <w:r>
        <w:rPr>
          <w:rFonts w:ascii="Verdana" w:hAnsi="Verdana" w:cs="Verdana"/>
          <w:color w:val="000000"/>
          <w:sz w:val="20"/>
          <w:szCs w:val="20"/>
        </w:rPr>
        <w:t xml:space="preserve">Hotel </w:t>
      </w:r>
      <w:r w:rsidRPr="00A258EE">
        <w:rPr>
          <w:rFonts w:ascii="Verdana" w:hAnsi="Verdana" w:cs="Verdana"/>
          <w:color w:val="000000"/>
          <w:sz w:val="20"/>
          <w:szCs w:val="20"/>
        </w:rPr>
        <w:t xml:space="preserve">Kungsgatan. Rummet kan bokas via </w:t>
      </w:r>
      <w:hyperlink r:id="rId8" w:history="1">
        <w:r w:rsidRPr="00955B6C">
          <w:rPr>
            <w:rStyle w:val="Hyperlink"/>
            <w:rFonts w:ascii="Verdana" w:hAnsi="Verdana" w:cs="Verdana"/>
            <w:sz w:val="20"/>
            <w:szCs w:val="20"/>
          </w:rPr>
          <w:t>www.devote.se/room505</w:t>
        </w:r>
      </w:hyperlink>
      <w:r w:rsidRPr="00A258EE">
        <w:rPr>
          <w:rFonts w:ascii="Verdana" w:hAnsi="Verdana" w:cs="Verdana"/>
          <w:color w:val="000000"/>
          <w:sz w:val="20"/>
          <w:szCs w:val="20"/>
        </w:rPr>
        <w:t>. Bloggen är också en digital gästbok där alla rummets besökare kan dela med sig av sina shoppingtips och upplevelser i huvudstaden.</w:t>
      </w:r>
    </w:p>
    <w:p w:rsidR="00A258EE" w:rsidRPr="00A258EE" w:rsidRDefault="00A258EE" w:rsidP="00A258EE">
      <w:pPr>
        <w:widowControl w:val="0"/>
        <w:autoSpaceDE w:val="0"/>
        <w:autoSpaceDN w:val="0"/>
        <w:adjustRightInd w:val="0"/>
        <w:rPr>
          <w:rFonts w:ascii="Verdana" w:hAnsi="Verdana" w:cs="Verdana"/>
          <w:color w:val="000000"/>
          <w:sz w:val="20"/>
          <w:szCs w:val="20"/>
        </w:rPr>
      </w:pPr>
    </w:p>
    <w:p w:rsidR="00A258EE" w:rsidRPr="00A258EE" w:rsidRDefault="00A258EE" w:rsidP="00A258EE">
      <w:pPr>
        <w:widowControl w:val="0"/>
        <w:autoSpaceDE w:val="0"/>
        <w:autoSpaceDN w:val="0"/>
        <w:adjustRightInd w:val="0"/>
        <w:rPr>
          <w:rFonts w:ascii="Verdana" w:hAnsi="Verdana" w:cs="Verdana"/>
          <w:i/>
          <w:iCs/>
          <w:sz w:val="20"/>
          <w:szCs w:val="20"/>
        </w:rPr>
      </w:pPr>
      <w:r w:rsidRPr="00A258EE">
        <w:rPr>
          <w:rFonts w:ascii="Verdana" w:hAnsi="Verdana" w:cs="Verdana"/>
          <w:i/>
          <w:iCs/>
          <w:sz w:val="20"/>
          <w:szCs w:val="20"/>
        </w:rPr>
        <w:t>”</w:t>
      </w:r>
      <w:proofErr w:type="spellStart"/>
      <w:r w:rsidRPr="00A258EE">
        <w:rPr>
          <w:rFonts w:ascii="Verdana" w:hAnsi="Verdana" w:cs="Verdana"/>
          <w:i/>
          <w:iCs/>
          <w:sz w:val="20"/>
          <w:szCs w:val="20"/>
        </w:rPr>
        <w:t>Room</w:t>
      </w:r>
      <w:proofErr w:type="spellEnd"/>
      <w:r w:rsidRPr="00A258EE">
        <w:rPr>
          <w:rFonts w:ascii="Verdana" w:hAnsi="Verdana" w:cs="Verdana"/>
          <w:i/>
          <w:iCs/>
          <w:sz w:val="20"/>
          <w:szCs w:val="20"/>
        </w:rPr>
        <w:t xml:space="preserve"> 505 är ett superroligt samarbete för oss på Devote – Att kunna erbjuda våra bloggare ett eget hotellrum, mitt ibland Stockholms bästa shopping och nöje, känns jättekul. Vi är alltid intresserade av att hitta nya vägar att utveckla bloggvärlden och det är precis vad vi gör nu.” </w:t>
      </w:r>
      <w:r w:rsidRPr="00A258EE">
        <w:rPr>
          <w:rFonts w:ascii="Verdana" w:hAnsi="Verdana" w:cs="Verdana"/>
          <w:iCs/>
          <w:sz w:val="20"/>
          <w:szCs w:val="20"/>
        </w:rPr>
        <w:t xml:space="preserve">Säger Michaela </w:t>
      </w:r>
      <w:proofErr w:type="spellStart"/>
      <w:r w:rsidRPr="00A258EE">
        <w:rPr>
          <w:rFonts w:ascii="Verdana" w:hAnsi="Verdana" w:cs="Verdana"/>
          <w:iCs/>
          <w:sz w:val="20"/>
          <w:szCs w:val="20"/>
        </w:rPr>
        <w:t>Forni</w:t>
      </w:r>
      <w:proofErr w:type="spellEnd"/>
      <w:r w:rsidRPr="00A258EE">
        <w:rPr>
          <w:rFonts w:ascii="Verdana" w:hAnsi="Verdana" w:cs="Verdana"/>
          <w:iCs/>
          <w:sz w:val="20"/>
          <w:szCs w:val="20"/>
        </w:rPr>
        <w:t xml:space="preserve">, chefredaktör på Devote.se </w:t>
      </w:r>
    </w:p>
    <w:p w:rsidR="00A258EE" w:rsidRPr="00A258EE" w:rsidRDefault="00A258EE" w:rsidP="00A258EE">
      <w:pPr>
        <w:widowControl w:val="0"/>
        <w:autoSpaceDE w:val="0"/>
        <w:autoSpaceDN w:val="0"/>
        <w:adjustRightInd w:val="0"/>
        <w:rPr>
          <w:rFonts w:ascii="Verdana" w:hAnsi="Verdana" w:cs="Verdana"/>
          <w:color w:val="000000"/>
          <w:sz w:val="20"/>
          <w:szCs w:val="20"/>
        </w:rPr>
      </w:pPr>
    </w:p>
    <w:p w:rsidR="00A258EE" w:rsidRPr="00A258EE" w:rsidRDefault="00A258EE" w:rsidP="00A258EE">
      <w:pPr>
        <w:widowControl w:val="0"/>
        <w:autoSpaceDE w:val="0"/>
        <w:autoSpaceDN w:val="0"/>
        <w:adjustRightInd w:val="0"/>
        <w:rPr>
          <w:rFonts w:ascii="Verdana" w:hAnsi="Verdana" w:cs="Verdana"/>
          <w:color w:val="000000"/>
          <w:sz w:val="20"/>
          <w:szCs w:val="20"/>
        </w:rPr>
      </w:pPr>
      <w:r w:rsidRPr="00A258EE">
        <w:rPr>
          <w:rFonts w:ascii="Verdana" w:hAnsi="Verdana" w:cs="Verdana"/>
          <w:color w:val="000000"/>
          <w:sz w:val="20"/>
          <w:szCs w:val="20"/>
        </w:rPr>
        <w:t xml:space="preserve">Rica </w:t>
      </w:r>
      <w:r>
        <w:rPr>
          <w:rFonts w:ascii="Verdana" w:hAnsi="Verdana" w:cs="Verdana"/>
          <w:color w:val="000000"/>
          <w:sz w:val="20"/>
          <w:szCs w:val="20"/>
        </w:rPr>
        <w:t xml:space="preserve">Hotel </w:t>
      </w:r>
      <w:r w:rsidRPr="00A258EE">
        <w:rPr>
          <w:rFonts w:ascii="Verdana" w:hAnsi="Verdana" w:cs="Verdana"/>
          <w:color w:val="000000"/>
          <w:sz w:val="20"/>
          <w:szCs w:val="20"/>
        </w:rPr>
        <w:t xml:space="preserve">Kungsgatan i Stockholm är ett unikt hotell, beläget i samma byggnad som varuhuset PUB. </w:t>
      </w:r>
      <w:r w:rsidRPr="00A258EE">
        <w:rPr>
          <w:rFonts w:ascii="Verdana" w:eastAsia="Times New Roman" w:hAnsi="Verdana" w:cs="Times New Roman"/>
          <w:sz w:val="20"/>
          <w:szCs w:val="20"/>
        </w:rPr>
        <w:t xml:space="preserve">Med utsikt över både Hötorget och Drottninggatan ligger hotellet mitt i huvudstadens största utbud av nöje, shopping och kultur samt </w:t>
      </w:r>
      <w:r w:rsidRPr="00A258EE">
        <w:rPr>
          <w:rFonts w:ascii="Verdana" w:hAnsi="Verdana" w:cs="Verdana"/>
          <w:color w:val="000000"/>
          <w:sz w:val="20"/>
          <w:szCs w:val="20"/>
        </w:rPr>
        <w:t xml:space="preserve">en hissresa bort från ett av Stockholms bäst sorterade varuhus. </w:t>
      </w:r>
    </w:p>
    <w:p w:rsidR="00A258EE" w:rsidRPr="00A258EE" w:rsidRDefault="00A258EE" w:rsidP="00A258EE">
      <w:pPr>
        <w:widowControl w:val="0"/>
        <w:autoSpaceDE w:val="0"/>
        <w:autoSpaceDN w:val="0"/>
        <w:adjustRightInd w:val="0"/>
        <w:rPr>
          <w:rFonts w:ascii="Verdana" w:hAnsi="Verdana" w:cs="Verdana"/>
          <w:color w:val="000000"/>
          <w:sz w:val="20"/>
          <w:szCs w:val="20"/>
        </w:rPr>
      </w:pPr>
    </w:p>
    <w:p w:rsidR="00A258EE" w:rsidRPr="00A258EE" w:rsidRDefault="00A258EE" w:rsidP="00A258EE">
      <w:pPr>
        <w:widowControl w:val="0"/>
        <w:autoSpaceDE w:val="0"/>
        <w:autoSpaceDN w:val="0"/>
        <w:adjustRightInd w:val="0"/>
        <w:rPr>
          <w:rFonts w:ascii="Verdana" w:hAnsi="Verdana" w:cs="Verdana"/>
          <w:sz w:val="20"/>
          <w:szCs w:val="20"/>
        </w:rPr>
      </w:pPr>
      <w:r w:rsidRPr="00A258EE">
        <w:rPr>
          <w:rFonts w:ascii="Verdana" w:hAnsi="Verdana" w:cs="Calibri"/>
          <w:i/>
          <w:sz w:val="20"/>
          <w:szCs w:val="20"/>
        </w:rPr>
        <w:t xml:space="preserve">”Vår vision om att Rica Hotel Kungsgatan ska vara Stockholms bästa shoppinghotell blir möjlig genom samarbetet med Devote och </w:t>
      </w:r>
      <w:proofErr w:type="spellStart"/>
      <w:r w:rsidRPr="00A258EE">
        <w:rPr>
          <w:rFonts w:ascii="Verdana" w:hAnsi="Verdana" w:cs="Calibri"/>
          <w:i/>
          <w:sz w:val="20"/>
          <w:szCs w:val="20"/>
        </w:rPr>
        <w:t>Room</w:t>
      </w:r>
      <w:proofErr w:type="spellEnd"/>
      <w:r w:rsidRPr="00A258EE">
        <w:rPr>
          <w:rFonts w:ascii="Verdana" w:hAnsi="Verdana" w:cs="Calibri"/>
          <w:i/>
          <w:sz w:val="20"/>
          <w:szCs w:val="20"/>
        </w:rPr>
        <w:t xml:space="preserve"> 505. Det känns roligt att vi tillsammans med Devote skapat en unik blogg där man istället för att följa en person följer en plats. Det är inspirerande, utvecklande och intressant att genom en ny kanal nå en aktuell målgrupp</w:t>
      </w:r>
      <w:r w:rsidRPr="00A258EE">
        <w:rPr>
          <w:rFonts w:ascii="Verdana" w:hAnsi="Verdana" w:cs="Calibri"/>
          <w:sz w:val="20"/>
          <w:szCs w:val="20"/>
        </w:rPr>
        <w:t>” säger Mikaela Persson, marknadschef Rica Hotels</w:t>
      </w:r>
    </w:p>
    <w:p w:rsidR="00A258EE" w:rsidRPr="00A258EE" w:rsidRDefault="00A258EE" w:rsidP="00A258EE">
      <w:pPr>
        <w:widowControl w:val="0"/>
        <w:autoSpaceDE w:val="0"/>
        <w:autoSpaceDN w:val="0"/>
        <w:adjustRightInd w:val="0"/>
        <w:rPr>
          <w:rFonts w:ascii="Verdana" w:hAnsi="Verdana" w:cs="Verdana"/>
          <w:sz w:val="20"/>
          <w:szCs w:val="20"/>
        </w:rPr>
      </w:pPr>
    </w:p>
    <w:p w:rsidR="00A258EE" w:rsidRPr="00A258EE" w:rsidRDefault="00A258EE" w:rsidP="00A258EE">
      <w:pPr>
        <w:widowControl w:val="0"/>
        <w:autoSpaceDE w:val="0"/>
        <w:autoSpaceDN w:val="0"/>
        <w:adjustRightInd w:val="0"/>
        <w:spacing w:after="240"/>
        <w:rPr>
          <w:rFonts w:ascii="Verdana" w:hAnsi="Verdana" w:cs="Verdana"/>
          <w:b/>
          <w:bCs/>
          <w:color w:val="000000"/>
          <w:sz w:val="20"/>
          <w:szCs w:val="20"/>
        </w:rPr>
      </w:pPr>
      <w:r w:rsidRPr="00A258EE">
        <w:rPr>
          <w:rFonts w:ascii="Verdana" w:hAnsi="Verdana" w:cs="Verdana"/>
          <w:b/>
          <w:bCs/>
          <w:color w:val="000000"/>
          <w:sz w:val="20"/>
          <w:szCs w:val="20"/>
        </w:rPr>
        <w:t xml:space="preserve">För </w:t>
      </w:r>
      <w:r w:rsidRPr="00025604">
        <w:rPr>
          <w:rFonts w:ascii="Verdana" w:hAnsi="Verdana" w:cs="Verdana"/>
          <w:b/>
          <w:bCs/>
          <w:sz w:val="20"/>
          <w:szCs w:val="20"/>
        </w:rPr>
        <w:t xml:space="preserve">mer information vänligen kontakta Rica Hotels: </w:t>
      </w:r>
      <w:r w:rsidRPr="00025604">
        <w:rPr>
          <w:rFonts w:ascii="Verdana" w:hAnsi="Verdana" w:cs="Verdana"/>
          <w:sz w:val="20"/>
          <w:szCs w:val="20"/>
        </w:rPr>
        <w:t xml:space="preserve">Mikaela Persson, Marknadschef, telefon </w:t>
      </w:r>
      <w:r w:rsidR="00025604" w:rsidRPr="00025604">
        <w:rPr>
          <w:rFonts w:ascii="Verdana" w:hAnsi="Verdana"/>
          <w:sz w:val="18"/>
          <w:szCs w:val="18"/>
        </w:rPr>
        <w:t>070-626 07 70</w:t>
      </w:r>
      <w:r w:rsidRPr="00025604">
        <w:rPr>
          <w:rFonts w:ascii="Verdana" w:hAnsi="Verdana" w:cs="Verdana"/>
          <w:sz w:val="20"/>
          <w:szCs w:val="20"/>
        </w:rPr>
        <w:t>, mikaela</w:t>
      </w:r>
      <w:r w:rsidRPr="00A258EE">
        <w:rPr>
          <w:rFonts w:ascii="Verdana" w:hAnsi="Verdana" w:cs="Verdana"/>
          <w:color w:val="000000"/>
          <w:sz w:val="20"/>
          <w:szCs w:val="20"/>
        </w:rPr>
        <w:t>.persson@rica.se</w:t>
      </w:r>
    </w:p>
    <w:p w:rsidR="00A258EE" w:rsidRPr="00A258EE" w:rsidRDefault="00A258EE" w:rsidP="00A258EE">
      <w:pPr>
        <w:widowControl w:val="0"/>
        <w:autoSpaceDE w:val="0"/>
        <w:autoSpaceDN w:val="0"/>
        <w:adjustRightInd w:val="0"/>
        <w:rPr>
          <w:rFonts w:ascii="Verdana" w:hAnsi="Verdana" w:cs="Verdana"/>
          <w:color w:val="000000"/>
          <w:sz w:val="20"/>
          <w:szCs w:val="20"/>
        </w:rPr>
      </w:pPr>
      <w:r w:rsidRPr="00A258EE">
        <w:rPr>
          <w:rFonts w:ascii="Verdana" w:hAnsi="Verdana" w:cs="Verdana"/>
          <w:b/>
          <w:bCs/>
          <w:color w:val="000000"/>
          <w:sz w:val="20"/>
          <w:szCs w:val="20"/>
        </w:rPr>
        <w:t>För pressbilder: </w:t>
      </w:r>
      <w:r w:rsidRPr="00A258EE">
        <w:rPr>
          <w:rFonts w:ascii="Verdana" w:hAnsi="Verdana" w:cs="Verdana"/>
          <w:color w:val="000000"/>
          <w:sz w:val="20"/>
          <w:szCs w:val="20"/>
        </w:rPr>
        <w:t xml:space="preserve">vänligen ladda ned från </w:t>
      </w:r>
      <w:proofErr w:type="spellStart"/>
      <w:r>
        <w:rPr>
          <w:rFonts w:ascii="Verdana" w:hAnsi="Verdana" w:cs="Verdana"/>
          <w:color w:val="000000"/>
          <w:sz w:val="20"/>
          <w:szCs w:val="20"/>
        </w:rPr>
        <w:t>My</w:t>
      </w:r>
      <w:r w:rsidRPr="00A258EE">
        <w:rPr>
          <w:rFonts w:ascii="Verdana" w:hAnsi="Verdana" w:cs="Verdana"/>
          <w:color w:val="000000"/>
          <w:sz w:val="20"/>
          <w:szCs w:val="20"/>
        </w:rPr>
        <w:t>Newsdesk</w:t>
      </w:r>
      <w:proofErr w:type="spellEnd"/>
      <w:r w:rsidRPr="00A258EE">
        <w:rPr>
          <w:rFonts w:ascii="Verdana" w:hAnsi="Verdana" w:cs="Verdana"/>
          <w:color w:val="000000"/>
          <w:sz w:val="20"/>
          <w:szCs w:val="20"/>
        </w:rPr>
        <w:t xml:space="preserve"> eller kontakta Johan </w:t>
      </w:r>
      <w:proofErr w:type="spellStart"/>
      <w:r w:rsidRPr="00A258EE">
        <w:rPr>
          <w:rFonts w:ascii="Verdana" w:hAnsi="Verdana" w:cs="Verdana"/>
          <w:color w:val="000000"/>
          <w:sz w:val="20"/>
          <w:szCs w:val="20"/>
        </w:rPr>
        <w:t>af</w:t>
      </w:r>
      <w:proofErr w:type="spellEnd"/>
      <w:r w:rsidRPr="00A258EE">
        <w:rPr>
          <w:rFonts w:ascii="Verdana" w:hAnsi="Verdana" w:cs="Verdana"/>
          <w:color w:val="000000"/>
          <w:sz w:val="20"/>
          <w:szCs w:val="20"/>
        </w:rPr>
        <w:t xml:space="preserve"> Geijerstam på A.W.B. telefon 070</w:t>
      </w:r>
      <w:r w:rsidR="00025604">
        <w:rPr>
          <w:rFonts w:ascii="Verdana" w:hAnsi="Verdana" w:cs="Verdana"/>
          <w:color w:val="000000"/>
          <w:sz w:val="20"/>
          <w:szCs w:val="20"/>
        </w:rPr>
        <w:t> </w:t>
      </w:r>
      <w:r w:rsidRPr="00A258EE">
        <w:rPr>
          <w:rFonts w:ascii="Verdana" w:hAnsi="Verdana" w:cs="Verdana"/>
          <w:color w:val="000000"/>
          <w:sz w:val="20"/>
          <w:szCs w:val="20"/>
        </w:rPr>
        <w:t>301</w:t>
      </w:r>
      <w:r w:rsidR="00025604">
        <w:rPr>
          <w:rFonts w:ascii="Verdana" w:hAnsi="Verdana" w:cs="Verdana"/>
          <w:color w:val="000000"/>
          <w:sz w:val="20"/>
          <w:szCs w:val="20"/>
        </w:rPr>
        <w:t xml:space="preserve"> </w:t>
      </w:r>
      <w:r w:rsidRPr="00A258EE">
        <w:rPr>
          <w:rFonts w:ascii="Verdana" w:hAnsi="Verdana" w:cs="Verdana"/>
          <w:color w:val="000000"/>
          <w:sz w:val="20"/>
          <w:szCs w:val="20"/>
        </w:rPr>
        <w:t>95</w:t>
      </w:r>
      <w:r w:rsidR="00025604">
        <w:rPr>
          <w:rFonts w:ascii="Verdana" w:hAnsi="Verdana" w:cs="Verdana"/>
          <w:color w:val="000000"/>
          <w:sz w:val="20"/>
          <w:szCs w:val="20"/>
        </w:rPr>
        <w:t xml:space="preserve"> </w:t>
      </w:r>
      <w:r w:rsidRPr="00A258EE">
        <w:rPr>
          <w:rFonts w:ascii="Verdana" w:hAnsi="Verdana" w:cs="Verdana"/>
          <w:color w:val="000000"/>
          <w:sz w:val="20"/>
          <w:szCs w:val="20"/>
        </w:rPr>
        <w:t>62, johanafg@awb.se</w:t>
      </w:r>
    </w:p>
    <w:p w:rsidR="00A258EE" w:rsidRPr="00A258EE" w:rsidRDefault="00A258EE" w:rsidP="00A258EE">
      <w:pPr>
        <w:widowControl w:val="0"/>
        <w:autoSpaceDE w:val="0"/>
        <w:autoSpaceDN w:val="0"/>
        <w:adjustRightInd w:val="0"/>
        <w:rPr>
          <w:rFonts w:ascii="Verdana" w:hAnsi="Verdana" w:cs="Verdana"/>
          <w:color w:val="000000"/>
          <w:sz w:val="20"/>
          <w:szCs w:val="20"/>
        </w:rPr>
      </w:pPr>
    </w:p>
    <w:p w:rsidR="00A258EE" w:rsidRPr="00A258EE" w:rsidRDefault="00A258EE" w:rsidP="00A258EE">
      <w:pPr>
        <w:widowControl w:val="0"/>
        <w:autoSpaceDE w:val="0"/>
        <w:autoSpaceDN w:val="0"/>
        <w:adjustRightInd w:val="0"/>
        <w:rPr>
          <w:rFonts w:ascii="Verdana" w:hAnsi="Verdana" w:cs="Verdana"/>
          <w:b/>
          <w:color w:val="000000"/>
          <w:sz w:val="20"/>
          <w:szCs w:val="20"/>
        </w:rPr>
      </w:pPr>
      <w:r w:rsidRPr="00A258EE">
        <w:rPr>
          <w:rFonts w:ascii="Verdana" w:hAnsi="Verdana" w:cs="Verdana"/>
          <w:b/>
          <w:color w:val="000000"/>
          <w:sz w:val="20"/>
          <w:szCs w:val="20"/>
        </w:rPr>
        <w:t xml:space="preserve">Om Devote </w:t>
      </w:r>
    </w:p>
    <w:p w:rsidR="00A258EE" w:rsidRPr="00A258EE" w:rsidRDefault="00A258EE" w:rsidP="00A258EE">
      <w:pPr>
        <w:widowControl w:val="0"/>
        <w:autoSpaceDE w:val="0"/>
        <w:autoSpaceDN w:val="0"/>
        <w:adjustRightInd w:val="0"/>
        <w:rPr>
          <w:rFonts w:ascii="Verdana" w:eastAsia="Times New Roman" w:hAnsi="Verdana" w:cs="Times New Roman"/>
          <w:sz w:val="20"/>
          <w:szCs w:val="20"/>
        </w:rPr>
      </w:pPr>
      <w:r w:rsidRPr="00A258EE">
        <w:rPr>
          <w:rFonts w:ascii="Verdana" w:eastAsia="Times New Roman" w:hAnsi="Verdana" w:cs="Times New Roman"/>
          <w:sz w:val="20"/>
          <w:szCs w:val="20"/>
        </w:rPr>
        <w:t>Devote.se är en svensk bloggplattform och Sveriges största mötesplatser fö</w:t>
      </w:r>
      <w:bookmarkStart w:id="0" w:name="_GoBack"/>
      <w:bookmarkEnd w:id="0"/>
      <w:r w:rsidRPr="00A258EE">
        <w:rPr>
          <w:rFonts w:ascii="Verdana" w:eastAsia="Times New Roman" w:hAnsi="Verdana" w:cs="Times New Roman"/>
          <w:sz w:val="20"/>
          <w:szCs w:val="20"/>
        </w:rPr>
        <w:t xml:space="preserve">r unga tjejer. Varje vecka besöker över 600.000 personer sajten. Devotes redaktion bevakar allt som sker på den svenska bloggscenen. I Sverige skriver cirka 600.000 personer en blogg och </w:t>
      </w:r>
      <w:r w:rsidRPr="00A258EE">
        <w:rPr>
          <w:rFonts w:ascii="Verdana" w:eastAsia="Times New Roman" w:hAnsi="Verdana" w:cs="Times New Roman"/>
          <w:sz w:val="20"/>
          <w:szCs w:val="20"/>
        </w:rPr>
        <w:lastRenderedPageBreak/>
        <w:t>ambitionen är att vara "lokaltidningen" i detta universum. Devote.se är en del av Stampen-gruppen och har sitt säte i Stockholm.</w:t>
      </w:r>
    </w:p>
    <w:p w:rsidR="00A258EE" w:rsidRPr="00A258EE" w:rsidRDefault="00A258EE" w:rsidP="00A258EE">
      <w:pPr>
        <w:widowControl w:val="0"/>
        <w:autoSpaceDE w:val="0"/>
        <w:autoSpaceDN w:val="0"/>
        <w:adjustRightInd w:val="0"/>
        <w:rPr>
          <w:rFonts w:ascii="Verdana" w:hAnsi="Verdana" w:cs="Verdana"/>
          <w:color w:val="000000"/>
          <w:sz w:val="20"/>
          <w:szCs w:val="20"/>
        </w:rPr>
      </w:pPr>
    </w:p>
    <w:p w:rsidR="00A258EE" w:rsidRPr="00A258EE" w:rsidRDefault="00A258EE" w:rsidP="00A258EE">
      <w:pPr>
        <w:widowControl w:val="0"/>
        <w:autoSpaceDE w:val="0"/>
        <w:autoSpaceDN w:val="0"/>
        <w:adjustRightInd w:val="0"/>
        <w:rPr>
          <w:rFonts w:ascii="Verdana" w:hAnsi="Verdana" w:cs="Verdana"/>
          <w:color w:val="000000"/>
          <w:sz w:val="20"/>
          <w:szCs w:val="20"/>
        </w:rPr>
      </w:pPr>
      <w:r w:rsidRPr="00A258EE">
        <w:rPr>
          <w:rFonts w:ascii="Verdana" w:hAnsi="Verdana" w:cs="Verdana"/>
          <w:b/>
          <w:bCs/>
          <w:color w:val="000000"/>
          <w:sz w:val="20"/>
          <w:szCs w:val="20"/>
        </w:rPr>
        <w:t>Om Rica Hotels</w:t>
      </w:r>
      <w:r w:rsidRPr="00A258EE">
        <w:rPr>
          <w:rFonts w:ascii="Verdana" w:hAnsi="Verdana" w:cs="Verdana"/>
          <w:color w:val="000000"/>
          <w:sz w:val="20"/>
          <w:szCs w:val="20"/>
        </w:rPr>
        <w:t xml:space="preserve"> </w:t>
      </w:r>
    </w:p>
    <w:p w:rsidR="00A258EE" w:rsidRPr="00A258EE" w:rsidRDefault="00A258EE" w:rsidP="00A258EE">
      <w:pPr>
        <w:widowControl w:val="0"/>
        <w:autoSpaceDE w:val="0"/>
        <w:autoSpaceDN w:val="0"/>
        <w:adjustRightInd w:val="0"/>
        <w:rPr>
          <w:rFonts w:ascii="Verdana" w:hAnsi="Verdana" w:cs="Verdana"/>
          <w:color w:val="000000"/>
          <w:sz w:val="20"/>
          <w:szCs w:val="20"/>
        </w:rPr>
      </w:pPr>
      <w:r w:rsidRPr="00A258EE">
        <w:rPr>
          <w:rFonts w:ascii="Verdana" w:hAnsi="Verdana" w:cs="Verdana"/>
          <w:color w:val="000000"/>
          <w:sz w:val="20"/>
          <w:szCs w:val="20"/>
        </w:rPr>
        <w:t xml:space="preserve">Skandinaviens största privatägda hotellkedja som grundades av Jan E </w:t>
      </w:r>
      <w:proofErr w:type="spellStart"/>
      <w:r w:rsidRPr="00A258EE">
        <w:rPr>
          <w:rFonts w:ascii="Verdana" w:hAnsi="Verdana" w:cs="Verdana"/>
          <w:color w:val="000000"/>
          <w:sz w:val="20"/>
          <w:szCs w:val="20"/>
        </w:rPr>
        <w:t>Rivelsrud</w:t>
      </w:r>
      <w:proofErr w:type="spellEnd"/>
      <w:r w:rsidRPr="00A258EE">
        <w:rPr>
          <w:rFonts w:ascii="Verdana" w:hAnsi="Verdana" w:cs="Verdana"/>
          <w:color w:val="000000"/>
          <w:sz w:val="20"/>
          <w:szCs w:val="20"/>
        </w:rPr>
        <w:t xml:space="preserve"> och Prins Carl Bernadotte 1975 och idag erbjuder mer än 70 hotell på fler än 50 destinationer i Norge och Sverige, vart och ett med sin egen personliga prägel och samtliga med ett värdskap utöver det vanliga. Mer information på www.rica.se</w:t>
      </w:r>
    </w:p>
    <w:p w:rsidR="00A258EE" w:rsidRPr="00A258EE" w:rsidRDefault="00A258EE" w:rsidP="00A258EE">
      <w:pPr>
        <w:widowControl w:val="0"/>
        <w:autoSpaceDE w:val="0"/>
        <w:autoSpaceDN w:val="0"/>
        <w:adjustRightInd w:val="0"/>
        <w:rPr>
          <w:rFonts w:ascii="Verdana" w:hAnsi="Verdana" w:cs="Verdana"/>
          <w:color w:val="000000"/>
          <w:sz w:val="20"/>
          <w:szCs w:val="20"/>
        </w:rPr>
      </w:pPr>
    </w:p>
    <w:p w:rsidR="00AE5998" w:rsidRPr="004713B4" w:rsidRDefault="00AE5998" w:rsidP="006056EC">
      <w:pPr>
        <w:widowControl w:val="0"/>
        <w:autoSpaceDE w:val="0"/>
        <w:autoSpaceDN w:val="0"/>
        <w:adjustRightInd w:val="0"/>
        <w:rPr>
          <w:rFonts w:ascii="Verdana" w:hAnsi="Verdana" w:cs="Times New Roman"/>
          <w:sz w:val="20"/>
          <w:szCs w:val="32"/>
        </w:rPr>
      </w:pPr>
    </w:p>
    <w:sectPr w:rsidR="00AE5998" w:rsidRPr="004713B4" w:rsidSect="00EA73FB">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A622B"/>
    <w:multiLevelType w:val="hybridMultilevel"/>
    <w:tmpl w:val="718684A0"/>
    <w:lvl w:ilvl="0" w:tplc="C9C8885A">
      <w:numFmt w:val="bullet"/>
      <w:lvlText w:val="-"/>
      <w:lvlJc w:val="left"/>
      <w:pPr>
        <w:ind w:left="720" w:hanging="360"/>
      </w:pPr>
      <w:rPr>
        <w:rFonts w:ascii="Verdana" w:eastAsiaTheme="minorHAnsi" w:hAnsi="Verdana" w:cs="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5410018"/>
    <w:multiLevelType w:val="hybridMultilevel"/>
    <w:tmpl w:val="B400EFF8"/>
    <w:lvl w:ilvl="0" w:tplc="79229078">
      <w:start w:val="105"/>
      <w:numFmt w:val="bullet"/>
      <w:lvlText w:val="-"/>
      <w:lvlJc w:val="left"/>
      <w:pPr>
        <w:ind w:left="720" w:hanging="360"/>
      </w:pPr>
      <w:rPr>
        <w:rFonts w:ascii="Verdana" w:eastAsiaTheme="minorHAnsi" w:hAnsi="Verdana" w:cs="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E8B5FCC"/>
    <w:multiLevelType w:val="hybridMultilevel"/>
    <w:tmpl w:val="A634C42C"/>
    <w:lvl w:ilvl="0" w:tplc="B79ED720">
      <w:numFmt w:val="bullet"/>
      <w:lvlText w:val="-"/>
      <w:lvlJc w:val="left"/>
      <w:pPr>
        <w:ind w:left="435" w:hanging="360"/>
      </w:pPr>
      <w:rPr>
        <w:rFonts w:ascii="Verdana" w:eastAsia="Times New Roman" w:hAnsi="Verdana" w:cs="Arial" w:hint="default"/>
      </w:rPr>
    </w:lvl>
    <w:lvl w:ilvl="1" w:tplc="041D0003" w:tentative="1">
      <w:start w:val="1"/>
      <w:numFmt w:val="bullet"/>
      <w:lvlText w:val="o"/>
      <w:lvlJc w:val="left"/>
      <w:pPr>
        <w:ind w:left="1155" w:hanging="360"/>
      </w:pPr>
      <w:rPr>
        <w:rFonts w:ascii="Courier New" w:hAnsi="Courier New" w:cs="Courier New" w:hint="default"/>
      </w:rPr>
    </w:lvl>
    <w:lvl w:ilvl="2" w:tplc="041D0005" w:tentative="1">
      <w:start w:val="1"/>
      <w:numFmt w:val="bullet"/>
      <w:lvlText w:val=""/>
      <w:lvlJc w:val="left"/>
      <w:pPr>
        <w:ind w:left="1875" w:hanging="360"/>
      </w:pPr>
      <w:rPr>
        <w:rFonts w:ascii="Wingdings" w:hAnsi="Wingdings" w:hint="default"/>
      </w:rPr>
    </w:lvl>
    <w:lvl w:ilvl="3" w:tplc="041D0001" w:tentative="1">
      <w:start w:val="1"/>
      <w:numFmt w:val="bullet"/>
      <w:lvlText w:val=""/>
      <w:lvlJc w:val="left"/>
      <w:pPr>
        <w:ind w:left="2595" w:hanging="360"/>
      </w:pPr>
      <w:rPr>
        <w:rFonts w:ascii="Symbol" w:hAnsi="Symbol" w:hint="default"/>
      </w:rPr>
    </w:lvl>
    <w:lvl w:ilvl="4" w:tplc="041D0003" w:tentative="1">
      <w:start w:val="1"/>
      <w:numFmt w:val="bullet"/>
      <w:lvlText w:val="o"/>
      <w:lvlJc w:val="left"/>
      <w:pPr>
        <w:ind w:left="3315" w:hanging="360"/>
      </w:pPr>
      <w:rPr>
        <w:rFonts w:ascii="Courier New" w:hAnsi="Courier New" w:cs="Courier New" w:hint="default"/>
      </w:rPr>
    </w:lvl>
    <w:lvl w:ilvl="5" w:tplc="041D0005" w:tentative="1">
      <w:start w:val="1"/>
      <w:numFmt w:val="bullet"/>
      <w:lvlText w:val=""/>
      <w:lvlJc w:val="left"/>
      <w:pPr>
        <w:ind w:left="4035" w:hanging="360"/>
      </w:pPr>
      <w:rPr>
        <w:rFonts w:ascii="Wingdings" w:hAnsi="Wingdings" w:hint="default"/>
      </w:rPr>
    </w:lvl>
    <w:lvl w:ilvl="6" w:tplc="041D0001" w:tentative="1">
      <w:start w:val="1"/>
      <w:numFmt w:val="bullet"/>
      <w:lvlText w:val=""/>
      <w:lvlJc w:val="left"/>
      <w:pPr>
        <w:ind w:left="4755" w:hanging="360"/>
      </w:pPr>
      <w:rPr>
        <w:rFonts w:ascii="Symbol" w:hAnsi="Symbol" w:hint="default"/>
      </w:rPr>
    </w:lvl>
    <w:lvl w:ilvl="7" w:tplc="041D0003" w:tentative="1">
      <w:start w:val="1"/>
      <w:numFmt w:val="bullet"/>
      <w:lvlText w:val="o"/>
      <w:lvlJc w:val="left"/>
      <w:pPr>
        <w:ind w:left="5475" w:hanging="360"/>
      </w:pPr>
      <w:rPr>
        <w:rFonts w:ascii="Courier New" w:hAnsi="Courier New" w:cs="Courier New" w:hint="default"/>
      </w:rPr>
    </w:lvl>
    <w:lvl w:ilvl="8" w:tplc="041D0005" w:tentative="1">
      <w:start w:val="1"/>
      <w:numFmt w:val="bullet"/>
      <w:lvlText w:val=""/>
      <w:lvlJc w:val="left"/>
      <w:pPr>
        <w:ind w:left="619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03"/>
    <w:rsid w:val="00025604"/>
    <w:rsid w:val="000701A3"/>
    <w:rsid w:val="000A24A3"/>
    <w:rsid w:val="000A6CB0"/>
    <w:rsid w:val="002A55CB"/>
    <w:rsid w:val="002C107B"/>
    <w:rsid w:val="004370A1"/>
    <w:rsid w:val="004713B4"/>
    <w:rsid w:val="004A733A"/>
    <w:rsid w:val="00593C78"/>
    <w:rsid w:val="006056EC"/>
    <w:rsid w:val="006433D0"/>
    <w:rsid w:val="00716223"/>
    <w:rsid w:val="00775B22"/>
    <w:rsid w:val="008D760A"/>
    <w:rsid w:val="00A258EE"/>
    <w:rsid w:val="00A65000"/>
    <w:rsid w:val="00AE5998"/>
    <w:rsid w:val="00B4213E"/>
    <w:rsid w:val="00B45961"/>
    <w:rsid w:val="00CC3DD8"/>
    <w:rsid w:val="00D50B0A"/>
    <w:rsid w:val="00DF094B"/>
    <w:rsid w:val="00E36E54"/>
    <w:rsid w:val="00E81E18"/>
    <w:rsid w:val="00E85638"/>
    <w:rsid w:val="00EA73FB"/>
    <w:rsid w:val="00ED7703"/>
    <w:rsid w:val="00F93245"/>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638"/>
    <w:pPr>
      <w:ind w:left="720"/>
      <w:contextualSpacing/>
    </w:pPr>
  </w:style>
  <w:style w:type="paragraph" w:styleId="BalloonText">
    <w:name w:val="Balloon Text"/>
    <w:basedOn w:val="Normal"/>
    <w:link w:val="BalloonTextChar"/>
    <w:uiPriority w:val="99"/>
    <w:semiHidden/>
    <w:unhideWhenUsed/>
    <w:rsid w:val="002A55CB"/>
    <w:rPr>
      <w:rFonts w:ascii="Tahoma" w:hAnsi="Tahoma" w:cs="Tahoma"/>
      <w:sz w:val="16"/>
      <w:szCs w:val="16"/>
    </w:rPr>
  </w:style>
  <w:style w:type="character" w:customStyle="1" w:styleId="BalloonTextChar">
    <w:name w:val="Balloon Text Char"/>
    <w:basedOn w:val="DefaultParagraphFont"/>
    <w:link w:val="BalloonText"/>
    <w:uiPriority w:val="99"/>
    <w:semiHidden/>
    <w:rsid w:val="002A55CB"/>
    <w:rPr>
      <w:rFonts w:ascii="Tahoma" w:hAnsi="Tahoma" w:cs="Tahoma"/>
      <w:sz w:val="16"/>
      <w:szCs w:val="16"/>
    </w:rPr>
  </w:style>
  <w:style w:type="paragraph" w:styleId="PlainText">
    <w:name w:val="Plain Text"/>
    <w:basedOn w:val="Normal"/>
    <w:link w:val="PlainTextChar"/>
    <w:rsid w:val="006056EC"/>
    <w:pPr>
      <w:spacing w:line="280" w:lineRule="exact"/>
    </w:pPr>
    <w:rPr>
      <w:rFonts w:ascii="Courier New" w:eastAsia="Times New Roman" w:hAnsi="Courier New" w:cs="Courier New"/>
      <w:sz w:val="20"/>
      <w:szCs w:val="20"/>
      <w:lang w:eastAsia="nb-NO"/>
    </w:rPr>
  </w:style>
  <w:style w:type="character" w:customStyle="1" w:styleId="PlainTextChar">
    <w:name w:val="Plain Text Char"/>
    <w:basedOn w:val="DefaultParagraphFont"/>
    <w:link w:val="PlainText"/>
    <w:rsid w:val="006056EC"/>
    <w:rPr>
      <w:rFonts w:ascii="Courier New" w:eastAsia="Times New Roman" w:hAnsi="Courier New" w:cs="Courier New"/>
      <w:sz w:val="20"/>
      <w:szCs w:val="20"/>
      <w:lang w:eastAsia="nb-NO"/>
    </w:rPr>
  </w:style>
  <w:style w:type="character" w:styleId="Hyperlink">
    <w:name w:val="Hyperlink"/>
    <w:uiPriority w:val="99"/>
    <w:rsid w:val="006056EC"/>
    <w:rPr>
      <w:color w:val="0000FF"/>
      <w:u w:val="single"/>
    </w:rPr>
  </w:style>
  <w:style w:type="paragraph" w:styleId="NormalWeb">
    <w:name w:val="Normal (Web)"/>
    <w:basedOn w:val="Normal"/>
    <w:uiPriority w:val="99"/>
    <w:rsid w:val="006056EC"/>
    <w:pPr>
      <w:spacing w:before="100" w:beforeAutospacing="1" w:after="100" w:afterAutospacing="1"/>
    </w:pPr>
    <w:rPr>
      <w:rFonts w:ascii="Times New Roman" w:eastAsia="Times New Roman" w:hAnsi="Times New Roman" w:cs="Times New Roman"/>
      <w:lang w:val="nb-NO" w:eastAsia="nb-NO"/>
    </w:rPr>
  </w:style>
  <w:style w:type="character" w:styleId="Emphasis">
    <w:name w:val="Emphasis"/>
    <w:uiPriority w:val="20"/>
    <w:qFormat/>
    <w:rsid w:val="006056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638"/>
    <w:pPr>
      <w:ind w:left="720"/>
      <w:contextualSpacing/>
    </w:pPr>
  </w:style>
  <w:style w:type="paragraph" w:styleId="BalloonText">
    <w:name w:val="Balloon Text"/>
    <w:basedOn w:val="Normal"/>
    <w:link w:val="BalloonTextChar"/>
    <w:uiPriority w:val="99"/>
    <w:semiHidden/>
    <w:unhideWhenUsed/>
    <w:rsid w:val="002A55CB"/>
    <w:rPr>
      <w:rFonts w:ascii="Tahoma" w:hAnsi="Tahoma" w:cs="Tahoma"/>
      <w:sz w:val="16"/>
      <w:szCs w:val="16"/>
    </w:rPr>
  </w:style>
  <w:style w:type="character" w:customStyle="1" w:styleId="BalloonTextChar">
    <w:name w:val="Balloon Text Char"/>
    <w:basedOn w:val="DefaultParagraphFont"/>
    <w:link w:val="BalloonText"/>
    <w:uiPriority w:val="99"/>
    <w:semiHidden/>
    <w:rsid w:val="002A55CB"/>
    <w:rPr>
      <w:rFonts w:ascii="Tahoma" w:hAnsi="Tahoma" w:cs="Tahoma"/>
      <w:sz w:val="16"/>
      <w:szCs w:val="16"/>
    </w:rPr>
  </w:style>
  <w:style w:type="paragraph" w:styleId="PlainText">
    <w:name w:val="Plain Text"/>
    <w:basedOn w:val="Normal"/>
    <w:link w:val="PlainTextChar"/>
    <w:rsid w:val="006056EC"/>
    <w:pPr>
      <w:spacing w:line="280" w:lineRule="exact"/>
    </w:pPr>
    <w:rPr>
      <w:rFonts w:ascii="Courier New" w:eastAsia="Times New Roman" w:hAnsi="Courier New" w:cs="Courier New"/>
      <w:sz w:val="20"/>
      <w:szCs w:val="20"/>
      <w:lang w:eastAsia="nb-NO"/>
    </w:rPr>
  </w:style>
  <w:style w:type="character" w:customStyle="1" w:styleId="PlainTextChar">
    <w:name w:val="Plain Text Char"/>
    <w:basedOn w:val="DefaultParagraphFont"/>
    <w:link w:val="PlainText"/>
    <w:rsid w:val="006056EC"/>
    <w:rPr>
      <w:rFonts w:ascii="Courier New" w:eastAsia="Times New Roman" w:hAnsi="Courier New" w:cs="Courier New"/>
      <w:sz w:val="20"/>
      <w:szCs w:val="20"/>
      <w:lang w:eastAsia="nb-NO"/>
    </w:rPr>
  </w:style>
  <w:style w:type="character" w:styleId="Hyperlink">
    <w:name w:val="Hyperlink"/>
    <w:uiPriority w:val="99"/>
    <w:rsid w:val="006056EC"/>
    <w:rPr>
      <w:color w:val="0000FF"/>
      <w:u w:val="single"/>
    </w:rPr>
  </w:style>
  <w:style w:type="paragraph" w:styleId="NormalWeb">
    <w:name w:val="Normal (Web)"/>
    <w:basedOn w:val="Normal"/>
    <w:uiPriority w:val="99"/>
    <w:rsid w:val="006056EC"/>
    <w:pPr>
      <w:spacing w:before="100" w:beforeAutospacing="1" w:after="100" w:afterAutospacing="1"/>
    </w:pPr>
    <w:rPr>
      <w:rFonts w:ascii="Times New Roman" w:eastAsia="Times New Roman" w:hAnsi="Times New Roman" w:cs="Times New Roman"/>
      <w:lang w:val="nb-NO" w:eastAsia="nb-NO"/>
    </w:rPr>
  </w:style>
  <w:style w:type="character" w:styleId="Emphasis">
    <w:name w:val="Emphasis"/>
    <w:uiPriority w:val="20"/>
    <w:qFormat/>
    <w:rsid w:val="006056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vote.se/room505"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9F537-45F2-4D04-9B0C-A731192E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Nordin</dc:creator>
  <cp:lastModifiedBy>Christine Segerdahl</cp:lastModifiedBy>
  <cp:revision>3</cp:revision>
  <cp:lastPrinted>2012-04-16T07:03:00Z</cp:lastPrinted>
  <dcterms:created xsi:type="dcterms:W3CDTF">2012-04-16T07:03:00Z</dcterms:created>
  <dcterms:modified xsi:type="dcterms:W3CDTF">2012-04-16T07:33:00Z</dcterms:modified>
</cp:coreProperties>
</file>