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C7" w:rsidRPr="00096028" w:rsidRDefault="00CE420A" w:rsidP="002E6DC7">
      <w:pPr>
        <w:pStyle w:val="Rubrik1"/>
        <w:rPr>
          <w:sz w:val="32"/>
        </w:rPr>
      </w:pPr>
      <w:r>
        <w:rPr>
          <w:sz w:val="32"/>
          <w:lang w:eastAsia="en-US"/>
        </w:rPr>
        <w:t>Bokskogens dag firas i</w:t>
      </w:r>
      <w:r w:rsidR="00096028" w:rsidRPr="00096028">
        <w:rPr>
          <w:sz w:val="32"/>
          <w:lang w:eastAsia="en-US"/>
        </w:rPr>
        <w:t xml:space="preserve"> Torup</w:t>
      </w:r>
      <w:r>
        <w:rPr>
          <w:sz w:val="32"/>
          <w:lang w:eastAsia="en-US"/>
        </w:rPr>
        <w:t xml:space="preserve"> 3 september</w:t>
      </w:r>
      <w:r w:rsidR="002E6DC7" w:rsidRPr="00096028">
        <w:rPr>
          <w:sz w:val="32"/>
          <w:lang w:eastAsia="en-US"/>
        </w:rPr>
        <w:br/>
      </w:r>
    </w:p>
    <w:p w:rsidR="00096028" w:rsidRPr="00CE420A" w:rsidRDefault="00CE420A" w:rsidP="002E6DC7">
      <w:pPr>
        <w:rPr>
          <w:b/>
        </w:rPr>
      </w:pPr>
      <w:r w:rsidRPr="00CE420A">
        <w:rPr>
          <w:b/>
        </w:rPr>
        <w:t xml:space="preserve">Söndag 3 september är det återigen dags för Bokskogens dag i Torup </w:t>
      </w:r>
      <w:r>
        <w:rPr>
          <w:b/>
        </w:rPr>
        <w:br/>
      </w:r>
      <w:r w:rsidRPr="00CE420A">
        <w:rPr>
          <w:b/>
        </w:rPr>
        <w:t>– en fullspäckad dag för hela familjen! Det är fri entré och som vanligt bjuds det på massor av aktiviteter för både stora och små.</w:t>
      </w:r>
    </w:p>
    <w:p w:rsidR="00CE420A" w:rsidRDefault="00CE420A" w:rsidP="002E6DC7"/>
    <w:p w:rsidR="00CE420A" w:rsidRDefault="00CE420A" w:rsidP="00CE420A">
      <w:r>
        <w:t xml:space="preserve">Årets tema är Vårt kulturarv. Natur och kulturarv är ofta sammanflätade och erbjuder spännande miljöer att upptäcka och utforska. Kulturarv bär historien vidare mellan generationer och över tider genom berättelser, traditioner, miljöer, byggnader och fornlämningar – allt bidrar. </w:t>
      </w:r>
    </w:p>
    <w:p w:rsidR="00CE420A" w:rsidRDefault="00CE420A" w:rsidP="00CE420A"/>
    <w:p w:rsidR="00CE420A" w:rsidRDefault="00CE420A" w:rsidP="00CE420A">
      <w:r w:rsidRPr="00CE420A">
        <w:rPr>
          <w:b/>
        </w:rPr>
        <w:t>Tid:</w:t>
      </w:r>
      <w:r>
        <w:t xml:space="preserve"> </w:t>
      </w:r>
      <w:proofErr w:type="gramStart"/>
      <w:r>
        <w:t>Söndag</w:t>
      </w:r>
      <w:proofErr w:type="gramEnd"/>
      <w:r>
        <w:t xml:space="preserve"> 3 september kl. 10.00–15.00. </w:t>
      </w:r>
    </w:p>
    <w:p w:rsidR="00CE420A" w:rsidRDefault="00CE420A" w:rsidP="00CE420A">
      <w:r w:rsidRPr="00096028">
        <w:rPr>
          <w:b/>
        </w:rPr>
        <w:t>Plats:</w:t>
      </w:r>
      <w:r>
        <w:t xml:space="preserve"> Torups rekreationsområde</w:t>
      </w:r>
    </w:p>
    <w:p w:rsidR="00CE420A" w:rsidRDefault="00CE420A" w:rsidP="00CE420A"/>
    <w:p w:rsidR="00CE420A" w:rsidRPr="00CE420A" w:rsidRDefault="00CE420A" w:rsidP="00CE420A">
      <w:pPr>
        <w:rPr>
          <w:b/>
        </w:rPr>
      </w:pPr>
      <w:r w:rsidRPr="00CE420A">
        <w:rPr>
          <w:b/>
        </w:rPr>
        <w:t>Programmet innehåller bland annat:</w:t>
      </w:r>
      <w:bookmarkStart w:id="0" w:name="_GoBack"/>
      <w:bookmarkEnd w:id="0"/>
    </w:p>
    <w:p w:rsidR="00CE420A" w:rsidRDefault="00CE420A" w:rsidP="00CE420A">
      <w:pPr>
        <w:pStyle w:val="Liststycke"/>
        <w:numPr>
          <w:ilvl w:val="0"/>
          <w:numId w:val="4"/>
        </w:numPr>
      </w:pPr>
      <w:r>
        <w:t>Guidningar</w:t>
      </w:r>
    </w:p>
    <w:p w:rsidR="00CE420A" w:rsidRDefault="00CE420A" w:rsidP="00CE420A">
      <w:pPr>
        <w:pStyle w:val="Liststycke"/>
        <w:numPr>
          <w:ilvl w:val="0"/>
          <w:numId w:val="4"/>
        </w:numPr>
      </w:pPr>
      <w:r>
        <w:t>Teater &amp; musik</w:t>
      </w:r>
    </w:p>
    <w:p w:rsidR="00CE420A" w:rsidRDefault="00CE420A" w:rsidP="00CE420A">
      <w:pPr>
        <w:pStyle w:val="Liststycke"/>
        <w:numPr>
          <w:ilvl w:val="0"/>
          <w:numId w:val="4"/>
        </w:numPr>
      </w:pPr>
      <w:r>
        <w:t>Skattjakt</w:t>
      </w:r>
    </w:p>
    <w:p w:rsidR="00CE420A" w:rsidRDefault="00CE420A" w:rsidP="00CE420A">
      <w:pPr>
        <w:pStyle w:val="Liststycke"/>
        <w:numPr>
          <w:ilvl w:val="0"/>
          <w:numId w:val="4"/>
        </w:numPr>
      </w:pPr>
      <w:r>
        <w:t>Prova på-aktiviteter</w:t>
      </w:r>
    </w:p>
    <w:p w:rsidR="00CE420A" w:rsidRDefault="00CE420A" w:rsidP="00CE420A">
      <w:pPr>
        <w:pStyle w:val="Liststycke"/>
        <w:numPr>
          <w:ilvl w:val="0"/>
          <w:numId w:val="4"/>
        </w:numPr>
      </w:pPr>
      <w:r>
        <w:t>Ponnyridning</w:t>
      </w:r>
    </w:p>
    <w:p w:rsidR="00CE420A" w:rsidRDefault="00CE420A" w:rsidP="00CE420A">
      <w:pPr>
        <w:pStyle w:val="Liststycke"/>
        <w:ind w:left="1668"/>
      </w:pPr>
    </w:p>
    <w:p w:rsidR="00096028" w:rsidRDefault="00CE420A" w:rsidP="00CE420A">
      <w:r>
        <w:t>Bokskogens dag är ett samarrangemang mellan Malmö stad och Svedala kommun.</w:t>
      </w:r>
    </w:p>
    <w:p w:rsidR="00096028" w:rsidRDefault="00096028" w:rsidP="00096028"/>
    <w:p w:rsidR="00096028" w:rsidRDefault="00096028" w:rsidP="00096028">
      <w:r w:rsidRPr="00096028">
        <w:rPr>
          <w:b/>
        </w:rPr>
        <w:t>Kontakt:</w:t>
      </w:r>
      <w:r>
        <w:t xml:space="preserve"> Inger Nikanorsson, enhetschef för Torups friluftsgård, 040-34</w:t>
      </w:r>
      <w:r w:rsidR="0086445C">
        <w:t xml:space="preserve"> </w:t>
      </w:r>
      <w:r>
        <w:t xml:space="preserve">25 31, </w:t>
      </w:r>
    </w:p>
    <w:p w:rsidR="007F44DD" w:rsidRDefault="00E713AE" w:rsidP="00096028">
      <w:hyperlink r:id="rId8" w:history="1">
        <w:r w:rsidR="00096028" w:rsidRPr="009D4719">
          <w:rPr>
            <w:rStyle w:val="Hyperlnk"/>
          </w:rPr>
          <w:t>inger.nikanorsson@malmo.se</w:t>
        </w:r>
      </w:hyperlink>
    </w:p>
    <w:p w:rsidR="00096028" w:rsidRDefault="00096028" w:rsidP="00096028"/>
    <w:sectPr w:rsidR="00096028" w:rsidSect="00C91EAF">
      <w:headerReference w:type="default" r:id="rId9"/>
      <w:headerReference w:type="first" r:id="rId10"/>
      <w:footerReference w:type="first" r:id="rId11"/>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B4" w:rsidRDefault="00096028">
      <w:r>
        <w:separator/>
      </w:r>
    </w:p>
  </w:endnote>
  <w:endnote w:type="continuationSeparator" w:id="0">
    <w:p w:rsidR="00BE0AB4" w:rsidRDefault="0009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2E6DC7">
    <w:pPr>
      <w:pStyle w:val="Sidfot"/>
      <w:rPr>
        <w:sz w:val="2"/>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E713AE">
                          <w:pPr>
                            <w:rPr>
                              <w:rFonts w:ascii="Arial" w:hAnsi="Arial" w:cs="Arial"/>
                              <w:sz w:val="14"/>
                            </w:rPr>
                          </w:pPr>
                          <w:bookmarkStart w:id="3" w:name="zDoknamn"/>
                          <w:bookmarkEnd w:id="3"/>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2" o:spid="_x0000_s1027" type="#_x0000_t202" style="position:absolute;margin-left:-67.35pt;margin-top:-172.9pt;width:22.3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" filled="f" stroked="f">
              <v:textbox style="layout-flow:vertical;mso-layout-flow-alt:bottom-to-top">
                <w:txbxContent>
                  <w:p w:rsidR="00F2257C" w:rsidRDefault="00E713AE">
                    <w:pPr>
                      <w:rPr>
                        <w:rFonts w:ascii="Arial" w:hAnsi="Arial" w:cs="Arial"/>
                        <w:sz w:val="14"/>
                      </w:rPr>
                    </w:pPr>
                    <w:bookmarkStart w:id="4" w:name="zDoknamn"/>
                    <w:bookmarkEnd w:id="4"/>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B4" w:rsidRDefault="00096028">
      <w:r>
        <w:separator/>
      </w:r>
    </w:p>
  </w:footnote>
  <w:footnote w:type="continuationSeparator" w:id="0">
    <w:p w:rsidR="00BE0AB4" w:rsidRDefault="0009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2E6DC7">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E713AE">
      <w:rPr>
        <w:rStyle w:val="Sidnummer"/>
        <w:noProof/>
      </w:rPr>
      <w:t>1</w:t>
    </w:r>
    <w:r>
      <w:rPr>
        <w:rStyle w:val="Sidnummer"/>
      </w:rPr>
      <w:fldChar w:fldCharType="end"/>
    </w:r>
    <w:r>
      <w:rPr>
        <w:rStyle w:val="Sidnummer"/>
      </w:rPr>
      <w:t>)</w:t>
    </w:r>
  </w:p>
  <w:p w:rsidR="00F2257C" w:rsidRDefault="00E713AE">
    <w:pPr>
      <w:pStyle w:val="Sidhuvud"/>
      <w:ind w:left="-1134"/>
    </w:pPr>
  </w:p>
  <w:p w:rsidR="00F2257C" w:rsidRDefault="00E713AE">
    <w:pPr>
      <w:pStyle w:val="Sidhuvud"/>
      <w:ind w:left="-1134"/>
    </w:pPr>
  </w:p>
  <w:p w:rsidR="00F2257C" w:rsidRDefault="00E713AE">
    <w:pPr>
      <w:pStyle w:val="Sidhuvud"/>
      <w:ind w:left="-1134"/>
    </w:pPr>
  </w:p>
  <w:p w:rsidR="00F2257C" w:rsidRDefault="00E713AE">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2E6DC7">
          <w:pPr>
            <w:pStyle w:val="Sidhuvud"/>
          </w:pPr>
          <w:bookmarkStart w:id="1" w:name="zhLogo"/>
          <w:r>
            <w:rPr>
              <w:noProof/>
            </w:rPr>
            <w:drawing>
              <wp:inline distT="0" distB="0" distL="0" distR="0">
                <wp:extent cx="556260" cy="6400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6260" cy="640080"/>
                        </a:xfrm>
                        <a:prstGeom prst="rect">
                          <a:avLst/>
                        </a:prstGeom>
                        <a:noFill/>
                        <a:ln>
                          <a:noFill/>
                        </a:ln>
                      </pic:spPr>
                    </pic:pic>
                  </a:graphicData>
                </a:graphic>
              </wp:inline>
            </w:drawing>
          </w:r>
          <w:bookmarkEnd w:id="1"/>
        </w:p>
      </w:tc>
      <w:tc>
        <w:tcPr>
          <w:tcW w:w="7643" w:type="dxa"/>
          <w:vMerge w:val="restart"/>
          <w:vAlign w:val="bottom"/>
        </w:tcPr>
        <w:p w:rsidR="00C91EAF" w:rsidRDefault="002E6DC7">
          <w:pPr>
            <w:pStyle w:val="Sidhuvud"/>
            <w:rPr>
              <w:rFonts w:ascii="Arial" w:hAnsi="Arial"/>
              <w:noProof/>
              <w:sz w:val="18"/>
            </w:rPr>
          </w:pPr>
          <w:bookmarkStart w:id="2" w:name="zhLogo0"/>
          <w:r>
            <w:rPr>
              <w:rFonts w:ascii="Arial" w:hAnsi="Arial"/>
              <w:noProof/>
              <w:sz w:val="18"/>
            </w:rPr>
            <w:t>Malmö stad</w:t>
          </w:r>
        </w:p>
        <w:p w:rsidR="00F2257C" w:rsidRDefault="002E6DC7">
          <w:pPr>
            <w:pStyle w:val="Sidhuvud"/>
            <w:rPr>
              <w:rFonts w:ascii="Verdana" w:hAnsi="Verdana"/>
            </w:rPr>
          </w:pPr>
          <w:r>
            <w:rPr>
              <w:rFonts w:ascii="Arial" w:hAnsi="Arial"/>
              <w:b/>
              <w:noProof/>
              <w:spacing w:val="20"/>
              <w:sz w:val="26"/>
            </w:rPr>
            <w:t xml:space="preserve">Fritidsförvaltningen </w:t>
          </w:r>
          <w:bookmarkEnd w:id="2"/>
        </w:p>
      </w:tc>
    </w:tr>
    <w:tr w:rsidR="00F2257C">
      <w:trPr>
        <w:cantSplit/>
        <w:trHeight w:hRule="exact" w:val="57"/>
      </w:trPr>
      <w:tc>
        <w:tcPr>
          <w:tcW w:w="1064" w:type="dxa"/>
        </w:tcPr>
        <w:p w:rsidR="00F2257C" w:rsidRDefault="00E713AE">
          <w:pPr>
            <w:pStyle w:val="Sidhuvud"/>
          </w:pPr>
        </w:p>
      </w:tc>
      <w:tc>
        <w:tcPr>
          <w:tcW w:w="7643" w:type="dxa"/>
          <w:vMerge/>
          <w:vAlign w:val="bottom"/>
        </w:tcPr>
        <w:p w:rsidR="00F2257C" w:rsidRDefault="00E713AE">
          <w:pPr>
            <w:pStyle w:val="Sidhuvud"/>
            <w:rPr>
              <w:rFonts w:ascii="Arial" w:hAnsi="Arial"/>
              <w:sz w:val="18"/>
            </w:rPr>
          </w:pPr>
        </w:p>
      </w:tc>
    </w:tr>
  </w:tbl>
  <w:p w:rsidR="00F2257C" w:rsidRDefault="002E6DC7">
    <w:r>
      <w:rPr>
        <w:noProof/>
        <w:sz w:val="2"/>
      </w:rP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2E6DC7">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 o:spid="_x0000_s1026" type="#_x0000_t202" style="position:absolute;margin-left:423pt;margin-top:11.95pt;width:54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" stroked="f">
              <v:textbox style="layout-flow:vertical" inset=",.3mm">
                <w:txbxContent>
                  <w:p w:rsidR="00F2257C" w:rsidRDefault="002E6DC7">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E713AE"/>
  <w:p w:rsidR="00F2257C" w:rsidRDefault="00E713AE"/>
  <w:p w:rsidR="00F2257C" w:rsidRDefault="00E713AE"/>
  <w:p w:rsidR="00F2257C" w:rsidRDefault="00E713AE"/>
  <w:p w:rsidR="00F2257C" w:rsidRDefault="00E713AE">
    <w:pPr>
      <w:pStyle w:val="Sidhuvud"/>
      <w:ind w:right="-44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6F5A"/>
    <w:multiLevelType w:val="hybridMultilevel"/>
    <w:tmpl w:val="0F58E830"/>
    <w:lvl w:ilvl="0" w:tplc="B2C47872">
      <w:numFmt w:val="bullet"/>
      <w:lvlText w:val="•"/>
      <w:lvlJc w:val="left"/>
      <w:pPr>
        <w:ind w:left="1668" w:hanging="1308"/>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4806EAF"/>
    <w:multiLevelType w:val="hybridMultilevel"/>
    <w:tmpl w:val="EDC0A71A"/>
    <w:lvl w:ilvl="0" w:tplc="041D0001">
      <w:start w:val="1"/>
      <w:numFmt w:val="bullet"/>
      <w:lvlText w:val=""/>
      <w:lvlJc w:val="left"/>
      <w:pPr>
        <w:ind w:left="1668" w:hanging="1308"/>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78E671A"/>
    <w:multiLevelType w:val="hybridMultilevel"/>
    <w:tmpl w:val="373C78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2ED6FF8"/>
    <w:multiLevelType w:val="hybridMultilevel"/>
    <w:tmpl w:val="86306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C7"/>
    <w:rsid w:val="00096028"/>
    <w:rsid w:val="002929B8"/>
    <w:rsid w:val="002E6DC7"/>
    <w:rsid w:val="006B0E75"/>
    <w:rsid w:val="008332B8"/>
    <w:rsid w:val="0086445C"/>
    <w:rsid w:val="009A2BD4"/>
    <w:rsid w:val="00BE0AB4"/>
    <w:rsid w:val="00CE420A"/>
    <w:rsid w:val="00DC3480"/>
    <w:rsid w:val="00DF7100"/>
    <w:rsid w:val="00E713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C7"/>
    <w:pPr>
      <w:spacing w:after="0" w:line="240" w:lineRule="auto"/>
    </w:pPr>
    <w:rPr>
      <w:rFonts w:ascii="Garamond" w:eastAsia="Times New Roman" w:hAnsi="Garamond" w:cs="Times New Roman"/>
      <w:sz w:val="24"/>
      <w:szCs w:val="24"/>
      <w:lang w:eastAsia="sv-SE"/>
    </w:rPr>
  </w:style>
  <w:style w:type="paragraph" w:styleId="Rubrik1">
    <w:name w:val="heading 1"/>
    <w:basedOn w:val="Normal"/>
    <w:next w:val="Normal"/>
    <w:link w:val="Rubrik1Char"/>
    <w:qFormat/>
    <w:rsid w:val="002E6DC7"/>
    <w:pPr>
      <w:keepNext/>
      <w:spacing w:before="240" w:after="60"/>
      <w:outlineLvl w:val="0"/>
    </w:pPr>
    <w:rPr>
      <w:rFonts w:ascii="Arial" w:hAnsi="Arial" w:cs="Arial"/>
      <w:b/>
      <w:bCs/>
      <w:kern w:val="32"/>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E6DC7"/>
    <w:rPr>
      <w:rFonts w:ascii="Arial" w:eastAsia="Times New Roman" w:hAnsi="Arial" w:cs="Arial"/>
      <w:b/>
      <w:bCs/>
      <w:kern w:val="32"/>
      <w:sz w:val="28"/>
      <w:szCs w:val="32"/>
      <w:lang w:eastAsia="sv-SE"/>
    </w:rPr>
  </w:style>
  <w:style w:type="paragraph" w:styleId="Sidhuvud">
    <w:name w:val="header"/>
    <w:basedOn w:val="Normal"/>
    <w:link w:val="SidhuvudChar"/>
    <w:rsid w:val="002E6DC7"/>
    <w:pPr>
      <w:tabs>
        <w:tab w:val="center" w:pos="4536"/>
        <w:tab w:val="right" w:pos="9072"/>
      </w:tabs>
    </w:pPr>
  </w:style>
  <w:style w:type="character" w:customStyle="1" w:styleId="SidhuvudChar">
    <w:name w:val="Sidhuvud Char"/>
    <w:basedOn w:val="Standardstycketeckensnitt"/>
    <w:link w:val="Sidhuvud"/>
    <w:rsid w:val="002E6DC7"/>
    <w:rPr>
      <w:rFonts w:ascii="Garamond" w:eastAsia="Times New Roman" w:hAnsi="Garamond" w:cs="Times New Roman"/>
      <w:sz w:val="24"/>
      <w:szCs w:val="24"/>
      <w:lang w:eastAsia="sv-SE"/>
    </w:rPr>
  </w:style>
  <w:style w:type="paragraph" w:styleId="Sidfot">
    <w:name w:val="footer"/>
    <w:basedOn w:val="Normal"/>
    <w:link w:val="SidfotChar"/>
    <w:rsid w:val="002E6DC7"/>
    <w:pPr>
      <w:tabs>
        <w:tab w:val="center" w:pos="4536"/>
        <w:tab w:val="right" w:pos="9072"/>
      </w:tabs>
    </w:pPr>
  </w:style>
  <w:style w:type="character" w:customStyle="1" w:styleId="SidfotChar">
    <w:name w:val="Sidfot Char"/>
    <w:basedOn w:val="Standardstycketeckensnitt"/>
    <w:link w:val="Sidfot"/>
    <w:rsid w:val="002E6DC7"/>
    <w:rPr>
      <w:rFonts w:ascii="Garamond" w:eastAsia="Times New Roman" w:hAnsi="Garamond" w:cs="Times New Roman"/>
      <w:sz w:val="24"/>
      <w:szCs w:val="24"/>
      <w:lang w:eastAsia="sv-SE"/>
    </w:rPr>
  </w:style>
  <w:style w:type="character" w:styleId="Sidnummer">
    <w:name w:val="page number"/>
    <w:basedOn w:val="Standardstycketeckensnitt"/>
    <w:rsid w:val="002E6DC7"/>
  </w:style>
  <w:style w:type="character" w:styleId="Hyperlnk">
    <w:name w:val="Hyperlink"/>
    <w:rsid w:val="002E6DC7"/>
    <w:rPr>
      <w:color w:val="0000FF"/>
      <w:u w:val="single"/>
    </w:rPr>
  </w:style>
  <w:style w:type="paragraph" w:styleId="Ballongtext">
    <w:name w:val="Balloon Text"/>
    <w:basedOn w:val="Normal"/>
    <w:link w:val="BallongtextChar"/>
    <w:uiPriority w:val="99"/>
    <w:semiHidden/>
    <w:unhideWhenUsed/>
    <w:rsid w:val="002E6DC7"/>
    <w:rPr>
      <w:rFonts w:ascii="Tahoma" w:hAnsi="Tahoma" w:cs="Tahoma"/>
      <w:sz w:val="16"/>
      <w:szCs w:val="16"/>
    </w:rPr>
  </w:style>
  <w:style w:type="character" w:customStyle="1" w:styleId="BallongtextChar">
    <w:name w:val="Ballongtext Char"/>
    <w:basedOn w:val="Standardstycketeckensnitt"/>
    <w:link w:val="Ballongtext"/>
    <w:uiPriority w:val="99"/>
    <w:semiHidden/>
    <w:rsid w:val="002E6DC7"/>
    <w:rPr>
      <w:rFonts w:ascii="Tahoma" w:eastAsia="Times New Roman" w:hAnsi="Tahoma" w:cs="Tahoma"/>
      <w:sz w:val="16"/>
      <w:szCs w:val="16"/>
      <w:lang w:eastAsia="sv-SE"/>
    </w:rPr>
  </w:style>
  <w:style w:type="paragraph" w:styleId="Liststycke">
    <w:name w:val="List Paragraph"/>
    <w:basedOn w:val="Normal"/>
    <w:uiPriority w:val="34"/>
    <w:qFormat/>
    <w:rsid w:val="00CE4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C7"/>
    <w:pPr>
      <w:spacing w:after="0" w:line="240" w:lineRule="auto"/>
    </w:pPr>
    <w:rPr>
      <w:rFonts w:ascii="Garamond" w:eastAsia="Times New Roman" w:hAnsi="Garamond" w:cs="Times New Roman"/>
      <w:sz w:val="24"/>
      <w:szCs w:val="24"/>
      <w:lang w:eastAsia="sv-SE"/>
    </w:rPr>
  </w:style>
  <w:style w:type="paragraph" w:styleId="Rubrik1">
    <w:name w:val="heading 1"/>
    <w:basedOn w:val="Normal"/>
    <w:next w:val="Normal"/>
    <w:link w:val="Rubrik1Char"/>
    <w:qFormat/>
    <w:rsid w:val="002E6DC7"/>
    <w:pPr>
      <w:keepNext/>
      <w:spacing w:before="240" w:after="60"/>
      <w:outlineLvl w:val="0"/>
    </w:pPr>
    <w:rPr>
      <w:rFonts w:ascii="Arial" w:hAnsi="Arial" w:cs="Arial"/>
      <w:b/>
      <w:bCs/>
      <w:kern w:val="32"/>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E6DC7"/>
    <w:rPr>
      <w:rFonts w:ascii="Arial" w:eastAsia="Times New Roman" w:hAnsi="Arial" w:cs="Arial"/>
      <w:b/>
      <w:bCs/>
      <w:kern w:val="32"/>
      <w:sz w:val="28"/>
      <w:szCs w:val="32"/>
      <w:lang w:eastAsia="sv-SE"/>
    </w:rPr>
  </w:style>
  <w:style w:type="paragraph" w:styleId="Sidhuvud">
    <w:name w:val="header"/>
    <w:basedOn w:val="Normal"/>
    <w:link w:val="SidhuvudChar"/>
    <w:rsid w:val="002E6DC7"/>
    <w:pPr>
      <w:tabs>
        <w:tab w:val="center" w:pos="4536"/>
        <w:tab w:val="right" w:pos="9072"/>
      </w:tabs>
    </w:pPr>
  </w:style>
  <w:style w:type="character" w:customStyle="1" w:styleId="SidhuvudChar">
    <w:name w:val="Sidhuvud Char"/>
    <w:basedOn w:val="Standardstycketeckensnitt"/>
    <w:link w:val="Sidhuvud"/>
    <w:rsid w:val="002E6DC7"/>
    <w:rPr>
      <w:rFonts w:ascii="Garamond" w:eastAsia="Times New Roman" w:hAnsi="Garamond" w:cs="Times New Roman"/>
      <w:sz w:val="24"/>
      <w:szCs w:val="24"/>
      <w:lang w:eastAsia="sv-SE"/>
    </w:rPr>
  </w:style>
  <w:style w:type="paragraph" w:styleId="Sidfot">
    <w:name w:val="footer"/>
    <w:basedOn w:val="Normal"/>
    <w:link w:val="SidfotChar"/>
    <w:rsid w:val="002E6DC7"/>
    <w:pPr>
      <w:tabs>
        <w:tab w:val="center" w:pos="4536"/>
        <w:tab w:val="right" w:pos="9072"/>
      </w:tabs>
    </w:pPr>
  </w:style>
  <w:style w:type="character" w:customStyle="1" w:styleId="SidfotChar">
    <w:name w:val="Sidfot Char"/>
    <w:basedOn w:val="Standardstycketeckensnitt"/>
    <w:link w:val="Sidfot"/>
    <w:rsid w:val="002E6DC7"/>
    <w:rPr>
      <w:rFonts w:ascii="Garamond" w:eastAsia="Times New Roman" w:hAnsi="Garamond" w:cs="Times New Roman"/>
      <w:sz w:val="24"/>
      <w:szCs w:val="24"/>
      <w:lang w:eastAsia="sv-SE"/>
    </w:rPr>
  </w:style>
  <w:style w:type="character" w:styleId="Sidnummer">
    <w:name w:val="page number"/>
    <w:basedOn w:val="Standardstycketeckensnitt"/>
    <w:rsid w:val="002E6DC7"/>
  </w:style>
  <w:style w:type="character" w:styleId="Hyperlnk">
    <w:name w:val="Hyperlink"/>
    <w:rsid w:val="002E6DC7"/>
    <w:rPr>
      <w:color w:val="0000FF"/>
      <w:u w:val="single"/>
    </w:rPr>
  </w:style>
  <w:style w:type="paragraph" w:styleId="Ballongtext">
    <w:name w:val="Balloon Text"/>
    <w:basedOn w:val="Normal"/>
    <w:link w:val="BallongtextChar"/>
    <w:uiPriority w:val="99"/>
    <w:semiHidden/>
    <w:unhideWhenUsed/>
    <w:rsid w:val="002E6DC7"/>
    <w:rPr>
      <w:rFonts w:ascii="Tahoma" w:hAnsi="Tahoma" w:cs="Tahoma"/>
      <w:sz w:val="16"/>
      <w:szCs w:val="16"/>
    </w:rPr>
  </w:style>
  <w:style w:type="character" w:customStyle="1" w:styleId="BallongtextChar">
    <w:name w:val="Ballongtext Char"/>
    <w:basedOn w:val="Standardstycketeckensnitt"/>
    <w:link w:val="Ballongtext"/>
    <w:uiPriority w:val="99"/>
    <w:semiHidden/>
    <w:rsid w:val="002E6DC7"/>
    <w:rPr>
      <w:rFonts w:ascii="Tahoma" w:eastAsia="Times New Roman" w:hAnsi="Tahoma" w:cs="Tahoma"/>
      <w:sz w:val="16"/>
      <w:szCs w:val="16"/>
      <w:lang w:eastAsia="sv-SE"/>
    </w:rPr>
  </w:style>
  <w:style w:type="paragraph" w:styleId="Liststycke">
    <w:name w:val="List Paragraph"/>
    <w:basedOn w:val="Normal"/>
    <w:uiPriority w:val="34"/>
    <w:qFormat/>
    <w:rsid w:val="00CE4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er.nikanorsson@malmo.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149</Words>
  <Characters>790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Ekelund</dc:creator>
  <cp:lastModifiedBy>Emilie Ekelund</cp:lastModifiedBy>
  <cp:revision>6</cp:revision>
  <cp:lastPrinted>2017-08-15T12:03:00Z</cp:lastPrinted>
  <dcterms:created xsi:type="dcterms:W3CDTF">2017-08-15T11:12:00Z</dcterms:created>
  <dcterms:modified xsi:type="dcterms:W3CDTF">2017-08-15T12:06:00Z</dcterms:modified>
</cp:coreProperties>
</file>