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0" w:rsidRDefault="00D9738B" w:rsidP="00D9738B">
      <w:pPr>
        <w:jc w:val="center"/>
        <w:rPr>
          <w:b/>
          <w:sz w:val="36"/>
          <w:szCs w:val="36"/>
        </w:rPr>
      </w:pPr>
      <w:r w:rsidRPr="00D9738B">
        <w:rPr>
          <w:b/>
          <w:sz w:val="36"/>
          <w:szCs w:val="36"/>
        </w:rPr>
        <w:t xml:space="preserve">Gratis forsikring på en KIA </w:t>
      </w:r>
      <w:proofErr w:type="spellStart"/>
      <w:r w:rsidRPr="00D9738B">
        <w:rPr>
          <w:b/>
          <w:sz w:val="36"/>
          <w:szCs w:val="36"/>
        </w:rPr>
        <w:t>Picanto</w:t>
      </w:r>
      <w:proofErr w:type="spellEnd"/>
    </w:p>
    <w:p w:rsidR="00D9738B" w:rsidRPr="00EF075B" w:rsidRDefault="00D9738B" w:rsidP="00D9738B">
      <w:pPr>
        <w:jc w:val="center"/>
        <w:rPr>
          <w:b/>
          <w:sz w:val="32"/>
          <w:szCs w:val="32"/>
        </w:rPr>
      </w:pPr>
    </w:p>
    <w:p w:rsidR="00D9738B" w:rsidRDefault="00D9738B" w:rsidP="00D9738B">
      <w:r>
        <w:t>I segmentet for små biler, spiller KIA nu et stærkt kort ud. Henover sommeren kan du spare op til 9</w:t>
      </w:r>
      <w:r w:rsidRPr="00D9738B">
        <w:t>.</w:t>
      </w:r>
      <w:r>
        <w:t>0</w:t>
      </w:r>
      <w:r w:rsidRPr="00D9738B">
        <w:t>00</w:t>
      </w:r>
      <w:r>
        <w:t>,-</w:t>
      </w:r>
      <w:r w:rsidRPr="00D9738B">
        <w:t xml:space="preserve"> kr</w:t>
      </w:r>
      <w:r w:rsidR="00EF075B">
        <w:t>.</w:t>
      </w:r>
      <w:r w:rsidRPr="00D9738B">
        <w:t xml:space="preserve"> på</w:t>
      </w:r>
      <w:r w:rsidR="00EF075B">
        <w:t xml:space="preserve"> en KIA</w:t>
      </w:r>
      <w:r w:rsidRPr="00D9738B">
        <w:t xml:space="preserve"> forsikring</w:t>
      </w:r>
      <w:r>
        <w:t xml:space="preserve">, når du køber en </w:t>
      </w:r>
      <w:proofErr w:type="spellStart"/>
      <w:r>
        <w:t>Picanto</w:t>
      </w:r>
      <w:proofErr w:type="spellEnd"/>
      <w:r>
        <w:t>.</w:t>
      </w:r>
    </w:p>
    <w:p w:rsidR="003A4711" w:rsidRDefault="003A4711" w:rsidP="00D9738B">
      <w:pPr>
        <w:rPr>
          <w:b/>
        </w:rPr>
      </w:pPr>
    </w:p>
    <w:p w:rsidR="00EF075B" w:rsidRDefault="00D9738B" w:rsidP="00D9738B">
      <w:r>
        <w:rPr>
          <w:b/>
        </w:rPr>
        <w:t xml:space="preserve">Fredericia, den 8. juni 2016 </w:t>
      </w:r>
      <w:r w:rsidR="00EF075B">
        <w:t>–</w:t>
      </w:r>
      <w:r>
        <w:t xml:space="preserve"> </w:t>
      </w:r>
      <w:r w:rsidR="00F01439">
        <w:t>Der er penge at s</w:t>
      </w:r>
      <w:r w:rsidR="00D600F7">
        <w:t>pare, hvis man er i markedet for</w:t>
      </w:r>
      <w:r w:rsidR="00F01439">
        <w:t xml:space="preserve"> én af de små biler. </w:t>
      </w:r>
      <w:r w:rsidR="00F01439">
        <w:t xml:space="preserve">Køber man en KIA </w:t>
      </w:r>
      <w:proofErr w:type="spellStart"/>
      <w:r w:rsidR="00F01439">
        <w:t>Picanto</w:t>
      </w:r>
      <w:proofErr w:type="spellEnd"/>
      <w:r w:rsidR="00F01439">
        <w:t xml:space="preserve"> henover sommeren, får man første års forsikring med helt gratis. </w:t>
      </w:r>
      <w:r w:rsidR="004A4D0F">
        <w:t xml:space="preserve">Fra kr. </w:t>
      </w:r>
      <w:r w:rsidR="00CC65DD">
        <w:t xml:space="preserve">84.498,- kan man blive den lykkelige ejer af en sprit ny KIA </w:t>
      </w:r>
      <w:proofErr w:type="spellStart"/>
      <w:r w:rsidR="00CC65DD">
        <w:t>Picanto</w:t>
      </w:r>
      <w:proofErr w:type="spellEnd"/>
      <w:r w:rsidR="00CC65DD">
        <w:t xml:space="preserve"> – og det første år skal man ikke tænke på udgifter til forsikringen.</w:t>
      </w:r>
    </w:p>
    <w:p w:rsidR="001A3065" w:rsidRPr="001A3065" w:rsidRDefault="001A3065" w:rsidP="001A3065">
      <w:r>
        <w:t xml:space="preserve">Kampagnen </w:t>
      </w:r>
      <w:r w:rsidRPr="001A3065">
        <w:t>er</w:t>
      </w:r>
      <w:r>
        <w:t xml:space="preserve"> hverken</w:t>
      </w:r>
      <w:r w:rsidRPr="001A3065">
        <w:t xml:space="preserve"> betinget af alder eller bopæl. Du får altså første år gratis uanset nogle af førnævnte faktorer. Og der er dermed ingen forskel på, om du er 18 eller 45 år – eller hvor du bor.</w:t>
      </w:r>
    </w:p>
    <w:p w:rsidR="001A3065" w:rsidRPr="001A3065" w:rsidRDefault="001A3065" w:rsidP="001A3065">
      <w:r w:rsidRPr="001A3065">
        <w:t xml:space="preserve">Forsikringen tegnes gennem </w:t>
      </w:r>
      <w:r>
        <w:t>KIA</w:t>
      </w:r>
      <w:r w:rsidRPr="001A3065">
        <w:t xml:space="preserve"> Forsikring i samarbejde med </w:t>
      </w:r>
      <w:proofErr w:type="spellStart"/>
      <w:r w:rsidRPr="001A3065">
        <w:t>G</w:t>
      </w:r>
      <w:r>
        <w:t>j</w:t>
      </w:r>
      <w:r w:rsidRPr="001A3065">
        <w:t>ensidige</w:t>
      </w:r>
      <w:proofErr w:type="spellEnd"/>
      <w:r w:rsidR="00D600F7">
        <w:t>,</w:t>
      </w:r>
      <w:r w:rsidRPr="001A3065">
        <w:t xml:space="preserve"> og eneste betingelse er, at slutsedlen på din nye </w:t>
      </w:r>
      <w:proofErr w:type="spellStart"/>
      <w:r>
        <w:t>Picanto</w:t>
      </w:r>
      <w:proofErr w:type="spellEnd"/>
      <w:r>
        <w:t xml:space="preserve"> </w:t>
      </w:r>
      <w:r w:rsidR="00E57481">
        <w:t xml:space="preserve">er </w:t>
      </w:r>
      <w:r>
        <w:t>med metallak</w:t>
      </w:r>
      <w:r w:rsidRPr="001A3065">
        <w:t xml:space="preserve"> </w:t>
      </w:r>
      <w:r w:rsidR="00E57481">
        <w:t>og</w:t>
      </w:r>
      <w:r w:rsidRPr="001A3065">
        <w:t xml:space="preserve"> underskrevet senest 31. j</w:t>
      </w:r>
      <w:r>
        <w:t>uli</w:t>
      </w:r>
      <w:r w:rsidRPr="001A3065">
        <w:t xml:space="preserve"> 2016.</w:t>
      </w:r>
    </w:p>
    <w:p w:rsidR="008B74E2" w:rsidRPr="00B21C52" w:rsidRDefault="008B74E2" w:rsidP="00B21C52">
      <w:r>
        <w:t xml:space="preserve">Besparelsen er særligt stor for de yngste bilkøbere, hvor udgiften til en bilforsikring er en væsentlig post i budgettet. </w:t>
      </w:r>
      <w:r w:rsidRPr="003A4711">
        <w:t xml:space="preserve">Er man under 25 år sparer man således </w:t>
      </w:r>
      <w:r>
        <w:t>op til 9</w:t>
      </w:r>
      <w:r w:rsidRPr="003A4711">
        <w:t>.</w:t>
      </w:r>
      <w:r>
        <w:t>0</w:t>
      </w:r>
      <w:r w:rsidRPr="003A4711">
        <w:t xml:space="preserve">00 kroner på forsikringen det første år, hvis </w:t>
      </w:r>
      <w:r w:rsidRPr="00B21C52">
        <w:t xml:space="preserve">man køber en </w:t>
      </w:r>
      <w:proofErr w:type="spellStart"/>
      <w:r w:rsidRPr="00B21C52">
        <w:t>Picanto</w:t>
      </w:r>
      <w:proofErr w:type="spellEnd"/>
      <w:r w:rsidRPr="00B21C52">
        <w:t xml:space="preserve"> </w:t>
      </w:r>
      <w:r w:rsidR="00D600F7">
        <w:t>i løbet af resten af juni måned samt hele juli måned med</w:t>
      </w:r>
      <w:r w:rsidRPr="00B21C52">
        <w:t>.</w:t>
      </w:r>
    </w:p>
    <w:p w:rsidR="00B21C52" w:rsidRPr="00B21C52" w:rsidRDefault="00B21C52" w:rsidP="00B21C52">
      <w:r w:rsidRPr="00B21C52">
        <w:t>”</w:t>
      </w:r>
      <w:r>
        <w:t>K</w:t>
      </w:r>
      <w:r w:rsidRPr="00B21C52">
        <w:t xml:space="preserve">ombinationen af </w:t>
      </w:r>
      <w:r>
        <w:t>et høj</w:t>
      </w:r>
      <w:r w:rsidR="005E066E">
        <w:t xml:space="preserve">t tal på fødselsattesten </w:t>
      </w:r>
      <w:r w:rsidRPr="00B21C52">
        <w:t>og</w:t>
      </w:r>
      <w:r>
        <w:t xml:space="preserve"> en</w:t>
      </w:r>
      <w:r w:rsidRPr="00B21C52">
        <w:t xml:space="preserve"> bilfors</w:t>
      </w:r>
      <w:r>
        <w:t xml:space="preserve">ikring er </w:t>
      </w:r>
      <w:r w:rsidR="005E066E">
        <w:t xml:space="preserve">desværre </w:t>
      </w:r>
      <w:r>
        <w:t xml:space="preserve">en </w:t>
      </w:r>
      <w:r w:rsidR="005E066E">
        <w:t>bekostelig</w:t>
      </w:r>
      <w:r>
        <w:t xml:space="preserve"> affære, men med </w:t>
      </w:r>
      <w:proofErr w:type="spellStart"/>
      <w:r>
        <w:t>KIAs</w:t>
      </w:r>
      <w:proofErr w:type="spellEnd"/>
      <w:r>
        <w:t xml:space="preserve"> kampagne på alle </w:t>
      </w:r>
      <w:proofErr w:type="spellStart"/>
      <w:r>
        <w:t>Picanto</w:t>
      </w:r>
      <w:proofErr w:type="spellEnd"/>
      <w:r>
        <w:t xml:space="preserve"> modeller med metallak</w:t>
      </w:r>
      <w:r w:rsidRPr="00B21C52">
        <w:t>, hvor bilforsikringen er betalt</w:t>
      </w:r>
      <w:r>
        <w:t xml:space="preserve"> det første år</w:t>
      </w:r>
      <w:r w:rsidRPr="00B21C52">
        <w:t xml:space="preserve">, slipper man for </w:t>
      </w:r>
      <w:r w:rsidR="005E066E">
        <w:t>udgifter til en dyr forsikring</w:t>
      </w:r>
      <w:r w:rsidRPr="00B21C52">
        <w:t xml:space="preserve">, som </w:t>
      </w:r>
      <w:r w:rsidR="005E066E">
        <w:t>ofte</w:t>
      </w:r>
      <w:r w:rsidRPr="00B21C52">
        <w:t xml:space="preserve"> </w:t>
      </w:r>
      <w:r w:rsidR="005E066E">
        <w:t>udelukker drømmen om en ny bil for de yngste billister”</w:t>
      </w:r>
      <w:r w:rsidRPr="00B21C52">
        <w:t xml:space="preserve">, </w:t>
      </w:r>
      <w:r w:rsidR="005E066E">
        <w:t xml:space="preserve">siger salgschef Thomas Lund </w:t>
      </w:r>
      <w:r w:rsidRPr="00B21C52">
        <w:t xml:space="preserve">hos </w:t>
      </w:r>
      <w:r w:rsidR="005E066E">
        <w:t xml:space="preserve">KIA Import </w:t>
      </w:r>
      <w:r w:rsidRPr="00B21C52">
        <w:t>Danmark.</w:t>
      </w:r>
    </w:p>
    <w:p w:rsidR="00D600F7" w:rsidRDefault="00EF075B" w:rsidP="00D600F7">
      <w:r>
        <w:t xml:space="preserve">Tilbuddet er specielt attraktivt nu, hvor </w:t>
      </w:r>
      <w:r w:rsidR="00D600F7">
        <w:t>man samtidig kan spare 20.000,- kr.</w:t>
      </w:r>
      <w:r>
        <w:t xml:space="preserve"> på</w:t>
      </w:r>
      <w:r w:rsidR="00CC65DD">
        <w:t xml:space="preserve"> udstyr i</w:t>
      </w:r>
      <w:r>
        <w:t xml:space="preserve"> en </w:t>
      </w:r>
      <w:proofErr w:type="spellStart"/>
      <w:r>
        <w:t>Attraction</w:t>
      </w:r>
      <w:proofErr w:type="spellEnd"/>
      <w:r>
        <w:t xml:space="preserve"> model</w:t>
      </w:r>
      <w:r w:rsidR="00D600F7">
        <w:t>. F</w:t>
      </w:r>
      <w:r w:rsidR="00D600F7" w:rsidRPr="001E62C1">
        <w:t xml:space="preserve">ra kr. 104.999,- bliver </w:t>
      </w:r>
      <w:r w:rsidR="00D600F7">
        <w:t xml:space="preserve">man </w:t>
      </w:r>
      <w:r w:rsidR="00D600F7" w:rsidRPr="001E62C1">
        <w:t xml:space="preserve">godt kørende i en smart og kæk 5-dørs bil, der både har </w:t>
      </w:r>
      <w:r w:rsidR="00D600F7">
        <w:t>klimaanlæg</w:t>
      </w:r>
      <w:r w:rsidR="00D600F7" w:rsidRPr="001E62C1">
        <w:t xml:space="preserve">, 14” </w:t>
      </w:r>
      <w:proofErr w:type="spellStart"/>
      <w:r w:rsidR="00D600F7" w:rsidRPr="001E62C1">
        <w:t>alufælge</w:t>
      </w:r>
      <w:proofErr w:type="spellEnd"/>
      <w:r w:rsidR="00D600F7" w:rsidRPr="001E62C1">
        <w:t xml:space="preserve">, læderrat og gearknop, sædevarme, </w:t>
      </w:r>
      <w:proofErr w:type="spellStart"/>
      <w:r w:rsidR="00D600F7" w:rsidRPr="001E62C1">
        <w:t>bluetooth</w:t>
      </w:r>
      <w:proofErr w:type="spellEnd"/>
      <w:r w:rsidR="00D600F7" w:rsidRPr="001E62C1">
        <w:t xml:space="preserve">, </w:t>
      </w:r>
      <w:proofErr w:type="spellStart"/>
      <w:r w:rsidR="00D600F7" w:rsidRPr="001E62C1">
        <w:t>privacy</w:t>
      </w:r>
      <w:proofErr w:type="spellEnd"/>
      <w:r w:rsidR="00D600F7" w:rsidRPr="001E62C1">
        <w:t xml:space="preserve"> </w:t>
      </w:r>
      <w:proofErr w:type="spellStart"/>
      <w:r w:rsidR="00D600F7" w:rsidRPr="001E62C1">
        <w:t>glass</w:t>
      </w:r>
      <w:proofErr w:type="spellEnd"/>
      <w:r w:rsidR="00D600F7" w:rsidRPr="001E62C1">
        <w:t xml:space="preserve"> (mørktonede bagruder), krom dørhåndtag</w:t>
      </w:r>
      <w:r w:rsidR="00325418">
        <w:t xml:space="preserve"> og</w:t>
      </w:r>
      <w:r w:rsidR="00D600F7" w:rsidRPr="001E62C1">
        <w:t xml:space="preserve"> krom detaljer indvendigt. </w:t>
      </w:r>
      <w:r w:rsidR="00CC65DD">
        <w:t xml:space="preserve">Se hele modelprogrammet på </w:t>
      </w:r>
      <w:proofErr w:type="spellStart"/>
      <w:r w:rsidR="00CC65DD">
        <w:t>Picanto</w:t>
      </w:r>
      <w:proofErr w:type="spellEnd"/>
      <w:r w:rsidR="00CC65DD">
        <w:t xml:space="preserve"> og </w:t>
      </w:r>
      <w:proofErr w:type="spellStart"/>
      <w:r w:rsidR="00CC65DD">
        <w:t>Picanto</w:t>
      </w:r>
      <w:proofErr w:type="spellEnd"/>
      <w:r w:rsidR="00CC65DD">
        <w:t xml:space="preserve"> </w:t>
      </w:r>
      <w:proofErr w:type="spellStart"/>
      <w:r w:rsidR="00CC65DD">
        <w:t>Attraction</w:t>
      </w:r>
      <w:proofErr w:type="spellEnd"/>
      <w:r w:rsidR="00CC65DD">
        <w:t xml:space="preserve"> her</w:t>
      </w:r>
      <w:r w:rsidR="00E57481">
        <w:t>:</w:t>
      </w:r>
      <w:bookmarkStart w:id="0" w:name="_GoBack"/>
      <w:bookmarkEnd w:id="0"/>
      <w:r w:rsidR="00CC65DD">
        <w:t xml:space="preserve"> </w:t>
      </w:r>
      <w:hyperlink r:id="rId5" w:history="1">
        <w:r w:rsidR="00CC65DD" w:rsidRPr="00390099">
          <w:rPr>
            <w:rStyle w:val="Hyperlink"/>
          </w:rPr>
          <w:t>http://ipaper.ipapercms.dk/KiaMotorsDanmark/Prislister/Picantoprisliste/</w:t>
        </w:r>
      </w:hyperlink>
    </w:p>
    <w:p w:rsidR="00CC65DD" w:rsidRPr="001E62C1" w:rsidRDefault="00CC65DD" w:rsidP="00D600F7"/>
    <w:p w:rsidR="00EF075B" w:rsidRPr="00D9738B" w:rsidRDefault="00EF075B" w:rsidP="00D9738B"/>
    <w:p w:rsidR="00D9738B" w:rsidRPr="00D9738B" w:rsidRDefault="00D9738B" w:rsidP="00D9738B">
      <w:pPr>
        <w:jc w:val="center"/>
        <w:rPr>
          <w:b/>
          <w:sz w:val="36"/>
          <w:szCs w:val="36"/>
        </w:rPr>
      </w:pPr>
    </w:p>
    <w:sectPr w:rsidR="00D9738B" w:rsidRPr="00D973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8B"/>
    <w:rsid w:val="001A3065"/>
    <w:rsid w:val="001C7514"/>
    <w:rsid w:val="00325418"/>
    <w:rsid w:val="003A4711"/>
    <w:rsid w:val="004A4D0F"/>
    <w:rsid w:val="004B1064"/>
    <w:rsid w:val="005E066E"/>
    <w:rsid w:val="008B74E2"/>
    <w:rsid w:val="00922F36"/>
    <w:rsid w:val="00B21C52"/>
    <w:rsid w:val="00B378A7"/>
    <w:rsid w:val="00CC65DD"/>
    <w:rsid w:val="00D600F7"/>
    <w:rsid w:val="00D9738B"/>
    <w:rsid w:val="00E57481"/>
    <w:rsid w:val="00EF075B"/>
    <w:rsid w:val="00F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9738B"/>
    <w:rPr>
      <w:b/>
      <w:bCs/>
    </w:rPr>
  </w:style>
  <w:style w:type="character" w:customStyle="1" w:styleId="apple-converted-space">
    <w:name w:val="apple-converted-space"/>
    <w:basedOn w:val="Standardskrifttypeiafsnit"/>
    <w:rsid w:val="00F01439"/>
  </w:style>
  <w:style w:type="character" w:styleId="Hyperlink">
    <w:name w:val="Hyperlink"/>
    <w:basedOn w:val="Standardskrifttypeiafsnit"/>
    <w:uiPriority w:val="99"/>
    <w:unhideWhenUsed/>
    <w:rsid w:val="00CC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9738B"/>
    <w:rPr>
      <w:b/>
      <w:bCs/>
    </w:rPr>
  </w:style>
  <w:style w:type="character" w:customStyle="1" w:styleId="apple-converted-space">
    <w:name w:val="apple-converted-space"/>
    <w:basedOn w:val="Standardskrifttypeiafsnit"/>
    <w:rsid w:val="00F01439"/>
  </w:style>
  <w:style w:type="character" w:styleId="Hyperlink">
    <w:name w:val="Hyperlink"/>
    <w:basedOn w:val="Standardskrifttypeiafsnit"/>
    <w:uiPriority w:val="99"/>
    <w:unhideWhenUsed/>
    <w:rsid w:val="00CC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aper.ipapercms.dk/KiaMotorsDanmark/Prislister/Picantoprisli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Mejdal Iversen</dc:creator>
  <cp:lastModifiedBy>Lene Mejdal Iversen</cp:lastModifiedBy>
  <cp:revision>3</cp:revision>
  <dcterms:created xsi:type="dcterms:W3CDTF">2016-06-08T08:04:00Z</dcterms:created>
  <dcterms:modified xsi:type="dcterms:W3CDTF">2016-06-08T11:40:00Z</dcterms:modified>
</cp:coreProperties>
</file>