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276E83" w14:textId="5B8D1696" w:rsidR="009035C8" w:rsidRDefault="00030D08" w:rsidP="00C92714">
      <w:pPr>
        <w:pStyle w:val="Heading1"/>
        <w:spacing w:line="240" w:lineRule="auto"/>
        <w:ind w:right="2478"/>
        <w:rPr>
          <w:rFonts w:ascii="Helvetica" w:hAnsi="Helvetica" w:cs="Arial"/>
          <w:noProof/>
          <w:color w:val="000000" w:themeColor="text1"/>
          <w:sz w:val="20"/>
          <w:szCs w:val="20"/>
        </w:rPr>
      </w:pPr>
      <w:r>
        <w:rPr>
          <w:noProof/>
          <w:color w:val="auto"/>
          <w:lang w:val="en"/>
        </w:rPr>
        <mc:AlternateContent>
          <mc:Choice Requires="wps">
            <w:drawing>
              <wp:anchor distT="0" distB="0" distL="114300" distR="114300" simplePos="0" relativeHeight="251730944" behindDoc="0" locked="0" layoutInCell="1" allowOverlap="1" wp14:anchorId="11A835AF" wp14:editId="53E5EC70">
                <wp:simplePos x="0" y="0"/>
                <wp:positionH relativeFrom="margin">
                  <wp:posOffset>-600075</wp:posOffset>
                </wp:positionH>
                <wp:positionV relativeFrom="paragraph">
                  <wp:posOffset>-1163955</wp:posOffset>
                </wp:positionV>
                <wp:extent cx="2314575" cy="10382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2314575" cy="1038225"/>
                        </a:xfrm>
                        <a:prstGeom prst="rect">
                          <a:avLst/>
                        </a:prstGeom>
                        <a:noFill/>
                        <a:ln>
                          <a:noFill/>
                        </a:ln>
                        <a:effectLst/>
                        <a:extLst>
                          <a:ext uri="{C572A759-6A51-4108-AA02-DFA0A04FC94B}">
                            <ma14:wrappingTextBoxFlag xmlns="" xmlns:mo="http://schemas.microsoft.com/office/mac/office/2008/main" xmlns:mv="urn:schemas-microsoft-com:mac:vml"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7E033EB0" w14:textId="7E2B7EE3" w:rsidR="003D549C" w:rsidRDefault="00C86030" w:rsidP="00E4131F">
                            <w:pPr>
                              <w:pStyle w:val="RyobiHeading1"/>
                              <w:rPr>
                                <w:rFonts w:ascii="Helvetica" w:eastAsia="Times New Roman" w:hAnsi="Helvetica" w:cs="Helvetica"/>
                                <w:bCs w:val="0"/>
                                <w:color w:val="auto"/>
                                <w:spacing w:val="0"/>
                                <w:sz w:val="44"/>
                                <w:szCs w:val="22"/>
                              </w:rPr>
                            </w:pPr>
                            <w:proofErr w:type="spellStart"/>
                            <w:r>
                              <w:rPr>
                                <w:rFonts w:ascii="Helvetica" w:hAnsi="Helvetica" w:cs="Helvetica"/>
                                <w:color w:val="auto"/>
                                <w:sz w:val="44"/>
                                <w:szCs w:val="22"/>
                                <w:lang w:val="en"/>
                              </w:rPr>
                              <w:t>P</w:t>
                            </w:r>
                            <w:r w:rsidR="002163A5">
                              <w:rPr>
                                <w:rFonts w:ascii="Helvetica" w:hAnsi="Helvetica" w:cs="Helvetica"/>
                                <w:color w:val="auto"/>
                                <w:sz w:val="44"/>
                                <w:szCs w:val="22"/>
                                <w:lang w:val="en"/>
                              </w:rPr>
                              <w:t>äästötön</w:t>
                            </w:r>
                            <w:proofErr w:type="spellEnd"/>
                            <w:r>
                              <w:rPr>
                                <w:rFonts w:ascii="Helvetica" w:hAnsi="Helvetica" w:cs="Helvetica"/>
                                <w:color w:val="auto"/>
                                <w:sz w:val="44"/>
                                <w:szCs w:val="22"/>
                                <w:lang w:val="en"/>
                              </w:rPr>
                              <w:t xml:space="preserve">. </w:t>
                            </w:r>
                            <w:r>
                              <w:rPr>
                                <w:rFonts w:ascii="Helvetica" w:hAnsi="Helvetica" w:cs="Helvetica"/>
                                <w:color w:val="E0E144"/>
                                <w:sz w:val="44"/>
                                <w:szCs w:val="44"/>
                                <w:lang w:val="en"/>
                              </w:rPr>
                              <w:t>Akkukäyttöinen.</w:t>
                            </w:r>
                          </w:p>
                          <w:p w14:paraId="18F23223" w14:textId="3E4FDE19" w:rsidR="00C86030" w:rsidRPr="004A71B1" w:rsidRDefault="00C86030" w:rsidP="00E4131F">
                            <w:pPr>
                              <w:pStyle w:val="RyobiHeading1"/>
                              <w:rPr>
                                <w:rFonts w:ascii="Helvetica" w:hAnsi="Helvetica" w:cs="Helvetica"/>
                                <w:color w:val="auto"/>
                                <w:sz w:val="28"/>
                              </w:rPr>
                            </w:pPr>
                            <w:r>
                              <w:rPr>
                                <w:rFonts w:ascii="Helvetica" w:eastAsia="Times New Roman" w:hAnsi="Helvetica" w:cs="Helvetica"/>
                                <w:color w:val="auto"/>
                                <w:sz w:val="44"/>
                                <w:szCs w:val="22"/>
                                <w:lang w:val="en"/>
                              </w:rPr>
                              <w:t>Vaivaton.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A835AF" id="_x0000_t202" coordsize="21600,21600" o:spt="202" path="m,l,21600r21600,l21600,xe">
                <v:stroke joinstyle="miter"/>
                <v:path gradientshapeok="t" o:connecttype="rect"/>
              </v:shapetype>
              <v:shape id="Text Box 4" o:spid="_x0000_s1026" type="#_x0000_t202" style="position:absolute;margin-left:-47.25pt;margin-top:-91.65pt;width:182.25pt;height:81.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" filled="f" stroked="f">
                <v:textbox>
                  <w:txbxContent>
                    <w:p w14:paraId="7E033EB0" w14:textId="7E2B7EE3" w:rsidR="003D549C" w:rsidRDefault="00C86030" w:rsidP="00E4131F">
                      <w:pPr>
                        <w:pStyle w:val="RyobiHeading1"/>
                        <w:rPr>
                          <w:rFonts w:ascii="Helvetica" w:eastAsia="Times New Roman" w:hAnsi="Helvetica" w:cs="Helvetica"/>
                          <w:bCs w:val="0"/>
                          <w:color w:val="auto"/>
                          <w:spacing w:val="0"/>
                          <w:sz w:val="44"/>
                          <w:szCs w:val="22"/>
                        </w:rPr>
                      </w:pPr>
                      <w:proofErr w:type="spellStart"/>
                      <w:r>
                        <w:rPr>
                          <w:rFonts w:ascii="Helvetica" w:hAnsi="Helvetica" w:cs="Helvetica"/>
                          <w:color w:val="auto"/>
                          <w:sz w:val="44"/>
                          <w:szCs w:val="22"/>
                          <w:lang w:val="en"/>
                        </w:rPr>
                        <w:t>P</w:t>
                      </w:r>
                      <w:r w:rsidR="002163A5">
                        <w:rPr>
                          <w:rFonts w:ascii="Helvetica" w:hAnsi="Helvetica" w:cs="Helvetica"/>
                          <w:color w:val="auto"/>
                          <w:sz w:val="44"/>
                          <w:szCs w:val="22"/>
                          <w:lang w:val="en"/>
                        </w:rPr>
                        <w:t>äästötön</w:t>
                      </w:r>
                      <w:proofErr w:type="spellEnd"/>
                      <w:r>
                        <w:rPr>
                          <w:rFonts w:ascii="Helvetica" w:hAnsi="Helvetica" w:cs="Helvetica"/>
                          <w:color w:val="auto"/>
                          <w:sz w:val="44"/>
                          <w:szCs w:val="22"/>
                          <w:lang w:val="en"/>
                        </w:rPr>
                        <w:t xml:space="preserve">. </w:t>
                      </w:r>
                      <w:r>
                        <w:rPr>
                          <w:rFonts w:ascii="Helvetica" w:hAnsi="Helvetica" w:cs="Helvetica"/>
                          <w:color w:val="E0E144"/>
                          <w:sz w:val="44"/>
                          <w:szCs w:val="44"/>
                          <w:lang w:val="en"/>
                        </w:rPr>
                        <w:t>Akkukäyttöinen.</w:t>
                      </w:r>
                    </w:p>
                    <w:p w14:paraId="18F23223" w14:textId="3E4FDE19" w:rsidR="00C86030" w:rsidRPr="004A71B1" w:rsidRDefault="00C86030" w:rsidP="00E4131F">
                      <w:pPr>
                        <w:pStyle w:val="RyobiHeading1"/>
                        <w:rPr>
                          <w:rFonts w:ascii="Helvetica" w:hAnsi="Helvetica" w:cs="Helvetica"/>
                          <w:color w:val="auto"/>
                          <w:sz w:val="28"/>
                        </w:rPr>
                      </w:pPr>
                      <w:r>
                        <w:rPr>
                          <w:rFonts w:ascii="Helvetica" w:eastAsia="Times New Roman" w:hAnsi="Helvetica" w:cs="Helvetica"/>
                          <w:color w:val="auto"/>
                          <w:sz w:val="44"/>
                          <w:szCs w:val="22"/>
                          <w:lang w:val="en"/>
                        </w:rPr>
                        <w:t>Vaivaton.</w:t>
                      </w:r>
                    </w:p>
                  </w:txbxContent>
                </v:textbox>
                <w10:wrap anchorx="margin"/>
              </v:shape>
            </w:pict>
          </mc:Fallback>
        </mc:AlternateContent>
      </w:r>
      <w:r>
        <w:rPr>
          <w:noProof/>
          <w:color w:val="auto"/>
          <w:lang w:val="en"/>
        </w:rPr>
        <mc:AlternateContent>
          <mc:Choice Requires="wps">
            <w:drawing>
              <wp:anchor distT="0" distB="0" distL="114300" distR="114300" simplePos="0" relativeHeight="251729920" behindDoc="0" locked="0" layoutInCell="1" allowOverlap="1" wp14:anchorId="560F4058" wp14:editId="264E87DF">
                <wp:simplePos x="0" y="0"/>
                <wp:positionH relativeFrom="margin">
                  <wp:posOffset>-638175</wp:posOffset>
                </wp:positionH>
                <wp:positionV relativeFrom="paragraph">
                  <wp:posOffset>-1068705</wp:posOffset>
                </wp:positionV>
                <wp:extent cx="2295525" cy="981075"/>
                <wp:effectExtent l="57150" t="19050" r="66675" b="85725"/>
                <wp:wrapNone/>
                <wp:docPr id="12" name="Rectangle 12"/>
                <wp:cNvGraphicFramePr/>
                <a:graphic xmlns:a="http://schemas.openxmlformats.org/drawingml/2006/main">
                  <a:graphicData uri="http://schemas.microsoft.com/office/word/2010/wordprocessingShape">
                    <wps:wsp>
                      <wps:cNvSpPr/>
                      <wps:spPr>
                        <a:xfrm>
                          <a:off x="0" y="0"/>
                          <a:ext cx="2295525" cy="981075"/>
                        </a:xfrm>
                        <a:prstGeom prst="rect">
                          <a:avLst/>
                        </a:prstGeom>
                        <a:solidFill>
                          <a:srgbClr val="DDDDDD">
                            <a:alpha val="76863"/>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5F745" id="Rectangle 12" o:spid="_x0000_s1026" style="position:absolute;margin-left:-50.25pt;margin-top:-84.15pt;width:180.75pt;height:77.2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" fillcolor="#ddd" stroked="f">
                <v:fill opacity="50372f"/>
                <v:shadow on="t" color="black" opacity="22937f" origin=",.5" offset="0,.63889mm"/>
                <w10:wrap anchorx="margin"/>
              </v:rect>
            </w:pict>
          </mc:Fallback>
        </mc:AlternateContent>
      </w:r>
      <w:r w:rsidR="008D53E2">
        <w:rPr>
          <w:noProof/>
          <w:color w:val="auto"/>
          <w:lang w:val="en"/>
        </w:rPr>
        <mc:AlternateContent>
          <mc:Choice Requires="wps">
            <w:drawing>
              <wp:anchor distT="0" distB="0" distL="114300" distR="114300" simplePos="0" relativeHeight="251677696" behindDoc="0" locked="0" layoutInCell="1" allowOverlap="1" wp14:anchorId="7F893CDF" wp14:editId="75646C66">
                <wp:simplePos x="0" y="0"/>
                <wp:positionH relativeFrom="column">
                  <wp:posOffset>-594360</wp:posOffset>
                </wp:positionH>
                <wp:positionV relativeFrom="paragraph">
                  <wp:posOffset>70430</wp:posOffset>
                </wp:positionV>
                <wp:extent cx="6464410" cy="1297"/>
                <wp:effectExtent l="0" t="19050" r="50800" b="55880"/>
                <wp:wrapNone/>
                <wp:docPr id="37" name="Straight Connector 37"/>
                <wp:cNvGraphicFramePr/>
                <a:graphic xmlns:a="http://schemas.openxmlformats.org/drawingml/2006/main">
                  <a:graphicData uri="http://schemas.microsoft.com/office/word/2010/wordprocessingShape">
                    <wps:wsp>
                      <wps:cNvCnPr/>
                      <wps:spPr>
                        <a:xfrm flipV="1">
                          <a:off x="0" y="0"/>
                          <a:ext cx="6464410" cy="1297"/>
                        </a:xfrm>
                        <a:prstGeom prst="line">
                          <a:avLst/>
                        </a:prstGeom>
                        <a:ln w="50800">
                          <a:solidFill>
                            <a:srgbClr val="E0E144"/>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D45A3" id="Straight Connector 37"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8pt,5.55pt" to="462.2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" strokecolor="#e0e144" strokeweight="4pt"/>
            </w:pict>
          </mc:Fallback>
        </mc:AlternateContent>
      </w:r>
      <w:r w:rsidR="008D53E2">
        <w:rPr>
          <w:noProof/>
          <w:lang w:val="en"/>
        </w:rPr>
        <w:drawing>
          <wp:anchor distT="0" distB="0" distL="114300" distR="114300" simplePos="0" relativeHeight="251834368" behindDoc="1" locked="0" layoutInCell="1" allowOverlap="1" wp14:anchorId="38062E99" wp14:editId="67CA1297">
            <wp:simplePos x="0" y="0"/>
            <wp:positionH relativeFrom="column">
              <wp:posOffset>-618214</wp:posOffset>
            </wp:positionH>
            <wp:positionV relativeFrom="paragraph">
              <wp:posOffset>-4168565</wp:posOffset>
            </wp:positionV>
            <wp:extent cx="6513830" cy="4240193"/>
            <wp:effectExtent l="0" t="0" r="127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13830" cy="4240193"/>
                    </a:xfrm>
                    <a:prstGeom prst="rect">
                      <a:avLst/>
                    </a:prstGeom>
                  </pic:spPr>
                </pic:pic>
              </a:graphicData>
            </a:graphic>
            <wp14:sizeRelH relativeFrom="margin">
              <wp14:pctWidth>0</wp14:pctWidth>
            </wp14:sizeRelH>
            <wp14:sizeRelV relativeFrom="margin">
              <wp14:pctHeight>0</wp14:pctHeight>
            </wp14:sizeRelV>
          </wp:anchor>
        </w:drawing>
      </w:r>
      <w:r w:rsidR="008D53E2">
        <w:rPr>
          <w:noProof/>
          <w:color w:val="auto"/>
          <w:lang w:val="en"/>
        </w:rPr>
        <mc:AlternateContent>
          <mc:Choice Requires="wps">
            <w:drawing>
              <wp:anchor distT="0" distB="0" distL="114300" distR="114300" simplePos="0" relativeHeight="251847680" behindDoc="0" locked="0" layoutInCell="1" allowOverlap="1" wp14:anchorId="2ECFBF8E" wp14:editId="1861018A">
                <wp:simplePos x="0" y="0"/>
                <wp:positionH relativeFrom="column">
                  <wp:posOffset>4819650</wp:posOffset>
                </wp:positionH>
                <wp:positionV relativeFrom="paragraph">
                  <wp:posOffset>-4850130</wp:posOffset>
                </wp:positionV>
                <wp:extent cx="1573530" cy="390525"/>
                <wp:effectExtent l="0" t="0" r="7620" b="9525"/>
                <wp:wrapNone/>
                <wp:docPr id="6" name="Rectangle 6"/>
                <wp:cNvGraphicFramePr/>
                <a:graphic xmlns:a="http://schemas.openxmlformats.org/drawingml/2006/main">
                  <a:graphicData uri="http://schemas.microsoft.com/office/word/2010/wordprocessingShape">
                    <wps:wsp>
                      <wps:cNvSpPr/>
                      <wps:spPr>
                        <a:xfrm>
                          <a:off x="0" y="0"/>
                          <a:ext cx="1573530" cy="3905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0519D" id="Rectangle 6" o:spid="_x0000_s1026" style="position:absolute;margin-left:379.5pt;margin-top:-381.9pt;width:123.9pt;height:30.7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" fillcolor="white [3212]" stroked="f"/>
            </w:pict>
          </mc:Fallback>
        </mc:AlternateContent>
      </w:r>
      <w:r w:rsidR="008D53E2">
        <w:rPr>
          <w:rFonts w:ascii="Helvetica" w:hAnsi="Helvetica"/>
          <w:noProof/>
          <w:sz w:val="20"/>
          <w:szCs w:val="20"/>
          <w:lang w:val="en"/>
        </w:rPr>
        <w:drawing>
          <wp:anchor distT="0" distB="0" distL="114300" distR="114300" simplePos="0" relativeHeight="251711488" behindDoc="0" locked="0" layoutInCell="1" allowOverlap="1" wp14:anchorId="16BD8C48" wp14:editId="46EC005E">
            <wp:simplePos x="0" y="0"/>
            <wp:positionH relativeFrom="column">
              <wp:posOffset>4703445</wp:posOffset>
            </wp:positionH>
            <wp:positionV relativeFrom="paragraph">
              <wp:posOffset>-4446905</wp:posOffset>
            </wp:positionV>
            <wp:extent cx="1701800" cy="6667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9">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p>
    <w:p w14:paraId="308C5A42" w14:textId="7729B110" w:rsidR="00891FE7" w:rsidRDefault="008A5B71" w:rsidP="00C92714">
      <w:pPr>
        <w:pStyle w:val="Heading1"/>
        <w:spacing w:line="240" w:lineRule="auto"/>
        <w:ind w:right="2478"/>
        <w:rPr>
          <w:rFonts w:ascii="Helvetica" w:hAnsi="Helvetica" w:cs="Arial"/>
          <w:color w:val="000000" w:themeColor="text1"/>
          <w:sz w:val="20"/>
          <w:szCs w:val="20"/>
        </w:rPr>
      </w:pPr>
      <w:r>
        <w:rPr>
          <w:rFonts w:ascii="Helvetica" w:hAnsi="Helvetica" w:cs="Arial"/>
          <w:noProof/>
          <w:color w:val="auto"/>
          <w:lang w:val="en"/>
        </w:rPr>
        <mc:AlternateContent>
          <mc:Choice Requires="wps">
            <w:drawing>
              <wp:anchor distT="0" distB="0" distL="114300" distR="114300" simplePos="0" relativeHeight="251787264" behindDoc="0" locked="0" layoutInCell="1" allowOverlap="1" wp14:anchorId="2A78E516" wp14:editId="795416CD">
                <wp:simplePos x="0" y="0"/>
                <wp:positionH relativeFrom="column">
                  <wp:posOffset>-609600</wp:posOffset>
                </wp:positionH>
                <wp:positionV relativeFrom="paragraph">
                  <wp:posOffset>132714</wp:posOffset>
                </wp:positionV>
                <wp:extent cx="6519553" cy="1628775"/>
                <wp:effectExtent l="0" t="0" r="0" b="0"/>
                <wp:wrapNone/>
                <wp:docPr id="3" name="Text Box 3"/>
                <wp:cNvGraphicFramePr/>
                <a:graphic xmlns:a="http://schemas.openxmlformats.org/drawingml/2006/main">
                  <a:graphicData uri="http://schemas.microsoft.com/office/word/2010/wordprocessingShape">
                    <wps:wsp>
                      <wps:cNvSpPr txBox="1"/>
                      <wps:spPr>
                        <a:xfrm>
                          <a:off x="0" y="0"/>
                          <a:ext cx="6519553" cy="1628775"/>
                        </a:xfrm>
                        <a:prstGeom prst="rect">
                          <a:avLst/>
                        </a:prstGeom>
                        <a:noFill/>
                        <a:ln w="6350">
                          <a:noFill/>
                        </a:ln>
                      </wps:spPr>
                      <wps:txbx>
                        <w:txbxContent>
                          <w:p w14:paraId="7BEDB48A" w14:textId="3FBCD657" w:rsidR="00207206" w:rsidRPr="00030D08" w:rsidRDefault="00207206" w:rsidP="00207206">
                            <w:pPr>
                              <w:tabs>
                                <w:tab w:val="center" w:pos="4513"/>
                              </w:tabs>
                              <w:rPr>
                                <w:rFonts w:ascii="Helvetica" w:hAnsi="Helvetica" w:cs="Helvetica"/>
                                <w:b/>
                                <w:sz w:val="40"/>
                                <w:szCs w:val="40"/>
                                <w:lang w:val="fi-FI"/>
                              </w:rPr>
                            </w:pPr>
                            <w:r w:rsidRPr="00030D08">
                              <w:rPr>
                                <w:rFonts w:ascii="Helvetica" w:hAnsi="Helvetica" w:cs="Helvetica"/>
                                <w:b/>
                                <w:bCs/>
                                <w:sz w:val="40"/>
                                <w:szCs w:val="40"/>
                                <w:lang w:val="fi-FI"/>
                              </w:rPr>
                              <w:t>RYOBI esittelee perä</w:t>
                            </w:r>
                            <w:bookmarkStart w:id="0" w:name="_GoBack"/>
                            <w:bookmarkEnd w:id="0"/>
                            <w:r w:rsidRPr="00030D08">
                              <w:rPr>
                                <w:rFonts w:ascii="Helvetica" w:hAnsi="Helvetica" w:cs="Helvetica"/>
                                <w:b/>
                                <w:bCs/>
                                <w:sz w:val="40"/>
                                <w:szCs w:val="40"/>
                                <w:lang w:val="fi-FI"/>
                              </w:rPr>
                              <w:t xml:space="preserve">ti kaksi </w:t>
                            </w:r>
                            <w:r w:rsidRPr="00030D08">
                              <w:rPr>
                                <w:rFonts w:ascii="Helvetica" w:hAnsi="Helvetica" w:cs="Helvetica"/>
                                <w:b/>
                                <w:bCs/>
                                <w:color w:val="E0E144"/>
                                <w:sz w:val="40"/>
                                <w:szCs w:val="40"/>
                                <w:lang w:val="fi-FI"/>
                              </w:rPr>
                              <w:t>UUTTA</w:t>
                            </w:r>
                            <w:r w:rsidRPr="00030D08">
                              <w:rPr>
                                <w:rFonts w:ascii="Helvetica" w:hAnsi="Helvetica" w:cs="Helvetica"/>
                                <w:b/>
                                <w:bCs/>
                                <w:sz w:val="40"/>
                                <w:szCs w:val="40"/>
                                <w:lang w:val="fi-FI"/>
                              </w:rPr>
                              <w:t xml:space="preserve"> ja innovatiivista </w:t>
                            </w:r>
                            <w:r w:rsidR="00774839">
                              <w:rPr>
                                <w:rFonts w:ascii="Helvetica" w:hAnsi="Helvetica" w:cs="Helvetica"/>
                                <w:b/>
                                <w:bCs/>
                                <w:sz w:val="40"/>
                                <w:szCs w:val="40"/>
                                <w:lang w:val="fi-FI"/>
                              </w:rPr>
                              <w:t>akku</w:t>
                            </w:r>
                            <w:r w:rsidRPr="00030D08">
                              <w:rPr>
                                <w:rFonts w:ascii="Helvetica" w:hAnsi="Helvetica" w:cs="Helvetica"/>
                                <w:b/>
                                <w:bCs/>
                                <w:sz w:val="40"/>
                                <w:szCs w:val="40"/>
                                <w:lang w:val="fi-FI"/>
                              </w:rPr>
                              <w:t>ajoleikkuria, jotka helpottavat suurten pihojen ja puutarhojen ylläpitoa ja joiden tarkan leikkuutuloksen ansiosta nurmikkosi on aina loistokunnossa.</w:t>
                            </w:r>
                          </w:p>
                          <w:p w14:paraId="3CA89CCB" w14:textId="3DF44936" w:rsidR="00207206" w:rsidRPr="00030D08" w:rsidRDefault="00207206">
                            <w:pPr>
                              <w:rPr>
                                <w:rFonts w:ascii="Helvetica" w:hAnsi="Helvetica" w:cs="Helvetica"/>
                                <w:b/>
                                <w:sz w:val="40"/>
                                <w:szCs w:val="40"/>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8E516" id="Text Box 3" o:spid="_x0000_s1027" type="#_x0000_t202" style="position:absolute;margin-left:-48pt;margin-top:10.45pt;width:513.35pt;height:128.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" filled="f" stroked="f" strokeweight=".5pt">
                <v:textbox>
                  <w:txbxContent>
                    <w:p w14:paraId="7BEDB48A" w14:textId="3FBCD657" w:rsidR="00207206" w:rsidRPr="00030D08" w:rsidRDefault="00207206" w:rsidP="00207206">
                      <w:pPr>
                        <w:tabs>
                          <w:tab w:val="center" w:pos="4513"/>
                        </w:tabs>
                        <w:rPr>
                          <w:rFonts w:ascii="Helvetica" w:hAnsi="Helvetica" w:cs="Helvetica"/>
                          <w:b/>
                          <w:sz w:val="40"/>
                          <w:szCs w:val="40"/>
                          <w:lang w:val="fi-FI"/>
                        </w:rPr>
                      </w:pPr>
                      <w:r w:rsidRPr="00030D08">
                        <w:rPr>
                          <w:rFonts w:ascii="Helvetica" w:hAnsi="Helvetica" w:cs="Helvetica"/>
                          <w:b/>
                          <w:bCs/>
                          <w:sz w:val="40"/>
                          <w:szCs w:val="40"/>
                          <w:lang w:val="fi-FI"/>
                        </w:rPr>
                        <w:t>RYOBI esittelee perä</w:t>
                      </w:r>
                      <w:bookmarkStart w:id="1" w:name="_GoBack"/>
                      <w:bookmarkEnd w:id="1"/>
                      <w:r w:rsidRPr="00030D08">
                        <w:rPr>
                          <w:rFonts w:ascii="Helvetica" w:hAnsi="Helvetica" w:cs="Helvetica"/>
                          <w:b/>
                          <w:bCs/>
                          <w:sz w:val="40"/>
                          <w:szCs w:val="40"/>
                          <w:lang w:val="fi-FI"/>
                        </w:rPr>
                        <w:t xml:space="preserve">ti kaksi </w:t>
                      </w:r>
                      <w:r w:rsidRPr="00030D08">
                        <w:rPr>
                          <w:rFonts w:ascii="Helvetica" w:hAnsi="Helvetica" w:cs="Helvetica"/>
                          <w:b/>
                          <w:bCs/>
                          <w:color w:val="E0E144"/>
                          <w:sz w:val="40"/>
                          <w:szCs w:val="40"/>
                          <w:lang w:val="fi-FI"/>
                        </w:rPr>
                        <w:t>UUTTA</w:t>
                      </w:r>
                      <w:r w:rsidRPr="00030D08">
                        <w:rPr>
                          <w:rFonts w:ascii="Helvetica" w:hAnsi="Helvetica" w:cs="Helvetica"/>
                          <w:b/>
                          <w:bCs/>
                          <w:sz w:val="40"/>
                          <w:szCs w:val="40"/>
                          <w:lang w:val="fi-FI"/>
                        </w:rPr>
                        <w:t xml:space="preserve"> ja innovatiivista </w:t>
                      </w:r>
                      <w:r w:rsidR="00774839">
                        <w:rPr>
                          <w:rFonts w:ascii="Helvetica" w:hAnsi="Helvetica" w:cs="Helvetica"/>
                          <w:b/>
                          <w:bCs/>
                          <w:sz w:val="40"/>
                          <w:szCs w:val="40"/>
                          <w:lang w:val="fi-FI"/>
                        </w:rPr>
                        <w:t>akku</w:t>
                      </w:r>
                      <w:r w:rsidRPr="00030D08">
                        <w:rPr>
                          <w:rFonts w:ascii="Helvetica" w:hAnsi="Helvetica" w:cs="Helvetica"/>
                          <w:b/>
                          <w:bCs/>
                          <w:sz w:val="40"/>
                          <w:szCs w:val="40"/>
                          <w:lang w:val="fi-FI"/>
                        </w:rPr>
                        <w:t>ajoleikkuria, jotka helpottavat suurten pihojen ja puutarhojen ylläpitoa ja joiden tarkan leikkuutuloksen ansiosta nurmikkosi on aina loistokunnossa.</w:t>
                      </w:r>
                    </w:p>
                    <w:p w14:paraId="3CA89CCB" w14:textId="3DF44936" w:rsidR="00207206" w:rsidRPr="00030D08" w:rsidRDefault="00207206">
                      <w:pPr>
                        <w:rPr>
                          <w:rFonts w:ascii="Helvetica" w:hAnsi="Helvetica" w:cs="Helvetica"/>
                          <w:b/>
                          <w:sz w:val="40"/>
                          <w:szCs w:val="40"/>
                          <w:lang w:val="fi-FI"/>
                        </w:rPr>
                      </w:pPr>
                    </w:p>
                  </w:txbxContent>
                </v:textbox>
              </v:shape>
            </w:pict>
          </mc:Fallback>
        </mc:AlternateContent>
      </w:r>
      <w:r>
        <w:rPr>
          <w:rFonts w:ascii="Helvetica" w:hAnsi="Helvetica" w:cs="Arial"/>
          <w:color w:val="000000" w:themeColor="text1"/>
          <w:sz w:val="20"/>
          <w:szCs w:val="20"/>
          <w:lang w:val="en"/>
        </w:rPr>
        <w:t xml:space="preserve"> </w:t>
      </w:r>
    </w:p>
    <w:p w14:paraId="136F75AA" w14:textId="02EE4755" w:rsidR="006E15E5" w:rsidRPr="00891FE7" w:rsidRDefault="006E15E5" w:rsidP="00C92714">
      <w:pPr>
        <w:pStyle w:val="Heading1"/>
        <w:spacing w:line="240" w:lineRule="auto"/>
        <w:ind w:right="2478"/>
        <w:rPr>
          <w:rFonts w:ascii="Helvetica" w:hAnsi="Helvetica" w:cs="Arial"/>
          <w:bCs w:val="0"/>
          <w:color w:val="000000" w:themeColor="text1"/>
          <w:sz w:val="20"/>
          <w:szCs w:val="20"/>
        </w:rPr>
      </w:pPr>
    </w:p>
    <w:p w14:paraId="3601AC83" w14:textId="3E03BA87" w:rsidR="00FF45E4" w:rsidRPr="00060299" w:rsidRDefault="00FF45E4" w:rsidP="00905941">
      <w:pPr>
        <w:pStyle w:val="BasicParagraph"/>
        <w:suppressAutoHyphens/>
        <w:spacing w:line="240" w:lineRule="auto"/>
        <w:ind w:left="-568" w:right="2478"/>
        <w:rPr>
          <w:rFonts w:ascii="Helvetica" w:hAnsi="Helvetica" w:cs="Arial"/>
          <w:b/>
          <w:bCs/>
          <w:color w:val="000000" w:themeColor="text1"/>
          <w:sz w:val="20"/>
          <w:szCs w:val="20"/>
        </w:rPr>
      </w:pPr>
    </w:p>
    <w:p w14:paraId="7943E871" w14:textId="1A044FF2" w:rsidR="00891FE7" w:rsidRPr="00891FE7" w:rsidRDefault="00891FE7" w:rsidP="00891FE7">
      <w:pPr>
        <w:ind w:left="-567" w:right="1871"/>
        <w:rPr>
          <w:rFonts w:ascii="Helvetica" w:hAnsi="Helvetica" w:cs="Arial"/>
          <w:bCs/>
          <w:color w:val="000000" w:themeColor="text1"/>
          <w:sz w:val="20"/>
          <w:szCs w:val="20"/>
        </w:rPr>
      </w:pPr>
      <w:bookmarkStart w:id="2" w:name="_Hlk510598067"/>
    </w:p>
    <w:p w14:paraId="3D392280" w14:textId="4A476820" w:rsidR="0074786D" w:rsidRDefault="00A26588" w:rsidP="00891FE7">
      <w:pPr>
        <w:ind w:left="-567" w:right="1871"/>
        <w:rPr>
          <w:rFonts w:ascii="Helvetica" w:hAnsi="Helvetica" w:cs="Arial"/>
          <w:sz w:val="20"/>
          <w:szCs w:val="20"/>
        </w:rPr>
      </w:pPr>
      <w:r>
        <w:rPr>
          <w:noProof/>
          <w:lang w:val="en"/>
        </w:rPr>
        <w:drawing>
          <wp:anchor distT="0" distB="0" distL="114300" distR="114300" simplePos="0" relativeHeight="251835392" behindDoc="1" locked="0" layoutInCell="1" allowOverlap="1" wp14:anchorId="27145040" wp14:editId="31D10B25">
            <wp:simplePos x="0" y="0"/>
            <wp:positionH relativeFrom="column">
              <wp:posOffset>3646937</wp:posOffset>
            </wp:positionH>
            <wp:positionV relativeFrom="paragraph">
              <wp:posOffset>7398</wp:posOffset>
            </wp:positionV>
            <wp:extent cx="3000375" cy="3000375"/>
            <wp:effectExtent l="0" t="0"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00375" cy="3000375"/>
                    </a:xfrm>
                    <a:prstGeom prst="rect">
                      <a:avLst/>
                    </a:prstGeom>
                  </pic:spPr>
                </pic:pic>
              </a:graphicData>
            </a:graphic>
            <wp14:sizeRelH relativeFrom="margin">
              <wp14:pctWidth>0</wp14:pctWidth>
            </wp14:sizeRelH>
            <wp14:sizeRelV relativeFrom="margin">
              <wp14:pctHeight>0</wp14:pctHeight>
            </wp14:sizeRelV>
          </wp:anchor>
        </w:drawing>
      </w:r>
    </w:p>
    <w:bookmarkEnd w:id="2"/>
    <w:p w14:paraId="53ED4E42" w14:textId="6C029316" w:rsidR="0074786D" w:rsidRPr="0074786D" w:rsidRDefault="0074786D" w:rsidP="0074786D">
      <w:pPr>
        <w:ind w:left="-567" w:right="1871"/>
        <w:rPr>
          <w:rFonts w:ascii="Helvetica" w:hAnsi="Helvetica" w:cs="Arial"/>
          <w:sz w:val="20"/>
          <w:szCs w:val="20"/>
        </w:rPr>
      </w:pPr>
    </w:p>
    <w:p w14:paraId="51E017F0" w14:textId="18959C59" w:rsidR="0074786D" w:rsidRPr="00060299" w:rsidRDefault="0074786D" w:rsidP="00011A00">
      <w:pPr>
        <w:ind w:right="1871"/>
        <w:rPr>
          <w:rFonts w:ascii="Helvetica" w:hAnsi="Helvetica" w:cs="Arial"/>
          <w:sz w:val="20"/>
          <w:szCs w:val="20"/>
        </w:rPr>
      </w:pPr>
    </w:p>
    <w:p w14:paraId="1D03237D" w14:textId="667FA770" w:rsidR="0027399A" w:rsidRPr="00060299" w:rsidRDefault="0027399A" w:rsidP="00376545">
      <w:pPr>
        <w:pStyle w:val="BasicParagraph"/>
        <w:suppressAutoHyphens/>
        <w:spacing w:line="240" w:lineRule="auto"/>
        <w:ind w:left="-567" w:right="1871"/>
        <w:rPr>
          <w:rFonts w:ascii="Helvetica" w:hAnsi="Helvetica" w:cs="Arial"/>
          <w:sz w:val="20"/>
          <w:szCs w:val="20"/>
        </w:rPr>
      </w:pPr>
    </w:p>
    <w:p w14:paraId="1C7528F6" w14:textId="72C86694" w:rsidR="0027399A" w:rsidRPr="00060299" w:rsidRDefault="0027399A" w:rsidP="00376545">
      <w:pPr>
        <w:ind w:left="-567" w:right="1871"/>
        <w:rPr>
          <w:rFonts w:ascii="Helvetica" w:hAnsi="Helvetica" w:cs="Arial"/>
          <w:sz w:val="20"/>
        </w:rPr>
      </w:pPr>
    </w:p>
    <w:p w14:paraId="55B121D5" w14:textId="0D1439CC" w:rsidR="00B917C6" w:rsidRPr="00B8556F" w:rsidRDefault="00774839" w:rsidP="00A27851">
      <w:pPr>
        <w:ind w:left="-568" w:right="2478"/>
        <w:rPr>
          <w:rFonts w:ascii="Helvetica" w:hAnsi="Helvetica" w:cs="Arial"/>
          <w:sz w:val="20"/>
          <w:szCs w:val="20"/>
          <w:vertAlign w:val="subscript"/>
        </w:rPr>
        <w:sectPr w:rsidR="00B917C6" w:rsidRPr="00B8556F" w:rsidSect="00156650">
          <w:footerReference w:type="default" r:id="rId11"/>
          <w:footerReference w:type="first" r:id="rId12"/>
          <w:pgSz w:w="11900" w:h="16840"/>
          <w:pgMar w:top="7668" w:right="1800" w:bottom="1440" w:left="1800" w:header="708" w:footer="0" w:gutter="0"/>
          <w:cols w:space="708"/>
          <w:docGrid w:linePitch="360"/>
        </w:sectPr>
      </w:pPr>
      <w:r>
        <w:rPr>
          <w:noProof/>
          <w:sz w:val="20"/>
          <w:szCs w:val="20"/>
          <w:lang w:val="en"/>
        </w:rPr>
        <mc:AlternateContent>
          <mc:Choice Requires="wps">
            <w:drawing>
              <wp:anchor distT="0" distB="0" distL="114300" distR="114300" simplePos="0" relativeHeight="251651064" behindDoc="0" locked="0" layoutInCell="1" allowOverlap="1" wp14:anchorId="377036EB" wp14:editId="5D7498E1">
                <wp:simplePos x="0" y="0"/>
                <wp:positionH relativeFrom="column">
                  <wp:posOffset>-571500</wp:posOffset>
                </wp:positionH>
                <wp:positionV relativeFrom="paragraph">
                  <wp:posOffset>179705</wp:posOffset>
                </wp:positionV>
                <wp:extent cx="4312285" cy="36576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312285" cy="3657600"/>
                        </a:xfrm>
                        <a:prstGeom prst="rect">
                          <a:avLst/>
                        </a:prstGeom>
                        <a:noFill/>
                        <a:ln w="6350">
                          <a:noFill/>
                        </a:ln>
                      </wps:spPr>
                      <wps:txbx>
                        <w:txbxContent>
                          <w:p w14:paraId="53C20A07" w14:textId="77777777" w:rsidR="00947A07" w:rsidRDefault="00947A07" w:rsidP="003D7CFF">
                            <w:pPr>
                              <w:spacing w:line="360" w:lineRule="auto"/>
                              <w:rPr>
                                <w:rFonts w:ascii="Helvetica" w:hAnsi="Helvetica" w:cs="Helvetica"/>
                                <w:sz w:val="22"/>
                                <w:szCs w:val="22"/>
                                <w:lang w:val="fi-FI"/>
                              </w:rPr>
                            </w:pPr>
                          </w:p>
                          <w:p w14:paraId="5F43E964" w14:textId="3A5E6E80" w:rsidR="00ED47F0" w:rsidRPr="00030D08" w:rsidRDefault="00ED47F0"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RYOBIn puhdasta akkukäyttöistä voimaa. Valitse oma suosikkisi!</w:t>
                            </w:r>
                          </w:p>
                          <w:p w14:paraId="4E84CBFF" w14:textId="77777777" w:rsidR="00021A42" w:rsidRPr="00030D08" w:rsidRDefault="00021A42" w:rsidP="003D7CFF">
                            <w:pPr>
                              <w:spacing w:line="360" w:lineRule="auto"/>
                              <w:rPr>
                                <w:rFonts w:ascii="Helvetica" w:hAnsi="Helvetica" w:cs="Helvetica"/>
                                <w:sz w:val="22"/>
                                <w:szCs w:val="22"/>
                                <w:lang w:val="fi-FI"/>
                              </w:rPr>
                            </w:pPr>
                          </w:p>
                          <w:p w14:paraId="0C7EF370" w14:textId="424DA758" w:rsidR="006F40F5" w:rsidRPr="00030D08" w:rsidRDefault="00021A42" w:rsidP="003D7CFF">
                            <w:pPr>
                              <w:spacing w:line="360" w:lineRule="auto"/>
                              <w:rPr>
                                <w:rFonts w:ascii="Helvetica" w:hAnsi="Helvetica" w:cs="Helvetica"/>
                                <w:b/>
                                <w:bCs/>
                                <w:sz w:val="22"/>
                                <w:szCs w:val="22"/>
                                <w:lang w:val="fi-FI"/>
                              </w:rPr>
                            </w:pPr>
                            <w:r w:rsidRPr="00030D08">
                              <w:rPr>
                                <w:rFonts w:ascii="Helvetica" w:hAnsi="Helvetica" w:cs="Helvetica"/>
                                <w:b/>
                                <w:bCs/>
                                <w:sz w:val="22"/>
                                <w:szCs w:val="22"/>
                                <w:lang w:val="fi-FI"/>
                              </w:rPr>
                              <w:t>Ajoleikkuri RM480e</w:t>
                            </w:r>
                          </w:p>
                          <w:p w14:paraId="5B4EAC01" w14:textId="4A77A7BD" w:rsidR="00B57871" w:rsidRPr="00030D08" w:rsidRDefault="00027AB9"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48V akkujen ansiosta RYOBI</w:t>
                            </w:r>
                            <w:r w:rsidRPr="00030D08">
                              <w:rPr>
                                <w:rFonts w:ascii="Helvetica" w:hAnsi="Helvetica" w:cs="Helvetica"/>
                                <w:sz w:val="22"/>
                                <w:szCs w:val="22"/>
                                <w:vertAlign w:val="superscript"/>
                                <w:lang w:val="fi-FI"/>
                              </w:rPr>
                              <w:t>®</w:t>
                            </w:r>
                            <w:r w:rsidRPr="00030D08">
                              <w:rPr>
                                <w:rFonts w:ascii="Helvetica" w:hAnsi="Helvetica" w:cs="Helvetica"/>
                                <w:sz w:val="22"/>
                                <w:szCs w:val="22"/>
                                <w:lang w:val="fi-FI"/>
                              </w:rPr>
                              <w:t>-ajoleikkurin käyntiaika on 2,5 tuntia ja se leikkaa jopa 10 000 m</w:t>
                            </w:r>
                            <w:r w:rsidRPr="00030D08">
                              <w:rPr>
                                <w:rFonts w:ascii="Helvetica" w:hAnsi="Helvetica" w:cs="Helvetica"/>
                                <w:sz w:val="22"/>
                                <w:szCs w:val="22"/>
                                <w:vertAlign w:val="superscript"/>
                                <w:lang w:val="fi-FI"/>
                              </w:rPr>
                              <w:t>2</w:t>
                            </w:r>
                            <w:r w:rsidRPr="00030D08">
                              <w:rPr>
                                <w:rFonts w:ascii="Helvetica" w:hAnsi="Helvetica" w:cs="Helvetica"/>
                                <w:sz w:val="22"/>
                                <w:szCs w:val="22"/>
                                <w:lang w:val="fi-FI"/>
                              </w:rPr>
                              <w:t xml:space="preserve"> yhdellä latauksella. </w:t>
                            </w:r>
                          </w:p>
                          <w:p w14:paraId="7FB7E7A4" w14:textId="77777777" w:rsidR="006F40F5" w:rsidRPr="00030D08" w:rsidRDefault="006F40F5" w:rsidP="006F40F5">
                            <w:pPr>
                              <w:spacing w:line="360" w:lineRule="auto"/>
                              <w:rPr>
                                <w:rFonts w:ascii="Helvetica" w:hAnsi="Helvetica" w:cs="Helvetica"/>
                                <w:sz w:val="22"/>
                                <w:szCs w:val="22"/>
                                <w:lang w:val="fi-FI"/>
                              </w:rPr>
                            </w:pPr>
                            <w:r w:rsidRPr="00030D08">
                              <w:rPr>
                                <w:rFonts w:ascii="Helvetica" w:hAnsi="Helvetica" w:cs="Helvetica"/>
                                <w:sz w:val="22"/>
                                <w:szCs w:val="22"/>
                                <w:lang w:val="fi-FI"/>
                              </w:rPr>
                              <w:t>Nurmikon leikkaamista varten tarvitsee vain kääntää avainta, joten bensiinin tankkaus ja pakokaasut ovat historiaa.</w:t>
                            </w:r>
                          </w:p>
                          <w:p w14:paraId="5F163A49" w14:textId="72C6DFA7" w:rsidR="00647F7B" w:rsidRPr="00030D08" w:rsidRDefault="00647F7B" w:rsidP="003D7CFF">
                            <w:pPr>
                              <w:spacing w:line="360" w:lineRule="auto"/>
                              <w:rPr>
                                <w:rFonts w:ascii="Helvetica" w:hAnsi="Helvetica" w:cs="Helvetica"/>
                                <w:sz w:val="22"/>
                                <w:szCs w:val="22"/>
                                <w:lang w:val="fi-FI"/>
                              </w:rPr>
                            </w:pPr>
                          </w:p>
                          <w:p w14:paraId="7E4FE4DB" w14:textId="003E2088" w:rsidR="00647F7B" w:rsidRPr="00030D08" w:rsidRDefault="00E775A2"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Teräksestä valmistetut 96 cm</w:t>
                            </w:r>
                            <w:r w:rsidR="00774839">
                              <w:rPr>
                                <w:rFonts w:ascii="Helvetica" w:hAnsi="Helvetica" w:cs="Helvetica"/>
                                <w:sz w:val="22"/>
                                <w:szCs w:val="22"/>
                                <w:lang w:val="fi-FI"/>
                              </w:rPr>
                              <w:t>:n</w:t>
                            </w:r>
                            <w:r w:rsidRPr="00030D08">
                              <w:rPr>
                                <w:rFonts w:ascii="Helvetica" w:hAnsi="Helvetica" w:cs="Helvetica"/>
                                <w:sz w:val="22"/>
                                <w:szCs w:val="22"/>
                                <w:lang w:val="fi-FI"/>
                              </w:rPr>
                              <w:t xml:space="preserve"> kaksoisterät takaavat tarkan leikkuujäljen ja tekevät leikkurista täydellisen isojen alueiden helppoon leikkaamiseen. </w:t>
                            </w:r>
                          </w:p>
                          <w:p w14:paraId="207BEFBB" w14:textId="37FDFF8E" w:rsidR="00647F7B" w:rsidRPr="00030D08" w:rsidRDefault="00647F7B"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Leikkurissa on kolme leikkuutehoon optimoitua suorituskykyistä harjatonta moottoria, joiden ansiosta nurmikkosi on aina moitteettomassa kunnossa.</w:t>
                            </w:r>
                          </w:p>
                          <w:p w14:paraId="7409766C" w14:textId="77777777" w:rsidR="00B8556F" w:rsidRPr="00030D08" w:rsidRDefault="00B8556F" w:rsidP="00935A08">
                            <w:pPr>
                              <w:spacing w:line="288" w:lineRule="auto"/>
                              <w:rPr>
                                <w:rFonts w:ascii="Helvetica" w:hAnsi="Helvetica" w:cs="Helvetica"/>
                                <w:sz w:val="22"/>
                                <w:szCs w:val="22"/>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036EB" id="Text Box 40" o:spid="_x0000_s1028" type="#_x0000_t202" style="position:absolute;left:0;text-align:left;margin-left:-45pt;margin-top:14.15pt;width:339.55pt;height:4in;z-index:251651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" filled="f" stroked="f" strokeweight=".5pt">
                <v:textbox>
                  <w:txbxContent>
                    <w:p w14:paraId="53C20A07" w14:textId="77777777" w:rsidR="00947A07" w:rsidRDefault="00947A07" w:rsidP="003D7CFF">
                      <w:pPr>
                        <w:spacing w:line="360" w:lineRule="auto"/>
                        <w:rPr>
                          <w:rFonts w:ascii="Helvetica" w:hAnsi="Helvetica" w:cs="Helvetica"/>
                          <w:sz w:val="22"/>
                          <w:szCs w:val="22"/>
                          <w:lang w:val="fi-FI"/>
                        </w:rPr>
                      </w:pPr>
                    </w:p>
                    <w:p w14:paraId="5F43E964" w14:textId="3A5E6E80" w:rsidR="00ED47F0" w:rsidRPr="00030D08" w:rsidRDefault="00ED47F0"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RYOBIn puhdasta akkukäyttöistä voimaa. Valitse oma suosikkisi!</w:t>
                      </w:r>
                    </w:p>
                    <w:p w14:paraId="4E84CBFF" w14:textId="77777777" w:rsidR="00021A42" w:rsidRPr="00030D08" w:rsidRDefault="00021A42" w:rsidP="003D7CFF">
                      <w:pPr>
                        <w:spacing w:line="360" w:lineRule="auto"/>
                        <w:rPr>
                          <w:rFonts w:ascii="Helvetica" w:hAnsi="Helvetica" w:cs="Helvetica"/>
                          <w:sz w:val="22"/>
                          <w:szCs w:val="22"/>
                          <w:lang w:val="fi-FI"/>
                        </w:rPr>
                      </w:pPr>
                    </w:p>
                    <w:p w14:paraId="0C7EF370" w14:textId="424DA758" w:rsidR="006F40F5" w:rsidRPr="00030D08" w:rsidRDefault="00021A42" w:rsidP="003D7CFF">
                      <w:pPr>
                        <w:spacing w:line="360" w:lineRule="auto"/>
                        <w:rPr>
                          <w:rFonts w:ascii="Helvetica" w:hAnsi="Helvetica" w:cs="Helvetica"/>
                          <w:b/>
                          <w:bCs/>
                          <w:sz w:val="22"/>
                          <w:szCs w:val="22"/>
                          <w:lang w:val="fi-FI"/>
                        </w:rPr>
                      </w:pPr>
                      <w:r w:rsidRPr="00030D08">
                        <w:rPr>
                          <w:rFonts w:ascii="Helvetica" w:hAnsi="Helvetica" w:cs="Helvetica"/>
                          <w:b/>
                          <w:bCs/>
                          <w:sz w:val="22"/>
                          <w:szCs w:val="22"/>
                          <w:lang w:val="fi-FI"/>
                        </w:rPr>
                        <w:t>Ajoleikkuri RM480e</w:t>
                      </w:r>
                    </w:p>
                    <w:p w14:paraId="5B4EAC01" w14:textId="4A77A7BD" w:rsidR="00B57871" w:rsidRPr="00030D08" w:rsidRDefault="00027AB9"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48V akkujen ansiosta RYOBI</w:t>
                      </w:r>
                      <w:r w:rsidRPr="00030D08">
                        <w:rPr>
                          <w:rFonts w:ascii="Helvetica" w:hAnsi="Helvetica" w:cs="Helvetica"/>
                          <w:sz w:val="22"/>
                          <w:szCs w:val="22"/>
                          <w:vertAlign w:val="superscript"/>
                          <w:lang w:val="fi-FI"/>
                        </w:rPr>
                        <w:t>®</w:t>
                      </w:r>
                      <w:r w:rsidRPr="00030D08">
                        <w:rPr>
                          <w:rFonts w:ascii="Helvetica" w:hAnsi="Helvetica" w:cs="Helvetica"/>
                          <w:sz w:val="22"/>
                          <w:szCs w:val="22"/>
                          <w:lang w:val="fi-FI"/>
                        </w:rPr>
                        <w:t>-ajoleikkurin käyntiaika on 2,5 tuntia ja se leikkaa jopa 10 000 m</w:t>
                      </w:r>
                      <w:r w:rsidRPr="00030D08">
                        <w:rPr>
                          <w:rFonts w:ascii="Helvetica" w:hAnsi="Helvetica" w:cs="Helvetica"/>
                          <w:sz w:val="22"/>
                          <w:szCs w:val="22"/>
                          <w:vertAlign w:val="superscript"/>
                          <w:lang w:val="fi-FI"/>
                        </w:rPr>
                        <w:t>2</w:t>
                      </w:r>
                      <w:r w:rsidRPr="00030D08">
                        <w:rPr>
                          <w:rFonts w:ascii="Helvetica" w:hAnsi="Helvetica" w:cs="Helvetica"/>
                          <w:sz w:val="22"/>
                          <w:szCs w:val="22"/>
                          <w:lang w:val="fi-FI"/>
                        </w:rPr>
                        <w:t xml:space="preserve"> yhdellä latauksella. </w:t>
                      </w:r>
                    </w:p>
                    <w:p w14:paraId="7FB7E7A4" w14:textId="77777777" w:rsidR="006F40F5" w:rsidRPr="00030D08" w:rsidRDefault="006F40F5" w:rsidP="006F40F5">
                      <w:pPr>
                        <w:spacing w:line="360" w:lineRule="auto"/>
                        <w:rPr>
                          <w:rFonts w:ascii="Helvetica" w:hAnsi="Helvetica" w:cs="Helvetica"/>
                          <w:sz w:val="22"/>
                          <w:szCs w:val="22"/>
                          <w:lang w:val="fi-FI"/>
                        </w:rPr>
                      </w:pPr>
                      <w:r w:rsidRPr="00030D08">
                        <w:rPr>
                          <w:rFonts w:ascii="Helvetica" w:hAnsi="Helvetica" w:cs="Helvetica"/>
                          <w:sz w:val="22"/>
                          <w:szCs w:val="22"/>
                          <w:lang w:val="fi-FI"/>
                        </w:rPr>
                        <w:t>Nurmikon leikkaamista varten tarvitsee vain kääntää avainta, joten bensiinin tankkaus ja pakokaasut ovat historiaa.</w:t>
                      </w:r>
                    </w:p>
                    <w:p w14:paraId="5F163A49" w14:textId="72C6DFA7" w:rsidR="00647F7B" w:rsidRPr="00030D08" w:rsidRDefault="00647F7B" w:rsidP="003D7CFF">
                      <w:pPr>
                        <w:spacing w:line="360" w:lineRule="auto"/>
                        <w:rPr>
                          <w:rFonts w:ascii="Helvetica" w:hAnsi="Helvetica" w:cs="Helvetica"/>
                          <w:sz w:val="22"/>
                          <w:szCs w:val="22"/>
                          <w:lang w:val="fi-FI"/>
                        </w:rPr>
                      </w:pPr>
                    </w:p>
                    <w:p w14:paraId="7E4FE4DB" w14:textId="003E2088" w:rsidR="00647F7B" w:rsidRPr="00030D08" w:rsidRDefault="00E775A2"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Teräksestä valmistetut 96 cm</w:t>
                      </w:r>
                      <w:r w:rsidR="00774839">
                        <w:rPr>
                          <w:rFonts w:ascii="Helvetica" w:hAnsi="Helvetica" w:cs="Helvetica"/>
                          <w:sz w:val="22"/>
                          <w:szCs w:val="22"/>
                          <w:lang w:val="fi-FI"/>
                        </w:rPr>
                        <w:t>:n</w:t>
                      </w:r>
                      <w:r w:rsidRPr="00030D08">
                        <w:rPr>
                          <w:rFonts w:ascii="Helvetica" w:hAnsi="Helvetica" w:cs="Helvetica"/>
                          <w:sz w:val="22"/>
                          <w:szCs w:val="22"/>
                          <w:lang w:val="fi-FI"/>
                        </w:rPr>
                        <w:t xml:space="preserve"> kaksoisterät takaavat tarkan leikkuujäljen ja tekevät leikkurista täydellisen isojen alueiden helppoon leikkaamiseen. </w:t>
                      </w:r>
                    </w:p>
                    <w:p w14:paraId="207BEFBB" w14:textId="37FDFF8E" w:rsidR="00647F7B" w:rsidRPr="00030D08" w:rsidRDefault="00647F7B" w:rsidP="003D7CFF">
                      <w:pPr>
                        <w:spacing w:line="360" w:lineRule="auto"/>
                        <w:rPr>
                          <w:rFonts w:ascii="Helvetica" w:hAnsi="Helvetica" w:cs="Helvetica"/>
                          <w:sz w:val="22"/>
                          <w:szCs w:val="22"/>
                          <w:lang w:val="fi-FI"/>
                        </w:rPr>
                      </w:pPr>
                      <w:r w:rsidRPr="00030D08">
                        <w:rPr>
                          <w:rFonts w:ascii="Helvetica" w:hAnsi="Helvetica" w:cs="Helvetica"/>
                          <w:sz w:val="22"/>
                          <w:szCs w:val="22"/>
                          <w:lang w:val="fi-FI"/>
                        </w:rPr>
                        <w:t>Leikkurissa on kolme leikkuutehoon optimoitua suorituskykyistä harjatonta moottoria, joiden ansiosta nurmikkosi on aina moitteettomassa kunnossa.</w:t>
                      </w:r>
                    </w:p>
                    <w:p w14:paraId="7409766C" w14:textId="77777777" w:rsidR="00B8556F" w:rsidRPr="00030D08" w:rsidRDefault="00B8556F" w:rsidP="00935A08">
                      <w:pPr>
                        <w:spacing w:line="288" w:lineRule="auto"/>
                        <w:rPr>
                          <w:rFonts w:ascii="Helvetica" w:hAnsi="Helvetica" w:cs="Helvetica"/>
                          <w:sz w:val="22"/>
                          <w:szCs w:val="22"/>
                          <w:lang w:val="fi-FI"/>
                        </w:rPr>
                      </w:pPr>
                    </w:p>
                  </w:txbxContent>
                </v:textbox>
              </v:shape>
            </w:pict>
          </mc:Fallback>
        </mc:AlternateContent>
      </w:r>
      <w:r w:rsidR="00A26588">
        <w:rPr>
          <w:noProof/>
          <w:lang w:val="en"/>
        </w:rPr>
        <w:drawing>
          <wp:anchor distT="0" distB="0" distL="114300" distR="114300" simplePos="0" relativeHeight="251836416" behindDoc="1" locked="0" layoutInCell="1" allowOverlap="1" wp14:anchorId="635820B3" wp14:editId="0163F457">
            <wp:simplePos x="0" y="0"/>
            <wp:positionH relativeFrom="page">
              <wp:posOffset>5070153</wp:posOffset>
            </wp:positionH>
            <wp:positionV relativeFrom="paragraph">
              <wp:posOffset>1917023</wp:posOffset>
            </wp:positionV>
            <wp:extent cx="2278366" cy="1458046"/>
            <wp:effectExtent l="38100" t="38100" r="46355" b="46990"/>
            <wp:wrapTight wrapText="bothSides">
              <wp:wrapPolygon edited="0">
                <wp:start x="-361" y="-564"/>
                <wp:lineTo x="-361" y="22014"/>
                <wp:lineTo x="21859" y="22014"/>
                <wp:lineTo x="21859" y="-564"/>
                <wp:lineTo x="-361" y="-56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78366" cy="1458046"/>
                    </a:xfrm>
                    <a:prstGeom prst="rect">
                      <a:avLst/>
                    </a:prstGeom>
                    <a:noFill/>
                    <a:ln w="28575">
                      <a:solidFill>
                        <a:srgbClr val="E0E144"/>
                      </a:solidFill>
                    </a:ln>
                  </pic:spPr>
                </pic:pic>
              </a:graphicData>
            </a:graphic>
            <wp14:sizeRelH relativeFrom="margin">
              <wp14:pctWidth>0</wp14:pctWidth>
            </wp14:sizeRelH>
            <wp14:sizeRelV relativeFrom="margin">
              <wp14:pctHeight>0</wp14:pctHeight>
            </wp14:sizeRelV>
          </wp:anchor>
        </w:drawing>
      </w:r>
    </w:p>
    <w:p w14:paraId="076BD8A0" w14:textId="2CC69001" w:rsidR="00A27851" w:rsidRPr="00060299" w:rsidRDefault="003866E7" w:rsidP="00A27851">
      <w:pPr>
        <w:ind w:left="-568" w:right="2478"/>
        <w:rPr>
          <w:rFonts w:ascii="Helvetica" w:hAnsi="Helvetica" w:cs="Swiss721BT-Roman"/>
          <w:sz w:val="20"/>
          <w:szCs w:val="20"/>
        </w:rPr>
      </w:pPr>
      <w:r>
        <w:rPr>
          <w:rFonts w:ascii="Helvetica" w:hAnsi="Helvetica"/>
          <w:noProof/>
          <w:sz w:val="20"/>
          <w:szCs w:val="20"/>
          <w:lang w:val="en"/>
        </w:rPr>
        <w:lastRenderedPageBreak/>
        <w:drawing>
          <wp:anchor distT="0" distB="0" distL="114300" distR="114300" simplePos="0" relativeHeight="251713536" behindDoc="0" locked="0" layoutInCell="1" allowOverlap="1" wp14:anchorId="10969892" wp14:editId="03ECC51F">
            <wp:simplePos x="0" y="0"/>
            <wp:positionH relativeFrom="column">
              <wp:posOffset>4703445</wp:posOffset>
            </wp:positionH>
            <wp:positionV relativeFrom="paragraph">
              <wp:posOffset>-202565</wp:posOffset>
            </wp:positionV>
            <wp:extent cx="1701800" cy="6667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9">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Pr>
          <w:noProof/>
          <w:lang w:val="en"/>
        </w:rPr>
        <mc:AlternateContent>
          <mc:Choice Requires="wps">
            <w:drawing>
              <wp:anchor distT="0" distB="0" distL="114300" distR="114300" simplePos="0" relativeHeight="251849728" behindDoc="0" locked="0" layoutInCell="1" allowOverlap="1" wp14:anchorId="2AD45BD4" wp14:editId="06E66CFA">
                <wp:simplePos x="0" y="0"/>
                <wp:positionH relativeFrom="page">
                  <wp:posOffset>5975350</wp:posOffset>
                </wp:positionH>
                <wp:positionV relativeFrom="paragraph">
                  <wp:posOffset>-607060</wp:posOffset>
                </wp:positionV>
                <wp:extent cx="1573530" cy="390525"/>
                <wp:effectExtent l="0" t="0" r="7620" b="9525"/>
                <wp:wrapNone/>
                <wp:docPr id="9" name="Rectangle 9"/>
                <wp:cNvGraphicFramePr/>
                <a:graphic xmlns:a="http://schemas.openxmlformats.org/drawingml/2006/main">
                  <a:graphicData uri="http://schemas.microsoft.com/office/word/2010/wordprocessingShape">
                    <wps:wsp>
                      <wps:cNvSpPr/>
                      <wps:spPr>
                        <a:xfrm>
                          <a:off x="0" y="0"/>
                          <a:ext cx="1573530" cy="3905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4DBAED" id="Rectangle 9" o:spid="_x0000_s1026" style="position:absolute;margin-left:470.5pt;margin-top:-47.8pt;width:123.9pt;height:30.75pt;z-index:25184972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" fillcolor="white [3212]" stroked="f">
                <w10:wrap anchorx="page"/>
              </v:rect>
            </w:pict>
          </mc:Fallback>
        </mc:AlternateContent>
      </w:r>
      <w:r>
        <w:rPr>
          <w:noProof/>
          <w:lang w:val="en"/>
        </w:rPr>
        <w:drawing>
          <wp:anchor distT="0" distB="0" distL="114300" distR="114300" simplePos="0" relativeHeight="251842560" behindDoc="1" locked="0" layoutInCell="1" allowOverlap="1" wp14:anchorId="4112CE33" wp14:editId="588F4DF4">
            <wp:simplePos x="0" y="0"/>
            <wp:positionH relativeFrom="column">
              <wp:posOffset>-400050</wp:posOffset>
            </wp:positionH>
            <wp:positionV relativeFrom="paragraph">
              <wp:posOffset>-250190</wp:posOffset>
            </wp:positionV>
            <wp:extent cx="943887" cy="946150"/>
            <wp:effectExtent l="0" t="0" r="889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43887" cy="946150"/>
                    </a:xfrm>
                    <a:prstGeom prst="rect">
                      <a:avLst/>
                    </a:prstGeom>
                  </pic:spPr>
                </pic:pic>
              </a:graphicData>
            </a:graphic>
            <wp14:sizeRelH relativeFrom="margin">
              <wp14:pctWidth>0</wp14:pctWidth>
            </wp14:sizeRelH>
            <wp14:sizeRelV relativeFrom="margin">
              <wp14:pctHeight>0</wp14:pctHeight>
            </wp14:sizeRelV>
          </wp:anchor>
        </w:drawing>
      </w:r>
    </w:p>
    <w:p w14:paraId="4F622959" w14:textId="53D379D4" w:rsidR="009917FA" w:rsidRPr="00060299" w:rsidRDefault="009917FA" w:rsidP="00A27851">
      <w:pPr>
        <w:ind w:left="-568" w:right="2478"/>
        <w:rPr>
          <w:rFonts w:ascii="Helvetica" w:hAnsi="Helvetica" w:cs="Swiss721BT-Roman"/>
          <w:sz w:val="20"/>
          <w:szCs w:val="20"/>
        </w:rPr>
      </w:pPr>
    </w:p>
    <w:p w14:paraId="03D91028" w14:textId="3460768D" w:rsidR="009917FA" w:rsidRPr="00060299" w:rsidRDefault="009917FA" w:rsidP="009917FA">
      <w:pPr>
        <w:ind w:left="-568" w:right="2478"/>
        <w:rPr>
          <w:rFonts w:ascii="Helvetica" w:hAnsi="Helvetica" w:cs="Arial"/>
          <w:b/>
          <w:sz w:val="36"/>
          <w:szCs w:val="40"/>
        </w:rPr>
      </w:pPr>
    </w:p>
    <w:p w14:paraId="394D7352" w14:textId="58508BFF" w:rsidR="006F742E" w:rsidRDefault="008B5526" w:rsidP="006F742E">
      <w:pPr>
        <w:pStyle w:val="BasicParagraph"/>
        <w:suppressAutoHyphens/>
        <w:ind w:left="-567" w:right="2478"/>
        <w:rPr>
          <w:rFonts w:ascii="Helvetica" w:hAnsi="Helvetica" w:cs="Arial"/>
          <w:b/>
          <w:color w:val="auto"/>
          <w:sz w:val="20"/>
        </w:rPr>
      </w:pPr>
      <w:r>
        <w:rPr>
          <w:rFonts w:ascii="Helvetica" w:hAnsi="Helvetica" w:cs="Arial"/>
          <w:noProof/>
          <w:sz w:val="20"/>
          <w:szCs w:val="20"/>
          <w:lang w:val="en"/>
        </w:rPr>
        <mc:AlternateContent>
          <mc:Choice Requires="wps">
            <w:drawing>
              <wp:anchor distT="0" distB="0" distL="114300" distR="114300" simplePos="0" relativeHeight="251650039" behindDoc="0" locked="0" layoutInCell="1" allowOverlap="1" wp14:anchorId="1A13920E" wp14:editId="13CB4E4A">
                <wp:simplePos x="0" y="0"/>
                <wp:positionH relativeFrom="page">
                  <wp:posOffset>617517</wp:posOffset>
                </wp:positionH>
                <wp:positionV relativeFrom="paragraph">
                  <wp:posOffset>158082</wp:posOffset>
                </wp:positionV>
                <wp:extent cx="4335780" cy="10200904"/>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335780" cy="10200904"/>
                        </a:xfrm>
                        <a:prstGeom prst="rect">
                          <a:avLst/>
                        </a:prstGeom>
                        <a:noFill/>
                        <a:ln w="6350">
                          <a:noFill/>
                        </a:ln>
                      </wps:spPr>
                      <wps:txbx>
                        <w:txbxContent>
                          <w:p w14:paraId="42FC0F5F" w14:textId="5154BC23" w:rsidR="00E778AA" w:rsidRPr="00030D08" w:rsidRDefault="00DF48FB" w:rsidP="002F2BE3">
                            <w:pPr>
                              <w:spacing w:line="360" w:lineRule="auto"/>
                              <w:rPr>
                                <w:rFonts w:ascii="Helvetica" w:hAnsi="Helvetica" w:cs="Helvetica"/>
                                <w:sz w:val="22"/>
                                <w:szCs w:val="20"/>
                                <w:lang w:val="fi-FI"/>
                              </w:rPr>
                            </w:pPr>
                            <w:r w:rsidRPr="00030D08">
                              <w:rPr>
                                <w:rFonts w:ascii="Helvetica" w:hAnsi="Helvetica" w:cs="Helvetica"/>
                                <w:sz w:val="22"/>
                                <w:szCs w:val="20"/>
                                <w:lang w:val="fi-FI"/>
                              </w:rPr>
                              <w:t xml:space="preserve">Automaisen </w:t>
                            </w:r>
                            <w:r w:rsidRPr="00030D08">
                              <w:rPr>
                                <w:rFonts w:ascii="Helvetica" w:hAnsi="Helvetica" w:cs="Helvetica"/>
                                <w:sz w:val="22"/>
                                <w:szCs w:val="20"/>
                                <w:lang w:val="fi-FI"/>
                              </w:rPr>
                              <w:t>käsiteltävyyden ansiosta kääntösäde on 40 cm, joten tiukkojen kulmien leikkuu sujuu vaivatta. “Pienen kääntösäteen ansiosta ruohoa jää leikkaamatta vähemmän, eikä samaa kohtaa tarvitse ajella uudelleen leikkuujäljen paikkaamiseksi”, Pohjoismaiden tuotepäällikkö Liisa Railasto kertoo.</w:t>
                            </w:r>
                          </w:p>
                          <w:p w14:paraId="738168D5" w14:textId="4B6D3802" w:rsidR="00021A42" w:rsidRPr="00030D08" w:rsidRDefault="00021A42" w:rsidP="002F2BE3">
                            <w:pPr>
                              <w:spacing w:line="360" w:lineRule="auto"/>
                              <w:rPr>
                                <w:rFonts w:ascii="Helvetica" w:hAnsi="Helvetica" w:cs="Helvetica"/>
                                <w:sz w:val="22"/>
                                <w:szCs w:val="20"/>
                                <w:lang w:val="fi-FI"/>
                              </w:rPr>
                            </w:pPr>
                          </w:p>
                          <w:p w14:paraId="380A8E14" w14:textId="0CB70B07" w:rsidR="00021A42" w:rsidRPr="00030D08" w:rsidRDefault="00774839" w:rsidP="002F2BE3">
                            <w:pPr>
                              <w:spacing w:line="360" w:lineRule="auto"/>
                              <w:rPr>
                                <w:rFonts w:ascii="Helvetica" w:hAnsi="Helvetica" w:cs="Helvetica"/>
                                <w:b/>
                                <w:bCs/>
                                <w:sz w:val="22"/>
                                <w:szCs w:val="20"/>
                                <w:lang w:val="fi-FI"/>
                              </w:rPr>
                            </w:pPr>
                            <w:r>
                              <w:rPr>
                                <w:rFonts w:ascii="Helvetica" w:hAnsi="Helvetica" w:cs="Helvetica"/>
                                <w:b/>
                                <w:bCs/>
                                <w:sz w:val="22"/>
                                <w:szCs w:val="20"/>
                                <w:lang w:val="fi-FI"/>
                              </w:rPr>
                              <w:t xml:space="preserve">Sauvaohjattava </w:t>
                            </w:r>
                            <w:r w:rsidR="00021A42" w:rsidRPr="00030D08">
                              <w:rPr>
                                <w:rFonts w:ascii="Helvetica" w:hAnsi="Helvetica" w:cs="Helvetica"/>
                                <w:b/>
                                <w:bCs/>
                                <w:sz w:val="22"/>
                                <w:szCs w:val="20"/>
                                <w:lang w:val="fi-FI"/>
                              </w:rPr>
                              <w:t>ajoleikkuri ZTR480ex</w:t>
                            </w:r>
                          </w:p>
                          <w:p w14:paraId="7EEA82C0" w14:textId="77777777"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Uusi sauvaohjattava, paikallaan kääntyvä ajoleikkuri kulkee erittäin ketterästi. Nyt entistäkin tiukemmat käännökset onnistuvat niin, ettei nurmikkoa jää leikkaamatta. Leikkuri pystyy myös kääntymään paikallaan mihin tahansa suuntaan.</w:t>
                            </w:r>
                          </w:p>
                          <w:p w14:paraId="05A6F22B" w14:textId="77777777"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 xml:space="preserve"> </w:t>
                            </w:r>
                          </w:p>
                          <w:p w14:paraId="70A51D2E" w14:textId="652EB653"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Uusi ajoleikkurimme on erittäin suorituskykyinen ja tehokas. 48V akkujen ansiosta ajoleikkurin käyntiaika on 2,5 tuntia ja se leikkaa jopa 12 000m</w:t>
                            </w:r>
                            <w:r w:rsidRPr="00030D08">
                              <w:rPr>
                                <w:rFonts w:ascii="Helvetica" w:hAnsi="Helvetica" w:cs="Helvetica"/>
                                <w:sz w:val="22"/>
                                <w:szCs w:val="22"/>
                                <w:vertAlign w:val="superscript"/>
                                <w:lang w:val="fi-FI"/>
                              </w:rPr>
                              <w:t>2</w:t>
                            </w:r>
                            <w:r w:rsidRPr="00030D08">
                              <w:rPr>
                                <w:rFonts w:ascii="Helvetica" w:hAnsi="Helvetica" w:cs="Helvetica"/>
                                <w:sz w:val="22"/>
                                <w:szCs w:val="22"/>
                                <w:lang w:val="fi-FI"/>
                              </w:rPr>
                              <w:t xml:space="preserve"> yhdellä latauksella. </w:t>
                            </w:r>
                          </w:p>
                          <w:p w14:paraId="095D6B72" w14:textId="3CB71313" w:rsidR="00021A42" w:rsidRPr="00030D08" w:rsidRDefault="006C57E9"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”Nurmikonleikkuu käynnistyy avainta kääntämällä, bensiinin tankkaus ja pakokaasut ovat historiaa”, Liisa Railasto kertoo.</w:t>
                            </w:r>
                          </w:p>
                          <w:p w14:paraId="5FEFA018" w14:textId="77777777" w:rsidR="00021A42" w:rsidRPr="00030D08" w:rsidRDefault="00021A42" w:rsidP="00021A42">
                            <w:pPr>
                              <w:spacing w:line="360" w:lineRule="auto"/>
                              <w:rPr>
                                <w:rFonts w:ascii="Helvetica" w:hAnsi="Helvetica" w:cs="Helvetica"/>
                                <w:sz w:val="22"/>
                                <w:szCs w:val="22"/>
                                <w:lang w:val="fi-FI"/>
                              </w:rPr>
                            </w:pPr>
                          </w:p>
                          <w:p w14:paraId="06DDB4F4" w14:textId="70623D7B"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Teräksestä valmistetut 106 cm</w:t>
                            </w:r>
                            <w:r w:rsidR="00774839">
                              <w:rPr>
                                <w:rFonts w:ascii="Helvetica" w:hAnsi="Helvetica" w:cs="Helvetica"/>
                                <w:sz w:val="22"/>
                                <w:szCs w:val="22"/>
                                <w:lang w:val="fi-FI"/>
                              </w:rPr>
                              <w:t>:n</w:t>
                            </w:r>
                            <w:r w:rsidRPr="00030D08">
                              <w:rPr>
                                <w:rFonts w:ascii="Helvetica" w:hAnsi="Helvetica" w:cs="Helvetica"/>
                                <w:sz w:val="22"/>
                                <w:szCs w:val="22"/>
                                <w:lang w:val="fi-FI"/>
                              </w:rPr>
                              <w:t xml:space="preserve"> kaksoisterät takaavat tarkan leikkuujäljen ja tekevät leikkurista täydellisen isojen alueiden nopeaan leikkuuseen. </w:t>
                            </w:r>
                          </w:p>
                          <w:p w14:paraId="0273AE44" w14:textId="77777777" w:rsidR="00021A42" w:rsidRPr="00030D08" w:rsidRDefault="00021A42" w:rsidP="00021A42">
                            <w:pPr>
                              <w:spacing w:line="360" w:lineRule="auto"/>
                              <w:rPr>
                                <w:lang w:val="fi-FI"/>
                              </w:rPr>
                            </w:pPr>
                          </w:p>
                          <w:p w14:paraId="745513EE" w14:textId="3A2BA0B7" w:rsidR="00021A42" w:rsidRPr="00030D08" w:rsidRDefault="00021A42" w:rsidP="002F2BE3">
                            <w:pPr>
                              <w:spacing w:line="360" w:lineRule="auto"/>
                              <w:rPr>
                                <w:rFonts w:ascii="Helvetica" w:hAnsi="Helvetica" w:cs="Helvetica"/>
                                <w:b/>
                                <w:bCs/>
                                <w:sz w:val="22"/>
                                <w:szCs w:val="20"/>
                                <w:lang w:val="fi-FI"/>
                              </w:rPr>
                            </w:pPr>
                            <w:r w:rsidRPr="00030D08">
                              <w:rPr>
                                <w:rFonts w:ascii="Helvetica" w:hAnsi="Helvetica" w:cs="Helvetica"/>
                                <w:b/>
                                <w:bCs/>
                                <w:sz w:val="22"/>
                                <w:szCs w:val="20"/>
                                <w:lang w:val="fi-FI"/>
                              </w:rPr>
                              <w:t>Ensiluokkaiset ominaisuudet</w:t>
                            </w:r>
                          </w:p>
                          <w:p w14:paraId="30420D2B" w14:textId="371E0E62" w:rsidR="00E778AA" w:rsidRPr="00030D08" w:rsidRDefault="00021A42" w:rsidP="002F2BE3">
                            <w:pPr>
                              <w:spacing w:line="360" w:lineRule="auto"/>
                              <w:rPr>
                                <w:rFonts w:ascii="Helvetica" w:hAnsi="Helvetica" w:cs="Helvetica"/>
                                <w:sz w:val="22"/>
                                <w:szCs w:val="20"/>
                                <w:lang w:val="fi-FI"/>
                              </w:rPr>
                            </w:pPr>
                            <w:r w:rsidRPr="00030D08">
                              <w:rPr>
                                <w:rFonts w:ascii="Helvetica" w:hAnsi="Helvetica" w:cs="Helvetica"/>
                                <w:sz w:val="22"/>
                                <w:szCs w:val="20"/>
                                <w:lang w:val="fi-FI"/>
                              </w:rPr>
                              <w:t>RYOBIn molemmat ajoleikkurit ovat erittäin kestäviä, sillä niiden tukeva ja pitkäikäinen runko on valmistettu vahvistetusta teräksestä. Leikkuulaitteen komponentit on tiivistetty, joten se on säänkestävä eikä sadekuurokaan estä leikkaamista.</w:t>
                            </w:r>
                          </w:p>
                          <w:p w14:paraId="3E958D6F" w14:textId="77777777" w:rsidR="00DF48FB" w:rsidRPr="00030D08" w:rsidRDefault="00DF48FB" w:rsidP="002F2BE3">
                            <w:pPr>
                              <w:spacing w:line="360" w:lineRule="auto"/>
                              <w:rPr>
                                <w:rFonts w:ascii="Helvetica" w:hAnsi="Helvetica" w:cs="Helvetica"/>
                                <w:sz w:val="22"/>
                                <w:szCs w:val="20"/>
                                <w:lang w:val="fi-FI"/>
                              </w:rPr>
                            </w:pPr>
                          </w:p>
                          <w:p w14:paraId="7E13E5FC" w14:textId="3B6FCA78" w:rsidR="00D847ED" w:rsidRPr="00030D08" w:rsidRDefault="007B0A85" w:rsidP="002F2BE3">
                            <w:pPr>
                              <w:spacing w:line="360" w:lineRule="auto"/>
                              <w:rPr>
                                <w:rFonts w:ascii="Helvetica" w:hAnsi="Helvetica" w:cs="Helvetica"/>
                                <w:sz w:val="22"/>
                                <w:szCs w:val="20"/>
                                <w:lang w:val="fi-FI"/>
                              </w:rPr>
                            </w:pPr>
                            <w:r w:rsidRPr="00030D08">
                              <w:rPr>
                                <w:rFonts w:ascii="Helvetica" w:hAnsi="Helvetica" w:cs="Helvetica"/>
                                <w:sz w:val="22"/>
                                <w:szCs w:val="20"/>
                                <w:lang w:val="fi-FI"/>
                              </w:rPr>
                              <w:t>Ajoleikkurissa on valittavissa 12 eri leikkuukorkeutta, joiden säätöväli on 35–115 mm, joten ajoleikkuri soveltuu kaikkiin tilanteisiin, olipa kyseessä sitten kauden ensimmäinen leikkaus tai nurmikon viimeistely grillijuhlia varten.</w:t>
                            </w:r>
                          </w:p>
                          <w:p w14:paraId="1DB3977A" w14:textId="0DC6EDCD" w:rsidR="007B0A85" w:rsidRPr="00030D08" w:rsidRDefault="007B0A85" w:rsidP="002F2BE3">
                            <w:pPr>
                              <w:spacing w:line="360" w:lineRule="auto"/>
                              <w:rPr>
                                <w:rFonts w:ascii="Helvetica" w:hAnsi="Helvetica" w:cs="Helvetica"/>
                                <w:sz w:val="22"/>
                                <w:szCs w:val="20"/>
                                <w:lang w:val="fi-FI"/>
                              </w:rPr>
                            </w:pPr>
                          </w:p>
                          <w:p w14:paraId="725AA90B" w14:textId="08970235" w:rsidR="00E775A2" w:rsidRPr="00030D08" w:rsidRDefault="00E775A2" w:rsidP="00E775A2">
                            <w:pPr>
                              <w:spacing w:line="360" w:lineRule="auto"/>
                              <w:rPr>
                                <w:rFonts w:ascii="Helvetica" w:hAnsi="Helvetica" w:cs="Helvetica"/>
                                <w:sz w:val="22"/>
                                <w:szCs w:val="20"/>
                                <w:lang w:val="fi-FI"/>
                              </w:rPr>
                            </w:pPr>
                            <w:r w:rsidRPr="00030D08">
                              <w:rPr>
                                <w:rFonts w:ascii="Helvetica" w:hAnsi="Helvetica" w:cs="Helvetica"/>
                                <w:sz w:val="22"/>
                                <w:szCs w:val="20"/>
                                <w:lang w:val="fi-FI"/>
                              </w:rPr>
                              <w:t>Kaksitoiminen leikkuri pystyy sekä silppuamaan ruohon nurmikon lannoitteeksi että puhaltamaan sivulle silloin, kun nurmikko on leikattava nopeasti.</w:t>
                            </w:r>
                          </w:p>
                          <w:p w14:paraId="2FD20265" w14:textId="26B2B8EE" w:rsidR="00C546C7" w:rsidRPr="00030D08" w:rsidRDefault="00C546C7" w:rsidP="002F2BE3">
                            <w:pPr>
                              <w:spacing w:line="360" w:lineRule="auto"/>
                              <w:rPr>
                                <w:rFonts w:ascii="Helvetica" w:hAnsi="Helvetica" w:cs="Helvetica"/>
                                <w:sz w:val="22"/>
                                <w:szCs w:val="20"/>
                                <w:lang w:val="fi-FI"/>
                              </w:rPr>
                            </w:pPr>
                          </w:p>
                          <w:p w14:paraId="5C6AEBAE" w14:textId="77777777" w:rsidR="00D847ED" w:rsidRPr="00030D08" w:rsidRDefault="00D847ED" w:rsidP="002F2BE3">
                            <w:pPr>
                              <w:spacing w:line="360" w:lineRule="auto"/>
                              <w:rPr>
                                <w:rFonts w:ascii="Helvetica" w:hAnsi="Helvetica" w:cs="Helvetica"/>
                                <w:sz w:val="22"/>
                                <w:szCs w:val="20"/>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3920E" id="Text Box 31" o:spid="_x0000_s1029" type="#_x0000_t202" style="position:absolute;left:0;text-align:left;margin-left:48.6pt;margin-top:12.45pt;width:341.4pt;height:803.2pt;z-index:2516500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" filled="f" stroked="f" strokeweight=".5pt">
                <v:textbox>
                  <w:txbxContent>
                    <w:p w14:paraId="42FC0F5F" w14:textId="5154BC23" w:rsidR="00E778AA" w:rsidRPr="00030D08" w:rsidRDefault="00DF48FB" w:rsidP="002F2BE3">
                      <w:pPr>
                        <w:spacing w:line="360" w:lineRule="auto"/>
                        <w:rPr>
                          <w:rFonts w:ascii="Helvetica" w:hAnsi="Helvetica" w:cs="Helvetica"/>
                          <w:sz w:val="22"/>
                          <w:szCs w:val="20"/>
                          <w:lang w:val="fi-FI"/>
                        </w:rPr>
                      </w:pPr>
                      <w:r w:rsidRPr="00030D08">
                        <w:rPr>
                          <w:rFonts w:ascii="Helvetica" w:hAnsi="Helvetica" w:cs="Helvetica"/>
                          <w:sz w:val="22"/>
                          <w:szCs w:val="20"/>
                          <w:lang w:val="fi-FI"/>
                        </w:rPr>
                        <w:t xml:space="preserve">Automaisen </w:t>
                      </w:r>
                      <w:r w:rsidRPr="00030D08">
                        <w:rPr>
                          <w:rFonts w:ascii="Helvetica" w:hAnsi="Helvetica" w:cs="Helvetica"/>
                          <w:sz w:val="22"/>
                          <w:szCs w:val="20"/>
                          <w:lang w:val="fi-FI"/>
                        </w:rPr>
                        <w:t>käsiteltävyyden ansiosta kääntösäde on 40 cm, joten tiukkojen kulmien leikkuu sujuu vaivatta. “Pienen kääntösäteen ansiosta ruohoa jää leikkaamatta vähemmän, eikä samaa kohtaa tarvitse ajella uudelleen leikkuujäljen paikkaamiseksi”, Pohjoismaiden tuotepäällikkö Liisa Railasto kertoo.</w:t>
                      </w:r>
                    </w:p>
                    <w:p w14:paraId="738168D5" w14:textId="4B6D3802" w:rsidR="00021A42" w:rsidRPr="00030D08" w:rsidRDefault="00021A42" w:rsidP="002F2BE3">
                      <w:pPr>
                        <w:spacing w:line="360" w:lineRule="auto"/>
                        <w:rPr>
                          <w:rFonts w:ascii="Helvetica" w:hAnsi="Helvetica" w:cs="Helvetica"/>
                          <w:sz w:val="22"/>
                          <w:szCs w:val="20"/>
                          <w:lang w:val="fi-FI"/>
                        </w:rPr>
                      </w:pPr>
                    </w:p>
                    <w:p w14:paraId="380A8E14" w14:textId="0CB70B07" w:rsidR="00021A42" w:rsidRPr="00030D08" w:rsidRDefault="00774839" w:rsidP="002F2BE3">
                      <w:pPr>
                        <w:spacing w:line="360" w:lineRule="auto"/>
                        <w:rPr>
                          <w:rFonts w:ascii="Helvetica" w:hAnsi="Helvetica" w:cs="Helvetica"/>
                          <w:b/>
                          <w:bCs/>
                          <w:sz w:val="22"/>
                          <w:szCs w:val="20"/>
                          <w:lang w:val="fi-FI"/>
                        </w:rPr>
                      </w:pPr>
                      <w:r>
                        <w:rPr>
                          <w:rFonts w:ascii="Helvetica" w:hAnsi="Helvetica" w:cs="Helvetica"/>
                          <w:b/>
                          <w:bCs/>
                          <w:sz w:val="22"/>
                          <w:szCs w:val="20"/>
                          <w:lang w:val="fi-FI"/>
                        </w:rPr>
                        <w:t xml:space="preserve">Sauvaohjattava </w:t>
                      </w:r>
                      <w:r w:rsidR="00021A42" w:rsidRPr="00030D08">
                        <w:rPr>
                          <w:rFonts w:ascii="Helvetica" w:hAnsi="Helvetica" w:cs="Helvetica"/>
                          <w:b/>
                          <w:bCs/>
                          <w:sz w:val="22"/>
                          <w:szCs w:val="20"/>
                          <w:lang w:val="fi-FI"/>
                        </w:rPr>
                        <w:t>ajoleikkuri ZTR480ex</w:t>
                      </w:r>
                    </w:p>
                    <w:p w14:paraId="7EEA82C0" w14:textId="77777777"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Uusi sauvaohjattava, paikallaan kääntyvä ajoleikkuri kulkee erittäin ketterästi. Nyt entistäkin tiukemmat käännökset onnistuvat niin, ettei nurmikkoa jää leikkaamatta. Leikkuri pystyy myös kääntymään paikallaan mihin tahansa suuntaan.</w:t>
                      </w:r>
                    </w:p>
                    <w:p w14:paraId="05A6F22B" w14:textId="77777777"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 xml:space="preserve"> </w:t>
                      </w:r>
                    </w:p>
                    <w:p w14:paraId="70A51D2E" w14:textId="652EB653"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Uusi ajoleikkurimme on erittäin suorituskykyinen ja tehokas. 48V akkujen ansiosta ajoleikkurin käyntiaika on 2,5 tuntia ja se leikkaa jopa 12 000m</w:t>
                      </w:r>
                      <w:r w:rsidRPr="00030D08">
                        <w:rPr>
                          <w:rFonts w:ascii="Helvetica" w:hAnsi="Helvetica" w:cs="Helvetica"/>
                          <w:sz w:val="22"/>
                          <w:szCs w:val="22"/>
                          <w:vertAlign w:val="superscript"/>
                          <w:lang w:val="fi-FI"/>
                        </w:rPr>
                        <w:t>2</w:t>
                      </w:r>
                      <w:r w:rsidRPr="00030D08">
                        <w:rPr>
                          <w:rFonts w:ascii="Helvetica" w:hAnsi="Helvetica" w:cs="Helvetica"/>
                          <w:sz w:val="22"/>
                          <w:szCs w:val="22"/>
                          <w:lang w:val="fi-FI"/>
                        </w:rPr>
                        <w:t xml:space="preserve"> yhdellä latauksella. </w:t>
                      </w:r>
                    </w:p>
                    <w:p w14:paraId="095D6B72" w14:textId="3CB71313" w:rsidR="00021A42" w:rsidRPr="00030D08" w:rsidRDefault="006C57E9"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”Nurmikonleikkuu käynnistyy avainta kääntämällä, bensiinin tankkaus ja pakokaasut ovat historiaa”, Liisa Railasto kertoo.</w:t>
                      </w:r>
                    </w:p>
                    <w:p w14:paraId="5FEFA018" w14:textId="77777777" w:rsidR="00021A42" w:rsidRPr="00030D08" w:rsidRDefault="00021A42" w:rsidP="00021A42">
                      <w:pPr>
                        <w:spacing w:line="360" w:lineRule="auto"/>
                        <w:rPr>
                          <w:rFonts w:ascii="Helvetica" w:hAnsi="Helvetica" w:cs="Helvetica"/>
                          <w:sz w:val="22"/>
                          <w:szCs w:val="22"/>
                          <w:lang w:val="fi-FI"/>
                        </w:rPr>
                      </w:pPr>
                    </w:p>
                    <w:p w14:paraId="06DDB4F4" w14:textId="70623D7B" w:rsidR="00021A42" w:rsidRPr="00030D08" w:rsidRDefault="00021A42" w:rsidP="00021A42">
                      <w:pPr>
                        <w:spacing w:line="360" w:lineRule="auto"/>
                        <w:rPr>
                          <w:rFonts w:ascii="Helvetica" w:hAnsi="Helvetica" w:cs="Helvetica"/>
                          <w:sz w:val="22"/>
                          <w:szCs w:val="22"/>
                          <w:lang w:val="fi-FI"/>
                        </w:rPr>
                      </w:pPr>
                      <w:r w:rsidRPr="00030D08">
                        <w:rPr>
                          <w:rFonts w:ascii="Helvetica" w:hAnsi="Helvetica" w:cs="Helvetica"/>
                          <w:sz w:val="22"/>
                          <w:szCs w:val="22"/>
                          <w:lang w:val="fi-FI"/>
                        </w:rPr>
                        <w:t>Teräksestä valmistetut 106 cm</w:t>
                      </w:r>
                      <w:r w:rsidR="00774839">
                        <w:rPr>
                          <w:rFonts w:ascii="Helvetica" w:hAnsi="Helvetica" w:cs="Helvetica"/>
                          <w:sz w:val="22"/>
                          <w:szCs w:val="22"/>
                          <w:lang w:val="fi-FI"/>
                        </w:rPr>
                        <w:t>:n</w:t>
                      </w:r>
                      <w:r w:rsidRPr="00030D08">
                        <w:rPr>
                          <w:rFonts w:ascii="Helvetica" w:hAnsi="Helvetica" w:cs="Helvetica"/>
                          <w:sz w:val="22"/>
                          <w:szCs w:val="22"/>
                          <w:lang w:val="fi-FI"/>
                        </w:rPr>
                        <w:t xml:space="preserve"> kaksoisterät takaavat tarkan leikkuujäljen ja tekevät leikkurista täydellisen isojen alueiden nopeaan leikkuuseen. </w:t>
                      </w:r>
                    </w:p>
                    <w:p w14:paraId="0273AE44" w14:textId="77777777" w:rsidR="00021A42" w:rsidRPr="00030D08" w:rsidRDefault="00021A42" w:rsidP="00021A42">
                      <w:pPr>
                        <w:spacing w:line="360" w:lineRule="auto"/>
                        <w:rPr>
                          <w:lang w:val="fi-FI"/>
                        </w:rPr>
                      </w:pPr>
                    </w:p>
                    <w:p w14:paraId="745513EE" w14:textId="3A2BA0B7" w:rsidR="00021A42" w:rsidRPr="00030D08" w:rsidRDefault="00021A42" w:rsidP="002F2BE3">
                      <w:pPr>
                        <w:spacing w:line="360" w:lineRule="auto"/>
                        <w:rPr>
                          <w:rFonts w:ascii="Helvetica" w:hAnsi="Helvetica" w:cs="Helvetica"/>
                          <w:b/>
                          <w:bCs/>
                          <w:sz w:val="22"/>
                          <w:szCs w:val="20"/>
                          <w:lang w:val="fi-FI"/>
                        </w:rPr>
                      </w:pPr>
                      <w:r w:rsidRPr="00030D08">
                        <w:rPr>
                          <w:rFonts w:ascii="Helvetica" w:hAnsi="Helvetica" w:cs="Helvetica"/>
                          <w:b/>
                          <w:bCs/>
                          <w:sz w:val="22"/>
                          <w:szCs w:val="20"/>
                          <w:lang w:val="fi-FI"/>
                        </w:rPr>
                        <w:t>Ensiluokkaiset ominaisuudet</w:t>
                      </w:r>
                    </w:p>
                    <w:p w14:paraId="30420D2B" w14:textId="371E0E62" w:rsidR="00E778AA" w:rsidRPr="00030D08" w:rsidRDefault="00021A42" w:rsidP="002F2BE3">
                      <w:pPr>
                        <w:spacing w:line="360" w:lineRule="auto"/>
                        <w:rPr>
                          <w:rFonts w:ascii="Helvetica" w:hAnsi="Helvetica" w:cs="Helvetica"/>
                          <w:sz w:val="22"/>
                          <w:szCs w:val="20"/>
                          <w:lang w:val="fi-FI"/>
                        </w:rPr>
                      </w:pPr>
                      <w:r w:rsidRPr="00030D08">
                        <w:rPr>
                          <w:rFonts w:ascii="Helvetica" w:hAnsi="Helvetica" w:cs="Helvetica"/>
                          <w:sz w:val="22"/>
                          <w:szCs w:val="20"/>
                          <w:lang w:val="fi-FI"/>
                        </w:rPr>
                        <w:t>RYOBIn molemmat ajoleikkurit ovat erittäin kestäviä, sillä niiden tukeva ja pitkäikäinen runko on valmistettu vahvistetusta teräksestä. Leikkuulaitteen komponentit on tiivistetty, joten se on säänkestävä eikä sadekuurokaan estä leikkaamista.</w:t>
                      </w:r>
                    </w:p>
                    <w:p w14:paraId="3E958D6F" w14:textId="77777777" w:rsidR="00DF48FB" w:rsidRPr="00030D08" w:rsidRDefault="00DF48FB" w:rsidP="002F2BE3">
                      <w:pPr>
                        <w:spacing w:line="360" w:lineRule="auto"/>
                        <w:rPr>
                          <w:rFonts w:ascii="Helvetica" w:hAnsi="Helvetica" w:cs="Helvetica"/>
                          <w:sz w:val="22"/>
                          <w:szCs w:val="20"/>
                          <w:lang w:val="fi-FI"/>
                        </w:rPr>
                      </w:pPr>
                    </w:p>
                    <w:p w14:paraId="7E13E5FC" w14:textId="3B6FCA78" w:rsidR="00D847ED" w:rsidRPr="00030D08" w:rsidRDefault="007B0A85" w:rsidP="002F2BE3">
                      <w:pPr>
                        <w:spacing w:line="360" w:lineRule="auto"/>
                        <w:rPr>
                          <w:rFonts w:ascii="Helvetica" w:hAnsi="Helvetica" w:cs="Helvetica"/>
                          <w:sz w:val="22"/>
                          <w:szCs w:val="20"/>
                          <w:lang w:val="fi-FI"/>
                        </w:rPr>
                      </w:pPr>
                      <w:r w:rsidRPr="00030D08">
                        <w:rPr>
                          <w:rFonts w:ascii="Helvetica" w:hAnsi="Helvetica" w:cs="Helvetica"/>
                          <w:sz w:val="22"/>
                          <w:szCs w:val="20"/>
                          <w:lang w:val="fi-FI"/>
                        </w:rPr>
                        <w:t>Ajoleikkurissa on valittavissa 12 eri leikkuukorkeutta, joiden säätöväli on 35–115 mm, joten ajoleikkuri soveltuu kaikkiin tilanteisiin, olipa kyseessä sitten kauden ensimmäinen leikkaus tai nurmikon viimeistely grillijuhlia varten.</w:t>
                      </w:r>
                    </w:p>
                    <w:p w14:paraId="1DB3977A" w14:textId="0DC6EDCD" w:rsidR="007B0A85" w:rsidRPr="00030D08" w:rsidRDefault="007B0A85" w:rsidP="002F2BE3">
                      <w:pPr>
                        <w:spacing w:line="360" w:lineRule="auto"/>
                        <w:rPr>
                          <w:rFonts w:ascii="Helvetica" w:hAnsi="Helvetica" w:cs="Helvetica"/>
                          <w:sz w:val="22"/>
                          <w:szCs w:val="20"/>
                          <w:lang w:val="fi-FI"/>
                        </w:rPr>
                      </w:pPr>
                    </w:p>
                    <w:p w14:paraId="725AA90B" w14:textId="08970235" w:rsidR="00E775A2" w:rsidRPr="00030D08" w:rsidRDefault="00E775A2" w:rsidP="00E775A2">
                      <w:pPr>
                        <w:spacing w:line="360" w:lineRule="auto"/>
                        <w:rPr>
                          <w:rFonts w:ascii="Helvetica" w:hAnsi="Helvetica" w:cs="Helvetica"/>
                          <w:sz w:val="22"/>
                          <w:szCs w:val="20"/>
                          <w:lang w:val="fi-FI"/>
                        </w:rPr>
                      </w:pPr>
                      <w:r w:rsidRPr="00030D08">
                        <w:rPr>
                          <w:rFonts w:ascii="Helvetica" w:hAnsi="Helvetica" w:cs="Helvetica"/>
                          <w:sz w:val="22"/>
                          <w:szCs w:val="20"/>
                          <w:lang w:val="fi-FI"/>
                        </w:rPr>
                        <w:t>Kaksitoiminen leikkuri pystyy sekä silppuamaan ruohon nurmikon lannoitteeksi että puhaltamaan sivulle silloin, kun nurmikko on leikattava nopeasti.</w:t>
                      </w:r>
                    </w:p>
                    <w:p w14:paraId="2FD20265" w14:textId="26B2B8EE" w:rsidR="00C546C7" w:rsidRPr="00030D08" w:rsidRDefault="00C546C7" w:rsidP="002F2BE3">
                      <w:pPr>
                        <w:spacing w:line="360" w:lineRule="auto"/>
                        <w:rPr>
                          <w:rFonts w:ascii="Helvetica" w:hAnsi="Helvetica" w:cs="Helvetica"/>
                          <w:sz w:val="22"/>
                          <w:szCs w:val="20"/>
                          <w:lang w:val="fi-FI"/>
                        </w:rPr>
                      </w:pPr>
                    </w:p>
                    <w:p w14:paraId="5C6AEBAE" w14:textId="77777777" w:rsidR="00D847ED" w:rsidRPr="00030D08" w:rsidRDefault="00D847ED" w:rsidP="002F2BE3">
                      <w:pPr>
                        <w:spacing w:line="360" w:lineRule="auto"/>
                        <w:rPr>
                          <w:rFonts w:ascii="Helvetica" w:hAnsi="Helvetica" w:cs="Helvetica"/>
                          <w:sz w:val="22"/>
                          <w:szCs w:val="20"/>
                          <w:lang w:val="fi-FI"/>
                        </w:rPr>
                      </w:pPr>
                    </w:p>
                  </w:txbxContent>
                </v:textbox>
                <w10:wrap anchorx="page"/>
              </v:shape>
            </w:pict>
          </mc:Fallback>
        </mc:AlternateContent>
      </w:r>
      <w:r>
        <w:rPr>
          <w:lang w:val="en"/>
        </w:rPr>
        <w:tab/>
      </w:r>
    </w:p>
    <w:p w14:paraId="6B4DF1BE" w14:textId="7BB91E1F" w:rsidR="0024580B" w:rsidRDefault="00A26588" w:rsidP="006F742E">
      <w:pPr>
        <w:pStyle w:val="BasicParagraph"/>
        <w:suppressAutoHyphens/>
        <w:ind w:left="-567" w:right="2478"/>
        <w:rPr>
          <w:rFonts w:ascii="Helvetica" w:hAnsi="Helvetica" w:cs="Arial"/>
          <w:noProof/>
          <w:sz w:val="20"/>
          <w:szCs w:val="20"/>
        </w:rPr>
      </w:pPr>
      <w:r>
        <w:rPr>
          <w:noProof/>
          <w:lang w:val="en"/>
        </w:rPr>
        <w:drawing>
          <wp:anchor distT="0" distB="0" distL="114300" distR="114300" simplePos="0" relativeHeight="251838464" behindDoc="1" locked="0" layoutInCell="1" allowOverlap="1" wp14:anchorId="6E5D5F53" wp14:editId="7E2A579A">
            <wp:simplePos x="0" y="0"/>
            <wp:positionH relativeFrom="page">
              <wp:posOffset>4976850</wp:posOffset>
            </wp:positionH>
            <wp:positionV relativeFrom="paragraph">
              <wp:posOffset>46990</wp:posOffset>
            </wp:positionV>
            <wp:extent cx="2427605" cy="1553845"/>
            <wp:effectExtent l="38100" t="38100" r="29845" b="46355"/>
            <wp:wrapTight wrapText="bothSides">
              <wp:wrapPolygon edited="0">
                <wp:start x="-339" y="-530"/>
                <wp:lineTo x="-339" y="21980"/>
                <wp:lineTo x="21696" y="21980"/>
                <wp:lineTo x="21696" y="-530"/>
                <wp:lineTo x="-339" y="-53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27605" cy="1553845"/>
                    </a:xfrm>
                    <a:prstGeom prst="rect">
                      <a:avLst/>
                    </a:prstGeom>
                    <a:noFill/>
                    <a:ln w="28575">
                      <a:solidFill>
                        <a:srgbClr val="E0E144"/>
                      </a:solidFill>
                    </a:ln>
                  </pic:spPr>
                </pic:pic>
              </a:graphicData>
            </a:graphic>
            <wp14:sizeRelH relativeFrom="margin">
              <wp14:pctWidth>0</wp14:pctWidth>
            </wp14:sizeRelH>
            <wp14:sizeRelV relativeFrom="margin">
              <wp14:pctHeight>0</wp14:pctHeight>
            </wp14:sizeRelV>
          </wp:anchor>
        </w:drawing>
      </w:r>
    </w:p>
    <w:p w14:paraId="284007E0" w14:textId="01E1EFA9" w:rsidR="006F742E" w:rsidRDefault="006F742E" w:rsidP="006F742E">
      <w:pPr>
        <w:pStyle w:val="BasicParagraph"/>
        <w:suppressAutoHyphens/>
        <w:ind w:left="-567" w:right="2478"/>
        <w:rPr>
          <w:rFonts w:ascii="Helvetica" w:hAnsi="Helvetica" w:cs="Arial"/>
          <w:color w:val="auto"/>
          <w:sz w:val="20"/>
        </w:rPr>
      </w:pPr>
    </w:p>
    <w:p w14:paraId="3B7AEDF9" w14:textId="1C4E2AA3" w:rsidR="006F742E" w:rsidRDefault="006F742E" w:rsidP="006F742E">
      <w:pPr>
        <w:pStyle w:val="BasicParagraph"/>
        <w:suppressAutoHyphens/>
        <w:ind w:left="-567" w:right="2478"/>
        <w:rPr>
          <w:rFonts w:ascii="Helvetica" w:hAnsi="Helvetica" w:cs="Arial"/>
          <w:color w:val="auto"/>
          <w:sz w:val="20"/>
        </w:rPr>
      </w:pPr>
    </w:p>
    <w:p w14:paraId="76083BE0" w14:textId="6EA7B0C3" w:rsidR="006F742E" w:rsidRDefault="008E3FB5" w:rsidP="006F742E">
      <w:pPr>
        <w:pStyle w:val="BasicParagraph"/>
        <w:suppressAutoHyphens/>
        <w:ind w:left="-567" w:right="2478"/>
        <w:rPr>
          <w:rFonts w:ascii="Helvetica" w:hAnsi="Helvetica" w:cs="Arial"/>
          <w:color w:val="auto"/>
          <w:sz w:val="20"/>
        </w:rPr>
      </w:pPr>
      <w:r>
        <w:rPr>
          <w:noProof/>
          <w:lang w:val="en"/>
        </w:rPr>
        <w:drawing>
          <wp:anchor distT="0" distB="0" distL="114300" distR="114300" simplePos="0" relativeHeight="251846656" behindDoc="1" locked="0" layoutInCell="1" allowOverlap="1" wp14:anchorId="01979C73" wp14:editId="4F36B7EA">
            <wp:simplePos x="0" y="0"/>
            <wp:positionH relativeFrom="page">
              <wp:posOffset>180975</wp:posOffset>
            </wp:positionH>
            <wp:positionV relativeFrom="paragraph">
              <wp:posOffset>286385</wp:posOffset>
            </wp:positionV>
            <wp:extent cx="4572000" cy="4239895"/>
            <wp:effectExtent l="0" t="0" r="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alphaModFix amt="27000"/>
                    </a:blip>
                    <a:srcRect t="7182" r="21340" b="11602"/>
                    <a:stretch/>
                  </pic:blipFill>
                  <pic:spPr bwMode="auto">
                    <a:xfrm>
                      <a:off x="0" y="0"/>
                      <a:ext cx="4572000" cy="4239895"/>
                    </a:xfrm>
                    <a:prstGeom prst="rect">
                      <a:avLst/>
                    </a:prstGeom>
                    <a:ln>
                      <a:noFill/>
                    </a:ln>
                    <a:extLst>
                      <a:ext uri="{53640926-AAD7-44D8-BBD7-CCE9431645EC}">
                        <a14:shadowObscured xmlns:a14="http://schemas.microsoft.com/office/drawing/2010/main"/>
                      </a:ext>
                    </a:extLst>
                  </pic:spPr>
                </pic:pic>
              </a:graphicData>
            </a:graphic>
          </wp:anchor>
        </w:drawing>
      </w:r>
    </w:p>
    <w:p w14:paraId="34EDF916" w14:textId="5B9FF0F1" w:rsidR="006F742E" w:rsidRDefault="006F742E" w:rsidP="006F742E">
      <w:pPr>
        <w:pStyle w:val="BasicParagraph"/>
        <w:suppressAutoHyphens/>
        <w:ind w:left="-567" w:right="2478"/>
        <w:rPr>
          <w:rFonts w:ascii="Helvetica" w:hAnsi="Helvetica" w:cs="Arial"/>
          <w:color w:val="auto"/>
          <w:sz w:val="20"/>
        </w:rPr>
      </w:pPr>
    </w:p>
    <w:p w14:paraId="28798C72" w14:textId="5A283260" w:rsidR="006F742E" w:rsidRDefault="006F742E" w:rsidP="006F742E">
      <w:pPr>
        <w:pStyle w:val="BasicParagraph"/>
        <w:suppressAutoHyphens/>
        <w:ind w:left="-567" w:right="2478"/>
        <w:rPr>
          <w:rFonts w:ascii="Helvetica" w:hAnsi="Helvetica" w:cs="Arial"/>
          <w:color w:val="auto"/>
          <w:sz w:val="20"/>
        </w:rPr>
      </w:pPr>
    </w:p>
    <w:p w14:paraId="5A0DC7E1" w14:textId="02896F5F" w:rsidR="006F742E" w:rsidRDefault="006F742E" w:rsidP="006F742E">
      <w:pPr>
        <w:pStyle w:val="BasicParagraph"/>
        <w:suppressAutoHyphens/>
        <w:ind w:left="-567" w:right="2478"/>
        <w:rPr>
          <w:rFonts w:ascii="Helvetica" w:hAnsi="Helvetica" w:cs="Arial"/>
          <w:color w:val="auto"/>
          <w:sz w:val="20"/>
        </w:rPr>
      </w:pPr>
    </w:p>
    <w:p w14:paraId="5DB9F41A" w14:textId="12746B4A" w:rsidR="006F742E" w:rsidRDefault="00A26588" w:rsidP="006F742E">
      <w:pPr>
        <w:pStyle w:val="BasicParagraph"/>
        <w:suppressAutoHyphens/>
        <w:ind w:left="-567" w:right="2478"/>
        <w:rPr>
          <w:rFonts w:ascii="Helvetica" w:hAnsi="Helvetica" w:cs="Arial"/>
          <w:color w:val="auto"/>
          <w:sz w:val="20"/>
        </w:rPr>
      </w:pPr>
      <w:r>
        <w:rPr>
          <w:noProof/>
          <w:lang w:val="en"/>
        </w:rPr>
        <w:drawing>
          <wp:anchor distT="0" distB="0" distL="114300" distR="114300" simplePos="0" relativeHeight="251857920" behindDoc="1" locked="0" layoutInCell="1" allowOverlap="1" wp14:anchorId="64B0C142" wp14:editId="6FF3E032">
            <wp:simplePos x="0" y="0"/>
            <wp:positionH relativeFrom="page">
              <wp:posOffset>4727443</wp:posOffset>
            </wp:positionH>
            <wp:positionV relativeFrom="paragraph">
              <wp:posOffset>10012</wp:posOffset>
            </wp:positionV>
            <wp:extent cx="2880995" cy="288099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0995" cy="2880995"/>
                    </a:xfrm>
                    <a:prstGeom prst="rect">
                      <a:avLst/>
                    </a:prstGeom>
                  </pic:spPr>
                </pic:pic>
              </a:graphicData>
            </a:graphic>
            <wp14:sizeRelH relativeFrom="margin">
              <wp14:pctWidth>0</wp14:pctWidth>
            </wp14:sizeRelH>
            <wp14:sizeRelV relativeFrom="margin">
              <wp14:pctHeight>0</wp14:pctHeight>
            </wp14:sizeRelV>
          </wp:anchor>
        </w:drawing>
      </w:r>
    </w:p>
    <w:p w14:paraId="41D682D4" w14:textId="1FBF16B5" w:rsidR="006F742E" w:rsidRDefault="006F742E" w:rsidP="006F742E">
      <w:pPr>
        <w:pStyle w:val="BasicParagraph"/>
        <w:suppressAutoHyphens/>
        <w:ind w:left="-567" w:right="2478"/>
        <w:rPr>
          <w:rFonts w:ascii="Helvetica" w:hAnsi="Helvetica" w:cs="Arial"/>
          <w:color w:val="auto"/>
          <w:sz w:val="20"/>
        </w:rPr>
      </w:pPr>
    </w:p>
    <w:p w14:paraId="5D65E2BE" w14:textId="344F626F" w:rsidR="006F742E" w:rsidRDefault="006F742E" w:rsidP="006F742E">
      <w:pPr>
        <w:pStyle w:val="BasicParagraph"/>
        <w:suppressAutoHyphens/>
        <w:ind w:left="-567" w:right="2478"/>
        <w:rPr>
          <w:rFonts w:ascii="Helvetica" w:hAnsi="Helvetica" w:cs="Arial"/>
          <w:color w:val="auto"/>
          <w:sz w:val="20"/>
        </w:rPr>
      </w:pPr>
    </w:p>
    <w:p w14:paraId="28B88A29" w14:textId="27655A76" w:rsidR="006F742E" w:rsidRDefault="006F742E" w:rsidP="006F742E">
      <w:pPr>
        <w:pStyle w:val="BasicParagraph"/>
        <w:suppressAutoHyphens/>
        <w:ind w:left="-567" w:right="2478"/>
        <w:rPr>
          <w:rFonts w:ascii="Helvetica" w:hAnsi="Helvetica" w:cs="Arial"/>
          <w:color w:val="auto"/>
          <w:sz w:val="20"/>
        </w:rPr>
      </w:pPr>
    </w:p>
    <w:p w14:paraId="4A991964" w14:textId="6BB33643" w:rsidR="006F742E" w:rsidRDefault="006F742E" w:rsidP="006F742E">
      <w:pPr>
        <w:pStyle w:val="BasicParagraph"/>
        <w:suppressAutoHyphens/>
        <w:ind w:left="-567" w:right="2478"/>
        <w:rPr>
          <w:rFonts w:ascii="Helvetica" w:hAnsi="Helvetica" w:cs="Arial"/>
          <w:color w:val="auto"/>
          <w:sz w:val="20"/>
        </w:rPr>
      </w:pPr>
    </w:p>
    <w:p w14:paraId="6E6FEAA4" w14:textId="045FB7A2" w:rsidR="006F742E" w:rsidRDefault="006F742E" w:rsidP="006F742E">
      <w:pPr>
        <w:pStyle w:val="BasicParagraph"/>
        <w:suppressAutoHyphens/>
        <w:ind w:left="-567" w:right="2478"/>
        <w:rPr>
          <w:rFonts w:ascii="Helvetica" w:hAnsi="Helvetica" w:cs="Arial"/>
          <w:color w:val="auto"/>
          <w:sz w:val="20"/>
        </w:rPr>
      </w:pPr>
    </w:p>
    <w:p w14:paraId="56898332" w14:textId="3FDDC913" w:rsidR="006F742E" w:rsidRDefault="006F742E" w:rsidP="006F742E">
      <w:pPr>
        <w:pStyle w:val="BasicParagraph"/>
        <w:suppressAutoHyphens/>
        <w:ind w:left="-567" w:right="2478"/>
        <w:rPr>
          <w:rFonts w:ascii="Helvetica" w:hAnsi="Helvetica" w:cs="Arial"/>
          <w:color w:val="auto"/>
          <w:sz w:val="20"/>
        </w:rPr>
      </w:pPr>
    </w:p>
    <w:p w14:paraId="747B0B79" w14:textId="153BC5CF" w:rsidR="006F742E" w:rsidRDefault="006F742E" w:rsidP="004268F2">
      <w:pPr>
        <w:pStyle w:val="BasicParagraph"/>
        <w:suppressAutoHyphens/>
        <w:ind w:left="720" w:right="2478" w:hanging="720"/>
        <w:rPr>
          <w:rFonts w:ascii="Helvetica" w:hAnsi="Helvetica" w:cs="Arial"/>
          <w:color w:val="auto"/>
          <w:sz w:val="20"/>
        </w:rPr>
      </w:pPr>
    </w:p>
    <w:p w14:paraId="2F7419E5" w14:textId="5B5EAA6D" w:rsidR="006F742E" w:rsidRDefault="006F742E" w:rsidP="006F742E">
      <w:pPr>
        <w:pStyle w:val="BasicParagraph"/>
        <w:suppressAutoHyphens/>
        <w:ind w:left="-567" w:right="2478"/>
        <w:rPr>
          <w:rFonts w:ascii="Helvetica" w:hAnsi="Helvetica" w:cs="Arial"/>
          <w:color w:val="auto"/>
          <w:sz w:val="20"/>
        </w:rPr>
      </w:pPr>
    </w:p>
    <w:p w14:paraId="14122044" w14:textId="7C9528AB" w:rsidR="006F742E" w:rsidRDefault="006F742E" w:rsidP="006F742E">
      <w:pPr>
        <w:pStyle w:val="BasicParagraph"/>
        <w:suppressAutoHyphens/>
        <w:ind w:left="-567" w:right="2478"/>
        <w:rPr>
          <w:rFonts w:ascii="Helvetica" w:hAnsi="Helvetica" w:cs="Arial"/>
          <w:color w:val="auto"/>
          <w:sz w:val="20"/>
        </w:rPr>
      </w:pPr>
    </w:p>
    <w:p w14:paraId="166C7B6A" w14:textId="7F4E2D71" w:rsidR="006F742E" w:rsidRDefault="006F742E" w:rsidP="006F742E">
      <w:pPr>
        <w:pStyle w:val="BasicParagraph"/>
        <w:suppressAutoHyphens/>
        <w:ind w:left="-567" w:right="2478"/>
        <w:rPr>
          <w:rFonts w:ascii="Helvetica" w:hAnsi="Helvetica" w:cs="Arial"/>
          <w:color w:val="auto"/>
          <w:sz w:val="20"/>
        </w:rPr>
      </w:pPr>
    </w:p>
    <w:p w14:paraId="5AC75983" w14:textId="0F1D53C5" w:rsidR="006F742E" w:rsidRDefault="006F742E" w:rsidP="006F742E">
      <w:pPr>
        <w:pStyle w:val="BasicParagraph"/>
        <w:suppressAutoHyphens/>
        <w:ind w:left="-567" w:right="2478"/>
        <w:rPr>
          <w:rFonts w:ascii="Helvetica" w:hAnsi="Helvetica" w:cs="Arial"/>
          <w:color w:val="auto"/>
          <w:sz w:val="20"/>
        </w:rPr>
      </w:pPr>
    </w:p>
    <w:p w14:paraId="2CC1E5C9" w14:textId="29BDB4AB" w:rsidR="006F742E" w:rsidRDefault="006F742E" w:rsidP="006F742E">
      <w:pPr>
        <w:pStyle w:val="BasicParagraph"/>
        <w:suppressAutoHyphens/>
        <w:ind w:left="-567" w:right="2478"/>
        <w:rPr>
          <w:rFonts w:ascii="Helvetica" w:hAnsi="Helvetica" w:cs="Arial"/>
          <w:color w:val="auto"/>
          <w:sz w:val="20"/>
        </w:rPr>
      </w:pPr>
    </w:p>
    <w:p w14:paraId="259918C7" w14:textId="35AA2F5C" w:rsidR="006F742E" w:rsidRDefault="00A26588" w:rsidP="006F742E">
      <w:pPr>
        <w:pStyle w:val="BasicParagraph"/>
        <w:suppressAutoHyphens/>
        <w:ind w:left="-567" w:right="2478"/>
        <w:rPr>
          <w:rFonts w:ascii="Helvetica" w:hAnsi="Helvetica" w:cs="Arial"/>
          <w:color w:val="auto"/>
          <w:sz w:val="20"/>
        </w:rPr>
      </w:pPr>
      <w:r>
        <w:rPr>
          <w:noProof/>
          <w:lang w:val="en"/>
        </w:rPr>
        <w:drawing>
          <wp:anchor distT="0" distB="0" distL="114300" distR="114300" simplePos="0" relativeHeight="251858944" behindDoc="1" locked="0" layoutInCell="1" allowOverlap="1" wp14:anchorId="42E48395" wp14:editId="255C2252">
            <wp:simplePos x="0" y="0"/>
            <wp:positionH relativeFrom="column">
              <wp:posOffset>4046731</wp:posOffset>
            </wp:positionH>
            <wp:positionV relativeFrom="paragraph">
              <wp:posOffset>158292</wp:posOffset>
            </wp:positionV>
            <wp:extent cx="2265419" cy="1377538"/>
            <wp:effectExtent l="0" t="0" r="190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65419" cy="1377538"/>
                    </a:xfrm>
                    <a:prstGeom prst="rect">
                      <a:avLst/>
                    </a:prstGeom>
                  </pic:spPr>
                </pic:pic>
              </a:graphicData>
            </a:graphic>
            <wp14:sizeRelH relativeFrom="margin">
              <wp14:pctWidth>0</wp14:pctWidth>
            </wp14:sizeRelH>
            <wp14:sizeRelV relativeFrom="margin">
              <wp14:pctHeight>0</wp14:pctHeight>
            </wp14:sizeRelV>
          </wp:anchor>
        </w:drawing>
      </w:r>
    </w:p>
    <w:p w14:paraId="7D584C14" w14:textId="1C9C5D0B" w:rsidR="006F742E" w:rsidRDefault="006F742E" w:rsidP="006F742E">
      <w:pPr>
        <w:pStyle w:val="BasicParagraph"/>
        <w:suppressAutoHyphens/>
        <w:ind w:left="-567" w:right="2478"/>
        <w:rPr>
          <w:rFonts w:ascii="Helvetica" w:hAnsi="Helvetica" w:cs="Arial"/>
          <w:color w:val="auto"/>
          <w:sz w:val="20"/>
        </w:rPr>
      </w:pPr>
    </w:p>
    <w:p w14:paraId="3F6B878A" w14:textId="33A21136" w:rsidR="006F742E" w:rsidRPr="006F742E" w:rsidRDefault="0074786D" w:rsidP="006F742E">
      <w:pPr>
        <w:pStyle w:val="BasicParagraph"/>
        <w:suppressAutoHyphens/>
        <w:ind w:left="-567" w:right="2478"/>
        <w:rPr>
          <w:rFonts w:ascii="Helvetica" w:hAnsi="Helvetica" w:cs="Arial"/>
          <w:b/>
          <w:color w:val="auto"/>
          <w:sz w:val="22"/>
          <w:u w:val="single"/>
        </w:rPr>
      </w:pPr>
      <w:r>
        <w:rPr>
          <w:rFonts w:ascii="Helvetica" w:hAnsi="Helvetica" w:cs="Arial"/>
          <w:color w:val="auto"/>
          <w:sz w:val="20"/>
          <w:lang w:val="en"/>
        </w:rPr>
        <w:t xml:space="preserve"> </w:t>
      </w:r>
    </w:p>
    <w:p w14:paraId="1B3B7EBE" w14:textId="3C481DE6" w:rsidR="00F42A6A" w:rsidRPr="007C00F8" w:rsidRDefault="00F42A6A" w:rsidP="006F742E">
      <w:pPr>
        <w:pStyle w:val="BasicParagraph"/>
        <w:suppressAutoHyphens/>
        <w:ind w:left="-568" w:right="2478"/>
        <w:rPr>
          <w:rFonts w:ascii="Helvetica" w:hAnsi="Helvetica" w:cs="Arial"/>
          <w:color w:val="auto"/>
          <w:sz w:val="20"/>
        </w:rPr>
      </w:pPr>
    </w:p>
    <w:p w14:paraId="547A0F0C" w14:textId="293E55C8" w:rsidR="006F742E" w:rsidRDefault="006F742E" w:rsidP="0074786D">
      <w:pPr>
        <w:pStyle w:val="BasicParagraph"/>
        <w:suppressAutoHyphens/>
        <w:ind w:right="2478"/>
        <w:rPr>
          <w:rFonts w:ascii="Helvetica" w:hAnsi="Helvetica" w:cs="Arial"/>
          <w:sz w:val="20"/>
        </w:rPr>
      </w:pPr>
    </w:p>
    <w:p w14:paraId="69A018E5" w14:textId="433909FF" w:rsidR="006F742E" w:rsidRDefault="006F742E" w:rsidP="0074786D">
      <w:pPr>
        <w:pStyle w:val="BasicParagraph"/>
        <w:suppressAutoHyphens/>
        <w:ind w:right="2478"/>
        <w:rPr>
          <w:rFonts w:ascii="Helvetica" w:hAnsi="Helvetica" w:cs="Arial"/>
          <w:sz w:val="20"/>
        </w:rPr>
      </w:pPr>
    </w:p>
    <w:p w14:paraId="3DE80BB8" w14:textId="04E9FE64" w:rsidR="006F742E" w:rsidRDefault="006F742E" w:rsidP="0074786D">
      <w:pPr>
        <w:pStyle w:val="BasicParagraph"/>
        <w:suppressAutoHyphens/>
        <w:ind w:right="2478"/>
        <w:rPr>
          <w:rFonts w:ascii="Helvetica" w:hAnsi="Helvetica" w:cs="Arial"/>
          <w:sz w:val="20"/>
        </w:rPr>
      </w:pPr>
    </w:p>
    <w:p w14:paraId="0A16555C" w14:textId="28ADFD82" w:rsidR="006F742E" w:rsidRDefault="006F742E" w:rsidP="006F742E">
      <w:pPr>
        <w:pStyle w:val="BasicParagraph"/>
        <w:suppressAutoHyphens/>
        <w:ind w:right="2478"/>
        <w:rPr>
          <w:rFonts w:ascii="Helvetica" w:hAnsi="Helvetica" w:cs="Arial"/>
          <w:sz w:val="20"/>
        </w:rPr>
      </w:pPr>
    </w:p>
    <w:p w14:paraId="15D550CA" w14:textId="3AAFCA60" w:rsidR="006F742E" w:rsidRDefault="006F742E" w:rsidP="006F742E">
      <w:pPr>
        <w:pStyle w:val="BasicParagraph"/>
        <w:suppressAutoHyphens/>
        <w:ind w:right="2478"/>
        <w:rPr>
          <w:rFonts w:ascii="Helvetica" w:hAnsi="Helvetica" w:cs="Arial"/>
          <w:sz w:val="20"/>
        </w:rPr>
      </w:pPr>
    </w:p>
    <w:p w14:paraId="338908DC" w14:textId="15003264" w:rsidR="006F742E" w:rsidRDefault="006F742E" w:rsidP="006F742E">
      <w:pPr>
        <w:pStyle w:val="BasicParagraph"/>
        <w:suppressAutoHyphens/>
        <w:ind w:right="2478"/>
        <w:rPr>
          <w:rFonts w:ascii="Helvetica" w:hAnsi="Helvetica" w:cs="Arial"/>
          <w:sz w:val="20"/>
        </w:rPr>
      </w:pPr>
    </w:p>
    <w:p w14:paraId="613DC2AC" w14:textId="2E1A6715" w:rsidR="005F6900" w:rsidRDefault="005F6900" w:rsidP="006F742E">
      <w:pPr>
        <w:pStyle w:val="BasicParagraph"/>
        <w:suppressAutoHyphens/>
        <w:ind w:right="2478"/>
        <w:rPr>
          <w:rFonts w:ascii="Helvetica" w:hAnsi="Helvetica" w:cs="Arial"/>
          <w:noProof/>
          <w:sz w:val="20"/>
        </w:rPr>
      </w:pPr>
    </w:p>
    <w:p w14:paraId="2B25B198" w14:textId="093C0F3B" w:rsidR="006F742E" w:rsidRDefault="006F742E" w:rsidP="006F742E">
      <w:pPr>
        <w:pStyle w:val="BasicParagraph"/>
        <w:suppressAutoHyphens/>
        <w:ind w:right="2478"/>
        <w:rPr>
          <w:rFonts w:ascii="Helvetica" w:hAnsi="Helvetica" w:cs="Arial"/>
          <w:sz w:val="20"/>
        </w:rPr>
      </w:pPr>
    </w:p>
    <w:p w14:paraId="601AED9B" w14:textId="51413A26" w:rsidR="006F742E" w:rsidRDefault="00A26588" w:rsidP="006F742E">
      <w:pPr>
        <w:pStyle w:val="BasicParagraph"/>
        <w:suppressAutoHyphens/>
        <w:ind w:right="2478"/>
        <w:rPr>
          <w:rFonts w:ascii="Helvetica" w:hAnsi="Helvetica" w:cs="Arial"/>
          <w:sz w:val="20"/>
        </w:rPr>
      </w:pPr>
      <w:r>
        <w:rPr>
          <w:noProof/>
          <w:lang w:val="en"/>
        </w:rPr>
        <w:drawing>
          <wp:anchor distT="0" distB="0" distL="114300" distR="114300" simplePos="0" relativeHeight="251860992" behindDoc="1" locked="0" layoutInCell="1" allowOverlap="1" wp14:anchorId="40731812" wp14:editId="6D835920">
            <wp:simplePos x="0" y="0"/>
            <wp:positionH relativeFrom="column">
              <wp:posOffset>3930840</wp:posOffset>
            </wp:positionH>
            <wp:positionV relativeFrom="paragraph">
              <wp:posOffset>100330</wp:posOffset>
            </wp:positionV>
            <wp:extent cx="2346365" cy="1565069"/>
            <wp:effectExtent l="38100" t="38100" r="34925" b="3556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365" cy="1565069"/>
                    </a:xfrm>
                    <a:prstGeom prst="rect">
                      <a:avLst/>
                    </a:prstGeom>
                    <a:noFill/>
                    <a:ln w="28575">
                      <a:solidFill>
                        <a:srgbClr val="E0E144"/>
                      </a:solidFill>
                    </a:ln>
                  </pic:spPr>
                </pic:pic>
              </a:graphicData>
            </a:graphic>
            <wp14:sizeRelH relativeFrom="margin">
              <wp14:pctWidth>0</wp14:pctWidth>
            </wp14:sizeRelH>
            <wp14:sizeRelV relativeFrom="margin">
              <wp14:pctHeight>0</wp14:pctHeight>
            </wp14:sizeRelV>
          </wp:anchor>
        </w:drawing>
      </w:r>
    </w:p>
    <w:p w14:paraId="0F044969" w14:textId="7B5399D3" w:rsidR="003B254A" w:rsidRDefault="003B254A" w:rsidP="00925D41">
      <w:pPr>
        <w:pStyle w:val="BasicParagraph"/>
        <w:suppressAutoHyphens/>
        <w:ind w:right="2478"/>
        <w:rPr>
          <w:rFonts w:ascii="Helvetica" w:hAnsi="Helvetica" w:cs="Arial"/>
          <w:b/>
          <w:color w:val="BFBFBF" w:themeColor="background1" w:themeShade="BF"/>
          <w:sz w:val="20"/>
          <w:szCs w:val="20"/>
        </w:rPr>
      </w:pPr>
      <w:r>
        <w:rPr>
          <w:rFonts w:ascii="Helvetica" w:hAnsi="Helvetica" w:cs="Arial"/>
          <w:b/>
          <w:bCs/>
          <w:noProof/>
          <w:color w:val="BFBFBF" w:themeColor="background1" w:themeShade="BF"/>
          <w:sz w:val="20"/>
          <w:szCs w:val="20"/>
          <w:lang w:val="en"/>
        </w:rPr>
        <w:drawing>
          <wp:anchor distT="0" distB="0" distL="114300" distR="114300" simplePos="0" relativeHeight="251815936" behindDoc="1" locked="0" layoutInCell="1" allowOverlap="1" wp14:anchorId="07D84041" wp14:editId="7B188776">
            <wp:simplePos x="0" y="0"/>
            <wp:positionH relativeFrom="column">
              <wp:posOffset>2338070</wp:posOffset>
            </wp:positionH>
            <wp:positionV relativeFrom="paragraph">
              <wp:posOffset>6908165</wp:posOffset>
            </wp:positionV>
            <wp:extent cx="1143000" cy="1143000"/>
            <wp:effectExtent l="0" t="0" r="0" b="0"/>
            <wp:wrapNone/>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EE194" w14:textId="19A89425" w:rsidR="002775F3" w:rsidRDefault="002775F3" w:rsidP="0030659F">
      <w:pPr>
        <w:ind w:left="-568" w:right="2478"/>
        <w:rPr>
          <w:rFonts w:ascii="Helvetica" w:hAnsi="Helvetica" w:cs="Arial"/>
          <w:b/>
          <w:color w:val="BFBFBF" w:themeColor="background1" w:themeShade="BF"/>
          <w:sz w:val="20"/>
          <w:szCs w:val="20"/>
        </w:rPr>
      </w:pPr>
    </w:p>
    <w:p w14:paraId="2102213C" w14:textId="04582D65" w:rsidR="00740A98" w:rsidRDefault="00740A98" w:rsidP="0030659F">
      <w:pPr>
        <w:ind w:left="-568" w:right="2478"/>
        <w:rPr>
          <w:rFonts w:ascii="Helvetica" w:hAnsi="Helvetica" w:cs="Arial"/>
          <w:b/>
          <w:color w:val="BFBFBF" w:themeColor="background1" w:themeShade="BF"/>
          <w:sz w:val="20"/>
          <w:szCs w:val="20"/>
        </w:rPr>
      </w:pPr>
    </w:p>
    <w:p w14:paraId="69C1CEB7" w14:textId="30E4F5DE" w:rsidR="00DA7871" w:rsidRDefault="00DA7871" w:rsidP="00C92714">
      <w:pPr>
        <w:ind w:left="-568" w:right="2478"/>
        <w:rPr>
          <w:rFonts w:ascii="Helvetica" w:hAnsi="Helvetica" w:cs="Arial"/>
          <w:b/>
          <w:color w:val="BFBFBF" w:themeColor="background1" w:themeShade="BF"/>
          <w:sz w:val="20"/>
          <w:szCs w:val="20"/>
        </w:rPr>
      </w:pPr>
    </w:p>
    <w:p w14:paraId="4B242D1A" w14:textId="2AA62238" w:rsidR="00E4131F" w:rsidRDefault="00E4131F" w:rsidP="00C92714">
      <w:pPr>
        <w:ind w:left="-568" w:right="2478"/>
        <w:rPr>
          <w:rFonts w:ascii="Helvetica" w:hAnsi="Helvetica" w:cs="Arial"/>
          <w:b/>
          <w:color w:val="BFBFBF" w:themeColor="background1" w:themeShade="BF"/>
          <w:sz w:val="20"/>
          <w:szCs w:val="20"/>
        </w:rPr>
      </w:pPr>
    </w:p>
    <w:p w14:paraId="45E32A7E" w14:textId="1C694E64" w:rsidR="00E4131F" w:rsidRDefault="00E4131F" w:rsidP="00C92714">
      <w:pPr>
        <w:ind w:left="-568" w:right="2478"/>
        <w:rPr>
          <w:rFonts w:ascii="Helvetica" w:hAnsi="Helvetica" w:cs="Arial"/>
          <w:b/>
          <w:color w:val="BFBFBF" w:themeColor="background1" w:themeShade="BF"/>
          <w:sz w:val="20"/>
          <w:szCs w:val="20"/>
        </w:rPr>
      </w:pPr>
    </w:p>
    <w:p w14:paraId="038055E2" w14:textId="39B6D041" w:rsidR="003B254A" w:rsidRDefault="003B254A" w:rsidP="00C92714">
      <w:pPr>
        <w:ind w:left="-568" w:right="2478"/>
        <w:rPr>
          <w:rFonts w:ascii="Helvetica" w:hAnsi="Helvetica" w:cs="Arial"/>
          <w:b/>
          <w:color w:val="BFBFBF" w:themeColor="background1" w:themeShade="BF"/>
          <w:sz w:val="20"/>
          <w:szCs w:val="20"/>
        </w:rPr>
      </w:pPr>
    </w:p>
    <w:p w14:paraId="0478A766" w14:textId="56B7AB88" w:rsidR="003B254A" w:rsidRDefault="003B254A" w:rsidP="00C92714">
      <w:pPr>
        <w:ind w:left="-568" w:right="2478"/>
        <w:rPr>
          <w:rFonts w:ascii="Helvetica" w:hAnsi="Helvetica" w:cs="Arial"/>
          <w:b/>
          <w:color w:val="BFBFBF" w:themeColor="background1" w:themeShade="BF"/>
          <w:sz w:val="20"/>
          <w:szCs w:val="20"/>
        </w:rPr>
      </w:pPr>
    </w:p>
    <w:p w14:paraId="4C074F13" w14:textId="57256D2B" w:rsidR="003B254A" w:rsidRDefault="003B254A" w:rsidP="00C92714">
      <w:pPr>
        <w:ind w:left="-568" w:right="2478"/>
        <w:rPr>
          <w:rFonts w:ascii="Helvetica" w:hAnsi="Helvetica" w:cs="Arial"/>
          <w:b/>
          <w:color w:val="BFBFBF" w:themeColor="background1" w:themeShade="BF"/>
          <w:sz w:val="20"/>
          <w:szCs w:val="20"/>
        </w:rPr>
      </w:pPr>
    </w:p>
    <w:p w14:paraId="4F6118C7" w14:textId="533896B9" w:rsidR="003B254A" w:rsidRDefault="003B254A" w:rsidP="00C92714">
      <w:pPr>
        <w:ind w:left="-568" w:right="2478"/>
        <w:rPr>
          <w:rFonts w:ascii="Helvetica" w:hAnsi="Helvetica" w:cs="Arial"/>
          <w:b/>
          <w:color w:val="BFBFBF" w:themeColor="background1" w:themeShade="BF"/>
          <w:sz w:val="20"/>
          <w:szCs w:val="20"/>
        </w:rPr>
      </w:pPr>
    </w:p>
    <w:p w14:paraId="38F73F0F" w14:textId="2DEBD6E7" w:rsidR="003B254A" w:rsidRDefault="003B254A" w:rsidP="00C92714">
      <w:pPr>
        <w:ind w:left="-568" w:right="2478"/>
        <w:rPr>
          <w:rFonts w:ascii="Helvetica" w:hAnsi="Helvetica" w:cs="Arial"/>
          <w:b/>
          <w:color w:val="BFBFBF" w:themeColor="background1" w:themeShade="BF"/>
          <w:sz w:val="20"/>
          <w:szCs w:val="20"/>
        </w:rPr>
      </w:pPr>
    </w:p>
    <w:p w14:paraId="1954454C" w14:textId="0DFECFA2" w:rsidR="003B254A" w:rsidRDefault="003B254A" w:rsidP="00C92714">
      <w:pPr>
        <w:ind w:left="-568" w:right="2478"/>
        <w:rPr>
          <w:rFonts w:ascii="Helvetica" w:hAnsi="Helvetica" w:cs="Arial"/>
          <w:b/>
          <w:color w:val="BFBFBF" w:themeColor="background1" w:themeShade="BF"/>
          <w:sz w:val="20"/>
          <w:szCs w:val="20"/>
        </w:rPr>
      </w:pPr>
    </w:p>
    <w:p w14:paraId="1C8F0312" w14:textId="015E6791" w:rsidR="003B254A" w:rsidRDefault="003B254A" w:rsidP="00C92714">
      <w:pPr>
        <w:ind w:left="-568" w:right="2478"/>
        <w:rPr>
          <w:rFonts w:ascii="Helvetica" w:hAnsi="Helvetica" w:cs="Arial"/>
          <w:b/>
          <w:color w:val="BFBFBF" w:themeColor="background1" w:themeShade="BF"/>
          <w:sz w:val="20"/>
          <w:szCs w:val="20"/>
        </w:rPr>
      </w:pPr>
    </w:p>
    <w:p w14:paraId="7B184848" w14:textId="27DB6529" w:rsidR="003B254A" w:rsidRDefault="003B254A" w:rsidP="00C92714">
      <w:pPr>
        <w:ind w:left="-568" w:right="2478"/>
        <w:rPr>
          <w:rFonts w:ascii="Helvetica" w:hAnsi="Helvetica" w:cs="Arial"/>
          <w:b/>
          <w:color w:val="BFBFBF" w:themeColor="background1" w:themeShade="BF"/>
          <w:sz w:val="20"/>
          <w:szCs w:val="20"/>
        </w:rPr>
      </w:pPr>
    </w:p>
    <w:p w14:paraId="437E016B" w14:textId="2A75132A" w:rsidR="003B254A" w:rsidRDefault="003B254A" w:rsidP="00C92714">
      <w:pPr>
        <w:ind w:left="-568" w:right="2478"/>
        <w:rPr>
          <w:rFonts w:ascii="Helvetica" w:hAnsi="Helvetica" w:cs="Arial"/>
          <w:b/>
          <w:color w:val="BFBFBF" w:themeColor="background1" w:themeShade="BF"/>
          <w:sz w:val="20"/>
          <w:szCs w:val="20"/>
        </w:rPr>
      </w:pPr>
    </w:p>
    <w:p w14:paraId="7F151ADC" w14:textId="4C3E71AB" w:rsidR="003B254A" w:rsidRDefault="003B254A" w:rsidP="00C92714">
      <w:pPr>
        <w:ind w:left="-568" w:right="2478"/>
        <w:rPr>
          <w:rFonts w:ascii="Helvetica" w:hAnsi="Helvetica" w:cs="Arial"/>
          <w:b/>
          <w:color w:val="BFBFBF" w:themeColor="background1" w:themeShade="BF"/>
          <w:sz w:val="20"/>
          <w:szCs w:val="20"/>
        </w:rPr>
      </w:pPr>
    </w:p>
    <w:p w14:paraId="0D35F7F2" w14:textId="7673EC49" w:rsidR="003B254A" w:rsidRDefault="003B254A" w:rsidP="00C92714">
      <w:pPr>
        <w:ind w:left="-568" w:right="2478"/>
        <w:rPr>
          <w:rFonts w:ascii="Helvetica" w:hAnsi="Helvetica" w:cs="Arial"/>
          <w:b/>
          <w:color w:val="BFBFBF" w:themeColor="background1" w:themeShade="BF"/>
          <w:sz w:val="20"/>
          <w:szCs w:val="20"/>
        </w:rPr>
      </w:pPr>
    </w:p>
    <w:p w14:paraId="439F3197" w14:textId="42AB9553" w:rsidR="003B254A" w:rsidRDefault="003866E7" w:rsidP="00C92714">
      <w:pPr>
        <w:ind w:left="-568" w:right="2478"/>
        <w:rPr>
          <w:rFonts w:ascii="Helvetica" w:hAnsi="Helvetica" w:cs="Arial"/>
          <w:b/>
          <w:color w:val="BFBFBF" w:themeColor="background1" w:themeShade="BF"/>
          <w:sz w:val="20"/>
          <w:szCs w:val="20"/>
        </w:rPr>
      </w:pPr>
      <w:r>
        <w:rPr>
          <w:rFonts w:ascii="Helvetica" w:hAnsi="Helvetica"/>
          <w:b/>
          <w:bCs/>
          <w:noProof/>
          <w:color w:val="BFBFBF" w:themeColor="background1" w:themeShade="BF"/>
          <w:sz w:val="20"/>
          <w:szCs w:val="20"/>
          <w:lang w:val="en"/>
        </w:rPr>
        <w:drawing>
          <wp:anchor distT="0" distB="0" distL="114300" distR="114300" simplePos="0" relativeHeight="251820032" behindDoc="0" locked="0" layoutInCell="1" allowOverlap="1" wp14:anchorId="1D292678" wp14:editId="1C67A7D7">
            <wp:simplePos x="0" y="0"/>
            <wp:positionH relativeFrom="page">
              <wp:posOffset>5829300</wp:posOffset>
            </wp:positionH>
            <wp:positionV relativeFrom="paragraph">
              <wp:posOffset>-220345</wp:posOffset>
            </wp:positionV>
            <wp:extent cx="1701800" cy="6667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9">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Pr>
          <w:noProof/>
          <w:lang w:val="en"/>
        </w:rPr>
        <mc:AlternateContent>
          <mc:Choice Requires="wps">
            <w:drawing>
              <wp:anchor distT="0" distB="0" distL="114300" distR="114300" simplePos="0" relativeHeight="251851776" behindDoc="0" locked="0" layoutInCell="1" allowOverlap="1" wp14:anchorId="6EAA94A6" wp14:editId="396C2768">
                <wp:simplePos x="0" y="0"/>
                <wp:positionH relativeFrom="rightMargin">
                  <wp:align>left</wp:align>
                </wp:positionH>
                <wp:positionV relativeFrom="paragraph">
                  <wp:posOffset>-609600</wp:posOffset>
                </wp:positionV>
                <wp:extent cx="1573530" cy="390525"/>
                <wp:effectExtent l="0" t="0" r="7620" b="9525"/>
                <wp:wrapNone/>
                <wp:docPr id="16" name="Rectangle 16"/>
                <wp:cNvGraphicFramePr/>
                <a:graphic xmlns:a="http://schemas.openxmlformats.org/drawingml/2006/main">
                  <a:graphicData uri="http://schemas.microsoft.com/office/word/2010/wordprocessingShape">
                    <wps:wsp>
                      <wps:cNvSpPr/>
                      <wps:spPr>
                        <a:xfrm>
                          <a:off x="0" y="0"/>
                          <a:ext cx="1573530" cy="3905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E29AE5" id="Rectangle 16" o:spid="_x0000_s1026" style="position:absolute;margin-left:0;margin-top:-48pt;width:123.9pt;height:30.75pt;z-index:251851776;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" fillcolor="white [3212]" stroked="f">
                <w10:wrap anchorx="margin"/>
              </v:rect>
            </w:pict>
          </mc:Fallback>
        </mc:AlternateContent>
      </w:r>
      <w:r>
        <w:rPr>
          <w:noProof/>
          <w:lang w:val="en"/>
        </w:rPr>
        <w:drawing>
          <wp:anchor distT="0" distB="0" distL="114300" distR="114300" simplePos="0" relativeHeight="251844608" behindDoc="1" locked="0" layoutInCell="1" allowOverlap="1" wp14:anchorId="2CF45D29" wp14:editId="4B8C76AE">
            <wp:simplePos x="0" y="0"/>
            <wp:positionH relativeFrom="column">
              <wp:posOffset>-400050</wp:posOffset>
            </wp:positionH>
            <wp:positionV relativeFrom="paragraph">
              <wp:posOffset>-247650</wp:posOffset>
            </wp:positionV>
            <wp:extent cx="943887" cy="946150"/>
            <wp:effectExtent l="0" t="0" r="889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43887" cy="946150"/>
                    </a:xfrm>
                    <a:prstGeom prst="rect">
                      <a:avLst/>
                    </a:prstGeom>
                  </pic:spPr>
                </pic:pic>
              </a:graphicData>
            </a:graphic>
            <wp14:sizeRelH relativeFrom="margin">
              <wp14:pctWidth>0</wp14:pctWidth>
            </wp14:sizeRelH>
            <wp14:sizeRelV relativeFrom="margin">
              <wp14:pctHeight>0</wp14:pctHeight>
            </wp14:sizeRelV>
          </wp:anchor>
        </w:drawing>
      </w:r>
    </w:p>
    <w:p w14:paraId="69CCE3C6" w14:textId="14648A5A" w:rsidR="003B254A" w:rsidRDefault="003B254A" w:rsidP="00C92714">
      <w:pPr>
        <w:ind w:left="-568" w:right="2478"/>
        <w:rPr>
          <w:rFonts w:ascii="Helvetica" w:hAnsi="Helvetica" w:cs="Arial"/>
          <w:b/>
          <w:color w:val="BFBFBF" w:themeColor="background1" w:themeShade="BF"/>
          <w:sz w:val="20"/>
          <w:szCs w:val="20"/>
        </w:rPr>
      </w:pPr>
    </w:p>
    <w:p w14:paraId="7DEF2ACB" w14:textId="233C373C" w:rsidR="003B254A" w:rsidRDefault="003B254A" w:rsidP="00C92714">
      <w:pPr>
        <w:ind w:left="-568" w:right="2478"/>
        <w:rPr>
          <w:rFonts w:ascii="Helvetica" w:hAnsi="Helvetica" w:cs="Arial"/>
          <w:b/>
          <w:color w:val="BFBFBF" w:themeColor="background1" w:themeShade="BF"/>
          <w:sz w:val="20"/>
          <w:szCs w:val="20"/>
        </w:rPr>
      </w:pPr>
    </w:p>
    <w:p w14:paraId="32D729B8" w14:textId="542A4EE4" w:rsidR="003B254A" w:rsidRDefault="00E778AA" w:rsidP="00C92714">
      <w:pPr>
        <w:ind w:left="-568" w:right="2478"/>
        <w:rPr>
          <w:rFonts w:ascii="Helvetica" w:hAnsi="Helvetica" w:cs="Arial"/>
          <w:b/>
          <w:color w:val="BFBFBF" w:themeColor="background1" w:themeShade="BF"/>
          <w:sz w:val="20"/>
          <w:szCs w:val="20"/>
        </w:rPr>
      </w:pPr>
      <w:r>
        <w:rPr>
          <w:rFonts w:ascii="Helvetica" w:hAnsi="Helvetica" w:cs="Arial"/>
          <w:noProof/>
          <w:sz w:val="20"/>
          <w:szCs w:val="20"/>
          <w:lang w:val="en"/>
        </w:rPr>
        <mc:AlternateContent>
          <mc:Choice Requires="wps">
            <w:drawing>
              <wp:anchor distT="0" distB="0" distL="114300" distR="114300" simplePos="0" relativeHeight="251840512" behindDoc="0" locked="0" layoutInCell="1" allowOverlap="1" wp14:anchorId="5E070002" wp14:editId="1D8CEF10">
                <wp:simplePos x="0" y="0"/>
                <wp:positionH relativeFrom="page">
                  <wp:posOffset>748145</wp:posOffset>
                </wp:positionH>
                <wp:positionV relativeFrom="paragraph">
                  <wp:posOffset>202474</wp:posOffset>
                </wp:positionV>
                <wp:extent cx="4335780" cy="3598224"/>
                <wp:effectExtent l="0" t="0" r="0" b="2540"/>
                <wp:wrapNone/>
                <wp:docPr id="33" name="Text Box 33"/>
                <wp:cNvGraphicFramePr/>
                <a:graphic xmlns:a="http://schemas.openxmlformats.org/drawingml/2006/main">
                  <a:graphicData uri="http://schemas.microsoft.com/office/word/2010/wordprocessingShape">
                    <wps:wsp>
                      <wps:cNvSpPr txBox="1"/>
                      <wps:spPr>
                        <a:xfrm>
                          <a:off x="0" y="0"/>
                          <a:ext cx="4335780" cy="3598224"/>
                        </a:xfrm>
                        <a:prstGeom prst="rect">
                          <a:avLst/>
                        </a:prstGeom>
                        <a:noFill/>
                        <a:ln w="6350">
                          <a:noFill/>
                        </a:ln>
                      </wps:spPr>
                      <wps:txbx>
                        <w:txbxContent>
                          <w:p w14:paraId="505F074A" w14:textId="1ADD6914" w:rsidR="00A26588" w:rsidRPr="00030D08" w:rsidRDefault="00A26588" w:rsidP="00A26588">
                            <w:pPr>
                              <w:spacing w:line="360" w:lineRule="auto"/>
                              <w:rPr>
                                <w:rFonts w:ascii="Helvetica" w:hAnsi="Helvetica" w:cs="Helvetica"/>
                                <w:sz w:val="22"/>
                                <w:szCs w:val="20"/>
                                <w:lang w:val="fi-FI"/>
                              </w:rPr>
                            </w:pPr>
                            <w:r w:rsidRPr="00030D08">
                              <w:rPr>
                                <w:rFonts w:ascii="Helvetica" w:hAnsi="Helvetica" w:cs="Helvetica"/>
                                <w:sz w:val="22"/>
                                <w:szCs w:val="20"/>
                                <w:lang w:val="fi-FI"/>
                              </w:rPr>
                              <w:t xml:space="preserve">Uusissa </w:t>
                            </w:r>
                            <w:r w:rsidRPr="00030D08">
                              <w:rPr>
                                <w:rFonts w:ascii="Helvetica" w:hAnsi="Helvetica" w:cs="Helvetica"/>
                                <w:sz w:val="22"/>
                                <w:szCs w:val="20"/>
                                <w:lang w:val="fi-FI"/>
                              </w:rPr>
                              <w:t xml:space="preserve">ajoleikkureissa on myös käyttömukavuutta parantavia erikoisominaisuuksia. Kätevä USB-laturi sijaitsee käden ulottuvilla kuljettajan istuimelta, ja kirkkaat LED-ajovalot helpottavat leikkurin ajamista hämärässä. </w:t>
                            </w:r>
                          </w:p>
                          <w:p w14:paraId="62D4D4DC" w14:textId="77777777" w:rsidR="00021A42" w:rsidRPr="00030D08" w:rsidRDefault="00021A42" w:rsidP="00E778AA">
                            <w:pPr>
                              <w:spacing w:line="360" w:lineRule="auto"/>
                              <w:rPr>
                                <w:rFonts w:ascii="Helvetica" w:hAnsi="Helvetica" w:cs="Helvetica"/>
                                <w:sz w:val="22"/>
                                <w:szCs w:val="20"/>
                                <w:lang w:val="fi-FI"/>
                              </w:rPr>
                            </w:pPr>
                          </w:p>
                          <w:p w14:paraId="435E1A36" w14:textId="0C207465" w:rsidR="008B4FAA" w:rsidRPr="00030D08" w:rsidRDefault="008F0534" w:rsidP="00E778AA">
                            <w:pPr>
                              <w:spacing w:line="360" w:lineRule="auto"/>
                              <w:rPr>
                                <w:rFonts w:ascii="Helvetica" w:hAnsi="Helvetica" w:cs="Helvetica"/>
                                <w:sz w:val="22"/>
                                <w:szCs w:val="20"/>
                                <w:lang w:val="fi-FI"/>
                              </w:rPr>
                            </w:pPr>
                            <w:r w:rsidRPr="00030D08">
                              <w:rPr>
                                <w:rFonts w:ascii="Helvetica" w:hAnsi="Helvetica" w:cs="Helvetica"/>
                                <w:sz w:val="22"/>
                                <w:szCs w:val="20"/>
                                <w:lang w:val="fi-FI"/>
                              </w:rPr>
                              <w:t>Lisäksi ajoleikkurissa on vakionopeudensäätö, joka helpottaa ja nopeuttaa leikkaamista, sekä mukiteline työn aikana tarvittaville virvoitusjuomille.</w:t>
                            </w:r>
                          </w:p>
                          <w:p w14:paraId="607EDABD" w14:textId="77777777" w:rsidR="008F0534" w:rsidRPr="00030D08" w:rsidRDefault="008F0534" w:rsidP="00E778AA">
                            <w:pPr>
                              <w:spacing w:line="360" w:lineRule="auto"/>
                              <w:rPr>
                                <w:rFonts w:ascii="Helvetica" w:hAnsi="Helvetica" w:cs="Helvetica"/>
                                <w:sz w:val="22"/>
                                <w:szCs w:val="20"/>
                                <w:lang w:val="fi-FI"/>
                              </w:rPr>
                            </w:pPr>
                          </w:p>
                          <w:p w14:paraId="27ED5A90" w14:textId="0B4D4CD8" w:rsidR="00E778AA" w:rsidRPr="00030D08" w:rsidRDefault="00E778AA" w:rsidP="00E778AA">
                            <w:pPr>
                              <w:spacing w:line="360" w:lineRule="auto"/>
                              <w:rPr>
                                <w:rFonts w:ascii="Helvetica" w:hAnsi="Helvetica" w:cs="Helvetica"/>
                                <w:sz w:val="22"/>
                                <w:szCs w:val="20"/>
                                <w:lang w:val="fi-FI"/>
                              </w:rPr>
                            </w:pPr>
                            <w:r w:rsidRPr="00030D08">
                              <w:rPr>
                                <w:rFonts w:ascii="Helvetica" w:hAnsi="Helvetica" w:cs="Helvetica"/>
                                <w:sz w:val="22"/>
                                <w:szCs w:val="20"/>
                                <w:lang w:val="fi-FI"/>
                              </w:rPr>
                              <w:t>RYOBI®-työkalut on suunniteltu kestämään. Kolmen vuoden takuu varmistaa käyttäjien mielenrauhan.</w:t>
                            </w:r>
                          </w:p>
                          <w:p w14:paraId="57B800FB" w14:textId="77777777" w:rsidR="00E778AA" w:rsidRPr="00030D08" w:rsidRDefault="00E778AA" w:rsidP="00E778AA">
                            <w:pPr>
                              <w:spacing w:line="288" w:lineRule="auto"/>
                              <w:rPr>
                                <w:rFonts w:ascii="Helvetica" w:hAnsi="Helvetica" w:cs="Helvetica"/>
                                <w:sz w:val="22"/>
                                <w:szCs w:val="22"/>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70002" id="Text Box 33" o:spid="_x0000_s1030" type="#_x0000_t202" style="position:absolute;left:0;text-align:left;margin-left:58.9pt;margin-top:15.95pt;width:341.4pt;height:283.3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" filled="f" stroked="f" strokeweight=".5pt">
                <v:textbox>
                  <w:txbxContent>
                    <w:p w14:paraId="505F074A" w14:textId="1ADD6914" w:rsidR="00A26588" w:rsidRPr="00030D08" w:rsidRDefault="00A26588" w:rsidP="00A26588">
                      <w:pPr>
                        <w:spacing w:line="360" w:lineRule="auto"/>
                        <w:rPr>
                          <w:rFonts w:ascii="Helvetica" w:hAnsi="Helvetica" w:cs="Helvetica"/>
                          <w:sz w:val="22"/>
                          <w:szCs w:val="20"/>
                          <w:lang w:val="fi-FI"/>
                        </w:rPr>
                      </w:pPr>
                      <w:r w:rsidRPr="00030D08">
                        <w:rPr>
                          <w:rFonts w:ascii="Helvetica" w:hAnsi="Helvetica" w:cs="Helvetica"/>
                          <w:sz w:val="22"/>
                          <w:szCs w:val="20"/>
                          <w:lang w:val="fi-FI"/>
                        </w:rPr>
                        <w:t xml:space="preserve">Uusissa </w:t>
                      </w:r>
                      <w:r w:rsidRPr="00030D08">
                        <w:rPr>
                          <w:rFonts w:ascii="Helvetica" w:hAnsi="Helvetica" w:cs="Helvetica"/>
                          <w:sz w:val="22"/>
                          <w:szCs w:val="20"/>
                          <w:lang w:val="fi-FI"/>
                        </w:rPr>
                        <w:t xml:space="preserve">ajoleikkureissa on myös käyttömukavuutta parantavia erikoisominaisuuksia. Kätevä USB-laturi sijaitsee käden ulottuvilla kuljettajan istuimelta, ja kirkkaat LED-ajovalot helpottavat leikkurin ajamista hämärässä. </w:t>
                      </w:r>
                    </w:p>
                    <w:p w14:paraId="62D4D4DC" w14:textId="77777777" w:rsidR="00021A42" w:rsidRPr="00030D08" w:rsidRDefault="00021A42" w:rsidP="00E778AA">
                      <w:pPr>
                        <w:spacing w:line="360" w:lineRule="auto"/>
                        <w:rPr>
                          <w:rFonts w:ascii="Helvetica" w:hAnsi="Helvetica" w:cs="Helvetica"/>
                          <w:sz w:val="22"/>
                          <w:szCs w:val="20"/>
                          <w:lang w:val="fi-FI"/>
                        </w:rPr>
                      </w:pPr>
                    </w:p>
                    <w:p w14:paraId="435E1A36" w14:textId="0C207465" w:rsidR="008B4FAA" w:rsidRPr="00030D08" w:rsidRDefault="008F0534" w:rsidP="00E778AA">
                      <w:pPr>
                        <w:spacing w:line="360" w:lineRule="auto"/>
                        <w:rPr>
                          <w:rFonts w:ascii="Helvetica" w:hAnsi="Helvetica" w:cs="Helvetica"/>
                          <w:sz w:val="22"/>
                          <w:szCs w:val="20"/>
                          <w:lang w:val="fi-FI"/>
                        </w:rPr>
                      </w:pPr>
                      <w:r w:rsidRPr="00030D08">
                        <w:rPr>
                          <w:rFonts w:ascii="Helvetica" w:hAnsi="Helvetica" w:cs="Helvetica"/>
                          <w:sz w:val="22"/>
                          <w:szCs w:val="20"/>
                          <w:lang w:val="fi-FI"/>
                        </w:rPr>
                        <w:t>Lisäksi ajoleikkurissa on vakionopeudensäätö, joka helpottaa ja nopeuttaa leikkaamista, sekä mukiteline työn aikana tarvittaville virvoitusjuomille.</w:t>
                      </w:r>
                    </w:p>
                    <w:p w14:paraId="607EDABD" w14:textId="77777777" w:rsidR="008F0534" w:rsidRPr="00030D08" w:rsidRDefault="008F0534" w:rsidP="00E778AA">
                      <w:pPr>
                        <w:spacing w:line="360" w:lineRule="auto"/>
                        <w:rPr>
                          <w:rFonts w:ascii="Helvetica" w:hAnsi="Helvetica" w:cs="Helvetica"/>
                          <w:sz w:val="22"/>
                          <w:szCs w:val="20"/>
                          <w:lang w:val="fi-FI"/>
                        </w:rPr>
                      </w:pPr>
                    </w:p>
                    <w:p w14:paraId="27ED5A90" w14:textId="0B4D4CD8" w:rsidR="00E778AA" w:rsidRPr="00030D08" w:rsidRDefault="00E778AA" w:rsidP="00E778AA">
                      <w:pPr>
                        <w:spacing w:line="360" w:lineRule="auto"/>
                        <w:rPr>
                          <w:rFonts w:ascii="Helvetica" w:hAnsi="Helvetica" w:cs="Helvetica"/>
                          <w:sz w:val="22"/>
                          <w:szCs w:val="20"/>
                          <w:lang w:val="fi-FI"/>
                        </w:rPr>
                      </w:pPr>
                      <w:r w:rsidRPr="00030D08">
                        <w:rPr>
                          <w:rFonts w:ascii="Helvetica" w:hAnsi="Helvetica" w:cs="Helvetica"/>
                          <w:sz w:val="22"/>
                          <w:szCs w:val="20"/>
                          <w:lang w:val="fi-FI"/>
                        </w:rPr>
                        <w:t>RYOBI®-työkalut on suunniteltu kestämään. Kolmen vuoden takuu varmistaa käyttäjien mielenrauhan.</w:t>
                      </w:r>
                    </w:p>
                    <w:p w14:paraId="57B800FB" w14:textId="77777777" w:rsidR="00E778AA" w:rsidRPr="00030D08" w:rsidRDefault="00E778AA" w:rsidP="00E778AA">
                      <w:pPr>
                        <w:spacing w:line="288" w:lineRule="auto"/>
                        <w:rPr>
                          <w:rFonts w:ascii="Helvetica" w:hAnsi="Helvetica" w:cs="Helvetica"/>
                          <w:sz w:val="22"/>
                          <w:szCs w:val="22"/>
                          <w:lang w:val="fi-FI"/>
                        </w:rPr>
                      </w:pPr>
                    </w:p>
                  </w:txbxContent>
                </v:textbox>
                <w10:wrap anchorx="page"/>
              </v:shape>
            </w:pict>
          </mc:Fallback>
        </mc:AlternateContent>
      </w:r>
    </w:p>
    <w:p w14:paraId="34A89DB0" w14:textId="26498F19" w:rsidR="00E778AA" w:rsidRDefault="00E778AA" w:rsidP="00C92714">
      <w:pPr>
        <w:ind w:left="-568" w:right="2478"/>
        <w:rPr>
          <w:rFonts w:ascii="Helvetica" w:hAnsi="Helvetica" w:cs="Arial"/>
          <w:b/>
          <w:color w:val="BFBFBF" w:themeColor="background1" w:themeShade="BF"/>
          <w:sz w:val="20"/>
          <w:szCs w:val="20"/>
        </w:rPr>
      </w:pPr>
    </w:p>
    <w:p w14:paraId="406F1203" w14:textId="015D6DA5" w:rsidR="00E778AA" w:rsidRDefault="00A26588" w:rsidP="00C92714">
      <w:pPr>
        <w:ind w:left="-568" w:right="2478"/>
        <w:rPr>
          <w:rFonts w:ascii="Helvetica" w:hAnsi="Helvetica" w:cs="Arial"/>
          <w:b/>
          <w:color w:val="BFBFBF" w:themeColor="background1" w:themeShade="BF"/>
          <w:sz w:val="20"/>
          <w:szCs w:val="20"/>
        </w:rPr>
      </w:pPr>
      <w:r>
        <w:rPr>
          <w:noProof/>
          <w:lang w:val="en"/>
        </w:rPr>
        <w:drawing>
          <wp:anchor distT="0" distB="0" distL="114300" distR="114300" simplePos="0" relativeHeight="251855872" behindDoc="1" locked="0" layoutInCell="1" allowOverlap="1" wp14:anchorId="54DAC615" wp14:editId="3498CE3D">
            <wp:simplePos x="0" y="0"/>
            <wp:positionH relativeFrom="margin">
              <wp:posOffset>4189241</wp:posOffset>
            </wp:positionH>
            <wp:positionV relativeFrom="paragraph">
              <wp:posOffset>45192</wp:posOffset>
            </wp:positionV>
            <wp:extent cx="2091457" cy="1588820"/>
            <wp:effectExtent l="38100" t="38100" r="42545" b="3048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98714" cy="1594333"/>
                    </a:xfrm>
                    <a:prstGeom prst="rect">
                      <a:avLst/>
                    </a:prstGeom>
                    <a:noFill/>
                    <a:ln w="28575">
                      <a:solidFill>
                        <a:srgbClr val="E0E144"/>
                      </a:solidFill>
                    </a:ln>
                  </pic:spPr>
                </pic:pic>
              </a:graphicData>
            </a:graphic>
            <wp14:sizeRelH relativeFrom="margin">
              <wp14:pctWidth>0</wp14:pctWidth>
            </wp14:sizeRelH>
            <wp14:sizeRelV relativeFrom="margin">
              <wp14:pctHeight>0</wp14:pctHeight>
            </wp14:sizeRelV>
          </wp:anchor>
        </w:drawing>
      </w:r>
    </w:p>
    <w:p w14:paraId="6BB8720E" w14:textId="77777777" w:rsidR="00E778AA" w:rsidRDefault="00E778AA" w:rsidP="00C92714">
      <w:pPr>
        <w:ind w:left="-568" w:right="2478"/>
        <w:rPr>
          <w:rFonts w:ascii="Helvetica" w:hAnsi="Helvetica" w:cs="Arial"/>
          <w:b/>
          <w:color w:val="BFBFBF" w:themeColor="background1" w:themeShade="BF"/>
          <w:sz w:val="20"/>
          <w:szCs w:val="20"/>
        </w:rPr>
      </w:pPr>
    </w:p>
    <w:p w14:paraId="7A797685" w14:textId="6DB850F6" w:rsidR="00E778AA" w:rsidRDefault="00E778AA" w:rsidP="00C92714">
      <w:pPr>
        <w:ind w:left="-568" w:right="2478"/>
        <w:rPr>
          <w:rFonts w:ascii="Helvetica" w:hAnsi="Helvetica" w:cs="Arial"/>
          <w:b/>
          <w:color w:val="BFBFBF" w:themeColor="background1" w:themeShade="BF"/>
          <w:sz w:val="20"/>
          <w:szCs w:val="20"/>
        </w:rPr>
      </w:pPr>
    </w:p>
    <w:p w14:paraId="391D79AF" w14:textId="3BDF2C7E" w:rsidR="00E778AA" w:rsidRDefault="00E778AA" w:rsidP="00C92714">
      <w:pPr>
        <w:ind w:left="-568" w:right="2478"/>
        <w:rPr>
          <w:rFonts w:ascii="Helvetica" w:hAnsi="Helvetica" w:cs="Arial"/>
          <w:b/>
          <w:color w:val="BFBFBF" w:themeColor="background1" w:themeShade="BF"/>
          <w:sz w:val="20"/>
          <w:szCs w:val="20"/>
        </w:rPr>
      </w:pPr>
    </w:p>
    <w:p w14:paraId="22A2E9D5" w14:textId="77777777" w:rsidR="00E778AA" w:rsidRDefault="00E778AA" w:rsidP="00C92714">
      <w:pPr>
        <w:ind w:left="-568" w:right="2478"/>
        <w:rPr>
          <w:rFonts w:ascii="Helvetica" w:hAnsi="Helvetica" w:cs="Arial"/>
          <w:b/>
          <w:color w:val="BFBFBF" w:themeColor="background1" w:themeShade="BF"/>
          <w:sz w:val="20"/>
          <w:szCs w:val="20"/>
        </w:rPr>
      </w:pPr>
    </w:p>
    <w:p w14:paraId="6DFD9E17" w14:textId="6C6F5A73" w:rsidR="00E778AA" w:rsidRDefault="00E778AA" w:rsidP="00C92714">
      <w:pPr>
        <w:ind w:left="-568" w:right="2478"/>
        <w:rPr>
          <w:rFonts w:ascii="Helvetica" w:hAnsi="Helvetica" w:cs="Arial"/>
          <w:b/>
          <w:color w:val="BFBFBF" w:themeColor="background1" w:themeShade="BF"/>
          <w:sz w:val="20"/>
          <w:szCs w:val="20"/>
        </w:rPr>
      </w:pPr>
    </w:p>
    <w:p w14:paraId="5D055550" w14:textId="77777777" w:rsidR="00E778AA" w:rsidRDefault="00E778AA" w:rsidP="00C92714">
      <w:pPr>
        <w:ind w:left="-568" w:right="2478"/>
        <w:rPr>
          <w:rFonts w:ascii="Helvetica" w:hAnsi="Helvetica" w:cs="Arial"/>
          <w:b/>
          <w:color w:val="BFBFBF" w:themeColor="background1" w:themeShade="BF"/>
          <w:sz w:val="20"/>
          <w:szCs w:val="20"/>
        </w:rPr>
      </w:pPr>
    </w:p>
    <w:p w14:paraId="08B2F608" w14:textId="4955F323" w:rsidR="00E778AA" w:rsidRDefault="00E778AA" w:rsidP="00C92714">
      <w:pPr>
        <w:ind w:left="-568" w:right="2478"/>
        <w:rPr>
          <w:rFonts w:ascii="Helvetica" w:hAnsi="Helvetica" w:cs="Arial"/>
          <w:b/>
          <w:color w:val="BFBFBF" w:themeColor="background1" w:themeShade="BF"/>
          <w:sz w:val="20"/>
          <w:szCs w:val="20"/>
        </w:rPr>
      </w:pPr>
    </w:p>
    <w:p w14:paraId="5060C2CB" w14:textId="42E56510" w:rsidR="003B254A" w:rsidRDefault="003B254A" w:rsidP="00C92714">
      <w:pPr>
        <w:ind w:left="-568" w:right="2478"/>
        <w:rPr>
          <w:rFonts w:ascii="Helvetica" w:hAnsi="Helvetica" w:cs="Arial"/>
          <w:b/>
          <w:color w:val="BFBFBF" w:themeColor="background1" w:themeShade="BF"/>
          <w:sz w:val="20"/>
          <w:szCs w:val="20"/>
        </w:rPr>
      </w:pPr>
    </w:p>
    <w:p w14:paraId="3131794F" w14:textId="7CDF0FF0" w:rsidR="003B254A" w:rsidRDefault="003B254A" w:rsidP="00C92714">
      <w:pPr>
        <w:ind w:left="-568" w:right="2478"/>
        <w:rPr>
          <w:rFonts w:ascii="Helvetica" w:hAnsi="Helvetica" w:cs="Arial"/>
          <w:b/>
          <w:color w:val="BFBFBF" w:themeColor="background1" w:themeShade="BF"/>
          <w:sz w:val="20"/>
          <w:szCs w:val="20"/>
        </w:rPr>
      </w:pPr>
    </w:p>
    <w:p w14:paraId="09721BCD" w14:textId="69CCE3FD" w:rsidR="003B254A" w:rsidRDefault="003B254A" w:rsidP="00C92714">
      <w:pPr>
        <w:ind w:left="-568" w:right="2478"/>
        <w:rPr>
          <w:rFonts w:ascii="Helvetica" w:hAnsi="Helvetica" w:cs="Arial"/>
          <w:b/>
          <w:color w:val="BFBFBF" w:themeColor="background1" w:themeShade="BF"/>
          <w:sz w:val="20"/>
          <w:szCs w:val="20"/>
        </w:rPr>
      </w:pPr>
    </w:p>
    <w:p w14:paraId="3A0EA610" w14:textId="086E8A57" w:rsidR="003B254A" w:rsidRDefault="003B254A" w:rsidP="00C92714">
      <w:pPr>
        <w:ind w:left="-568" w:right="2478"/>
        <w:rPr>
          <w:rFonts w:ascii="Helvetica" w:hAnsi="Helvetica" w:cs="Arial"/>
          <w:b/>
          <w:color w:val="BFBFBF" w:themeColor="background1" w:themeShade="BF"/>
          <w:sz w:val="20"/>
          <w:szCs w:val="20"/>
        </w:rPr>
      </w:pPr>
    </w:p>
    <w:p w14:paraId="6FDC3695" w14:textId="13E3C7E9" w:rsidR="003B254A" w:rsidRDefault="00A26588" w:rsidP="00C92714">
      <w:pPr>
        <w:ind w:left="-568" w:right="2478"/>
        <w:rPr>
          <w:rFonts w:ascii="Helvetica" w:hAnsi="Helvetica" w:cs="Arial"/>
          <w:b/>
          <w:color w:val="BFBFBF" w:themeColor="background1" w:themeShade="BF"/>
          <w:sz w:val="20"/>
          <w:szCs w:val="20"/>
        </w:rPr>
      </w:pPr>
      <w:r>
        <w:rPr>
          <w:noProof/>
          <w:lang w:val="en"/>
        </w:rPr>
        <w:drawing>
          <wp:anchor distT="0" distB="0" distL="114300" distR="114300" simplePos="0" relativeHeight="251837440" behindDoc="1" locked="0" layoutInCell="1" allowOverlap="1" wp14:anchorId="4E83F33F" wp14:editId="7A8DD6E8">
            <wp:simplePos x="0" y="0"/>
            <wp:positionH relativeFrom="margin">
              <wp:posOffset>4220367</wp:posOffset>
            </wp:positionH>
            <wp:positionV relativeFrom="paragraph">
              <wp:posOffset>54453</wp:posOffset>
            </wp:positionV>
            <wp:extent cx="2037715" cy="1326515"/>
            <wp:effectExtent l="38100" t="38100" r="38735" b="45085"/>
            <wp:wrapTight wrapText="bothSides">
              <wp:wrapPolygon edited="0">
                <wp:start x="-404" y="-620"/>
                <wp:lineTo x="-404" y="22024"/>
                <wp:lineTo x="21809" y="22024"/>
                <wp:lineTo x="21809" y="-620"/>
                <wp:lineTo x="-404" y="-6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37715" cy="1326515"/>
                    </a:xfrm>
                    <a:prstGeom prst="rect">
                      <a:avLst/>
                    </a:prstGeom>
                    <a:noFill/>
                    <a:ln w="28575">
                      <a:solidFill>
                        <a:srgbClr val="E0E144"/>
                      </a:solidFill>
                    </a:ln>
                  </pic:spPr>
                </pic:pic>
              </a:graphicData>
            </a:graphic>
            <wp14:sizeRelH relativeFrom="margin">
              <wp14:pctWidth>0</wp14:pctWidth>
            </wp14:sizeRelH>
            <wp14:sizeRelV relativeFrom="margin">
              <wp14:pctHeight>0</wp14:pctHeight>
            </wp14:sizeRelV>
          </wp:anchor>
        </w:drawing>
      </w:r>
    </w:p>
    <w:p w14:paraId="65353224" w14:textId="151EE62F" w:rsidR="003B254A" w:rsidRDefault="003B254A" w:rsidP="00C92714">
      <w:pPr>
        <w:ind w:left="-568" w:right="2478"/>
        <w:rPr>
          <w:rFonts w:ascii="Helvetica" w:hAnsi="Helvetica" w:cs="Arial"/>
          <w:b/>
          <w:color w:val="BFBFBF" w:themeColor="background1" w:themeShade="BF"/>
          <w:sz w:val="20"/>
          <w:szCs w:val="20"/>
        </w:rPr>
      </w:pPr>
    </w:p>
    <w:p w14:paraId="39A59DDE" w14:textId="6153ABA7" w:rsidR="003B254A" w:rsidRDefault="003B254A" w:rsidP="00C92714">
      <w:pPr>
        <w:ind w:left="-568" w:right="2478"/>
        <w:rPr>
          <w:rFonts w:ascii="Helvetica" w:hAnsi="Helvetica" w:cs="Arial"/>
          <w:b/>
          <w:color w:val="BFBFBF" w:themeColor="background1" w:themeShade="BF"/>
          <w:sz w:val="20"/>
          <w:szCs w:val="20"/>
        </w:rPr>
      </w:pPr>
    </w:p>
    <w:p w14:paraId="710D3EA4" w14:textId="1FF6B97B" w:rsidR="003B254A" w:rsidRDefault="003B254A" w:rsidP="00C92714">
      <w:pPr>
        <w:ind w:left="-568" w:right="2478"/>
        <w:rPr>
          <w:rFonts w:ascii="Helvetica" w:hAnsi="Helvetica" w:cs="Arial"/>
          <w:b/>
          <w:color w:val="BFBFBF" w:themeColor="background1" w:themeShade="BF"/>
          <w:sz w:val="20"/>
          <w:szCs w:val="20"/>
        </w:rPr>
      </w:pPr>
    </w:p>
    <w:p w14:paraId="542B97B1" w14:textId="3C3F9DDD" w:rsidR="003B254A" w:rsidRDefault="003B254A" w:rsidP="00C92714">
      <w:pPr>
        <w:ind w:left="-568" w:right="2478"/>
        <w:rPr>
          <w:rFonts w:ascii="Helvetica" w:hAnsi="Helvetica" w:cs="Arial"/>
          <w:b/>
          <w:color w:val="BFBFBF" w:themeColor="background1" w:themeShade="BF"/>
          <w:sz w:val="20"/>
          <w:szCs w:val="20"/>
        </w:rPr>
      </w:pPr>
    </w:p>
    <w:p w14:paraId="2DBA4EE6" w14:textId="19609F97" w:rsidR="003B254A" w:rsidRDefault="003B254A" w:rsidP="00C92714">
      <w:pPr>
        <w:ind w:left="-568" w:right="2478"/>
        <w:rPr>
          <w:rFonts w:ascii="Helvetica" w:hAnsi="Helvetica" w:cs="Arial"/>
          <w:b/>
          <w:color w:val="BFBFBF" w:themeColor="background1" w:themeShade="BF"/>
          <w:sz w:val="20"/>
          <w:szCs w:val="20"/>
        </w:rPr>
      </w:pPr>
    </w:p>
    <w:p w14:paraId="3540CA93" w14:textId="00722F3C" w:rsidR="00372EFF" w:rsidRDefault="00372EFF" w:rsidP="003C268C">
      <w:pPr>
        <w:ind w:left="-454" w:right="-851"/>
        <w:rPr>
          <w:rFonts w:ascii="Helvetica" w:hAnsi="Helvetica" w:cs="Arial"/>
          <w:color w:val="BFBFBF" w:themeColor="background1" w:themeShade="BF"/>
          <w:sz w:val="12"/>
          <w:szCs w:val="20"/>
        </w:rPr>
      </w:pPr>
    </w:p>
    <w:tbl>
      <w:tblPr>
        <w:tblStyle w:val="TableGrid"/>
        <w:tblpPr w:leftFromText="180" w:rightFromText="180" w:vertAnchor="text" w:horzAnchor="page" w:tblpX="1366" w:tblpY="1462"/>
        <w:tblOverlap w:val="never"/>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2"/>
        <w:gridCol w:w="2159"/>
      </w:tblGrid>
      <w:tr w:rsidR="00021A42" w:rsidRPr="000B0D83" w14:paraId="282CC044" w14:textId="77777777" w:rsidTr="00A26588">
        <w:trPr>
          <w:trHeight w:val="348"/>
        </w:trPr>
        <w:tc>
          <w:tcPr>
            <w:tcW w:w="2592" w:type="dxa"/>
            <w:tcBorders>
              <w:top w:val="single" w:sz="4" w:space="0" w:color="auto"/>
              <w:left w:val="single" w:sz="4" w:space="0" w:color="auto"/>
              <w:bottom w:val="nil"/>
              <w:right w:val="single" w:sz="4" w:space="0" w:color="auto"/>
            </w:tcBorders>
            <w:shd w:val="clear" w:color="auto" w:fill="auto"/>
          </w:tcPr>
          <w:p w14:paraId="7E556CDA" w14:textId="2F27735E" w:rsidR="00021A42" w:rsidRDefault="00021A42" w:rsidP="00021A42">
            <w:pPr>
              <w:rPr>
                <w:rFonts w:ascii="Helvetica" w:hAnsi="Helvetica" w:cs="Helvetica"/>
                <w:sz w:val="18"/>
              </w:rPr>
            </w:pPr>
            <w:bookmarkStart w:id="3" w:name="_Hlk3373895"/>
          </w:p>
          <w:p w14:paraId="2E3DD424" w14:textId="77777777" w:rsidR="00021A42" w:rsidRDefault="00021A42" w:rsidP="00021A42">
            <w:pPr>
              <w:rPr>
                <w:rFonts w:ascii="Helvetica" w:hAnsi="Helvetica" w:cs="Helvetica"/>
                <w:sz w:val="18"/>
              </w:rPr>
            </w:pPr>
          </w:p>
          <w:p w14:paraId="1500471E" w14:textId="77777777" w:rsidR="00021A42" w:rsidRDefault="00021A42" w:rsidP="00021A42">
            <w:pPr>
              <w:rPr>
                <w:rFonts w:ascii="Helvetica" w:hAnsi="Helvetica" w:cs="Helvetica"/>
                <w:sz w:val="18"/>
              </w:rPr>
            </w:pPr>
          </w:p>
        </w:tc>
        <w:tc>
          <w:tcPr>
            <w:tcW w:w="2159" w:type="dxa"/>
            <w:tcBorders>
              <w:top w:val="single" w:sz="4" w:space="0" w:color="auto"/>
              <w:left w:val="single" w:sz="4" w:space="0" w:color="auto"/>
              <w:bottom w:val="single" w:sz="4" w:space="0" w:color="auto"/>
              <w:right w:val="single" w:sz="4" w:space="0" w:color="auto"/>
            </w:tcBorders>
          </w:tcPr>
          <w:p w14:paraId="46B4FBCD" w14:textId="77777777" w:rsidR="00021A42" w:rsidRDefault="00021A42" w:rsidP="00021A42">
            <w:pPr>
              <w:rPr>
                <w:rFonts w:ascii="Helvetica" w:hAnsi="Helvetica" w:cs="Helvetica"/>
                <w:b/>
              </w:rPr>
            </w:pPr>
            <w:r>
              <w:rPr>
                <w:rFonts w:ascii="Helvetica" w:hAnsi="Helvetica" w:cs="Helvetica"/>
                <w:b/>
                <w:bCs/>
                <w:sz w:val="24"/>
                <w:lang w:val="en"/>
              </w:rPr>
              <w:t>RM480e</w:t>
            </w:r>
          </w:p>
        </w:tc>
      </w:tr>
      <w:tr w:rsidR="00021A42" w14:paraId="7CD71F52" w14:textId="77777777" w:rsidTr="00F30C23">
        <w:trPr>
          <w:trHeight w:val="193"/>
        </w:trPr>
        <w:tc>
          <w:tcPr>
            <w:tcW w:w="2592" w:type="dxa"/>
            <w:tcBorders>
              <w:top w:val="nil"/>
              <w:left w:val="single" w:sz="4" w:space="0" w:color="auto"/>
              <w:bottom w:val="single" w:sz="4" w:space="0" w:color="auto"/>
              <w:right w:val="single" w:sz="4" w:space="0" w:color="auto"/>
            </w:tcBorders>
            <w:shd w:val="clear" w:color="auto" w:fill="D3D810"/>
          </w:tcPr>
          <w:p w14:paraId="57D8AD8B" w14:textId="77777777" w:rsidR="00021A42" w:rsidRPr="00792063" w:rsidRDefault="00021A42" w:rsidP="00021A42">
            <w:pPr>
              <w:rPr>
                <w:rFonts w:ascii="Helvetica" w:hAnsi="Helvetica" w:cs="Helvetica"/>
                <w:sz w:val="18"/>
                <w:szCs w:val="24"/>
              </w:rPr>
            </w:pPr>
            <w:r>
              <w:rPr>
                <w:rFonts w:ascii="Helvetica" w:hAnsi="Helvetica" w:cs="Helvetica"/>
                <w:sz w:val="18"/>
                <w:szCs w:val="24"/>
                <w:lang w:val="en"/>
              </w:rPr>
              <w:t>Teho</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2E869A38" w14:textId="77777777" w:rsidR="00021A42" w:rsidRPr="00666BF9" w:rsidRDefault="00021A42" w:rsidP="00021A42">
            <w:pPr>
              <w:rPr>
                <w:rFonts w:ascii="Helvetica" w:hAnsi="Helvetica" w:cs="Helvetica"/>
                <w:b/>
                <w:sz w:val="18"/>
              </w:rPr>
            </w:pPr>
            <w:r>
              <w:rPr>
                <w:rFonts w:ascii="Helvetica" w:hAnsi="Helvetica" w:cs="Helvetica"/>
                <w:b/>
                <w:bCs/>
                <w:sz w:val="18"/>
                <w:lang w:val="en"/>
              </w:rPr>
              <w:t>48 V</w:t>
            </w:r>
          </w:p>
        </w:tc>
      </w:tr>
      <w:tr w:rsidR="00021A42" w14:paraId="68B346C4"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tcPr>
          <w:p w14:paraId="63D989D8" w14:textId="77777777" w:rsidR="00021A42" w:rsidRPr="00792063" w:rsidRDefault="00021A42" w:rsidP="00021A42">
            <w:pPr>
              <w:rPr>
                <w:rFonts w:ascii="Helvetica" w:hAnsi="Helvetica" w:cs="Helvetica"/>
                <w:sz w:val="18"/>
                <w:szCs w:val="24"/>
              </w:rPr>
            </w:pPr>
            <w:r>
              <w:rPr>
                <w:rFonts w:ascii="Helvetica" w:hAnsi="Helvetica" w:cs="Helvetica"/>
                <w:sz w:val="18"/>
                <w:szCs w:val="24"/>
                <w:lang w:val="en"/>
              </w:rPr>
              <w:t>Latausaika</w:t>
            </w:r>
          </w:p>
        </w:tc>
        <w:tc>
          <w:tcPr>
            <w:tcW w:w="2159" w:type="dxa"/>
            <w:tcBorders>
              <w:top w:val="single" w:sz="4" w:space="0" w:color="auto"/>
              <w:left w:val="single" w:sz="4" w:space="0" w:color="auto"/>
              <w:bottom w:val="single" w:sz="4" w:space="0" w:color="auto"/>
              <w:right w:val="single" w:sz="4" w:space="0" w:color="auto"/>
            </w:tcBorders>
          </w:tcPr>
          <w:p w14:paraId="2B8A0374" w14:textId="77777777" w:rsidR="00021A42" w:rsidRPr="00666BF9" w:rsidRDefault="00021A42" w:rsidP="00021A42">
            <w:pPr>
              <w:rPr>
                <w:rFonts w:ascii="Helvetica" w:hAnsi="Helvetica" w:cs="Helvetica"/>
                <w:b/>
                <w:sz w:val="18"/>
              </w:rPr>
            </w:pPr>
            <w:r>
              <w:rPr>
                <w:rFonts w:ascii="Helvetica" w:hAnsi="Helvetica" w:cs="Helvetica"/>
                <w:b/>
                <w:bCs/>
                <w:sz w:val="18"/>
                <w:lang w:val="en"/>
              </w:rPr>
              <w:t>Yön yli</w:t>
            </w:r>
          </w:p>
        </w:tc>
      </w:tr>
      <w:tr w:rsidR="00021A42" w14:paraId="09CBE175"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shd w:val="clear" w:color="auto" w:fill="D3D810"/>
          </w:tcPr>
          <w:p w14:paraId="40AEADF0" w14:textId="77777777" w:rsidR="00021A42" w:rsidRPr="00792063" w:rsidRDefault="00021A42" w:rsidP="00021A42">
            <w:pPr>
              <w:rPr>
                <w:rFonts w:ascii="Helvetica" w:hAnsi="Helvetica" w:cs="Helvetica"/>
                <w:color w:val="323232"/>
                <w:sz w:val="18"/>
                <w:szCs w:val="24"/>
                <w:shd w:val="clear" w:color="auto" w:fill="FFFFFF"/>
              </w:rPr>
            </w:pPr>
            <w:r>
              <w:rPr>
                <w:rFonts w:ascii="Helvetica" w:hAnsi="Helvetica" w:cs="Helvetica"/>
                <w:sz w:val="18"/>
                <w:szCs w:val="24"/>
                <w:lang w:val="en"/>
              </w:rPr>
              <w:t>Leikkuulaitteen koko (cm)</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085396C6" w14:textId="77777777" w:rsidR="00021A42" w:rsidRPr="00666BF9" w:rsidRDefault="00021A42" w:rsidP="00021A42">
            <w:pPr>
              <w:rPr>
                <w:rFonts w:ascii="Helvetica" w:hAnsi="Helvetica" w:cs="Helvetica"/>
                <w:b/>
                <w:sz w:val="18"/>
              </w:rPr>
            </w:pPr>
            <w:r>
              <w:rPr>
                <w:rFonts w:ascii="Helvetica" w:hAnsi="Helvetica" w:cs="Helvetica"/>
                <w:b/>
                <w:bCs/>
                <w:sz w:val="18"/>
                <w:lang w:val="en"/>
              </w:rPr>
              <w:t>96</w:t>
            </w:r>
          </w:p>
        </w:tc>
      </w:tr>
      <w:tr w:rsidR="00021A42" w14:paraId="5AF2B9A8"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tcPr>
          <w:p w14:paraId="6D94E978" w14:textId="77777777" w:rsidR="00021A42" w:rsidRPr="00693F4C" w:rsidRDefault="00021A42" w:rsidP="00021A42">
            <w:pPr>
              <w:rPr>
                <w:rFonts w:ascii="Helvetica" w:hAnsi="Helvetica" w:cs="Helvetica"/>
                <w:sz w:val="18"/>
              </w:rPr>
            </w:pPr>
            <w:r>
              <w:rPr>
                <w:rFonts w:ascii="Helvetica" w:hAnsi="Helvetica" w:cs="Helvetica"/>
                <w:sz w:val="18"/>
                <w:lang w:val="en"/>
              </w:rPr>
              <w:t>Leikkauskorkeus (mm)</w:t>
            </w:r>
          </w:p>
        </w:tc>
        <w:tc>
          <w:tcPr>
            <w:tcW w:w="2159" w:type="dxa"/>
            <w:tcBorders>
              <w:top w:val="single" w:sz="4" w:space="0" w:color="auto"/>
              <w:left w:val="single" w:sz="4" w:space="0" w:color="auto"/>
              <w:bottom w:val="single" w:sz="4" w:space="0" w:color="auto"/>
              <w:right w:val="single" w:sz="4" w:space="0" w:color="auto"/>
            </w:tcBorders>
          </w:tcPr>
          <w:p w14:paraId="04CD81A1" w14:textId="77777777" w:rsidR="00021A42" w:rsidRDefault="00021A42" w:rsidP="00021A42">
            <w:pPr>
              <w:rPr>
                <w:rFonts w:ascii="Helvetica" w:hAnsi="Helvetica" w:cs="Helvetica"/>
                <w:b/>
                <w:sz w:val="18"/>
              </w:rPr>
            </w:pPr>
            <w:r>
              <w:rPr>
                <w:rFonts w:ascii="Helvetica" w:hAnsi="Helvetica" w:cs="Helvetica"/>
                <w:b/>
                <w:bCs/>
                <w:sz w:val="18"/>
                <w:lang w:val="en"/>
              </w:rPr>
              <w:t>35–115</w:t>
            </w:r>
          </w:p>
        </w:tc>
      </w:tr>
      <w:tr w:rsidR="00021A42" w14:paraId="2554FFF2"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shd w:val="clear" w:color="auto" w:fill="D3D810"/>
          </w:tcPr>
          <w:p w14:paraId="2CC93667" w14:textId="43E48101" w:rsidR="00021A42" w:rsidRPr="00693F4C" w:rsidRDefault="00021A42" w:rsidP="00021A42">
            <w:pPr>
              <w:rPr>
                <w:rFonts w:ascii="Helvetica" w:hAnsi="Helvetica" w:cs="Helvetica"/>
                <w:sz w:val="18"/>
              </w:rPr>
            </w:pPr>
            <w:r>
              <w:rPr>
                <w:rFonts w:ascii="Helvetica" w:hAnsi="Helvetica" w:cs="Helvetica"/>
                <w:sz w:val="18"/>
                <w:lang w:val="en"/>
              </w:rPr>
              <w:t>Ajotapa</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3E38D520" w14:textId="77777777" w:rsidR="00021A42" w:rsidRDefault="00021A42" w:rsidP="00021A42">
            <w:pPr>
              <w:rPr>
                <w:rFonts w:ascii="Helvetica" w:hAnsi="Helvetica" w:cs="Helvetica"/>
                <w:b/>
                <w:sz w:val="18"/>
              </w:rPr>
            </w:pPr>
            <w:r>
              <w:rPr>
                <w:rFonts w:ascii="Helvetica" w:hAnsi="Helvetica" w:cs="Helvetica"/>
                <w:b/>
                <w:bCs/>
                <w:sz w:val="18"/>
                <w:lang w:val="en"/>
              </w:rPr>
              <w:t>Päältäajettava</w:t>
            </w:r>
          </w:p>
        </w:tc>
      </w:tr>
      <w:tr w:rsidR="00021A42" w14:paraId="47091249"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shd w:val="clear" w:color="auto" w:fill="auto"/>
          </w:tcPr>
          <w:p w14:paraId="48EBC027" w14:textId="77777777" w:rsidR="00021A42" w:rsidRPr="00693F4C" w:rsidRDefault="00021A42" w:rsidP="00021A42">
            <w:pPr>
              <w:rPr>
                <w:rFonts w:ascii="Helvetica" w:hAnsi="Helvetica" w:cs="Helvetica"/>
                <w:sz w:val="18"/>
              </w:rPr>
            </w:pPr>
            <w:r>
              <w:rPr>
                <w:rFonts w:ascii="Helvetica" w:hAnsi="Helvetica" w:cs="Helvetica"/>
                <w:sz w:val="18"/>
                <w:lang w:val="en"/>
              </w:rPr>
              <w:t>Silppuamisominaisuus</w:t>
            </w:r>
          </w:p>
        </w:tc>
        <w:tc>
          <w:tcPr>
            <w:tcW w:w="2159" w:type="dxa"/>
            <w:tcBorders>
              <w:top w:val="single" w:sz="4" w:space="0" w:color="auto"/>
              <w:left w:val="single" w:sz="4" w:space="0" w:color="auto"/>
              <w:bottom w:val="single" w:sz="4" w:space="0" w:color="auto"/>
              <w:right w:val="single" w:sz="4" w:space="0" w:color="auto"/>
            </w:tcBorders>
            <w:shd w:val="clear" w:color="auto" w:fill="auto"/>
          </w:tcPr>
          <w:p w14:paraId="17377ED3" w14:textId="77777777" w:rsidR="00021A42" w:rsidRDefault="00021A42" w:rsidP="00021A42">
            <w:pPr>
              <w:rPr>
                <w:rFonts w:ascii="Helvetica" w:hAnsi="Helvetica" w:cs="Helvetica"/>
                <w:b/>
                <w:sz w:val="18"/>
              </w:rPr>
            </w:pPr>
            <w:r>
              <w:rPr>
                <w:rFonts w:ascii="Helvetica" w:hAnsi="Helvetica" w:cs="Helvetica"/>
                <w:b/>
                <w:bCs/>
                <w:sz w:val="18"/>
                <w:lang w:val="en"/>
              </w:rPr>
              <w:t>Kyllä</w:t>
            </w:r>
          </w:p>
        </w:tc>
      </w:tr>
      <w:tr w:rsidR="00021A42" w14:paraId="42270C6E"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shd w:val="clear" w:color="auto" w:fill="D3D810"/>
          </w:tcPr>
          <w:p w14:paraId="420F45BF" w14:textId="77777777" w:rsidR="00021A42" w:rsidRDefault="00021A42" w:rsidP="00021A42">
            <w:pPr>
              <w:rPr>
                <w:rFonts w:ascii="Helvetica" w:hAnsi="Helvetica" w:cs="Helvetica"/>
                <w:sz w:val="18"/>
              </w:rPr>
            </w:pPr>
            <w:r>
              <w:rPr>
                <w:rFonts w:ascii="Helvetica" w:hAnsi="Helvetica" w:cs="Helvetica"/>
                <w:sz w:val="18"/>
                <w:lang w:val="en"/>
              </w:rPr>
              <w:t>Paino akkuyksikön kanssa (kg)</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5EF39850" w14:textId="77777777" w:rsidR="00021A42" w:rsidRPr="00666BF9" w:rsidRDefault="00021A42" w:rsidP="00021A42">
            <w:pPr>
              <w:rPr>
                <w:rFonts w:ascii="Helvetica" w:hAnsi="Helvetica" w:cs="Helvetica"/>
                <w:b/>
                <w:sz w:val="18"/>
              </w:rPr>
            </w:pPr>
            <w:r>
              <w:rPr>
                <w:rFonts w:ascii="Helvetica" w:hAnsi="Helvetica" w:cs="Helvetica"/>
                <w:b/>
                <w:bCs/>
                <w:sz w:val="18"/>
                <w:lang w:val="en"/>
              </w:rPr>
              <w:t>315</w:t>
            </w:r>
          </w:p>
        </w:tc>
      </w:tr>
      <w:tr w:rsidR="00021A42" w14:paraId="5423A76B"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shd w:val="clear" w:color="auto" w:fill="auto"/>
          </w:tcPr>
          <w:p w14:paraId="6F14A9DB" w14:textId="77777777" w:rsidR="00021A42" w:rsidRPr="00792063" w:rsidRDefault="00021A42" w:rsidP="00021A42">
            <w:pPr>
              <w:rPr>
                <w:rFonts w:ascii="Helvetica" w:hAnsi="Helvetica" w:cs="Helvetica"/>
                <w:sz w:val="18"/>
                <w:szCs w:val="24"/>
              </w:rPr>
            </w:pPr>
            <w:r>
              <w:rPr>
                <w:rFonts w:ascii="Helvetica" w:hAnsi="Helvetica" w:cs="Helvetica"/>
                <w:sz w:val="18"/>
                <w:szCs w:val="24"/>
                <w:lang w:val="en"/>
              </w:rPr>
              <w:t>Tuotenumero</w:t>
            </w:r>
          </w:p>
        </w:tc>
        <w:tc>
          <w:tcPr>
            <w:tcW w:w="2159" w:type="dxa"/>
            <w:tcBorders>
              <w:top w:val="single" w:sz="4" w:space="0" w:color="auto"/>
              <w:left w:val="single" w:sz="4" w:space="0" w:color="auto"/>
              <w:bottom w:val="single" w:sz="4" w:space="0" w:color="auto"/>
              <w:right w:val="single" w:sz="4" w:space="0" w:color="auto"/>
            </w:tcBorders>
            <w:shd w:val="clear" w:color="auto" w:fill="auto"/>
          </w:tcPr>
          <w:p w14:paraId="06C524DB" w14:textId="77777777" w:rsidR="00021A42" w:rsidRPr="00666BF9" w:rsidRDefault="00021A42" w:rsidP="00021A42">
            <w:pPr>
              <w:rPr>
                <w:rFonts w:ascii="Helvetica" w:hAnsi="Helvetica" w:cs="Helvetica"/>
                <w:b/>
                <w:sz w:val="18"/>
              </w:rPr>
            </w:pPr>
            <w:r>
              <w:rPr>
                <w:rFonts w:ascii="Helvetica" w:hAnsi="Helvetica" w:cs="Helvetica"/>
                <w:b/>
                <w:bCs/>
                <w:sz w:val="18"/>
                <w:lang w:val="en"/>
              </w:rPr>
              <w:t>5133004592</w:t>
            </w:r>
          </w:p>
        </w:tc>
      </w:tr>
      <w:tr w:rsidR="00021A42" w14:paraId="521567C8" w14:textId="77777777" w:rsidTr="00F30C23">
        <w:trPr>
          <w:trHeight w:val="181"/>
        </w:trPr>
        <w:tc>
          <w:tcPr>
            <w:tcW w:w="2592" w:type="dxa"/>
            <w:tcBorders>
              <w:top w:val="single" w:sz="4" w:space="0" w:color="auto"/>
              <w:left w:val="single" w:sz="4" w:space="0" w:color="auto"/>
              <w:bottom w:val="single" w:sz="4" w:space="0" w:color="auto"/>
              <w:right w:val="single" w:sz="4" w:space="0" w:color="auto"/>
            </w:tcBorders>
            <w:shd w:val="clear" w:color="auto" w:fill="D3D810"/>
          </w:tcPr>
          <w:p w14:paraId="76DAA71C" w14:textId="77777777" w:rsidR="00021A42" w:rsidRPr="00EB1DBF" w:rsidRDefault="00021A42" w:rsidP="00021A42">
            <w:pPr>
              <w:rPr>
                <w:rFonts w:ascii="Helvetica" w:hAnsi="Helvetica" w:cs="Helvetica"/>
                <w:sz w:val="18"/>
                <w:szCs w:val="24"/>
              </w:rPr>
            </w:pPr>
            <w:r>
              <w:rPr>
                <w:rFonts w:ascii="Helvetica" w:hAnsi="Helvetica" w:cs="Helvetica"/>
                <w:sz w:val="18"/>
                <w:szCs w:val="24"/>
                <w:lang w:val="en"/>
              </w:rPr>
              <w:t>EAN-koodi</w:t>
            </w:r>
          </w:p>
        </w:tc>
        <w:tc>
          <w:tcPr>
            <w:tcW w:w="2159" w:type="dxa"/>
            <w:tcBorders>
              <w:top w:val="single" w:sz="4" w:space="0" w:color="auto"/>
              <w:left w:val="single" w:sz="4" w:space="0" w:color="auto"/>
              <w:bottom w:val="single" w:sz="4" w:space="0" w:color="auto"/>
              <w:right w:val="single" w:sz="4" w:space="0" w:color="auto"/>
            </w:tcBorders>
            <w:shd w:val="clear" w:color="auto" w:fill="D3D810"/>
          </w:tcPr>
          <w:p w14:paraId="3D49C4F3" w14:textId="77777777" w:rsidR="00021A42" w:rsidRPr="00666BF9" w:rsidRDefault="00021A42" w:rsidP="00021A42">
            <w:pPr>
              <w:rPr>
                <w:rFonts w:ascii="Helvetica" w:hAnsi="Helvetica" w:cs="Helvetica"/>
                <w:b/>
                <w:sz w:val="18"/>
              </w:rPr>
            </w:pPr>
            <w:r>
              <w:rPr>
                <w:rFonts w:ascii="Helvetica" w:hAnsi="Helvetica" w:cs="Helvetica"/>
                <w:b/>
                <w:bCs/>
                <w:sz w:val="18"/>
                <w:lang w:val="en"/>
              </w:rPr>
              <w:t>4892210180391</w:t>
            </w:r>
          </w:p>
        </w:tc>
      </w:tr>
      <w:bookmarkEnd w:id="3"/>
    </w:tbl>
    <w:p w14:paraId="4E72FF24" w14:textId="62AE8851" w:rsidR="006F4B03" w:rsidRDefault="006F4B03" w:rsidP="003C268C">
      <w:pPr>
        <w:ind w:left="-454" w:right="-851"/>
        <w:rPr>
          <w:rFonts w:ascii="Helvetica" w:hAnsi="Helvetica" w:cs="Arial"/>
          <w:color w:val="BFBFBF" w:themeColor="background1" w:themeShade="BF"/>
          <w:sz w:val="12"/>
          <w:szCs w:val="20"/>
        </w:rPr>
      </w:pPr>
    </w:p>
    <w:p w14:paraId="7B301DDE" w14:textId="7FF6BA71" w:rsidR="00021A42" w:rsidRDefault="00021A42" w:rsidP="003C268C">
      <w:pPr>
        <w:ind w:left="-454" w:right="-851"/>
        <w:rPr>
          <w:rFonts w:ascii="Helvetica" w:hAnsi="Helvetica" w:cs="Arial"/>
          <w:color w:val="BFBFBF" w:themeColor="background1" w:themeShade="BF"/>
          <w:sz w:val="12"/>
          <w:szCs w:val="20"/>
        </w:rPr>
      </w:pPr>
    </w:p>
    <w:p w14:paraId="375B775D" w14:textId="4AFEFD6E" w:rsidR="00021A42" w:rsidRDefault="00021A42" w:rsidP="003C268C">
      <w:pPr>
        <w:ind w:left="-454" w:right="-851"/>
        <w:rPr>
          <w:rFonts w:ascii="Helvetica" w:hAnsi="Helvetica" w:cs="Arial"/>
          <w:color w:val="BFBFBF" w:themeColor="background1" w:themeShade="BF"/>
          <w:sz w:val="12"/>
          <w:szCs w:val="20"/>
        </w:rPr>
      </w:pPr>
    </w:p>
    <w:p w14:paraId="334D4C37" w14:textId="35CA3D64" w:rsidR="00021A42" w:rsidRDefault="00021A42" w:rsidP="003C268C">
      <w:pPr>
        <w:ind w:left="-454" w:right="-851"/>
        <w:rPr>
          <w:rFonts w:ascii="Helvetica" w:hAnsi="Helvetica" w:cs="Arial"/>
          <w:color w:val="BFBFBF" w:themeColor="background1" w:themeShade="BF"/>
          <w:sz w:val="12"/>
          <w:szCs w:val="20"/>
        </w:rPr>
      </w:pPr>
    </w:p>
    <w:tbl>
      <w:tblPr>
        <w:tblStyle w:val="TableGrid"/>
        <w:tblpPr w:leftFromText="180" w:rightFromText="180" w:vertAnchor="text" w:horzAnchor="page" w:tblpX="6565" w:tblpY="1001"/>
        <w:tblOverlap w:val="never"/>
        <w:tblW w:w="0" w:type="auto"/>
        <w:tblLook w:val="04A0" w:firstRow="1" w:lastRow="0" w:firstColumn="1" w:lastColumn="0" w:noHBand="0" w:noVBand="1"/>
      </w:tblPr>
      <w:tblGrid>
        <w:gridCol w:w="2592"/>
        <w:gridCol w:w="2159"/>
      </w:tblGrid>
      <w:tr w:rsidR="00021A42" w:rsidRPr="000B0D83" w14:paraId="79006C3C" w14:textId="77777777" w:rsidTr="00F30C23">
        <w:trPr>
          <w:trHeight w:val="348"/>
        </w:trPr>
        <w:tc>
          <w:tcPr>
            <w:tcW w:w="2592" w:type="dxa"/>
            <w:shd w:val="clear" w:color="auto" w:fill="auto"/>
          </w:tcPr>
          <w:p w14:paraId="25D2C370" w14:textId="77777777" w:rsidR="00021A42" w:rsidRDefault="00021A42" w:rsidP="00021A42">
            <w:pPr>
              <w:rPr>
                <w:rFonts w:ascii="Helvetica" w:hAnsi="Helvetica" w:cs="Helvetica"/>
                <w:sz w:val="18"/>
              </w:rPr>
            </w:pPr>
          </w:p>
          <w:p w14:paraId="21A065E6" w14:textId="77777777" w:rsidR="00021A42" w:rsidRDefault="00021A42" w:rsidP="00021A42">
            <w:pPr>
              <w:rPr>
                <w:rFonts w:ascii="Helvetica" w:hAnsi="Helvetica" w:cs="Helvetica"/>
                <w:sz w:val="18"/>
              </w:rPr>
            </w:pPr>
          </w:p>
          <w:p w14:paraId="2171E39A" w14:textId="77777777" w:rsidR="00021A42" w:rsidRDefault="00021A42" w:rsidP="00021A42">
            <w:pPr>
              <w:rPr>
                <w:rFonts w:ascii="Helvetica" w:hAnsi="Helvetica" w:cs="Helvetica"/>
                <w:sz w:val="18"/>
              </w:rPr>
            </w:pPr>
          </w:p>
        </w:tc>
        <w:tc>
          <w:tcPr>
            <w:tcW w:w="2159" w:type="dxa"/>
          </w:tcPr>
          <w:p w14:paraId="7B6BFE1C" w14:textId="34807A14" w:rsidR="00021A42" w:rsidRPr="00A26588" w:rsidRDefault="00021A42" w:rsidP="00021A42">
            <w:pPr>
              <w:rPr>
                <w:rFonts w:ascii="Helvetica" w:hAnsi="Helvetica" w:cs="Helvetica"/>
                <w:b/>
                <w:sz w:val="24"/>
              </w:rPr>
            </w:pPr>
            <w:r>
              <w:rPr>
                <w:rFonts w:ascii="Helvetica" w:hAnsi="Helvetica" w:cs="Helvetica"/>
                <w:b/>
                <w:bCs/>
                <w:sz w:val="24"/>
                <w:lang w:val="en"/>
              </w:rPr>
              <w:t>ZTR480ex</w:t>
            </w:r>
          </w:p>
        </w:tc>
      </w:tr>
      <w:tr w:rsidR="00021A42" w14:paraId="20591E64" w14:textId="77777777" w:rsidTr="00F30C23">
        <w:trPr>
          <w:trHeight w:val="193"/>
        </w:trPr>
        <w:tc>
          <w:tcPr>
            <w:tcW w:w="2592" w:type="dxa"/>
            <w:shd w:val="clear" w:color="auto" w:fill="D3D810"/>
          </w:tcPr>
          <w:p w14:paraId="20452193" w14:textId="77777777" w:rsidR="00021A42" w:rsidRPr="00792063" w:rsidRDefault="00021A42" w:rsidP="00021A42">
            <w:pPr>
              <w:rPr>
                <w:rFonts w:ascii="Helvetica" w:hAnsi="Helvetica" w:cs="Helvetica"/>
                <w:sz w:val="18"/>
                <w:szCs w:val="24"/>
              </w:rPr>
            </w:pPr>
            <w:r>
              <w:rPr>
                <w:rFonts w:ascii="Helvetica" w:hAnsi="Helvetica" w:cs="Helvetica"/>
                <w:sz w:val="18"/>
                <w:szCs w:val="24"/>
                <w:lang w:val="en"/>
              </w:rPr>
              <w:t>Teho</w:t>
            </w:r>
          </w:p>
        </w:tc>
        <w:tc>
          <w:tcPr>
            <w:tcW w:w="2159" w:type="dxa"/>
            <w:shd w:val="clear" w:color="auto" w:fill="D3D810"/>
          </w:tcPr>
          <w:p w14:paraId="1725CDE9" w14:textId="5A921FF5" w:rsidR="00021A42" w:rsidRPr="00666BF9" w:rsidRDefault="00021A42" w:rsidP="00021A42">
            <w:pPr>
              <w:rPr>
                <w:rFonts w:ascii="Helvetica" w:hAnsi="Helvetica" w:cs="Helvetica"/>
                <w:b/>
                <w:sz w:val="18"/>
              </w:rPr>
            </w:pPr>
            <w:r>
              <w:rPr>
                <w:rFonts w:ascii="Helvetica" w:hAnsi="Helvetica" w:cs="Helvetica"/>
                <w:b/>
                <w:bCs/>
                <w:sz w:val="18"/>
                <w:lang w:val="en"/>
              </w:rPr>
              <w:t>48 V</w:t>
            </w:r>
          </w:p>
        </w:tc>
      </w:tr>
      <w:tr w:rsidR="00021A42" w14:paraId="54724ADF" w14:textId="77777777" w:rsidTr="00F30C23">
        <w:trPr>
          <w:trHeight w:val="181"/>
        </w:trPr>
        <w:tc>
          <w:tcPr>
            <w:tcW w:w="2592" w:type="dxa"/>
          </w:tcPr>
          <w:p w14:paraId="15EFA564" w14:textId="77777777" w:rsidR="00021A42" w:rsidRPr="00792063" w:rsidRDefault="00021A42" w:rsidP="00021A42">
            <w:pPr>
              <w:rPr>
                <w:rFonts w:ascii="Helvetica" w:hAnsi="Helvetica" w:cs="Helvetica"/>
                <w:sz w:val="18"/>
                <w:szCs w:val="24"/>
              </w:rPr>
            </w:pPr>
            <w:r>
              <w:rPr>
                <w:rFonts w:ascii="Helvetica" w:hAnsi="Helvetica" w:cs="Helvetica"/>
                <w:sz w:val="18"/>
                <w:szCs w:val="24"/>
                <w:lang w:val="en"/>
              </w:rPr>
              <w:t>Latausaika</w:t>
            </w:r>
          </w:p>
        </w:tc>
        <w:tc>
          <w:tcPr>
            <w:tcW w:w="2159" w:type="dxa"/>
          </w:tcPr>
          <w:p w14:paraId="25A8B69C" w14:textId="77777777" w:rsidR="00021A42" w:rsidRPr="00666BF9" w:rsidRDefault="00021A42" w:rsidP="00021A42">
            <w:pPr>
              <w:rPr>
                <w:rFonts w:ascii="Helvetica" w:hAnsi="Helvetica" w:cs="Helvetica"/>
                <w:b/>
                <w:sz w:val="18"/>
              </w:rPr>
            </w:pPr>
            <w:r>
              <w:rPr>
                <w:rFonts w:ascii="Helvetica" w:hAnsi="Helvetica" w:cs="Helvetica"/>
                <w:b/>
                <w:bCs/>
                <w:sz w:val="18"/>
                <w:lang w:val="en"/>
              </w:rPr>
              <w:t>Yön yli</w:t>
            </w:r>
          </w:p>
        </w:tc>
      </w:tr>
      <w:tr w:rsidR="00021A42" w14:paraId="11474942" w14:textId="77777777" w:rsidTr="00F30C23">
        <w:trPr>
          <w:trHeight w:val="181"/>
        </w:trPr>
        <w:tc>
          <w:tcPr>
            <w:tcW w:w="2592" w:type="dxa"/>
            <w:shd w:val="clear" w:color="auto" w:fill="D3D810"/>
          </w:tcPr>
          <w:p w14:paraId="3FAF42CD" w14:textId="77777777" w:rsidR="00021A42" w:rsidRPr="00792063" w:rsidRDefault="00021A42" w:rsidP="00021A42">
            <w:pPr>
              <w:rPr>
                <w:rFonts w:ascii="Helvetica" w:hAnsi="Helvetica" w:cs="Helvetica"/>
                <w:color w:val="323232"/>
                <w:sz w:val="18"/>
                <w:szCs w:val="24"/>
                <w:shd w:val="clear" w:color="auto" w:fill="FFFFFF"/>
              </w:rPr>
            </w:pPr>
            <w:r>
              <w:rPr>
                <w:rFonts w:ascii="Helvetica" w:hAnsi="Helvetica" w:cs="Helvetica"/>
                <w:sz w:val="18"/>
                <w:szCs w:val="24"/>
                <w:lang w:val="en"/>
              </w:rPr>
              <w:t>Leikkuulaitteen koko (cm)</w:t>
            </w:r>
          </w:p>
        </w:tc>
        <w:tc>
          <w:tcPr>
            <w:tcW w:w="2159" w:type="dxa"/>
            <w:shd w:val="clear" w:color="auto" w:fill="D3D810"/>
          </w:tcPr>
          <w:p w14:paraId="41A27AA1" w14:textId="109E5080" w:rsidR="00021A42" w:rsidRPr="00666BF9" w:rsidRDefault="00021A42" w:rsidP="00021A42">
            <w:pPr>
              <w:rPr>
                <w:rFonts w:ascii="Helvetica" w:hAnsi="Helvetica" w:cs="Helvetica"/>
                <w:b/>
                <w:sz w:val="18"/>
              </w:rPr>
            </w:pPr>
            <w:r>
              <w:rPr>
                <w:rFonts w:ascii="Helvetica" w:hAnsi="Helvetica" w:cs="Helvetica"/>
                <w:b/>
                <w:bCs/>
                <w:sz w:val="18"/>
                <w:lang w:val="en"/>
              </w:rPr>
              <w:t>106</w:t>
            </w:r>
          </w:p>
        </w:tc>
      </w:tr>
      <w:tr w:rsidR="00021A42" w14:paraId="323680EE" w14:textId="77777777" w:rsidTr="00F30C23">
        <w:trPr>
          <w:trHeight w:val="181"/>
        </w:trPr>
        <w:tc>
          <w:tcPr>
            <w:tcW w:w="2592" w:type="dxa"/>
          </w:tcPr>
          <w:p w14:paraId="76D2297D" w14:textId="77777777" w:rsidR="00021A42" w:rsidRPr="00693F4C" w:rsidRDefault="00021A42" w:rsidP="00021A42">
            <w:pPr>
              <w:rPr>
                <w:rFonts w:ascii="Helvetica" w:hAnsi="Helvetica" w:cs="Helvetica"/>
                <w:sz w:val="18"/>
              </w:rPr>
            </w:pPr>
            <w:r>
              <w:rPr>
                <w:rFonts w:ascii="Helvetica" w:hAnsi="Helvetica" w:cs="Helvetica"/>
                <w:sz w:val="18"/>
                <w:lang w:val="en"/>
              </w:rPr>
              <w:t>Leikkauskorkeus (mm)</w:t>
            </w:r>
          </w:p>
        </w:tc>
        <w:tc>
          <w:tcPr>
            <w:tcW w:w="2159" w:type="dxa"/>
          </w:tcPr>
          <w:p w14:paraId="778E894F" w14:textId="77777777" w:rsidR="00021A42" w:rsidRDefault="00021A42" w:rsidP="00021A42">
            <w:pPr>
              <w:rPr>
                <w:rFonts w:ascii="Helvetica" w:hAnsi="Helvetica" w:cs="Helvetica"/>
                <w:b/>
                <w:sz w:val="18"/>
              </w:rPr>
            </w:pPr>
            <w:r>
              <w:rPr>
                <w:rFonts w:ascii="Helvetica" w:hAnsi="Helvetica" w:cs="Helvetica"/>
                <w:b/>
                <w:bCs/>
                <w:sz w:val="18"/>
                <w:lang w:val="en"/>
              </w:rPr>
              <w:t>35–115</w:t>
            </w:r>
          </w:p>
        </w:tc>
      </w:tr>
      <w:tr w:rsidR="00021A42" w14:paraId="19656029" w14:textId="77777777" w:rsidTr="00F30C23">
        <w:trPr>
          <w:trHeight w:val="181"/>
        </w:trPr>
        <w:tc>
          <w:tcPr>
            <w:tcW w:w="2592" w:type="dxa"/>
            <w:shd w:val="clear" w:color="auto" w:fill="D3D810"/>
          </w:tcPr>
          <w:p w14:paraId="6FFCED38" w14:textId="77777777" w:rsidR="00021A42" w:rsidRPr="00693F4C" w:rsidRDefault="00021A42" w:rsidP="00021A42">
            <w:pPr>
              <w:rPr>
                <w:rFonts w:ascii="Helvetica" w:hAnsi="Helvetica" w:cs="Helvetica"/>
                <w:sz w:val="18"/>
              </w:rPr>
            </w:pPr>
            <w:r>
              <w:rPr>
                <w:rFonts w:ascii="Helvetica" w:hAnsi="Helvetica" w:cs="Helvetica"/>
                <w:sz w:val="18"/>
                <w:lang w:val="en"/>
              </w:rPr>
              <w:t>Ajotapa</w:t>
            </w:r>
          </w:p>
        </w:tc>
        <w:tc>
          <w:tcPr>
            <w:tcW w:w="2159" w:type="dxa"/>
            <w:shd w:val="clear" w:color="auto" w:fill="D3D810"/>
          </w:tcPr>
          <w:p w14:paraId="5525777A" w14:textId="75B29340" w:rsidR="00021A42" w:rsidRDefault="00021A42" w:rsidP="00021A42">
            <w:pPr>
              <w:rPr>
                <w:rFonts w:ascii="Helvetica" w:hAnsi="Helvetica" w:cs="Helvetica"/>
                <w:b/>
                <w:sz w:val="18"/>
              </w:rPr>
            </w:pPr>
            <w:r>
              <w:rPr>
                <w:rFonts w:ascii="Helvetica" w:hAnsi="Helvetica" w:cs="Helvetica"/>
                <w:b/>
                <w:bCs/>
                <w:sz w:val="18"/>
                <w:lang w:val="en"/>
              </w:rPr>
              <w:t>Päältäajettava</w:t>
            </w:r>
          </w:p>
        </w:tc>
      </w:tr>
      <w:tr w:rsidR="00021A42" w14:paraId="3EA79D83" w14:textId="77777777" w:rsidTr="00F30C23">
        <w:trPr>
          <w:trHeight w:val="181"/>
        </w:trPr>
        <w:tc>
          <w:tcPr>
            <w:tcW w:w="2592" w:type="dxa"/>
            <w:shd w:val="clear" w:color="auto" w:fill="auto"/>
          </w:tcPr>
          <w:p w14:paraId="6126BA64" w14:textId="77777777" w:rsidR="00021A42" w:rsidRPr="00693F4C" w:rsidRDefault="00021A42" w:rsidP="00021A42">
            <w:pPr>
              <w:rPr>
                <w:rFonts w:ascii="Helvetica" w:hAnsi="Helvetica" w:cs="Helvetica"/>
                <w:sz w:val="18"/>
              </w:rPr>
            </w:pPr>
            <w:r>
              <w:rPr>
                <w:rFonts w:ascii="Helvetica" w:hAnsi="Helvetica" w:cs="Helvetica"/>
                <w:sz w:val="18"/>
                <w:lang w:val="en"/>
              </w:rPr>
              <w:t>Silppuamisominaisuus</w:t>
            </w:r>
          </w:p>
        </w:tc>
        <w:tc>
          <w:tcPr>
            <w:tcW w:w="2159" w:type="dxa"/>
            <w:shd w:val="clear" w:color="auto" w:fill="auto"/>
          </w:tcPr>
          <w:p w14:paraId="25C982B2" w14:textId="77777777" w:rsidR="00021A42" w:rsidRDefault="00021A42" w:rsidP="00021A42">
            <w:pPr>
              <w:rPr>
                <w:rFonts w:ascii="Helvetica" w:hAnsi="Helvetica" w:cs="Helvetica"/>
                <w:b/>
                <w:sz w:val="18"/>
              </w:rPr>
            </w:pPr>
            <w:r>
              <w:rPr>
                <w:rFonts w:ascii="Helvetica" w:hAnsi="Helvetica" w:cs="Helvetica"/>
                <w:b/>
                <w:bCs/>
                <w:sz w:val="18"/>
                <w:lang w:val="en"/>
              </w:rPr>
              <w:t>Kyllä</w:t>
            </w:r>
          </w:p>
        </w:tc>
      </w:tr>
      <w:tr w:rsidR="00021A42" w14:paraId="4FF5776D" w14:textId="77777777" w:rsidTr="00F30C23">
        <w:trPr>
          <w:trHeight w:val="181"/>
        </w:trPr>
        <w:tc>
          <w:tcPr>
            <w:tcW w:w="2592" w:type="dxa"/>
            <w:shd w:val="clear" w:color="auto" w:fill="D3D810"/>
          </w:tcPr>
          <w:p w14:paraId="3F5282EE" w14:textId="3A33D89B" w:rsidR="00021A42" w:rsidRDefault="00021A42" w:rsidP="00021A42">
            <w:pPr>
              <w:rPr>
                <w:rFonts w:ascii="Helvetica" w:hAnsi="Helvetica" w:cs="Helvetica"/>
                <w:sz w:val="18"/>
              </w:rPr>
            </w:pPr>
            <w:r>
              <w:rPr>
                <w:rFonts w:ascii="Helvetica" w:hAnsi="Helvetica" w:cs="Helvetica"/>
                <w:sz w:val="18"/>
                <w:lang w:val="en"/>
              </w:rPr>
              <w:t>Paino akkuyksikön kanssa (kg)</w:t>
            </w:r>
          </w:p>
        </w:tc>
        <w:tc>
          <w:tcPr>
            <w:tcW w:w="2159" w:type="dxa"/>
            <w:shd w:val="clear" w:color="auto" w:fill="D3D810"/>
          </w:tcPr>
          <w:p w14:paraId="5B75C438" w14:textId="77777777" w:rsidR="00021A42" w:rsidRPr="00666BF9" w:rsidRDefault="00021A42" w:rsidP="00021A42">
            <w:pPr>
              <w:rPr>
                <w:rFonts w:ascii="Helvetica" w:hAnsi="Helvetica" w:cs="Helvetica"/>
                <w:b/>
                <w:sz w:val="18"/>
              </w:rPr>
            </w:pPr>
            <w:r>
              <w:rPr>
                <w:rFonts w:ascii="Helvetica" w:hAnsi="Helvetica" w:cs="Helvetica"/>
                <w:b/>
                <w:bCs/>
                <w:sz w:val="18"/>
                <w:lang w:val="en"/>
              </w:rPr>
              <w:t>320</w:t>
            </w:r>
          </w:p>
        </w:tc>
      </w:tr>
      <w:tr w:rsidR="00021A42" w14:paraId="5EC81CB6" w14:textId="77777777" w:rsidTr="00F30C23">
        <w:trPr>
          <w:trHeight w:val="181"/>
        </w:trPr>
        <w:tc>
          <w:tcPr>
            <w:tcW w:w="2592" w:type="dxa"/>
            <w:shd w:val="clear" w:color="auto" w:fill="auto"/>
          </w:tcPr>
          <w:p w14:paraId="16F37DB2" w14:textId="77777777" w:rsidR="00021A42" w:rsidRPr="00792063" w:rsidRDefault="00021A42" w:rsidP="00021A42">
            <w:pPr>
              <w:rPr>
                <w:rFonts w:ascii="Helvetica" w:hAnsi="Helvetica" w:cs="Helvetica"/>
                <w:sz w:val="18"/>
                <w:szCs w:val="24"/>
              </w:rPr>
            </w:pPr>
            <w:r>
              <w:rPr>
                <w:rFonts w:ascii="Helvetica" w:hAnsi="Helvetica" w:cs="Helvetica"/>
                <w:sz w:val="18"/>
                <w:szCs w:val="24"/>
                <w:lang w:val="en"/>
              </w:rPr>
              <w:t>Tuotenumero</w:t>
            </w:r>
          </w:p>
        </w:tc>
        <w:tc>
          <w:tcPr>
            <w:tcW w:w="2159" w:type="dxa"/>
            <w:shd w:val="clear" w:color="auto" w:fill="auto"/>
          </w:tcPr>
          <w:p w14:paraId="1629DB20" w14:textId="77777777" w:rsidR="00021A42" w:rsidRPr="00666BF9" w:rsidRDefault="00021A42" w:rsidP="00021A42">
            <w:pPr>
              <w:rPr>
                <w:rFonts w:ascii="Helvetica" w:hAnsi="Helvetica" w:cs="Helvetica"/>
                <w:b/>
                <w:sz w:val="18"/>
              </w:rPr>
            </w:pPr>
            <w:r>
              <w:rPr>
                <w:rFonts w:ascii="Helvetica" w:hAnsi="Helvetica" w:cs="Helvetica"/>
                <w:b/>
                <w:bCs/>
                <w:sz w:val="18"/>
                <w:lang w:val="en"/>
              </w:rPr>
              <w:t>5133004618</w:t>
            </w:r>
          </w:p>
        </w:tc>
      </w:tr>
      <w:tr w:rsidR="00021A42" w14:paraId="55A8E9A5" w14:textId="77777777" w:rsidTr="00F30C23">
        <w:trPr>
          <w:trHeight w:val="181"/>
        </w:trPr>
        <w:tc>
          <w:tcPr>
            <w:tcW w:w="2592" w:type="dxa"/>
            <w:shd w:val="clear" w:color="auto" w:fill="D3D810"/>
          </w:tcPr>
          <w:p w14:paraId="3E0253E6" w14:textId="77777777" w:rsidR="00021A42" w:rsidRPr="00EB1DBF" w:rsidRDefault="00021A42" w:rsidP="00021A42">
            <w:pPr>
              <w:rPr>
                <w:rFonts w:ascii="Helvetica" w:hAnsi="Helvetica" w:cs="Helvetica"/>
                <w:sz w:val="18"/>
                <w:szCs w:val="24"/>
              </w:rPr>
            </w:pPr>
            <w:r>
              <w:rPr>
                <w:rFonts w:ascii="Helvetica" w:hAnsi="Helvetica" w:cs="Helvetica"/>
                <w:sz w:val="18"/>
                <w:szCs w:val="24"/>
                <w:lang w:val="en"/>
              </w:rPr>
              <w:t>EAN-koodi</w:t>
            </w:r>
          </w:p>
        </w:tc>
        <w:tc>
          <w:tcPr>
            <w:tcW w:w="2159" w:type="dxa"/>
            <w:shd w:val="clear" w:color="auto" w:fill="D3D810"/>
          </w:tcPr>
          <w:p w14:paraId="7A5979F7" w14:textId="77777777" w:rsidR="00021A42" w:rsidRPr="00666BF9" w:rsidRDefault="00021A42" w:rsidP="00021A42">
            <w:pPr>
              <w:rPr>
                <w:rFonts w:ascii="Helvetica" w:hAnsi="Helvetica" w:cs="Helvetica"/>
                <w:b/>
                <w:sz w:val="18"/>
              </w:rPr>
            </w:pPr>
            <w:r>
              <w:rPr>
                <w:rFonts w:ascii="Helvetica" w:hAnsi="Helvetica" w:cs="Helvetica"/>
                <w:b/>
                <w:bCs/>
                <w:sz w:val="18"/>
                <w:lang w:val="en"/>
              </w:rPr>
              <w:t>4058546322007</w:t>
            </w:r>
          </w:p>
        </w:tc>
      </w:tr>
    </w:tbl>
    <w:p w14:paraId="52CB4BFC" w14:textId="77777777" w:rsidR="00774839" w:rsidRDefault="00774839" w:rsidP="003C268C">
      <w:pPr>
        <w:ind w:left="-454" w:right="-851"/>
        <w:rPr>
          <w:rFonts w:ascii="Helvetica" w:hAnsi="Helvetica" w:cs="Arial"/>
          <w:noProof/>
          <w:color w:val="BFBFBF" w:themeColor="background1" w:themeShade="BF"/>
          <w:sz w:val="12"/>
          <w:szCs w:val="20"/>
        </w:rPr>
      </w:pPr>
    </w:p>
    <w:p w14:paraId="10AF06C4" w14:textId="77777777" w:rsidR="00774839" w:rsidRDefault="00774839" w:rsidP="003C268C">
      <w:pPr>
        <w:ind w:left="-454" w:right="-851"/>
        <w:rPr>
          <w:rFonts w:ascii="Helvetica" w:hAnsi="Helvetica" w:cs="Arial"/>
          <w:noProof/>
          <w:color w:val="BFBFBF" w:themeColor="background1" w:themeShade="BF"/>
          <w:sz w:val="12"/>
          <w:szCs w:val="20"/>
        </w:rPr>
      </w:pPr>
    </w:p>
    <w:p w14:paraId="014E97E6" w14:textId="77777777" w:rsidR="00774839" w:rsidRDefault="00774839" w:rsidP="003C268C">
      <w:pPr>
        <w:ind w:left="-454" w:right="-851"/>
        <w:rPr>
          <w:rFonts w:ascii="Helvetica" w:hAnsi="Helvetica" w:cs="Arial"/>
          <w:noProof/>
          <w:color w:val="BFBFBF" w:themeColor="background1" w:themeShade="BF"/>
          <w:sz w:val="12"/>
          <w:szCs w:val="20"/>
        </w:rPr>
      </w:pPr>
    </w:p>
    <w:p w14:paraId="2F7D6132" w14:textId="77777777" w:rsidR="00774839" w:rsidRDefault="00774839" w:rsidP="003C268C">
      <w:pPr>
        <w:ind w:left="-454" w:right="-851"/>
        <w:rPr>
          <w:rFonts w:ascii="Helvetica" w:hAnsi="Helvetica" w:cs="Arial"/>
          <w:noProof/>
          <w:color w:val="BFBFBF" w:themeColor="background1" w:themeShade="BF"/>
          <w:sz w:val="12"/>
          <w:szCs w:val="20"/>
        </w:rPr>
      </w:pPr>
    </w:p>
    <w:p w14:paraId="2C41FF0F" w14:textId="77777777" w:rsidR="00774839" w:rsidRDefault="00774839" w:rsidP="003C268C">
      <w:pPr>
        <w:ind w:left="-454" w:right="-851"/>
        <w:rPr>
          <w:rFonts w:ascii="Helvetica" w:hAnsi="Helvetica" w:cs="Arial"/>
          <w:noProof/>
          <w:color w:val="BFBFBF" w:themeColor="background1" w:themeShade="BF"/>
          <w:sz w:val="12"/>
          <w:szCs w:val="20"/>
        </w:rPr>
      </w:pPr>
    </w:p>
    <w:p w14:paraId="64E5D101" w14:textId="77777777" w:rsidR="00774839" w:rsidRDefault="00774839" w:rsidP="003C268C">
      <w:pPr>
        <w:ind w:left="-454" w:right="-851"/>
        <w:rPr>
          <w:rFonts w:ascii="Helvetica" w:hAnsi="Helvetica" w:cs="Arial"/>
          <w:noProof/>
          <w:color w:val="BFBFBF" w:themeColor="background1" w:themeShade="BF"/>
          <w:sz w:val="12"/>
          <w:szCs w:val="20"/>
        </w:rPr>
      </w:pPr>
    </w:p>
    <w:p w14:paraId="33238C2E" w14:textId="77777777" w:rsidR="00774839" w:rsidRDefault="00774839" w:rsidP="003C268C">
      <w:pPr>
        <w:ind w:left="-454" w:right="-851"/>
        <w:rPr>
          <w:rFonts w:ascii="Helvetica" w:hAnsi="Helvetica" w:cs="Arial"/>
          <w:noProof/>
          <w:color w:val="BFBFBF" w:themeColor="background1" w:themeShade="BF"/>
          <w:sz w:val="12"/>
          <w:szCs w:val="20"/>
        </w:rPr>
      </w:pPr>
    </w:p>
    <w:p w14:paraId="1C073F43" w14:textId="5F90052E" w:rsidR="00021A42" w:rsidRPr="00021A42" w:rsidRDefault="00774839" w:rsidP="003C268C">
      <w:pPr>
        <w:ind w:left="-454" w:right="-851"/>
        <w:rPr>
          <w:rFonts w:ascii="Helvetica" w:hAnsi="Helvetica" w:cs="Arial"/>
          <w:color w:val="BFBFBF" w:themeColor="background1" w:themeShade="BF"/>
          <w:sz w:val="12"/>
          <w:szCs w:val="20"/>
        </w:rPr>
      </w:pPr>
      <w:r>
        <w:rPr>
          <w:rFonts w:ascii="Helvetica" w:hAnsi="Helvetica" w:cs="Arial"/>
          <w:noProof/>
          <w:color w:val="BFBFBF" w:themeColor="background1" w:themeShade="BF"/>
          <w:sz w:val="12"/>
          <w:szCs w:val="20"/>
        </w:rPr>
        <w:drawing>
          <wp:anchor distT="0" distB="0" distL="114300" distR="114300" simplePos="0" relativeHeight="251862016" behindDoc="0" locked="0" layoutInCell="1" allowOverlap="1" wp14:anchorId="7CC9ADD0" wp14:editId="0DD7C3CF">
            <wp:simplePos x="0" y="0"/>
            <wp:positionH relativeFrom="column">
              <wp:posOffset>-226695</wp:posOffset>
            </wp:positionH>
            <wp:positionV relativeFrom="paragraph">
              <wp:posOffset>2210434</wp:posOffset>
            </wp:positionV>
            <wp:extent cx="2705925" cy="1095375"/>
            <wp:effectExtent l="0" t="0" r="0" b="0"/>
            <wp:wrapNone/>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 vuoden takuu FI-asterix1.jpg"/>
                    <pic:cNvPicPr/>
                  </pic:nvPicPr>
                  <pic:blipFill>
                    <a:blip r:embed="rId23"/>
                    <a:stretch>
                      <a:fillRect/>
                    </a:stretch>
                  </pic:blipFill>
                  <pic:spPr>
                    <a:xfrm>
                      <a:off x="0" y="0"/>
                      <a:ext cx="2707899" cy="1096174"/>
                    </a:xfrm>
                    <a:prstGeom prst="rect">
                      <a:avLst/>
                    </a:prstGeom>
                  </pic:spPr>
                </pic:pic>
              </a:graphicData>
            </a:graphic>
            <wp14:sizeRelH relativeFrom="page">
              <wp14:pctWidth>0</wp14:pctWidth>
            </wp14:sizeRelH>
            <wp14:sizeRelV relativeFrom="page">
              <wp14:pctHeight>0</wp14:pctHeight>
            </wp14:sizeRelV>
          </wp:anchor>
        </w:drawing>
      </w:r>
    </w:p>
    <w:sectPr w:rsidR="00021A42" w:rsidRPr="00021A42" w:rsidSect="00253F71">
      <w:pgSz w:w="11900" w:h="16840"/>
      <w:pgMar w:top="992" w:right="2529" w:bottom="1440" w:left="1797"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F6DD78" w14:textId="77777777" w:rsidR="003E12A1" w:rsidRDefault="003E12A1" w:rsidP="00D26FB1">
      <w:r>
        <w:separator/>
      </w:r>
    </w:p>
  </w:endnote>
  <w:endnote w:type="continuationSeparator" w:id="0">
    <w:p w14:paraId="42028479" w14:textId="77777777" w:rsidR="003E12A1" w:rsidRDefault="003E12A1" w:rsidP="00D26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AF" w:usb1="10000068"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wiss721BT-BoldRounded">
    <w:altName w:val="Calibri"/>
    <w:panose1 w:val="00000000000000000000"/>
    <w:charset w:val="4D"/>
    <w:family w:val="auto"/>
    <w:notTrueType/>
    <w:pitch w:val="default"/>
    <w:sig w:usb0="00000003" w:usb1="00000000" w:usb2="00000000" w:usb3="00000000" w:csb0="00000001" w:csb1="00000000"/>
  </w:font>
  <w:font w:name="Lucida Grande">
    <w:altName w:val="Segoe UI"/>
    <w:charset w:val="00"/>
    <w:family w:val="auto"/>
    <w:pitch w:val="variable"/>
    <w:sig w:usb0="00000000" w:usb1="5000A1FF" w:usb2="00000000" w:usb3="00000000" w:csb0="000001BF" w:csb1="00000000"/>
  </w:font>
  <w:font w:name="MinionPro-Regular">
    <w:altName w:val="Calibri"/>
    <w:panose1 w:val="02040503050201020203"/>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wiss721BT-Roman">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8E7474" w14:textId="108AF734" w:rsidR="003D549C" w:rsidRDefault="007740BC" w:rsidP="00D26FB1">
    <w:pPr>
      <w:pStyle w:val="Footer"/>
      <w:ind w:left="-1800"/>
    </w:pPr>
    <w:r>
      <w:rPr>
        <w:noProof/>
        <w:sz w:val="22"/>
        <w:lang w:val="en"/>
      </w:rPr>
      <mc:AlternateContent>
        <mc:Choice Requires="wpg">
          <w:drawing>
            <wp:anchor distT="0" distB="0" distL="114300" distR="114300" simplePos="0" relativeHeight="251665408" behindDoc="0" locked="0" layoutInCell="1" allowOverlap="1" wp14:anchorId="3E7B342A" wp14:editId="5D2760C1">
              <wp:simplePos x="0" y="0"/>
              <wp:positionH relativeFrom="page">
                <wp:posOffset>0</wp:posOffset>
              </wp:positionH>
              <wp:positionV relativeFrom="page">
                <wp:posOffset>10140950</wp:posOffset>
              </wp:positionV>
              <wp:extent cx="7536180" cy="554355"/>
              <wp:effectExtent l="0" t="0" r="7620" b="0"/>
              <wp:wrapSquare wrapText="bothSides"/>
              <wp:docPr id="5846" name="Group 5846"/>
              <wp:cNvGraphicFramePr/>
              <a:graphic xmlns:a="http://schemas.openxmlformats.org/drawingml/2006/main">
                <a:graphicData uri="http://schemas.microsoft.com/office/word/2010/wordprocessingGroup">
                  <wpg:wgp>
                    <wpg:cNvGrpSpPr/>
                    <wpg:grpSpPr>
                      <a:xfrm>
                        <a:off x="0" y="0"/>
                        <a:ext cx="7536180" cy="554355"/>
                        <a:chOff x="0" y="-33345"/>
                        <a:chExt cx="7536543" cy="554737"/>
                      </a:xfrm>
                    </wpg:grpSpPr>
                    <pic:pic xmlns:pic="http://schemas.openxmlformats.org/drawingml/2006/picture">
                      <pic:nvPicPr>
                        <pic:cNvPr id="5847" name="Picture 5847"/>
                        <pic:cNvPicPr/>
                      </pic:nvPicPr>
                      <pic:blipFill>
                        <a:blip r:embed="rId1"/>
                        <a:stretch>
                          <a:fillRect/>
                        </a:stretch>
                      </pic:blipFill>
                      <pic:spPr>
                        <a:xfrm>
                          <a:off x="0" y="-33345"/>
                          <a:ext cx="7536543" cy="554737"/>
                        </a:xfrm>
                        <a:prstGeom prst="rect">
                          <a:avLst/>
                        </a:prstGeom>
                      </pic:spPr>
                    </pic:pic>
                    <wps:wsp>
                      <wps:cNvPr id="5853" name="Rectangle 5853"/>
                      <wps:cNvSpPr/>
                      <wps:spPr>
                        <a:xfrm>
                          <a:off x="655222" y="143764"/>
                          <a:ext cx="5246814" cy="268925"/>
                        </a:xfrm>
                        <a:prstGeom prst="rect">
                          <a:avLst/>
                        </a:prstGeom>
                        <a:ln>
                          <a:noFill/>
                        </a:ln>
                      </wps:spPr>
                      <wps:txbx>
                        <w:txbxContent>
                          <w:p w14:paraId="59C57B03" w14:textId="369CACEA" w:rsidR="00ED0DC7" w:rsidRPr="00030D08" w:rsidRDefault="008818C1" w:rsidP="00ED0DC7">
                            <w:pPr>
                              <w:spacing w:after="160" w:line="259" w:lineRule="auto"/>
                              <w:rPr>
                                <w:lang w:val="fi-FI"/>
                              </w:rPr>
                            </w:pPr>
                            <w:r w:rsidRPr="00030D08">
                              <w:rPr>
                                <w:rFonts w:ascii="Arial" w:eastAsia="Arial" w:hAnsi="Arial" w:cs="Arial"/>
                                <w:b/>
                                <w:bCs/>
                                <w:sz w:val="28"/>
                                <w:lang w:val="fi-FI"/>
                              </w:rPr>
                              <w:t xml:space="preserve">48V ajoleikkuri ja </w:t>
                            </w:r>
                            <w:r w:rsidR="00774839">
                              <w:rPr>
                                <w:rFonts w:ascii="Arial" w:eastAsia="Arial" w:hAnsi="Arial" w:cs="Arial"/>
                                <w:b/>
                                <w:bCs/>
                                <w:sz w:val="28"/>
                                <w:lang w:val="fi-FI"/>
                              </w:rPr>
                              <w:t>sauvaohjattava</w:t>
                            </w:r>
                            <w:r w:rsidRPr="00030D08">
                              <w:rPr>
                                <w:rFonts w:ascii="Arial" w:eastAsia="Arial" w:hAnsi="Arial" w:cs="Arial"/>
                                <w:b/>
                                <w:bCs/>
                                <w:sz w:val="28"/>
                                <w:lang w:val="fi-FI"/>
                              </w:rPr>
                              <w:t xml:space="preserve"> ajoleikkuri</w:t>
                            </w:r>
                          </w:p>
                        </w:txbxContent>
                      </wps:txbx>
                      <wps:bodyPr horzOverflow="overflow" vert="horz" lIns="0" tIns="0" rIns="0" bIns="0" rtlCol="0">
                        <a:noAutofit/>
                      </wps:bodyPr>
                    </wps:wsp>
                    <wps:wsp>
                      <wps:cNvPr id="5854" name="Rectangle 5854"/>
                      <wps:cNvSpPr/>
                      <wps:spPr>
                        <a:xfrm>
                          <a:off x="1556004" y="144252"/>
                          <a:ext cx="65928" cy="222907"/>
                        </a:xfrm>
                        <a:prstGeom prst="rect">
                          <a:avLst/>
                        </a:prstGeom>
                        <a:ln>
                          <a:noFill/>
                        </a:ln>
                      </wps:spPr>
                      <wps:txbx>
                        <w:txbxContent>
                          <w:p w14:paraId="76B3796A" w14:textId="77777777" w:rsidR="00ED0DC7" w:rsidRDefault="00ED0DC7" w:rsidP="00ED0DC7">
                            <w:pPr>
                              <w:spacing w:after="160" w:line="259" w:lineRule="auto"/>
                            </w:pPr>
                            <w:r>
                              <w:rPr>
                                <w:rFonts w:ascii="Arial" w:eastAsia="Arial" w:hAnsi="Arial" w:cs="Arial"/>
                                <w:b/>
                                <w:bCs/>
                                <w:color w:val="D8FF38"/>
                                <w:sz w:val="28"/>
                                <w:lang w:val="en"/>
                              </w:rPr>
                              <w:t xml:space="preserve"> </w:t>
                            </w:r>
                          </w:p>
                        </w:txbxContent>
                      </wps:txbx>
                      <wps:bodyPr horzOverflow="overflow" vert="horz" lIns="0" tIns="0" rIns="0" bIns="0" rtlCol="0">
                        <a:noAutofit/>
                      </wps:bodyPr>
                    </wps:wsp>
                    <wps:wsp>
                      <wps:cNvPr id="5849" name="Rectangle 5849"/>
                      <wps:cNvSpPr/>
                      <wps:spPr>
                        <a:xfrm>
                          <a:off x="7030212" y="154544"/>
                          <a:ext cx="46769" cy="158130"/>
                        </a:xfrm>
                        <a:prstGeom prst="rect">
                          <a:avLst/>
                        </a:prstGeom>
                        <a:ln>
                          <a:noFill/>
                        </a:ln>
                      </wps:spPr>
                      <wps:txbx>
                        <w:txbxContent>
                          <w:p w14:paraId="1F6E9A4E" w14:textId="77777777" w:rsidR="00ED0DC7" w:rsidRDefault="00ED0DC7" w:rsidP="00ED0DC7">
                            <w:pPr>
                              <w:spacing w:after="160" w:line="259" w:lineRule="auto"/>
                            </w:pPr>
                            <w:r>
                              <w:rPr>
                                <w:rFonts w:ascii="Arial" w:eastAsia="Arial" w:hAnsi="Arial" w:cs="Arial"/>
                                <w:b/>
                                <w:bCs/>
                                <w:color w:val="FFFFFF"/>
                                <w:sz w:val="20"/>
                                <w:lang w:val="en"/>
                              </w:rPr>
                              <w:t xml:space="preserve"> </w:t>
                            </w:r>
                          </w:p>
                        </w:txbxContent>
                      </wps:txbx>
                      <wps:bodyPr horzOverflow="overflow" vert="horz" lIns="0" tIns="0" rIns="0" bIns="0" rtlCol="0">
                        <a:noAutofit/>
                      </wps:bodyPr>
                    </wps:wsp>
                    <wps:wsp>
                      <wps:cNvPr id="5850" name="Rectangle 5850"/>
                      <wps:cNvSpPr/>
                      <wps:spPr>
                        <a:xfrm>
                          <a:off x="6588252" y="305726"/>
                          <a:ext cx="32682" cy="110501"/>
                        </a:xfrm>
                        <a:prstGeom prst="rect">
                          <a:avLst/>
                        </a:prstGeom>
                        <a:ln>
                          <a:noFill/>
                        </a:ln>
                      </wps:spPr>
                      <wps:txbx>
                        <w:txbxContent>
                          <w:p w14:paraId="52648322" w14:textId="77777777" w:rsidR="00ED0DC7" w:rsidRDefault="00ED0DC7" w:rsidP="00ED0DC7">
                            <w:pPr>
                              <w:spacing w:after="160" w:line="259" w:lineRule="auto"/>
                            </w:pPr>
                            <w:r>
                              <w:rPr>
                                <w:rFonts w:ascii="Arial" w:eastAsia="Arial" w:hAnsi="Arial" w:cs="Arial"/>
                                <w:b/>
                                <w:bCs/>
                                <w:color w:val="FFFFFF"/>
                                <w:sz w:val="14"/>
                                <w:lang w:val="en"/>
                              </w:rPr>
                              <w:t xml:space="preserve"> </w:t>
                            </w:r>
                          </w:p>
                        </w:txbxContent>
                      </wps:txbx>
                      <wps:bodyPr horzOverflow="overflow" vert="horz" lIns="0" tIns="0" rIns="0" bIns="0" rtlCol="0">
                        <a:noAutofit/>
                      </wps:bodyPr>
                    </wps:wsp>
                    <wps:wsp>
                      <wps:cNvPr id="5852" name="Rectangle 5852"/>
                      <wps:cNvSpPr/>
                      <wps:spPr>
                        <a:xfrm>
                          <a:off x="6807551" y="295740"/>
                          <a:ext cx="37753" cy="127647"/>
                        </a:xfrm>
                        <a:prstGeom prst="rect">
                          <a:avLst/>
                        </a:prstGeom>
                        <a:ln>
                          <a:noFill/>
                        </a:ln>
                      </wps:spPr>
                      <wps:txbx>
                        <w:txbxContent>
                          <w:p w14:paraId="3669A6C1" w14:textId="77777777" w:rsidR="00ED0DC7" w:rsidRDefault="00ED0DC7" w:rsidP="00ED0DC7">
                            <w:pPr>
                              <w:spacing w:after="160" w:line="259" w:lineRule="auto"/>
                            </w:pPr>
                            <w:r>
                              <w:rPr>
                                <w:rFonts w:ascii="Arial" w:eastAsia="Arial" w:hAnsi="Arial" w:cs="Arial"/>
                                <w:b/>
                                <w:bCs/>
                                <w:color w:val="FFFFFF"/>
                                <w:sz w:val="16"/>
                                <w:lang w:val="en"/>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E7B342A" id="Group 5846" o:spid="_x0000_s1031" style="position:absolute;left:0;text-align:left;margin-left:0;margin-top:798.5pt;width:593.4pt;height:43.65pt;z-index:251665408;mso-position-horizontal-relative:page;mso-position-vertical-relative:page;mso-width-relative:margin;mso-height-relative:margin" coordorigin=",-333" coordsize="75365,5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47" o:spid="_x0000_s1032" type="#_x0000_t75" style="position:absolute;top:-333;width:75365;height:5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">
                <v:imagedata r:id="rId2" o:title=""/>
              </v:shape>
              <v:rect id="Rectangle 5853" o:spid="_x0000_s1033" style="position:absolute;left:6552;top:1437;width:52468;height:2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" filled="f" stroked="f">
                <v:textbox inset="0,0,0,0">
                  <w:txbxContent>
                    <w:p w14:paraId="59C57B03" w14:textId="369CACEA" w:rsidR="00ED0DC7" w:rsidRPr="00030D08" w:rsidRDefault="008818C1" w:rsidP="00ED0DC7">
                      <w:pPr>
                        <w:spacing w:after="160" w:line="259" w:lineRule="auto"/>
                        <w:rPr>
                          <w:lang w:val="fi-FI"/>
                        </w:rPr>
                      </w:pPr>
                      <w:r w:rsidRPr="00030D08">
                        <w:rPr>
                          <w:rFonts w:ascii="Arial" w:eastAsia="Arial" w:hAnsi="Arial" w:cs="Arial"/>
                          <w:b/>
                          <w:bCs/>
                          <w:sz w:val="28"/>
                          <w:lang w:val="fi-FI"/>
                        </w:rPr>
                        <w:t xml:space="preserve">48V ajoleikkuri ja </w:t>
                      </w:r>
                      <w:r w:rsidR="00774839">
                        <w:rPr>
                          <w:rFonts w:ascii="Arial" w:eastAsia="Arial" w:hAnsi="Arial" w:cs="Arial"/>
                          <w:b/>
                          <w:bCs/>
                          <w:sz w:val="28"/>
                          <w:lang w:val="fi-FI"/>
                        </w:rPr>
                        <w:t>sauvaohjattava</w:t>
                      </w:r>
                      <w:r w:rsidRPr="00030D08">
                        <w:rPr>
                          <w:rFonts w:ascii="Arial" w:eastAsia="Arial" w:hAnsi="Arial" w:cs="Arial"/>
                          <w:b/>
                          <w:bCs/>
                          <w:sz w:val="28"/>
                          <w:lang w:val="fi-FI"/>
                        </w:rPr>
                        <w:t xml:space="preserve"> ajoleikkuri</w:t>
                      </w:r>
                    </w:p>
                  </w:txbxContent>
                </v:textbox>
              </v:rect>
              <v:rect id="Rectangle 5854" o:spid="_x0000_s1034" style="position:absolute;left:15560;top:1442;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" filled="f" stroked="f">
                <v:textbox inset="0,0,0,0">
                  <w:txbxContent>
                    <w:p w14:paraId="76B3796A" w14:textId="77777777" w:rsidR="00ED0DC7" w:rsidRDefault="00ED0DC7" w:rsidP="00ED0DC7">
                      <w:pPr>
                        <w:spacing w:after="160" w:line="259" w:lineRule="auto"/>
                      </w:pPr>
                      <w:r>
                        <w:rPr>
                          <w:rFonts w:ascii="Arial" w:eastAsia="Arial" w:hAnsi="Arial" w:cs="Arial"/>
                          <w:b/>
                          <w:bCs/>
                          <w:color w:val="D8FF38"/>
                          <w:sz w:val="28"/>
                          <w:lang w:val="en"/>
                        </w:rPr>
                        <w:t xml:space="preserve"> </w:t>
                      </w:r>
                    </w:p>
                  </w:txbxContent>
                </v:textbox>
              </v:rect>
              <v:rect id="Rectangle 5849" o:spid="_x0000_s1035" style="position:absolute;left:70302;top:1545;width:46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" filled="f" stroked="f">
                <v:textbox inset="0,0,0,0">
                  <w:txbxContent>
                    <w:p w14:paraId="1F6E9A4E" w14:textId="77777777" w:rsidR="00ED0DC7" w:rsidRDefault="00ED0DC7" w:rsidP="00ED0DC7">
                      <w:pPr>
                        <w:spacing w:after="160" w:line="259" w:lineRule="auto"/>
                      </w:pPr>
                      <w:r>
                        <w:rPr>
                          <w:rFonts w:ascii="Arial" w:eastAsia="Arial" w:hAnsi="Arial" w:cs="Arial"/>
                          <w:b/>
                          <w:bCs/>
                          <w:color w:val="FFFFFF"/>
                          <w:sz w:val="20"/>
                          <w:lang w:val="en"/>
                        </w:rPr>
                        <w:t xml:space="preserve"> </w:t>
                      </w:r>
                    </w:p>
                  </w:txbxContent>
                </v:textbox>
              </v:rect>
              <v:rect id="Rectangle 5850" o:spid="_x0000_s1036" style="position:absolute;left:65882;top:3057;width:327;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" filled="f" stroked="f">
                <v:textbox inset="0,0,0,0">
                  <w:txbxContent>
                    <w:p w14:paraId="52648322" w14:textId="77777777" w:rsidR="00ED0DC7" w:rsidRDefault="00ED0DC7" w:rsidP="00ED0DC7">
                      <w:pPr>
                        <w:spacing w:after="160" w:line="259" w:lineRule="auto"/>
                      </w:pPr>
                      <w:r>
                        <w:rPr>
                          <w:rFonts w:ascii="Arial" w:eastAsia="Arial" w:hAnsi="Arial" w:cs="Arial"/>
                          <w:b/>
                          <w:bCs/>
                          <w:color w:val="FFFFFF"/>
                          <w:sz w:val="14"/>
                          <w:lang w:val="en"/>
                        </w:rPr>
                        <w:t xml:space="preserve"> </w:t>
                      </w:r>
                    </w:p>
                  </w:txbxContent>
                </v:textbox>
              </v:rect>
              <v:rect id="Rectangle 5852" o:spid="_x0000_s1037" style="position:absolute;left:68075;top:2957;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" filled="f" stroked="f">
                <v:textbox inset="0,0,0,0">
                  <w:txbxContent>
                    <w:p w14:paraId="3669A6C1" w14:textId="77777777" w:rsidR="00ED0DC7" w:rsidRDefault="00ED0DC7" w:rsidP="00ED0DC7">
                      <w:pPr>
                        <w:spacing w:after="160" w:line="259" w:lineRule="auto"/>
                      </w:pPr>
                      <w:r>
                        <w:rPr>
                          <w:rFonts w:ascii="Arial" w:eastAsia="Arial" w:hAnsi="Arial" w:cs="Arial"/>
                          <w:b/>
                          <w:bCs/>
                          <w:color w:val="FFFFFF"/>
                          <w:sz w:val="16"/>
                          <w:lang w:val="en"/>
                        </w:rPr>
                        <w:t xml:space="preserve"> </w:t>
                      </w:r>
                    </w:p>
                  </w:txbxContent>
                </v:textbox>
              </v:rect>
              <w10:wrap type="square" anchorx="page" anchory="page"/>
            </v:group>
          </w:pict>
        </mc:Fallback>
      </mc:AlternateContent>
    </w:r>
    <w:r>
      <w:rPr>
        <w:noProof/>
        <w:lang w:val="en"/>
      </w:rPr>
      <mc:AlternateContent>
        <mc:Choice Requires="wps">
          <w:drawing>
            <wp:anchor distT="0" distB="0" distL="114300" distR="114300" simplePos="0" relativeHeight="251667456" behindDoc="0" locked="0" layoutInCell="1" allowOverlap="1" wp14:anchorId="35618B30" wp14:editId="3E3A49A0">
              <wp:simplePos x="0" y="0"/>
              <wp:positionH relativeFrom="column">
                <wp:posOffset>5447805</wp:posOffset>
              </wp:positionH>
              <wp:positionV relativeFrom="paragraph">
                <wp:posOffset>-230934</wp:posOffset>
              </wp:positionV>
              <wp:extent cx="894715" cy="303975"/>
              <wp:effectExtent l="0" t="0" r="0" b="1270"/>
              <wp:wrapNone/>
              <wp:docPr id="24" name="Text Box 24"/>
              <wp:cNvGraphicFramePr/>
              <a:graphic xmlns:a="http://schemas.openxmlformats.org/drawingml/2006/main">
                <a:graphicData uri="http://schemas.microsoft.com/office/word/2010/wordprocessingShape">
                  <wps:wsp>
                    <wps:cNvSpPr txBox="1"/>
                    <wps:spPr>
                      <a:xfrm>
                        <a:off x="0" y="0"/>
                        <a:ext cx="894715" cy="303975"/>
                      </a:xfrm>
                      <a:prstGeom prst="rect">
                        <a:avLst/>
                      </a:prstGeom>
                      <a:noFill/>
                      <a:ln>
                        <a:noFill/>
                      </a:ln>
                      <a:effectLst/>
                      <a:extLst>
                        <a:ext uri="{C572A759-6A51-4108-AA02-DFA0A04FC94B}">
                          <ma14:wrappingTextBoxFlag xmlns:ma14="http://schemas.microsoft.com/office/mac/drawingml/2011/main" xmlns:mv="urn:schemas-microsoft-com:mac:vml" xmlns:mo="http://schemas.microsoft.com/office/mac/office/2008/main" xmlns=""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5109CCB2" w14:textId="36D0C7D8" w:rsidR="00D847ED" w:rsidRPr="000A1C7E" w:rsidRDefault="007740BC" w:rsidP="00D847ED">
                          <w:pPr>
                            <w:pStyle w:val="Heading1"/>
                            <w:spacing w:line="240" w:lineRule="auto"/>
                            <w:jc w:val="both"/>
                            <w:rPr>
                              <w:rFonts w:ascii="Arial" w:hAnsi="Arial" w:cs="Arial"/>
                              <w:color w:val="FFFFFF" w:themeColor="background1"/>
                              <w:spacing w:val="-10"/>
                              <w:sz w:val="16"/>
                              <w:szCs w:val="16"/>
                            </w:rPr>
                          </w:pPr>
                          <w:r>
                            <w:rPr>
                              <w:rFonts w:ascii="Arial" w:hAnsi="Arial" w:cs="Arial"/>
                              <w:color w:val="FFFFFF" w:themeColor="background1"/>
                              <w:sz w:val="16"/>
                              <w:szCs w:val="16"/>
                              <w:lang w:val="en"/>
                            </w:rPr>
                            <w:t>Huhtikuu 2020</w:t>
                          </w:r>
                        </w:p>
                        <w:p w14:paraId="7FFEA6B2" w14:textId="77777777" w:rsidR="00D847ED" w:rsidRPr="00954961" w:rsidRDefault="00D847ED" w:rsidP="00D847ED">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618B30" id="_x0000_t202" coordsize="21600,21600" o:spt="202" path="m,l,21600r21600,l21600,xe">
              <v:stroke joinstyle="miter"/>
              <v:path gradientshapeok="t" o:connecttype="rect"/>
            </v:shapetype>
            <v:shape id="Text Box 24" o:spid="_x0000_s1038" type="#_x0000_t202" style="position:absolute;left:0;text-align:left;margin-left:428.95pt;margin-top:-18.2pt;width:70.45pt;height:23.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" filled="f" stroked="f">
              <v:textbox>
                <w:txbxContent>
                  <w:p w14:paraId="5109CCB2" w14:textId="36D0C7D8" w:rsidR="00D847ED" w:rsidRPr="000A1C7E" w:rsidRDefault="007740BC" w:rsidP="00D847ED">
                    <w:pPr>
                      <w:pStyle w:val="Heading1"/>
                      <w:spacing w:line="240" w:lineRule="auto"/>
                      <w:jc w:val="both"/>
                      <w:rPr>
                        <w:rFonts w:ascii="Arial" w:hAnsi="Arial" w:cs="Arial"/>
                        <w:color w:val="FFFFFF" w:themeColor="background1"/>
                        <w:spacing w:val="-10"/>
                        <w:sz w:val="16"/>
                        <w:szCs w:val="16"/>
                      </w:rPr>
                    </w:pPr>
                    <w:r>
                      <w:rPr>
                        <w:rFonts w:ascii="Arial" w:hAnsi="Arial" w:cs="Arial"/>
                        <w:color w:val="FFFFFF" w:themeColor="background1"/>
                        <w:sz w:val="16"/>
                        <w:szCs w:val="16"/>
                        <w:lang w:val="en"/>
                      </w:rPr>
                      <w:t>Huhtikuu 2020</w:t>
                    </w:r>
                  </w:p>
                  <w:p w14:paraId="7FFEA6B2" w14:textId="77777777" w:rsidR="00D847ED" w:rsidRPr="00954961" w:rsidRDefault="00D847ED" w:rsidP="00D847ED">
                    <w:pPr>
                      <w:rPr>
                        <w:color w:val="FFFFFF" w:themeColor="background1"/>
                        <w:spacing w:val="-10"/>
                        <w:sz w:val="16"/>
                        <w:szCs w:val="16"/>
                      </w:rPr>
                    </w:pPr>
                  </w:p>
                </w:txbxContent>
              </v:textbox>
            </v:shape>
          </w:pict>
        </mc:Fallback>
      </mc:AlternateContent>
    </w:r>
    <w:r>
      <w:rPr>
        <w:noProof/>
        <w:lang w:val="en"/>
      </w:rPr>
      <mc:AlternateContent>
        <mc:Choice Requires="wps">
          <w:drawing>
            <wp:anchor distT="0" distB="0" distL="114300" distR="114300" simplePos="0" relativeHeight="251663360" behindDoc="0" locked="0" layoutInCell="1" allowOverlap="1" wp14:anchorId="15D715F5" wp14:editId="777227B9">
              <wp:simplePos x="0" y="0"/>
              <wp:positionH relativeFrom="column">
                <wp:posOffset>5369560</wp:posOffset>
              </wp:positionH>
              <wp:positionV relativeFrom="paragraph">
                <wp:posOffset>123190</wp:posOffset>
              </wp:positionV>
              <wp:extent cx="894715" cy="292100"/>
              <wp:effectExtent l="0" t="0" r="0" b="12700"/>
              <wp:wrapNone/>
              <wp:docPr id="7" name="Text Box 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 xmlns:mo="http://schemas.microsoft.com/office/mac/office/2008/main" xmlns:mv="urn:schemas-microsoft-com:mac:vml"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4036FCA4" w14:textId="77777777" w:rsidR="003D549C" w:rsidRPr="000A1C7E" w:rsidRDefault="00596A8C" w:rsidP="001F3BA9">
                          <w:pPr>
                            <w:pStyle w:val="Heading1"/>
                            <w:spacing w:line="240" w:lineRule="auto"/>
                            <w:jc w:val="both"/>
                            <w:rPr>
                              <w:rFonts w:ascii="Arial" w:hAnsi="Arial" w:cs="Arial"/>
                              <w:color w:val="FFFFFF" w:themeColor="background1"/>
                              <w:spacing w:val="-10"/>
                              <w:sz w:val="16"/>
                              <w:szCs w:val="16"/>
                            </w:rPr>
                          </w:pPr>
                          <w:r>
                            <w:rPr>
                              <w:rFonts w:ascii="Arial" w:hAnsi="Arial" w:cs="Arial"/>
                              <w:color w:val="FFFFFF" w:themeColor="background1"/>
                              <w:sz w:val="16"/>
                              <w:szCs w:val="16"/>
                              <w:lang w:val="en"/>
                            </w:rPr>
                            <w:t xml:space="preserve">Lokakuu 2018 </w:t>
                          </w:r>
                        </w:p>
                        <w:p w14:paraId="1886E4BD" w14:textId="77777777" w:rsidR="003D549C" w:rsidRPr="00954961" w:rsidRDefault="003D549C" w:rsidP="001F3BA9">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715F5" id="Text Box 7" o:spid="_x0000_s1039" type="#_x0000_t202" style="position:absolute;left:0;text-align:left;margin-left:422.8pt;margin-top:9.7pt;width:70.45pt;height: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NsLrgIAAKk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" filled="f" stroked="f">
              <v:textbox>
                <w:txbxContent>
                  <w:p w14:paraId="4036FCA4" w14:textId="77777777" w:rsidR="003D549C" w:rsidRPr="000A1C7E" w:rsidRDefault="00596A8C" w:rsidP="001F3BA9">
                    <w:pPr>
                      <w:pStyle w:val="Heading1"/>
                      <w:spacing w:line="240" w:lineRule="auto"/>
                      <w:jc w:val="both"/>
                      <w:rPr>
                        <w:rFonts w:ascii="Arial" w:hAnsi="Arial" w:cs="Arial"/>
                        <w:color w:val="FFFFFF" w:themeColor="background1"/>
                        <w:spacing w:val="-10"/>
                        <w:sz w:val="16"/>
                        <w:szCs w:val="16"/>
                      </w:rPr>
                    </w:pPr>
                    <w:r>
                      <w:rPr>
                        <w:rFonts w:ascii="Arial" w:hAnsi="Arial" w:cs="Arial"/>
                        <w:color w:val="FFFFFF" w:themeColor="background1"/>
                        <w:sz w:val="16"/>
                        <w:szCs w:val="16"/>
                        <w:lang w:val="en"/>
                      </w:rPr>
                      <w:t xml:space="preserve">Lokakuu 2018 </w:t>
                    </w:r>
                  </w:p>
                  <w:p w14:paraId="1886E4BD" w14:textId="77777777" w:rsidR="003D549C" w:rsidRPr="00954961" w:rsidRDefault="003D549C" w:rsidP="001F3BA9">
                    <w:pPr>
                      <w:rPr>
                        <w:color w:val="FFFFFF" w:themeColor="background1"/>
                        <w:spacing w:val="-10"/>
                        <w:sz w:val="16"/>
                        <w:szCs w:val="16"/>
                      </w:rPr>
                    </w:pPr>
                  </w:p>
                </w:txbxContent>
              </v:textbox>
            </v:shape>
          </w:pict>
        </mc:Fallback>
      </mc:AlternateContent>
    </w:r>
    <w:r>
      <w:rPr>
        <w:noProof/>
        <w:lang w:val="en"/>
      </w:rPr>
      <mc:AlternateContent>
        <mc:Choice Requires="wps">
          <w:drawing>
            <wp:anchor distT="0" distB="0" distL="114300" distR="114300" simplePos="0" relativeHeight="251662336" behindDoc="0" locked="0" layoutInCell="1" allowOverlap="1" wp14:anchorId="716AEE99" wp14:editId="2E50504E">
              <wp:simplePos x="0" y="0"/>
              <wp:positionH relativeFrom="column">
                <wp:posOffset>-480060</wp:posOffset>
              </wp:positionH>
              <wp:positionV relativeFrom="paragraph">
                <wp:posOffset>60113</wp:posOffset>
              </wp:positionV>
              <wp:extent cx="4343400" cy="47625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 xmlns:mo="http://schemas.microsoft.com/office/mac/office/2008/main" xmlns:mv="urn:schemas-microsoft-com:mac:vml"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07DD3711" w14:textId="77777777" w:rsidR="003D549C" w:rsidRPr="000A1C7E" w:rsidRDefault="0074786D" w:rsidP="001F3BA9">
                          <w:pPr>
                            <w:pStyle w:val="Heading1"/>
                            <w:spacing w:line="240" w:lineRule="auto"/>
                            <w:rPr>
                              <w:rFonts w:ascii="Arial" w:hAnsi="Arial" w:cs="Arial"/>
                              <w:spacing w:val="-10"/>
                              <w:kern w:val="28"/>
                              <w:sz w:val="28"/>
                              <w:szCs w:val="28"/>
                            </w:rPr>
                          </w:pPr>
                          <w:r>
                            <w:rPr>
                              <w:rFonts w:ascii="Arial" w:hAnsi="Arial" w:cs="Arial"/>
                              <w:color w:val="000000" w:themeColor="text1"/>
                              <w:kern w:val="28"/>
                              <w:sz w:val="28"/>
                              <w:szCs w:val="28"/>
                              <w:lang w:val="en"/>
                            </w:rPr>
                            <w:t>18 V monitoimityökalut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AEE99" id="Text Box 2" o:spid="_x0000_s1040" type="#_x0000_t202" style="position:absolute;left:0;text-align:left;margin-left:-37.8pt;margin-top:4.75pt;width:342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" filled="f" stroked="f">
              <v:textbox>
                <w:txbxContent>
                  <w:p w14:paraId="07DD3711" w14:textId="77777777" w:rsidR="003D549C" w:rsidRPr="000A1C7E" w:rsidRDefault="0074786D" w:rsidP="001F3BA9">
                    <w:pPr>
                      <w:pStyle w:val="Heading1"/>
                      <w:spacing w:line="240" w:lineRule="auto"/>
                      <w:rPr>
                        <w:rFonts w:ascii="Arial" w:hAnsi="Arial" w:cs="Arial"/>
                        <w:spacing w:val="-10"/>
                        <w:kern w:val="28"/>
                        <w:sz w:val="28"/>
                        <w:szCs w:val="28"/>
                      </w:rPr>
                    </w:pPr>
                    <w:r>
                      <w:rPr>
                        <w:rFonts w:ascii="Arial" w:hAnsi="Arial" w:cs="Arial"/>
                        <w:color w:val="000000" w:themeColor="text1"/>
                        <w:kern w:val="28"/>
                        <w:sz w:val="28"/>
                        <w:szCs w:val="28"/>
                        <w:lang w:val="en"/>
                      </w:rPr>
                      <w:t>18 V monitoimityökalut</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0755E" w14:textId="77777777" w:rsidR="003D549C" w:rsidRDefault="003D549C" w:rsidP="00BF1E2B">
    <w:pPr>
      <w:pStyle w:val="Footer"/>
      <w:ind w:left="-1800"/>
    </w:pPr>
    <w:r>
      <w:rPr>
        <w:noProof/>
        <w:lang w:val="en"/>
      </w:rPr>
      <mc:AlternateContent>
        <mc:Choice Requires="wps">
          <w:drawing>
            <wp:anchor distT="0" distB="0" distL="114300" distR="114300" simplePos="0" relativeHeight="251659264" behindDoc="0" locked="0" layoutInCell="1" allowOverlap="1" wp14:anchorId="5A258964" wp14:editId="6D149EFC">
              <wp:simplePos x="0" y="0"/>
              <wp:positionH relativeFrom="column">
                <wp:posOffset>-470323</wp:posOffset>
              </wp:positionH>
              <wp:positionV relativeFrom="paragraph">
                <wp:posOffset>31750</wp:posOffset>
              </wp:positionV>
              <wp:extent cx="4343400" cy="47625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 xmlns:mo="http://schemas.microsoft.com/office/mac/office/2008/main" xmlns:mv="urn:schemas-microsoft-com:mac:vml"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3A57CA36" w14:textId="77777777" w:rsidR="003D549C" w:rsidRPr="00A9740A" w:rsidRDefault="003D549C" w:rsidP="000A74E4">
                          <w:pPr>
                            <w:pStyle w:val="Heading1"/>
                            <w:spacing w:line="240" w:lineRule="auto"/>
                            <w:rPr>
                              <w:spacing w:val="-10"/>
                              <w:kern w:val="28"/>
                              <w:sz w:val="28"/>
                              <w:szCs w:val="28"/>
                            </w:rPr>
                          </w:pPr>
                          <w:r>
                            <w:rPr>
                              <w:color w:val="000000" w:themeColor="text1"/>
                              <w:kern w:val="28"/>
                              <w:sz w:val="28"/>
                              <w:szCs w:val="28"/>
                              <w:lang w:val="en"/>
                            </w:rPr>
                            <w:t>LEIKKAAMINEN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258964" id="_x0000_t202" coordsize="21600,21600" o:spt="202" path="m,l,21600r21600,l21600,xe">
              <v:stroke joinstyle="miter"/>
              <v:path gradientshapeok="t" o:connecttype="rect"/>
            </v:shapetype>
            <v:shape id="Text Box 56" o:spid="_x0000_s1041" type="#_x0000_t202" style="position:absolute;left:0;text-align:left;margin-left:-37.05pt;margin-top:2.5pt;width:342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" filled="f" stroked="f">
              <v:textbox>
                <w:txbxContent>
                  <w:p w14:paraId="3A57CA36" w14:textId="77777777" w:rsidR="003D549C" w:rsidRPr="00A9740A" w:rsidRDefault="003D549C" w:rsidP="000A74E4">
                    <w:pPr>
                      <w:pStyle w:val="Heading1"/>
                      <w:spacing w:line="240" w:lineRule="auto"/>
                      <w:rPr>
                        <w:spacing w:val="-10"/>
                        <w:kern w:val="28"/>
                        <w:sz w:val="28"/>
                        <w:szCs w:val="28"/>
                      </w:rPr>
                    </w:pPr>
                    <w:r>
                      <w:rPr>
                        <w:color w:val="000000" w:themeColor="text1"/>
                        <w:kern w:val="28"/>
                        <w:sz w:val="28"/>
                        <w:szCs w:val="28"/>
                        <w:lang w:val="en"/>
                      </w:rPr>
                      <w:t>LEIKKAAMINEN</w:t>
                    </w:r>
                  </w:p>
                </w:txbxContent>
              </v:textbox>
            </v:shape>
          </w:pict>
        </mc:Fallback>
      </mc:AlternateContent>
    </w:r>
    <w:r>
      <w:rPr>
        <w:noProof/>
        <w:lang w:val="en"/>
      </w:rPr>
      <mc:AlternateContent>
        <mc:Choice Requires="wps">
          <w:drawing>
            <wp:anchor distT="0" distB="0" distL="114300" distR="114300" simplePos="0" relativeHeight="251660288" behindDoc="0" locked="0" layoutInCell="1" allowOverlap="1" wp14:anchorId="4B242BB2" wp14:editId="45AD3922">
              <wp:simplePos x="0" y="0"/>
              <wp:positionH relativeFrom="column">
                <wp:posOffset>5386070</wp:posOffset>
              </wp:positionH>
              <wp:positionV relativeFrom="paragraph">
                <wp:posOffset>95250</wp:posOffset>
              </wp:positionV>
              <wp:extent cx="894715" cy="292100"/>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 xmlns:mo="http://schemas.microsoft.com/office/mac/office/2008/main" xmlns:mv="urn:schemas-microsoft-com:mac:vml"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14:paraId="61E02910"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lang w:val="en"/>
                            </w:rPr>
                            <w:t>Maaliskuu 2015</w:t>
                          </w:r>
                        </w:p>
                        <w:p w14:paraId="6F943967" w14:textId="77777777" w:rsidR="003D549C" w:rsidRPr="00954961" w:rsidRDefault="003D549C" w:rsidP="000A74E4">
                          <w:pPr>
                            <w:rPr>
                              <w:color w:val="FFFFFF" w:themeColor="background1"/>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42BB2" id="Text Box 57" o:spid="_x0000_s1042" type="#_x0000_t202" style="position:absolute;left:0;text-align:left;margin-left:424.1pt;margin-top:7.5pt;width:70.4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eAXrwIAAKs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" filled="f" stroked="f">
              <v:textbox>
                <w:txbxContent>
                  <w:p w14:paraId="61E02910"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lang w:val="en"/>
                      </w:rPr>
                      <w:t>Maaliskuu 2015</w:t>
                    </w:r>
                  </w:p>
                  <w:p w14:paraId="6F943967" w14:textId="77777777" w:rsidR="003D549C" w:rsidRPr="00954961" w:rsidRDefault="003D549C" w:rsidP="000A74E4">
                    <w:pPr>
                      <w:rPr>
                        <w:color w:val="FFFFFF" w:themeColor="background1"/>
                        <w:spacing w:val="-10"/>
                        <w:sz w:val="16"/>
                        <w:szCs w:val="16"/>
                      </w:rPr>
                    </w:pPr>
                  </w:p>
                </w:txbxContent>
              </v:textbox>
            </v:shape>
          </w:pict>
        </mc:Fallback>
      </mc:AlternateContent>
    </w:r>
    <w:r>
      <w:rPr>
        <w:noProof/>
        <w:lang w:val="en"/>
      </w:rPr>
      <w:drawing>
        <wp:inline distT="0" distB="0" distL="0" distR="0" wp14:anchorId="2175B5A7" wp14:editId="3BC69B83">
          <wp:extent cx="7569200" cy="45688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45688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CD5532" w14:textId="77777777" w:rsidR="003E12A1" w:rsidRDefault="003E12A1" w:rsidP="00D26FB1">
      <w:r>
        <w:separator/>
      </w:r>
    </w:p>
  </w:footnote>
  <w:footnote w:type="continuationSeparator" w:id="0">
    <w:p w14:paraId="7DBB1C04" w14:textId="77777777" w:rsidR="003E12A1" w:rsidRDefault="003E12A1" w:rsidP="00D26F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29582A"/>
    <w:multiLevelType w:val="hybridMultilevel"/>
    <w:tmpl w:val="BC34C578"/>
    <w:lvl w:ilvl="0" w:tplc="08090001">
      <w:start w:val="1"/>
      <w:numFmt w:val="bullet"/>
      <w:lvlText w:val=""/>
      <w:lvlJc w:val="left"/>
      <w:pPr>
        <w:ind w:left="720" w:hanging="360"/>
      </w:pPr>
      <w:rPr>
        <w:rFonts w:ascii="Symbol" w:hAnsi="Symbol" w:hint="default"/>
      </w:rPr>
    </w:lvl>
    <w:lvl w:ilvl="1" w:tplc="9906029E">
      <w:numFmt w:val="bullet"/>
      <w:lvlText w:val="•"/>
      <w:lvlJc w:val="left"/>
      <w:pPr>
        <w:ind w:left="1800" w:hanging="720"/>
      </w:pPr>
      <w:rPr>
        <w:rFonts w:ascii="Helvetica" w:eastAsiaTheme="minorEastAsia" w:hAnsi="Helvetica" w:cs="Helvetic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9DC4ACD"/>
    <w:multiLevelType w:val="hybridMultilevel"/>
    <w:tmpl w:val="566AA9F8"/>
    <w:lvl w:ilvl="0" w:tplc="DBAAC544">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hyphenationZone w:val="425"/>
  <w:characterSpacingControl w:val="doNotCompress"/>
  <w:hdrShapeDefaults>
    <o:shapedefaults v:ext="edit" spidmax="8193">
      <o:colormru v:ext="edit" colors="#d3d81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FB1"/>
    <w:rsid w:val="00001EC4"/>
    <w:rsid w:val="00011A00"/>
    <w:rsid w:val="00014531"/>
    <w:rsid w:val="00021A42"/>
    <w:rsid w:val="00021FAD"/>
    <w:rsid w:val="00025977"/>
    <w:rsid w:val="00027AB9"/>
    <w:rsid w:val="00030D08"/>
    <w:rsid w:val="00032B61"/>
    <w:rsid w:val="0003302B"/>
    <w:rsid w:val="00033C2F"/>
    <w:rsid w:val="00060299"/>
    <w:rsid w:val="0006067B"/>
    <w:rsid w:val="00061729"/>
    <w:rsid w:val="00064AB1"/>
    <w:rsid w:val="00067FB7"/>
    <w:rsid w:val="000806AE"/>
    <w:rsid w:val="00083882"/>
    <w:rsid w:val="00093094"/>
    <w:rsid w:val="00097473"/>
    <w:rsid w:val="000A1C7E"/>
    <w:rsid w:val="000A74E4"/>
    <w:rsid w:val="000B0D83"/>
    <w:rsid w:val="000C39C4"/>
    <w:rsid w:val="000C41A8"/>
    <w:rsid w:val="000C72ED"/>
    <w:rsid w:val="000D0EDC"/>
    <w:rsid w:val="000E2A4D"/>
    <w:rsid w:val="000E3A3F"/>
    <w:rsid w:val="000F09D0"/>
    <w:rsid w:val="000F4768"/>
    <w:rsid w:val="000F6249"/>
    <w:rsid w:val="000F6B4E"/>
    <w:rsid w:val="00117A67"/>
    <w:rsid w:val="00123A99"/>
    <w:rsid w:val="00123DB9"/>
    <w:rsid w:val="0012739B"/>
    <w:rsid w:val="00133A24"/>
    <w:rsid w:val="0013499C"/>
    <w:rsid w:val="00145CE3"/>
    <w:rsid w:val="00156650"/>
    <w:rsid w:val="00162E6F"/>
    <w:rsid w:val="00167C8E"/>
    <w:rsid w:val="00181CFD"/>
    <w:rsid w:val="0018274B"/>
    <w:rsid w:val="00195542"/>
    <w:rsid w:val="001A1EDE"/>
    <w:rsid w:val="001C2EE5"/>
    <w:rsid w:val="001C45B7"/>
    <w:rsid w:val="001D550B"/>
    <w:rsid w:val="001E711F"/>
    <w:rsid w:val="001F3BA9"/>
    <w:rsid w:val="001F7B9C"/>
    <w:rsid w:val="00200C7B"/>
    <w:rsid w:val="00207206"/>
    <w:rsid w:val="00212203"/>
    <w:rsid w:val="002163A5"/>
    <w:rsid w:val="00222CAA"/>
    <w:rsid w:val="002237C6"/>
    <w:rsid w:val="00236CA0"/>
    <w:rsid w:val="00244C5E"/>
    <w:rsid w:val="0024580B"/>
    <w:rsid w:val="00246C34"/>
    <w:rsid w:val="00253F71"/>
    <w:rsid w:val="002610E4"/>
    <w:rsid w:val="00261DAB"/>
    <w:rsid w:val="002652D7"/>
    <w:rsid w:val="00267BE4"/>
    <w:rsid w:val="0027399A"/>
    <w:rsid w:val="002775F3"/>
    <w:rsid w:val="002823DD"/>
    <w:rsid w:val="00283EF1"/>
    <w:rsid w:val="00290329"/>
    <w:rsid w:val="00292C5D"/>
    <w:rsid w:val="00297D8A"/>
    <w:rsid w:val="002C10C2"/>
    <w:rsid w:val="002C38B2"/>
    <w:rsid w:val="002C5865"/>
    <w:rsid w:val="002F2BE3"/>
    <w:rsid w:val="0030659F"/>
    <w:rsid w:val="00310D7C"/>
    <w:rsid w:val="0031285C"/>
    <w:rsid w:val="00322D54"/>
    <w:rsid w:val="00326926"/>
    <w:rsid w:val="00327962"/>
    <w:rsid w:val="00331D09"/>
    <w:rsid w:val="00333701"/>
    <w:rsid w:val="003429ED"/>
    <w:rsid w:val="003506EF"/>
    <w:rsid w:val="003521BC"/>
    <w:rsid w:val="0035643A"/>
    <w:rsid w:val="00356E6F"/>
    <w:rsid w:val="00362C8B"/>
    <w:rsid w:val="00372EFF"/>
    <w:rsid w:val="00376545"/>
    <w:rsid w:val="003866E7"/>
    <w:rsid w:val="00397412"/>
    <w:rsid w:val="003A76FE"/>
    <w:rsid w:val="003B254A"/>
    <w:rsid w:val="003B4AE1"/>
    <w:rsid w:val="003C0046"/>
    <w:rsid w:val="003C268C"/>
    <w:rsid w:val="003C33CD"/>
    <w:rsid w:val="003C4B74"/>
    <w:rsid w:val="003D148B"/>
    <w:rsid w:val="003D293B"/>
    <w:rsid w:val="003D2FCD"/>
    <w:rsid w:val="003D549C"/>
    <w:rsid w:val="003D7CFF"/>
    <w:rsid w:val="003E12A1"/>
    <w:rsid w:val="003E7DB6"/>
    <w:rsid w:val="003F159E"/>
    <w:rsid w:val="003F2667"/>
    <w:rsid w:val="00404C53"/>
    <w:rsid w:val="00422AE3"/>
    <w:rsid w:val="004268F2"/>
    <w:rsid w:val="00427527"/>
    <w:rsid w:val="004408FD"/>
    <w:rsid w:val="004413FF"/>
    <w:rsid w:val="004436D5"/>
    <w:rsid w:val="00445A86"/>
    <w:rsid w:val="004462BE"/>
    <w:rsid w:val="00464698"/>
    <w:rsid w:val="00464F44"/>
    <w:rsid w:val="00471BE4"/>
    <w:rsid w:val="0047301E"/>
    <w:rsid w:val="00486069"/>
    <w:rsid w:val="0049208C"/>
    <w:rsid w:val="00496D81"/>
    <w:rsid w:val="004A0CFD"/>
    <w:rsid w:val="004A3328"/>
    <w:rsid w:val="004A71B1"/>
    <w:rsid w:val="004D18D0"/>
    <w:rsid w:val="004D3E50"/>
    <w:rsid w:val="004F6497"/>
    <w:rsid w:val="0051147D"/>
    <w:rsid w:val="00521FA6"/>
    <w:rsid w:val="00557592"/>
    <w:rsid w:val="00572092"/>
    <w:rsid w:val="00574102"/>
    <w:rsid w:val="0057422D"/>
    <w:rsid w:val="0058547C"/>
    <w:rsid w:val="00596A8C"/>
    <w:rsid w:val="005B204E"/>
    <w:rsid w:val="005B3C26"/>
    <w:rsid w:val="005C18F3"/>
    <w:rsid w:val="005C2697"/>
    <w:rsid w:val="005C3677"/>
    <w:rsid w:val="005C7B70"/>
    <w:rsid w:val="005C7DAE"/>
    <w:rsid w:val="005D50F1"/>
    <w:rsid w:val="005E3C3D"/>
    <w:rsid w:val="005F15FF"/>
    <w:rsid w:val="005F4D01"/>
    <w:rsid w:val="005F6900"/>
    <w:rsid w:val="0060076F"/>
    <w:rsid w:val="00612291"/>
    <w:rsid w:val="00614B7C"/>
    <w:rsid w:val="00625F84"/>
    <w:rsid w:val="0063069E"/>
    <w:rsid w:val="00634409"/>
    <w:rsid w:val="00647F7B"/>
    <w:rsid w:val="00652F08"/>
    <w:rsid w:val="006539FB"/>
    <w:rsid w:val="006706AA"/>
    <w:rsid w:val="006816D5"/>
    <w:rsid w:val="006842E5"/>
    <w:rsid w:val="006977C1"/>
    <w:rsid w:val="006A229F"/>
    <w:rsid w:val="006A37EE"/>
    <w:rsid w:val="006B32B7"/>
    <w:rsid w:val="006C3E1D"/>
    <w:rsid w:val="006C57E9"/>
    <w:rsid w:val="006D3956"/>
    <w:rsid w:val="006D440C"/>
    <w:rsid w:val="006E15E5"/>
    <w:rsid w:val="006E2969"/>
    <w:rsid w:val="006F21D9"/>
    <w:rsid w:val="006F40F5"/>
    <w:rsid w:val="006F4B03"/>
    <w:rsid w:val="006F742E"/>
    <w:rsid w:val="00702C95"/>
    <w:rsid w:val="0071326F"/>
    <w:rsid w:val="0071545C"/>
    <w:rsid w:val="00722DCE"/>
    <w:rsid w:val="00740A98"/>
    <w:rsid w:val="0074786D"/>
    <w:rsid w:val="0076087F"/>
    <w:rsid w:val="007621A6"/>
    <w:rsid w:val="007645FA"/>
    <w:rsid w:val="00773705"/>
    <w:rsid w:val="007740BC"/>
    <w:rsid w:val="00774839"/>
    <w:rsid w:val="007872DA"/>
    <w:rsid w:val="00793C9A"/>
    <w:rsid w:val="00795D10"/>
    <w:rsid w:val="00797F16"/>
    <w:rsid w:val="007A0E82"/>
    <w:rsid w:val="007A64D9"/>
    <w:rsid w:val="007A7E86"/>
    <w:rsid w:val="007B0A85"/>
    <w:rsid w:val="007B2FA6"/>
    <w:rsid w:val="007B5CE7"/>
    <w:rsid w:val="007B6D71"/>
    <w:rsid w:val="007C00F8"/>
    <w:rsid w:val="007E1470"/>
    <w:rsid w:val="007F28C0"/>
    <w:rsid w:val="007F5FD2"/>
    <w:rsid w:val="00800A28"/>
    <w:rsid w:val="00801C2B"/>
    <w:rsid w:val="00805E84"/>
    <w:rsid w:val="0081074E"/>
    <w:rsid w:val="008115E1"/>
    <w:rsid w:val="00813B45"/>
    <w:rsid w:val="00815F8B"/>
    <w:rsid w:val="00825D28"/>
    <w:rsid w:val="0082607E"/>
    <w:rsid w:val="00827C78"/>
    <w:rsid w:val="0084115F"/>
    <w:rsid w:val="00842645"/>
    <w:rsid w:val="00842B74"/>
    <w:rsid w:val="008518D1"/>
    <w:rsid w:val="00861F23"/>
    <w:rsid w:val="00863BDA"/>
    <w:rsid w:val="00864874"/>
    <w:rsid w:val="00873A4B"/>
    <w:rsid w:val="00875C0C"/>
    <w:rsid w:val="00877EC6"/>
    <w:rsid w:val="008818C1"/>
    <w:rsid w:val="00891282"/>
    <w:rsid w:val="00891FE7"/>
    <w:rsid w:val="008A3EA1"/>
    <w:rsid w:val="008A5B71"/>
    <w:rsid w:val="008B1BEB"/>
    <w:rsid w:val="008B2A68"/>
    <w:rsid w:val="008B4FAA"/>
    <w:rsid w:val="008B5526"/>
    <w:rsid w:val="008D53E2"/>
    <w:rsid w:val="008D6330"/>
    <w:rsid w:val="008E3818"/>
    <w:rsid w:val="008E3FB5"/>
    <w:rsid w:val="008E42AE"/>
    <w:rsid w:val="008F0534"/>
    <w:rsid w:val="008F0B8C"/>
    <w:rsid w:val="009035C8"/>
    <w:rsid w:val="00905941"/>
    <w:rsid w:val="00912440"/>
    <w:rsid w:val="0091547C"/>
    <w:rsid w:val="00916C71"/>
    <w:rsid w:val="00923F27"/>
    <w:rsid w:val="00925D41"/>
    <w:rsid w:val="0093033F"/>
    <w:rsid w:val="00935A08"/>
    <w:rsid w:val="00936A38"/>
    <w:rsid w:val="00947A07"/>
    <w:rsid w:val="009558A9"/>
    <w:rsid w:val="00965B07"/>
    <w:rsid w:val="009715CC"/>
    <w:rsid w:val="0098035B"/>
    <w:rsid w:val="00984AE5"/>
    <w:rsid w:val="009906DF"/>
    <w:rsid w:val="009917FA"/>
    <w:rsid w:val="00994714"/>
    <w:rsid w:val="0099563B"/>
    <w:rsid w:val="009A1AEC"/>
    <w:rsid w:val="009A7008"/>
    <w:rsid w:val="009B6AFF"/>
    <w:rsid w:val="009C33FA"/>
    <w:rsid w:val="009D4E57"/>
    <w:rsid w:val="009E2B30"/>
    <w:rsid w:val="009F0498"/>
    <w:rsid w:val="009F4BBD"/>
    <w:rsid w:val="00A2194F"/>
    <w:rsid w:val="00A239A2"/>
    <w:rsid w:val="00A246CF"/>
    <w:rsid w:val="00A26588"/>
    <w:rsid w:val="00A27851"/>
    <w:rsid w:val="00A341AB"/>
    <w:rsid w:val="00A34421"/>
    <w:rsid w:val="00A501AF"/>
    <w:rsid w:val="00A54CAD"/>
    <w:rsid w:val="00A5525B"/>
    <w:rsid w:val="00A803BA"/>
    <w:rsid w:val="00A80A63"/>
    <w:rsid w:val="00AA3874"/>
    <w:rsid w:val="00AB0A10"/>
    <w:rsid w:val="00AC2176"/>
    <w:rsid w:val="00AC33C9"/>
    <w:rsid w:val="00AD7880"/>
    <w:rsid w:val="00AE2FDA"/>
    <w:rsid w:val="00AF3CF2"/>
    <w:rsid w:val="00B034C0"/>
    <w:rsid w:val="00B05F5B"/>
    <w:rsid w:val="00B2390E"/>
    <w:rsid w:val="00B31E0E"/>
    <w:rsid w:val="00B32366"/>
    <w:rsid w:val="00B4175F"/>
    <w:rsid w:val="00B46D15"/>
    <w:rsid w:val="00B52B94"/>
    <w:rsid w:val="00B57871"/>
    <w:rsid w:val="00B64891"/>
    <w:rsid w:val="00B67274"/>
    <w:rsid w:val="00B75C29"/>
    <w:rsid w:val="00B84DF2"/>
    <w:rsid w:val="00B8556F"/>
    <w:rsid w:val="00B917C6"/>
    <w:rsid w:val="00BA0349"/>
    <w:rsid w:val="00BA36A6"/>
    <w:rsid w:val="00BB2211"/>
    <w:rsid w:val="00BB6398"/>
    <w:rsid w:val="00BC537B"/>
    <w:rsid w:val="00BC6E93"/>
    <w:rsid w:val="00BC7905"/>
    <w:rsid w:val="00BD182A"/>
    <w:rsid w:val="00BD5A7A"/>
    <w:rsid w:val="00BD6800"/>
    <w:rsid w:val="00BF1E2B"/>
    <w:rsid w:val="00C00E6A"/>
    <w:rsid w:val="00C03C2E"/>
    <w:rsid w:val="00C232AA"/>
    <w:rsid w:val="00C333A0"/>
    <w:rsid w:val="00C357DB"/>
    <w:rsid w:val="00C35C85"/>
    <w:rsid w:val="00C448FB"/>
    <w:rsid w:val="00C4662C"/>
    <w:rsid w:val="00C50317"/>
    <w:rsid w:val="00C53C84"/>
    <w:rsid w:val="00C54303"/>
    <w:rsid w:val="00C546C7"/>
    <w:rsid w:val="00C56879"/>
    <w:rsid w:val="00C6638F"/>
    <w:rsid w:val="00C72F9E"/>
    <w:rsid w:val="00C86030"/>
    <w:rsid w:val="00C86F28"/>
    <w:rsid w:val="00C92714"/>
    <w:rsid w:val="00CA1C45"/>
    <w:rsid w:val="00CA20F4"/>
    <w:rsid w:val="00CA22AB"/>
    <w:rsid w:val="00CA312A"/>
    <w:rsid w:val="00CB7703"/>
    <w:rsid w:val="00CC377C"/>
    <w:rsid w:val="00CC3959"/>
    <w:rsid w:val="00CD4D99"/>
    <w:rsid w:val="00CD5AB1"/>
    <w:rsid w:val="00CD5C4E"/>
    <w:rsid w:val="00CE288D"/>
    <w:rsid w:val="00D26FB1"/>
    <w:rsid w:val="00D335D4"/>
    <w:rsid w:val="00D341A8"/>
    <w:rsid w:val="00D423D2"/>
    <w:rsid w:val="00D465D1"/>
    <w:rsid w:val="00D516D1"/>
    <w:rsid w:val="00D5448E"/>
    <w:rsid w:val="00D57687"/>
    <w:rsid w:val="00D7043A"/>
    <w:rsid w:val="00D74A57"/>
    <w:rsid w:val="00D83D56"/>
    <w:rsid w:val="00D847ED"/>
    <w:rsid w:val="00D924E8"/>
    <w:rsid w:val="00D93537"/>
    <w:rsid w:val="00D94431"/>
    <w:rsid w:val="00DA7871"/>
    <w:rsid w:val="00DB123B"/>
    <w:rsid w:val="00DB44DF"/>
    <w:rsid w:val="00DC5CAD"/>
    <w:rsid w:val="00DD1932"/>
    <w:rsid w:val="00DD21EC"/>
    <w:rsid w:val="00DD7710"/>
    <w:rsid w:val="00DE18CC"/>
    <w:rsid w:val="00DF21ED"/>
    <w:rsid w:val="00DF48FB"/>
    <w:rsid w:val="00DF547B"/>
    <w:rsid w:val="00DF6D93"/>
    <w:rsid w:val="00E05B4A"/>
    <w:rsid w:val="00E070BD"/>
    <w:rsid w:val="00E216C2"/>
    <w:rsid w:val="00E40B81"/>
    <w:rsid w:val="00E40B82"/>
    <w:rsid w:val="00E4131F"/>
    <w:rsid w:val="00E436ED"/>
    <w:rsid w:val="00E44056"/>
    <w:rsid w:val="00E754B5"/>
    <w:rsid w:val="00E775A2"/>
    <w:rsid w:val="00E778AA"/>
    <w:rsid w:val="00E81181"/>
    <w:rsid w:val="00E9105A"/>
    <w:rsid w:val="00E930D5"/>
    <w:rsid w:val="00E93DB6"/>
    <w:rsid w:val="00E9421D"/>
    <w:rsid w:val="00E942DE"/>
    <w:rsid w:val="00E96D76"/>
    <w:rsid w:val="00EA065A"/>
    <w:rsid w:val="00EA68CC"/>
    <w:rsid w:val="00EC0B0F"/>
    <w:rsid w:val="00EC0EFE"/>
    <w:rsid w:val="00EC573F"/>
    <w:rsid w:val="00ED0DC7"/>
    <w:rsid w:val="00ED47F0"/>
    <w:rsid w:val="00EE3D4E"/>
    <w:rsid w:val="00EF064E"/>
    <w:rsid w:val="00F0400C"/>
    <w:rsid w:val="00F04A13"/>
    <w:rsid w:val="00F211AD"/>
    <w:rsid w:val="00F30C23"/>
    <w:rsid w:val="00F40F58"/>
    <w:rsid w:val="00F42A6A"/>
    <w:rsid w:val="00F4439B"/>
    <w:rsid w:val="00F449FB"/>
    <w:rsid w:val="00F45E6E"/>
    <w:rsid w:val="00F52901"/>
    <w:rsid w:val="00F52E3C"/>
    <w:rsid w:val="00F6072B"/>
    <w:rsid w:val="00F7064D"/>
    <w:rsid w:val="00F74C6D"/>
    <w:rsid w:val="00F75F60"/>
    <w:rsid w:val="00F9164B"/>
    <w:rsid w:val="00F97E78"/>
    <w:rsid w:val="00FA090E"/>
    <w:rsid w:val="00FA1E61"/>
    <w:rsid w:val="00FC2FE4"/>
    <w:rsid w:val="00FC50B2"/>
    <w:rsid w:val="00FD211E"/>
    <w:rsid w:val="00FE3583"/>
    <w:rsid w:val="00FE3C8F"/>
    <w:rsid w:val="00FF406C"/>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colormru v:ext="edit" colors="#d3d810"/>
    </o:shapedefaults>
    <o:shapelayout v:ext="edit">
      <o:idmap v:ext="edit" data="1"/>
    </o:shapelayout>
  </w:shapeDefaults>
  <w:decimalSymbol w:val=","/>
  <w:listSeparator w:val=";"/>
  <w14:docId w14:val="7DB4DF23"/>
  <w14:defaultImageDpi w14:val="330"/>
  <w15:docId w15:val="{72361240-3087-4F49-BE31-630776914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5941"/>
  </w:style>
  <w:style w:type="paragraph" w:styleId="Heading1">
    <w:name w:val="heading 1"/>
    <w:basedOn w:val="Normal"/>
    <w:link w:val="Heading1Char"/>
    <w:uiPriority w:val="99"/>
    <w:qFormat/>
    <w:rsid w:val="00905941"/>
    <w:pPr>
      <w:widowControl w:val="0"/>
      <w:suppressAutoHyphens/>
      <w:autoSpaceDE w:val="0"/>
      <w:autoSpaceDN w:val="0"/>
      <w:adjustRightInd w:val="0"/>
      <w:spacing w:line="288" w:lineRule="auto"/>
      <w:textAlignment w:val="center"/>
      <w:outlineLvl w:val="0"/>
    </w:pPr>
    <w:rPr>
      <w:rFonts w:ascii="Swiss721BT-BoldRounded" w:hAnsi="Swiss721BT-BoldRounded" w:cs="Swiss721BT-BoldRounded"/>
      <w:b/>
      <w:bCs/>
      <w:color w:val="D8FF38"/>
      <w:sz w:val="36"/>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FB1"/>
    <w:pPr>
      <w:tabs>
        <w:tab w:val="center" w:pos="4320"/>
        <w:tab w:val="right" w:pos="8640"/>
      </w:tabs>
    </w:pPr>
  </w:style>
  <w:style w:type="character" w:customStyle="1" w:styleId="HeaderChar">
    <w:name w:val="Header Char"/>
    <w:basedOn w:val="DefaultParagraphFont"/>
    <w:link w:val="Header"/>
    <w:uiPriority w:val="99"/>
    <w:rsid w:val="00D26FB1"/>
  </w:style>
  <w:style w:type="paragraph" w:styleId="Footer">
    <w:name w:val="footer"/>
    <w:basedOn w:val="Normal"/>
    <w:link w:val="FooterChar"/>
    <w:uiPriority w:val="99"/>
    <w:unhideWhenUsed/>
    <w:rsid w:val="00D26FB1"/>
    <w:pPr>
      <w:tabs>
        <w:tab w:val="center" w:pos="4320"/>
        <w:tab w:val="right" w:pos="8640"/>
      </w:tabs>
    </w:pPr>
  </w:style>
  <w:style w:type="character" w:customStyle="1" w:styleId="FooterChar">
    <w:name w:val="Footer Char"/>
    <w:basedOn w:val="DefaultParagraphFont"/>
    <w:link w:val="Footer"/>
    <w:uiPriority w:val="99"/>
    <w:rsid w:val="00D26FB1"/>
  </w:style>
  <w:style w:type="paragraph" w:styleId="BalloonText">
    <w:name w:val="Balloon Text"/>
    <w:basedOn w:val="Normal"/>
    <w:link w:val="BalloonTextChar"/>
    <w:uiPriority w:val="99"/>
    <w:semiHidden/>
    <w:unhideWhenUsed/>
    <w:rsid w:val="00D26F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6FB1"/>
    <w:rPr>
      <w:rFonts w:ascii="Lucida Grande" w:hAnsi="Lucida Grande" w:cs="Lucida Grande"/>
      <w:sz w:val="18"/>
      <w:szCs w:val="18"/>
    </w:rPr>
  </w:style>
  <w:style w:type="character" w:customStyle="1" w:styleId="Heading1Char">
    <w:name w:val="Heading 1 Char"/>
    <w:basedOn w:val="DefaultParagraphFont"/>
    <w:link w:val="Heading1"/>
    <w:uiPriority w:val="99"/>
    <w:rsid w:val="00905941"/>
    <w:rPr>
      <w:rFonts w:ascii="Swiss721BT-BoldRounded" w:hAnsi="Swiss721BT-BoldRounded" w:cs="Swiss721BT-BoldRounded"/>
      <w:b/>
      <w:bCs/>
      <w:color w:val="D8FF38"/>
      <w:sz w:val="36"/>
      <w:szCs w:val="36"/>
      <w:lang w:val="en-GB"/>
    </w:rPr>
  </w:style>
  <w:style w:type="paragraph" w:customStyle="1" w:styleId="BasicParagraph">
    <w:name w:val="[Basic Paragraph]"/>
    <w:basedOn w:val="Normal"/>
    <w:uiPriority w:val="99"/>
    <w:rsid w:val="00905941"/>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StandFirst">
    <w:name w:val="Stand First"/>
    <w:basedOn w:val="Heading1"/>
    <w:qFormat/>
    <w:rsid w:val="00905941"/>
    <w:pPr>
      <w:spacing w:line="240" w:lineRule="auto"/>
    </w:pPr>
    <w:rPr>
      <w:color w:val="000000" w:themeColor="text1"/>
      <w:spacing w:val="-10"/>
      <w:kern w:val="36"/>
    </w:rPr>
  </w:style>
  <w:style w:type="table" w:styleId="LightList-Accent6">
    <w:name w:val="Light List Accent 6"/>
    <w:basedOn w:val="TableNormal"/>
    <w:uiPriority w:val="61"/>
    <w:rsid w:val="004413F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RyobiHeading1">
    <w:name w:val="Ryobi Heading 1"/>
    <w:basedOn w:val="Normal"/>
    <w:qFormat/>
    <w:rsid w:val="005C7B70"/>
    <w:pPr>
      <w:widowControl w:val="0"/>
      <w:autoSpaceDE w:val="0"/>
      <w:autoSpaceDN w:val="0"/>
      <w:adjustRightInd w:val="0"/>
      <w:textAlignment w:val="center"/>
    </w:pPr>
    <w:rPr>
      <w:rFonts w:ascii="Arial" w:hAnsi="Arial" w:cs="Arial"/>
      <w:b/>
      <w:bCs/>
      <w:color w:val="000000"/>
      <w:spacing w:val="-16"/>
      <w:sz w:val="52"/>
      <w:szCs w:val="52"/>
      <w:lang w:val="en-GB"/>
    </w:rPr>
  </w:style>
  <w:style w:type="paragraph" w:customStyle="1" w:styleId="RyobiHeading2">
    <w:name w:val="Ryobi Heading 2"/>
    <w:basedOn w:val="Heading1"/>
    <w:qFormat/>
    <w:rsid w:val="005C7B70"/>
    <w:pPr>
      <w:spacing w:line="240" w:lineRule="auto"/>
      <w:ind w:left="-568" w:right="2478"/>
    </w:pPr>
    <w:rPr>
      <w:rFonts w:ascii="Arial" w:hAnsi="Arial" w:cs="Arial"/>
      <w:color w:val="000000" w:themeColor="text1"/>
      <w:spacing w:val="-10"/>
      <w:kern w:val="36"/>
    </w:rPr>
  </w:style>
  <w:style w:type="paragraph" w:customStyle="1" w:styleId="RyobiBodyText">
    <w:name w:val="Ryobi Body Text"/>
    <w:basedOn w:val="BasicParagraph"/>
    <w:qFormat/>
    <w:rsid w:val="005C7B70"/>
    <w:pPr>
      <w:suppressAutoHyphens/>
      <w:spacing w:line="240" w:lineRule="auto"/>
      <w:ind w:left="-568" w:right="2478"/>
    </w:pPr>
    <w:rPr>
      <w:rFonts w:ascii="Arial" w:hAnsi="Arial" w:cs="Arial"/>
      <w:sz w:val="20"/>
      <w:szCs w:val="20"/>
    </w:rPr>
  </w:style>
  <w:style w:type="paragraph" w:customStyle="1" w:styleId="RyobiSubhead">
    <w:name w:val="Ryobi Subhead"/>
    <w:basedOn w:val="Normal"/>
    <w:qFormat/>
    <w:rsid w:val="005C7B70"/>
    <w:pPr>
      <w:ind w:left="-568" w:right="2478"/>
    </w:pPr>
    <w:rPr>
      <w:rFonts w:ascii="Arial" w:hAnsi="Arial" w:cs="Arial"/>
      <w:b/>
    </w:rPr>
  </w:style>
  <w:style w:type="paragraph" w:customStyle="1" w:styleId="RyobiBodytext0">
    <w:name w:val="Ryobi Body text"/>
    <w:basedOn w:val="Normal"/>
    <w:qFormat/>
    <w:rsid w:val="00372EFF"/>
    <w:rPr>
      <w:rFonts w:ascii="Arial" w:hAnsi="Arial" w:cs="Arial"/>
      <w:sz w:val="20"/>
      <w:szCs w:val="20"/>
    </w:rPr>
  </w:style>
  <w:style w:type="character" w:styleId="Hyperlink">
    <w:name w:val="Hyperlink"/>
    <w:basedOn w:val="DefaultParagraphFont"/>
    <w:uiPriority w:val="99"/>
    <w:unhideWhenUsed/>
    <w:rsid w:val="00372EFF"/>
    <w:rPr>
      <w:color w:val="0000FF" w:themeColor="hyperlink"/>
      <w:u w:val="single"/>
    </w:rPr>
  </w:style>
  <w:style w:type="character" w:styleId="UnresolvedMention">
    <w:name w:val="Unresolved Mention"/>
    <w:basedOn w:val="DefaultParagraphFont"/>
    <w:uiPriority w:val="99"/>
    <w:semiHidden/>
    <w:unhideWhenUsed/>
    <w:rsid w:val="00253F71"/>
    <w:rPr>
      <w:color w:val="808080"/>
      <w:shd w:val="clear" w:color="auto" w:fill="E6E6E6"/>
    </w:rPr>
  </w:style>
  <w:style w:type="paragraph" w:styleId="Revision">
    <w:name w:val="Revision"/>
    <w:hidden/>
    <w:uiPriority w:val="99"/>
    <w:semiHidden/>
    <w:rsid w:val="0098035B"/>
  </w:style>
  <w:style w:type="table" w:styleId="TableGrid">
    <w:name w:val="Table Grid"/>
    <w:basedOn w:val="TableNormal"/>
    <w:uiPriority w:val="59"/>
    <w:rsid w:val="00614B7C"/>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F742E"/>
    <w:pPr>
      <w:ind w:left="720"/>
      <w:contextualSpacing/>
    </w:pPr>
  </w:style>
  <w:style w:type="character" w:styleId="CommentReference">
    <w:name w:val="annotation reference"/>
    <w:basedOn w:val="DefaultParagraphFont"/>
    <w:uiPriority w:val="99"/>
    <w:semiHidden/>
    <w:unhideWhenUsed/>
    <w:rsid w:val="005E3C3D"/>
    <w:rPr>
      <w:sz w:val="16"/>
      <w:szCs w:val="16"/>
    </w:rPr>
  </w:style>
  <w:style w:type="paragraph" w:styleId="CommentText">
    <w:name w:val="annotation text"/>
    <w:basedOn w:val="Normal"/>
    <w:link w:val="CommentTextChar"/>
    <w:uiPriority w:val="99"/>
    <w:semiHidden/>
    <w:unhideWhenUsed/>
    <w:rsid w:val="005E3C3D"/>
    <w:rPr>
      <w:sz w:val="20"/>
      <w:szCs w:val="20"/>
    </w:rPr>
  </w:style>
  <w:style w:type="character" w:customStyle="1" w:styleId="CommentTextChar">
    <w:name w:val="Comment Text Char"/>
    <w:basedOn w:val="DefaultParagraphFont"/>
    <w:link w:val="CommentText"/>
    <w:uiPriority w:val="99"/>
    <w:semiHidden/>
    <w:rsid w:val="005E3C3D"/>
    <w:rPr>
      <w:sz w:val="20"/>
      <w:szCs w:val="20"/>
    </w:rPr>
  </w:style>
  <w:style w:type="paragraph" w:styleId="CommentSubject">
    <w:name w:val="annotation subject"/>
    <w:basedOn w:val="CommentText"/>
    <w:next w:val="CommentText"/>
    <w:link w:val="CommentSubjectChar"/>
    <w:uiPriority w:val="99"/>
    <w:semiHidden/>
    <w:unhideWhenUsed/>
    <w:rsid w:val="005E3C3D"/>
    <w:rPr>
      <w:b/>
      <w:bCs/>
    </w:rPr>
  </w:style>
  <w:style w:type="character" w:customStyle="1" w:styleId="CommentSubjectChar">
    <w:name w:val="Comment Subject Char"/>
    <w:basedOn w:val="CommentTextChar"/>
    <w:link w:val="CommentSubject"/>
    <w:uiPriority w:val="99"/>
    <w:semiHidden/>
    <w:rsid w:val="005E3C3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g"/><Relationship Id="rId10" Type="http://schemas.openxmlformats.org/officeDocument/2006/relationships/image" Target="media/image3.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8.png"/><Relationship Id="rId22" Type="http://schemas.openxmlformats.org/officeDocument/2006/relationships/image" Target="media/image16.png"/></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CB6340-43F8-4FA9-AEE5-8C9D813C7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3</Pages>
  <Words>85</Words>
  <Characters>523</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Elli Kangasaho-Hansen</cp:lastModifiedBy>
  <cp:revision>4</cp:revision>
  <cp:lastPrinted>2019-03-11T13:15:00Z</cp:lastPrinted>
  <dcterms:created xsi:type="dcterms:W3CDTF">2020-04-06T10:33:00Z</dcterms:created>
  <dcterms:modified xsi:type="dcterms:W3CDTF">2020-04-06T12:10:00Z</dcterms:modified>
</cp:coreProperties>
</file>