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7D" w:rsidRPr="008879C1" w:rsidRDefault="0028587D" w:rsidP="0028587D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Januar</w:t>
      </w:r>
      <w:r w:rsidRPr="008879C1">
        <w:rPr>
          <w:rFonts w:ascii="Arial" w:hAnsi="Arial" w:cs="Arial"/>
          <w:color w:val="7F7F7F"/>
          <w:sz w:val="24"/>
          <w:szCs w:val="24"/>
          <w:lang w:val="sv-SE"/>
        </w:rPr>
        <w:t xml:space="preserve"> 201</w:t>
      </w:r>
      <w:r>
        <w:rPr>
          <w:rFonts w:ascii="Arial" w:hAnsi="Arial" w:cs="Arial"/>
          <w:color w:val="7F7F7F"/>
          <w:sz w:val="24"/>
          <w:szCs w:val="24"/>
          <w:lang w:val="sv-SE"/>
        </w:rPr>
        <w:t>4</w:t>
      </w:r>
    </w:p>
    <w:p w:rsidR="0028587D" w:rsidRPr="008879C1" w:rsidRDefault="0028587D" w:rsidP="0028587D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Hurtigere</w:t>
      </w:r>
      <w:r w:rsidRPr="008879C1">
        <w:rPr>
          <w:rFonts w:ascii="Arial" w:hAnsi="Arial" w:cs="Arial"/>
          <w:color w:val="0079C1"/>
          <w:sz w:val="32"/>
          <w:szCs w:val="32"/>
          <w:lang w:val="sv-SE"/>
        </w:rPr>
        <w:t xml:space="preserve"> sliping med ny navrondell </w:t>
      </w: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Norton lanserer en ny navrondell, Quantum Fast Cut, som oppgis gi vesentlig hurtigere sliping og ha </w:t>
      </w:r>
      <w:r w:rsidR="00AE5810">
        <w:rPr>
          <w:rFonts w:ascii="Arial" w:hAnsi="Arial" w:cs="Arial"/>
          <w:color w:val="7F7F7F"/>
          <w:sz w:val="20"/>
          <w:szCs w:val="20"/>
          <w:lang w:val="sv-SE"/>
        </w:rPr>
        <w:t xml:space="preserve">      </w:t>
      </w:r>
      <w:r>
        <w:rPr>
          <w:rFonts w:ascii="Arial" w:hAnsi="Arial" w:cs="Arial"/>
          <w:color w:val="7F7F7F"/>
          <w:sz w:val="20"/>
          <w:szCs w:val="20"/>
          <w:lang w:val="sv-SE"/>
        </w:rPr>
        <w:t>4 – 8 ganger lengre levetid enn tradisjonelle navrondeller.</w:t>
      </w: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Slipemid</w:t>
      </w:r>
      <w:r w:rsidR="00AE5810">
        <w:rPr>
          <w:rFonts w:ascii="Arial" w:hAnsi="Arial" w:cs="Arial"/>
          <w:color w:val="7F7F7F"/>
          <w:sz w:val="20"/>
          <w:szCs w:val="20"/>
          <w:lang w:val="sv-SE"/>
        </w:rPr>
        <w:t>de</w:t>
      </w:r>
      <w:r>
        <w:rPr>
          <w:rFonts w:ascii="Arial" w:hAnsi="Arial" w:cs="Arial"/>
          <w:color w:val="7F7F7F"/>
          <w:sz w:val="20"/>
          <w:szCs w:val="20"/>
          <w:lang w:val="sv-SE"/>
        </w:rPr>
        <w:t>let som benyttes i Quantum Fast Cut er keramisk aluminiumoksid. Dette slipemiddelet er meget aggressivt og holdbart noe som gjør at den nye navrondellen har høyere avvirkning og lengre levetid enn tradisjonelle navrondeller i henhold til produsenten. Den gir høy avvirkning også ved lave arbeidstrykk noe som gjør at den er bekvem å bruke. Takket være det aggressive slipemiddelet gir Quantum Fast Cut også lavere energiforbruk og kaldere sliping uten risiko f</w:t>
      </w:r>
      <w:r w:rsidR="00AE5810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brenning av arbeidsstykket.</w:t>
      </w: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Quantum Fast Cut er beregnet for sliping av stål, støpejern, rustfritt og høylegert stål med vinkelslipemaskin og finnes i dimensjonene 115, 125, 180 og 230mm. Den er spesielt godt egnet for lave arbeidstrykk og store kontaktflater samt at den gir jevn og konstant avvirkning også på høylegert stål. </w:t>
      </w:r>
    </w:p>
    <w:p w:rsidR="0028587D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8587D" w:rsidRPr="008879C1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I Nortons Quantum-sortiment inngår også kappeskiver i 76mm – 230mm diameter samt navrondeller Long Life i 115mm – 230mm diameter der 180 og 230mm Long Life er spesielt beregnet for bruk i høyfrekvente eller turbindrevne maskiner.</w:t>
      </w:r>
    </w:p>
    <w:p w:rsidR="0028587D" w:rsidRPr="008879C1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8587D" w:rsidRPr="008879C1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8879C1">
        <w:rPr>
          <w:rFonts w:ascii="Arial" w:hAnsi="Arial" w:cs="Arial"/>
          <w:color w:val="7F7F7F"/>
          <w:sz w:val="20"/>
          <w:szCs w:val="20"/>
          <w:lang w:val="sv-SE"/>
        </w:rPr>
        <w:t>“</w:t>
      </w:r>
      <w:r w:rsidR="00AE5810">
        <w:rPr>
          <w:rFonts w:ascii="Arial" w:hAnsi="Arial" w:cs="Arial"/>
          <w:color w:val="7F7F7F"/>
          <w:sz w:val="20"/>
          <w:szCs w:val="20"/>
          <w:lang w:val="sv-SE"/>
        </w:rPr>
        <w:t>Ved</w:t>
      </w:r>
      <w:bookmarkStart w:id="0" w:name="_GoBack"/>
      <w:bookmarkEnd w:id="0"/>
      <w:r w:rsidRPr="008879C1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at man kan benytte et lavere slipetrykk og enda få høy avvirkning blir slipingen mer komfortabel o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mindre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krevende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operat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ø</w:t>
      </w:r>
      <w:r>
        <w:rPr>
          <w:rFonts w:ascii="Arial" w:hAnsi="Arial" w:cs="Arial"/>
          <w:color w:val="7F7F7F"/>
          <w:sz w:val="20"/>
          <w:szCs w:val="20"/>
          <w:lang w:val="sv-SE"/>
        </w:rPr>
        <w:t>ren samtidig som den total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slip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kostnaden redu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>er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betydelig.” sie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Audun Hjelseth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salgssjef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hos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Saint-Gobain Abrasives A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. </w:t>
      </w:r>
    </w:p>
    <w:p w:rsidR="0028587D" w:rsidRPr="008879C1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8587D" w:rsidRPr="008879C1" w:rsidRDefault="0028587D" w:rsidP="0028587D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8879C1">
        <w:rPr>
          <w:rFonts w:ascii="Arial" w:hAnsi="Arial" w:cs="Arial"/>
          <w:color w:val="7F7F7F"/>
          <w:sz w:val="20"/>
          <w:szCs w:val="20"/>
          <w:lang w:val="sv-SE"/>
        </w:rPr>
        <w:t xml:space="preserve">Se </w:t>
      </w:r>
      <w:r w:rsidR="00C01BD6">
        <w:rPr>
          <w:rFonts w:ascii="Arial" w:hAnsi="Arial" w:cs="Arial"/>
          <w:color w:val="7F7F7F"/>
          <w:sz w:val="20"/>
          <w:szCs w:val="20"/>
          <w:lang w:val="sv-SE"/>
        </w:rPr>
        <w:t>også</w:t>
      </w:r>
      <w:r w:rsidRPr="008879C1">
        <w:rPr>
          <w:rFonts w:ascii="Arial" w:hAnsi="Arial" w:cs="Arial"/>
          <w:color w:val="7F7F7F"/>
          <w:sz w:val="20"/>
          <w:szCs w:val="20"/>
          <w:lang w:val="sv-SE"/>
        </w:rPr>
        <w:t xml:space="preserve"> www.saint-gobain-abrasives.com </w:t>
      </w:r>
    </w:p>
    <w:p w:rsidR="00A81ABA" w:rsidRPr="0028587D" w:rsidRDefault="00A81ABA">
      <w:pPr>
        <w:rPr>
          <w:lang w:val="sv-SE"/>
        </w:rPr>
      </w:pPr>
    </w:p>
    <w:p w:rsidR="00A81ABA" w:rsidRPr="0028587D" w:rsidRDefault="00A81ABA" w:rsidP="00A81ABA">
      <w:pPr>
        <w:rPr>
          <w:lang w:val="nb-NO"/>
        </w:rPr>
      </w:pPr>
    </w:p>
    <w:p w:rsidR="00A81ABA" w:rsidRPr="0028587D" w:rsidRDefault="00A81ABA" w:rsidP="00A81ABA">
      <w:pPr>
        <w:rPr>
          <w:lang w:val="nb-NO"/>
        </w:rPr>
      </w:pPr>
    </w:p>
    <w:p w:rsidR="00A81ABA" w:rsidRPr="0028587D" w:rsidRDefault="00A81ABA" w:rsidP="00A81ABA">
      <w:pPr>
        <w:rPr>
          <w:lang w:val="nb-NO"/>
        </w:rPr>
      </w:pPr>
    </w:p>
    <w:sectPr w:rsidR="00A81ABA" w:rsidRPr="0028587D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7D" w:rsidRDefault="0028587D" w:rsidP="000B27D9">
      <w:pPr>
        <w:spacing w:after="0" w:line="240" w:lineRule="auto"/>
      </w:pPr>
      <w:r>
        <w:separator/>
      </w:r>
    </w:p>
  </w:endnote>
  <w:endnote w:type="continuationSeparator" w:id="0">
    <w:p w:rsidR="0028587D" w:rsidRDefault="0028587D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D" w:rsidRDefault="0028587D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1E7377" wp14:editId="2040885B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87D" w:rsidRPr="008D46D9" w:rsidRDefault="0028587D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Alna, 0614 Oslo</w:t>
                          </w:r>
                        </w:p>
                        <w:p w:rsidR="0028587D" w:rsidRPr="008D46D9" w:rsidRDefault="0028587D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28587D" w:rsidRPr="008D46D9" w:rsidRDefault="0028587D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Alna, 0614 Oslo</w:t>
                    </w:r>
                  </w:p>
                  <w:p w:rsidR="0028587D" w:rsidRPr="008D46D9" w:rsidRDefault="0028587D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28587D" w:rsidRDefault="0028587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7D" w:rsidRDefault="0028587D" w:rsidP="000B27D9">
      <w:pPr>
        <w:spacing w:after="0" w:line="240" w:lineRule="auto"/>
      </w:pPr>
      <w:r>
        <w:separator/>
      </w:r>
    </w:p>
  </w:footnote>
  <w:footnote w:type="continuationSeparator" w:id="0">
    <w:p w:rsidR="0028587D" w:rsidRDefault="0028587D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D" w:rsidRDefault="0028587D">
    <w:pPr>
      <w:pStyle w:val="Topptekst"/>
    </w:pPr>
  </w:p>
  <w:p w:rsidR="0028587D" w:rsidRDefault="0028587D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059D1F32" wp14:editId="77C26EB8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8587D"/>
    <w:rsid w:val="003F3723"/>
    <w:rsid w:val="00515C30"/>
    <w:rsid w:val="00683DBE"/>
    <w:rsid w:val="0073766D"/>
    <w:rsid w:val="008D46D9"/>
    <w:rsid w:val="00A81ABA"/>
    <w:rsid w:val="00AE5810"/>
    <w:rsid w:val="00C01BD6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D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1A24-B72D-4DCC-88DC-E8CC351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dcterms:created xsi:type="dcterms:W3CDTF">2014-01-17T14:12:00Z</dcterms:created>
  <dcterms:modified xsi:type="dcterms:W3CDTF">2014-01-17T14:15:00Z</dcterms:modified>
</cp:coreProperties>
</file>