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1D" w:rsidRPr="00E2211D" w:rsidRDefault="00E2211D" w:rsidP="007A5845">
      <w:pPr>
        <w:pStyle w:val="Rubrik2"/>
        <w:rPr>
          <w:rFonts w:asciiTheme="minorHAnsi" w:hAnsiTheme="minorHAnsi" w:cstheme="minorHAnsi"/>
          <w:sz w:val="32"/>
          <w:szCs w:val="32"/>
        </w:rPr>
      </w:pPr>
      <w:r w:rsidRPr="00E2211D">
        <w:rPr>
          <w:rFonts w:asciiTheme="minorHAnsi" w:hAnsiTheme="minorHAnsi" w:cstheme="minorHAnsi"/>
          <w:sz w:val="32"/>
          <w:szCs w:val="32"/>
        </w:rPr>
        <w:t xml:space="preserve">Vad har en hyresgäst rätt att göra? </w:t>
      </w:r>
      <w:r>
        <w:rPr>
          <w:rFonts w:asciiTheme="minorHAnsi" w:hAnsiTheme="minorHAnsi" w:cstheme="minorHAnsi"/>
          <w:sz w:val="32"/>
          <w:szCs w:val="32"/>
        </w:rPr>
        <w:br/>
      </w:r>
      <w:r w:rsidRPr="00E2211D">
        <w:rPr>
          <w:rFonts w:asciiTheme="minorHAnsi" w:hAnsiTheme="minorHAnsi" w:cstheme="minorHAnsi"/>
          <w:sz w:val="32"/>
          <w:szCs w:val="32"/>
        </w:rPr>
        <w:t>Hyresgästföreningens jurist svarar på vanliga frågor</w:t>
      </w:r>
    </w:p>
    <w:p w:rsidR="007A5845" w:rsidRPr="002F151F" w:rsidRDefault="007A5845" w:rsidP="007A5845">
      <w:pPr>
        <w:pStyle w:val="Rubrik2"/>
        <w:rPr>
          <w:rFonts w:asciiTheme="minorHAnsi" w:hAnsiTheme="minorHAnsi" w:cstheme="minorHAnsi"/>
          <w:sz w:val="24"/>
          <w:szCs w:val="24"/>
        </w:rPr>
      </w:pPr>
      <w:r w:rsidRPr="002F151F">
        <w:rPr>
          <w:rFonts w:asciiTheme="minorHAnsi" w:hAnsiTheme="minorHAnsi" w:cstheme="minorHAnsi"/>
          <w:sz w:val="24"/>
          <w:szCs w:val="24"/>
        </w:rPr>
        <w:t>Studsmattor och pooler</w:t>
      </w:r>
    </w:p>
    <w:p w:rsidR="007A5845" w:rsidRPr="002F151F" w:rsidRDefault="007A5845" w:rsidP="007A5845">
      <w:pPr>
        <w:pStyle w:val="Normalwebb"/>
        <w:rPr>
          <w:rFonts w:asciiTheme="minorHAnsi" w:hAnsiTheme="minorHAnsi" w:cstheme="minorHAnsi"/>
          <w:color w:val="333333"/>
        </w:rPr>
      </w:pPr>
      <w:r w:rsidRPr="002F151F">
        <w:rPr>
          <w:rFonts w:asciiTheme="minorHAnsi" w:hAnsiTheme="minorHAnsi" w:cstheme="minorHAnsi"/>
          <w:color w:val="333333"/>
        </w:rPr>
        <w:t>En vanlig fråga är om man får sätta upp en studsmatta eller pool när man är hyresgäst.</w:t>
      </w:r>
    </w:p>
    <w:p w:rsidR="007A5845" w:rsidRPr="002F151F" w:rsidRDefault="007A5845" w:rsidP="007A5845">
      <w:pPr>
        <w:pStyle w:val="Normalwebb"/>
        <w:rPr>
          <w:rFonts w:asciiTheme="minorHAnsi" w:hAnsiTheme="minorHAnsi" w:cstheme="minorHAnsi"/>
          <w:color w:val="333333"/>
        </w:rPr>
      </w:pPr>
      <w:proofErr w:type="spellStart"/>
      <w:proofErr w:type="gramStart"/>
      <w:r w:rsidRPr="002F151F">
        <w:rPr>
          <w:rFonts w:asciiTheme="minorHAnsi" w:hAnsiTheme="minorHAnsi" w:cstheme="minorHAnsi"/>
          <w:color w:val="333333"/>
        </w:rPr>
        <w:t>-</w:t>
      </w:r>
      <w:proofErr w:type="gramEnd"/>
      <w:r w:rsidRPr="002F151F">
        <w:rPr>
          <w:rFonts w:asciiTheme="minorHAnsi" w:hAnsiTheme="minorHAnsi" w:cstheme="minorHAnsi"/>
          <w:color w:val="333333"/>
        </w:rPr>
        <w:t>Du</w:t>
      </w:r>
      <w:proofErr w:type="spellEnd"/>
      <w:r w:rsidRPr="002F151F">
        <w:rPr>
          <w:rFonts w:asciiTheme="minorHAnsi" w:hAnsiTheme="minorHAnsi" w:cstheme="minorHAnsi"/>
          <w:color w:val="333333"/>
        </w:rPr>
        <w:t xml:space="preserve"> får inte ställa upp en studsmatta eller en pool på fastighetsägarens mark utan tillstånd. Har du en egen uteplats som du själv sköter om kan du däremot sätta upp en pool eller stud</w:t>
      </w:r>
      <w:r w:rsidRPr="002F151F">
        <w:rPr>
          <w:rFonts w:asciiTheme="minorHAnsi" w:hAnsiTheme="minorHAnsi" w:cstheme="minorHAnsi"/>
          <w:color w:val="333333"/>
        </w:rPr>
        <w:t>s</w:t>
      </w:r>
      <w:r w:rsidRPr="002F151F">
        <w:rPr>
          <w:rFonts w:asciiTheme="minorHAnsi" w:hAnsiTheme="minorHAnsi" w:cstheme="minorHAnsi"/>
          <w:color w:val="333333"/>
        </w:rPr>
        <w:t>matta där. I hyran ingår ju i och för sig även rätten att utnyttja gemensamma lekplatser, grä</w:t>
      </w:r>
      <w:r w:rsidRPr="002F151F">
        <w:rPr>
          <w:rFonts w:asciiTheme="minorHAnsi" w:hAnsiTheme="minorHAnsi" w:cstheme="minorHAnsi"/>
          <w:color w:val="333333"/>
        </w:rPr>
        <w:t>s</w:t>
      </w:r>
      <w:r w:rsidR="00B54A98">
        <w:rPr>
          <w:rFonts w:asciiTheme="minorHAnsi" w:hAnsiTheme="minorHAnsi" w:cstheme="minorHAnsi"/>
          <w:color w:val="333333"/>
        </w:rPr>
        <w:t>mattor</w:t>
      </w:r>
      <w:r w:rsidRPr="002F151F">
        <w:rPr>
          <w:rFonts w:asciiTheme="minorHAnsi" w:hAnsiTheme="minorHAnsi" w:cstheme="minorHAnsi"/>
          <w:color w:val="333333"/>
        </w:rPr>
        <w:t xml:space="preserve"> med mera men där får man alltså inte sätta upp studsmattor, pooler och liknande utan fastighetsägarens tillstånd, säger Susanna Skogsberg, förbundsjurist på Hyresgästföreningen.</w:t>
      </w:r>
    </w:p>
    <w:p w:rsidR="007A5845" w:rsidRPr="002F151F" w:rsidRDefault="007A5845" w:rsidP="007A5845">
      <w:pPr>
        <w:pStyle w:val="Normalwebb"/>
        <w:rPr>
          <w:rFonts w:asciiTheme="minorHAnsi" w:hAnsiTheme="minorHAnsi" w:cstheme="minorHAnsi"/>
          <w:color w:val="333333"/>
        </w:rPr>
      </w:pPr>
      <w:r w:rsidRPr="002F151F">
        <w:rPr>
          <w:rFonts w:asciiTheme="minorHAnsi" w:hAnsiTheme="minorHAnsi" w:cstheme="minorHAnsi"/>
          <w:color w:val="333333"/>
        </w:rPr>
        <w:t> En del värdar skriver dessutom in i ordningsreglerna att man inte får sätta upp studsmattor eller pooler. Som skäl för detta anger man vanligen att man inte vill riskera att bli sk</w:t>
      </w:r>
      <w:r w:rsidRPr="002F151F">
        <w:rPr>
          <w:rFonts w:asciiTheme="minorHAnsi" w:hAnsiTheme="minorHAnsi" w:cstheme="minorHAnsi"/>
          <w:color w:val="333333"/>
        </w:rPr>
        <w:t>a</w:t>
      </w:r>
      <w:r w:rsidRPr="002F151F">
        <w:rPr>
          <w:rFonts w:asciiTheme="minorHAnsi" w:hAnsiTheme="minorHAnsi" w:cstheme="minorHAnsi"/>
          <w:color w:val="333333"/>
        </w:rPr>
        <w:t>deståndsskyldig om något skulle inträffa.</w:t>
      </w:r>
    </w:p>
    <w:p w:rsidR="007A5845" w:rsidRPr="002F151F" w:rsidRDefault="007A5845" w:rsidP="007A5845">
      <w:pPr>
        <w:pStyle w:val="Normalwebb"/>
        <w:rPr>
          <w:rFonts w:asciiTheme="minorHAnsi" w:hAnsiTheme="minorHAnsi" w:cstheme="minorHAnsi"/>
          <w:color w:val="333333"/>
        </w:rPr>
      </w:pPr>
      <w:proofErr w:type="spellStart"/>
      <w:proofErr w:type="gramStart"/>
      <w:r w:rsidRPr="002F151F">
        <w:rPr>
          <w:rFonts w:asciiTheme="minorHAnsi" w:hAnsiTheme="minorHAnsi" w:cstheme="minorHAnsi"/>
          <w:color w:val="333333"/>
        </w:rPr>
        <w:t>-</w:t>
      </w:r>
      <w:proofErr w:type="gramEnd"/>
      <w:r w:rsidRPr="002F151F">
        <w:rPr>
          <w:rFonts w:asciiTheme="minorHAnsi" w:hAnsiTheme="minorHAnsi" w:cstheme="minorHAnsi"/>
          <w:color w:val="333333"/>
        </w:rPr>
        <w:t>Risken</w:t>
      </w:r>
      <w:proofErr w:type="spellEnd"/>
      <w:r w:rsidRPr="002F151F">
        <w:rPr>
          <w:rFonts w:asciiTheme="minorHAnsi" w:hAnsiTheme="minorHAnsi" w:cstheme="minorHAnsi"/>
          <w:color w:val="333333"/>
        </w:rPr>
        <w:t xml:space="preserve"> för att hyresvärden skulle bli skadeståndsansvarig om något händer är emellertid l</w:t>
      </w:r>
      <w:r w:rsidRPr="002F151F">
        <w:rPr>
          <w:rFonts w:asciiTheme="minorHAnsi" w:hAnsiTheme="minorHAnsi" w:cstheme="minorHAnsi"/>
          <w:color w:val="333333"/>
        </w:rPr>
        <w:t>i</w:t>
      </w:r>
      <w:r w:rsidRPr="002F151F">
        <w:rPr>
          <w:rFonts w:asciiTheme="minorHAnsi" w:hAnsiTheme="minorHAnsi" w:cstheme="minorHAnsi"/>
          <w:color w:val="333333"/>
        </w:rPr>
        <w:t>ten. Hyresvärden är bara ansvarig för själva lägenheten och de gemensamma utrymmena - inte egendom som tillhör hyresgästerna. Det är alltså den som äger och har satt upp studsma</w:t>
      </w:r>
      <w:r w:rsidRPr="002F151F">
        <w:rPr>
          <w:rFonts w:asciiTheme="minorHAnsi" w:hAnsiTheme="minorHAnsi" w:cstheme="minorHAnsi"/>
          <w:color w:val="333333"/>
        </w:rPr>
        <w:t>t</w:t>
      </w:r>
      <w:r w:rsidRPr="002F151F">
        <w:rPr>
          <w:rFonts w:asciiTheme="minorHAnsi" w:hAnsiTheme="minorHAnsi" w:cstheme="minorHAnsi"/>
          <w:color w:val="333333"/>
        </w:rPr>
        <w:t>tan, eller vad det nu är fråga om, som kan bli ansvarig, säger Susanna Skogsberg.</w:t>
      </w:r>
    </w:p>
    <w:p w:rsidR="007A5845" w:rsidRPr="002F151F" w:rsidRDefault="007A5845" w:rsidP="007A5845">
      <w:pPr>
        <w:pStyle w:val="Normalwebb"/>
        <w:rPr>
          <w:rFonts w:asciiTheme="minorHAnsi" w:hAnsiTheme="minorHAnsi" w:cstheme="minorHAnsi"/>
          <w:color w:val="333333"/>
        </w:rPr>
      </w:pPr>
      <w:r w:rsidRPr="002F151F">
        <w:rPr>
          <w:rFonts w:asciiTheme="minorHAnsi" w:hAnsiTheme="minorHAnsi" w:cstheme="minorHAnsi"/>
          <w:color w:val="333333"/>
        </w:rPr>
        <w:t>Om värden inte vill gå med på att hyresgästerna sätter upp exempelvis en studsmatta på den gemensamma gården kan det därför vara läge att ta upp en diskussion med värden och info</w:t>
      </w:r>
      <w:r w:rsidRPr="002F151F">
        <w:rPr>
          <w:rFonts w:asciiTheme="minorHAnsi" w:hAnsiTheme="minorHAnsi" w:cstheme="minorHAnsi"/>
          <w:color w:val="333333"/>
        </w:rPr>
        <w:t>r</w:t>
      </w:r>
      <w:r w:rsidRPr="002F151F">
        <w:rPr>
          <w:rFonts w:asciiTheme="minorHAnsi" w:hAnsiTheme="minorHAnsi" w:cstheme="minorHAnsi"/>
          <w:color w:val="333333"/>
        </w:rPr>
        <w:t>mera om att risken att han/hon skulle bli skadeståndsansvarig är mycket liten. </w:t>
      </w:r>
    </w:p>
    <w:p w:rsidR="007A5845" w:rsidRPr="002F151F" w:rsidRDefault="007A5845" w:rsidP="007A5845">
      <w:pPr>
        <w:pStyle w:val="Normalwebb"/>
        <w:rPr>
          <w:rFonts w:asciiTheme="minorHAnsi" w:hAnsiTheme="minorHAnsi" w:cstheme="minorHAnsi"/>
          <w:color w:val="333333"/>
        </w:rPr>
      </w:pPr>
      <w:proofErr w:type="spellStart"/>
      <w:proofErr w:type="gramStart"/>
      <w:r w:rsidRPr="002F151F">
        <w:rPr>
          <w:rFonts w:asciiTheme="minorHAnsi" w:hAnsiTheme="minorHAnsi" w:cstheme="minorHAnsi"/>
          <w:color w:val="333333"/>
        </w:rPr>
        <w:t>-</w:t>
      </w:r>
      <w:proofErr w:type="gramEnd"/>
      <w:r w:rsidRPr="002F151F">
        <w:rPr>
          <w:rFonts w:asciiTheme="minorHAnsi" w:hAnsiTheme="minorHAnsi" w:cstheme="minorHAnsi"/>
          <w:color w:val="333333"/>
        </w:rPr>
        <w:t>Om</w:t>
      </w:r>
      <w:proofErr w:type="spellEnd"/>
      <w:r w:rsidRPr="002F151F">
        <w:rPr>
          <w:rFonts w:asciiTheme="minorHAnsi" w:hAnsiTheme="minorHAnsi" w:cstheme="minorHAnsi"/>
          <w:color w:val="333333"/>
        </w:rPr>
        <w:t xml:space="preserve"> man dessutom förklarar hur studsmattan eller poolen ska användas, vilken skyddsutrus</w:t>
      </w:r>
      <w:r w:rsidRPr="002F151F">
        <w:rPr>
          <w:rFonts w:asciiTheme="minorHAnsi" w:hAnsiTheme="minorHAnsi" w:cstheme="minorHAnsi"/>
          <w:color w:val="333333"/>
        </w:rPr>
        <w:t>t</w:t>
      </w:r>
      <w:r w:rsidRPr="002F151F">
        <w:rPr>
          <w:rFonts w:asciiTheme="minorHAnsi" w:hAnsiTheme="minorHAnsi" w:cstheme="minorHAnsi"/>
          <w:color w:val="333333"/>
        </w:rPr>
        <w:t>ning som finns, och att någon vuxen alltid kommer att finnas på plats och övervaka kanske värden går med på att ni sätter upp en studsmatta i området, säger Susanna Skogsberg.</w:t>
      </w:r>
    </w:p>
    <w:p w:rsidR="007A5845" w:rsidRPr="002F151F" w:rsidRDefault="007A5845" w:rsidP="007A5845">
      <w:pPr>
        <w:pStyle w:val="Rubrik2"/>
        <w:rPr>
          <w:rFonts w:asciiTheme="minorHAnsi" w:hAnsiTheme="minorHAnsi" w:cstheme="minorHAnsi"/>
          <w:color w:val="333333"/>
          <w:sz w:val="24"/>
          <w:szCs w:val="24"/>
        </w:rPr>
      </w:pPr>
      <w:r w:rsidRPr="002F151F">
        <w:rPr>
          <w:rFonts w:asciiTheme="minorHAnsi" w:hAnsiTheme="minorHAnsi" w:cstheme="minorHAnsi"/>
          <w:sz w:val="24"/>
          <w:szCs w:val="24"/>
        </w:rPr>
        <w:t>Grilla</w:t>
      </w:r>
    </w:p>
    <w:p w:rsidR="007A5845" w:rsidRPr="002F151F" w:rsidRDefault="007A5845" w:rsidP="007A5845">
      <w:pPr>
        <w:pStyle w:val="Normalwebb"/>
        <w:rPr>
          <w:rFonts w:asciiTheme="minorHAnsi" w:hAnsiTheme="minorHAnsi" w:cstheme="minorHAnsi"/>
          <w:color w:val="333333"/>
        </w:rPr>
      </w:pPr>
      <w:r w:rsidRPr="002F151F">
        <w:rPr>
          <w:rFonts w:asciiTheme="minorHAnsi" w:hAnsiTheme="minorHAnsi" w:cstheme="minorHAnsi"/>
          <w:color w:val="333333"/>
        </w:rPr>
        <w:t>I hyreslagen finns inga särskilda bestämmelser om grillning. Där står att man inte får utsätta sina grannar och omgivningen för störningar och grillar man på ett sätt så att omgivningen inte störs så är det alltså OK - och naturligtvis gäller även det omvända; det är inte OK att grilla så att det osar förfärligt på grannarna.</w:t>
      </w:r>
    </w:p>
    <w:p w:rsidR="007A5845" w:rsidRPr="002F151F" w:rsidRDefault="007A5845" w:rsidP="007A5845">
      <w:pPr>
        <w:pStyle w:val="Normalwebb"/>
        <w:rPr>
          <w:rFonts w:asciiTheme="minorHAnsi" w:hAnsiTheme="minorHAnsi" w:cstheme="minorHAnsi"/>
          <w:color w:val="333333"/>
        </w:rPr>
      </w:pPr>
      <w:proofErr w:type="spellStart"/>
      <w:proofErr w:type="gramStart"/>
      <w:r w:rsidRPr="002F151F">
        <w:rPr>
          <w:rFonts w:asciiTheme="minorHAnsi" w:hAnsiTheme="minorHAnsi" w:cstheme="minorHAnsi"/>
          <w:color w:val="333333"/>
        </w:rPr>
        <w:t>-</w:t>
      </w:r>
      <w:proofErr w:type="gramEnd"/>
      <w:r w:rsidRPr="002F151F">
        <w:rPr>
          <w:rFonts w:asciiTheme="minorHAnsi" w:hAnsiTheme="minorHAnsi" w:cstheme="minorHAnsi"/>
          <w:color w:val="333333"/>
        </w:rPr>
        <w:t>Det</w:t>
      </w:r>
      <w:proofErr w:type="spellEnd"/>
      <w:r w:rsidRPr="002F151F">
        <w:rPr>
          <w:rFonts w:asciiTheme="minorHAnsi" w:hAnsiTheme="minorHAnsi" w:cstheme="minorHAnsi"/>
          <w:color w:val="333333"/>
        </w:rPr>
        <w:t xml:space="preserve"> gäller - som med allt annat - att använda sitt goda omdöme och ta hänsyn till omgivnin</w:t>
      </w:r>
      <w:r w:rsidRPr="002F151F">
        <w:rPr>
          <w:rFonts w:asciiTheme="minorHAnsi" w:hAnsiTheme="minorHAnsi" w:cstheme="minorHAnsi"/>
          <w:color w:val="333333"/>
        </w:rPr>
        <w:t>g</w:t>
      </w:r>
      <w:r w:rsidRPr="002F151F">
        <w:rPr>
          <w:rFonts w:asciiTheme="minorHAnsi" w:hAnsiTheme="minorHAnsi" w:cstheme="minorHAnsi"/>
          <w:color w:val="333333"/>
        </w:rPr>
        <w:t>en. Om man stör sina grannar allvarligt kan man bli av med hyresavtalet, säger Susanna Skogsberg.</w:t>
      </w:r>
    </w:p>
    <w:p w:rsidR="007A5845" w:rsidRPr="002F151F" w:rsidRDefault="007A5845" w:rsidP="007A5845">
      <w:pPr>
        <w:pStyle w:val="Normalwebb"/>
        <w:rPr>
          <w:rFonts w:asciiTheme="minorHAnsi" w:hAnsiTheme="minorHAnsi" w:cstheme="minorHAnsi"/>
          <w:color w:val="333333"/>
        </w:rPr>
      </w:pPr>
      <w:r w:rsidRPr="002F151F">
        <w:rPr>
          <w:rFonts w:asciiTheme="minorHAnsi" w:hAnsiTheme="minorHAnsi" w:cstheme="minorHAnsi"/>
          <w:color w:val="333333"/>
        </w:rPr>
        <w:t xml:space="preserve">Ibland finns det ordningsregler som säger att det är förbjudet att grilla - oavsett om det stör grannarna eller </w:t>
      </w:r>
      <w:proofErr w:type="gramStart"/>
      <w:r w:rsidRPr="002F151F">
        <w:rPr>
          <w:rFonts w:asciiTheme="minorHAnsi" w:hAnsiTheme="minorHAnsi" w:cstheme="minorHAnsi"/>
          <w:color w:val="333333"/>
        </w:rPr>
        <w:t>ej</w:t>
      </w:r>
      <w:proofErr w:type="gramEnd"/>
      <w:r w:rsidRPr="002F151F">
        <w:rPr>
          <w:rFonts w:asciiTheme="minorHAnsi" w:hAnsiTheme="minorHAnsi" w:cstheme="minorHAnsi"/>
          <w:color w:val="333333"/>
        </w:rPr>
        <w:t>. Ordningsreglerna är alltså i detta fall strängare än lagen.</w:t>
      </w:r>
    </w:p>
    <w:p w:rsidR="007A5845" w:rsidRPr="002F151F" w:rsidRDefault="007A5845" w:rsidP="007A5845">
      <w:pPr>
        <w:pStyle w:val="Normalwebb"/>
        <w:rPr>
          <w:rFonts w:asciiTheme="minorHAnsi" w:hAnsiTheme="minorHAnsi" w:cstheme="minorHAnsi"/>
          <w:color w:val="333333"/>
        </w:rPr>
      </w:pPr>
      <w:proofErr w:type="spellStart"/>
      <w:proofErr w:type="gramStart"/>
      <w:r w:rsidRPr="002F151F">
        <w:rPr>
          <w:rFonts w:asciiTheme="minorHAnsi" w:hAnsiTheme="minorHAnsi" w:cstheme="minorHAnsi"/>
          <w:color w:val="333333"/>
        </w:rPr>
        <w:lastRenderedPageBreak/>
        <w:t>-</w:t>
      </w:r>
      <w:proofErr w:type="gramEnd"/>
      <w:r w:rsidRPr="002F151F">
        <w:rPr>
          <w:rFonts w:asciiTheme="minorHAnsi" w:hAnsiTheme="minorHAnsi" w:cstheme="minorHAnsi"/>
          <w:color w:val="333333"/>
        </w:rPr>
        <w:t>Men</w:t>
      </w:r>
      <w:proofErr w:type="spellEnd"/>
      <w:r w:rsidRPr="002F151F">
        <w:rPr>
          <w:rFonts w:asciiTheme="minorHAnsi" w:hAnsiTheme="minorHAnsi" w:cstheme="minorHAnsi"/>
          <w:color w:val="333333"/>
        </w:rPr>
        <w:t xml:space="preserve"> så länge man följer lagen, det vill säga grillar med omdöme och utan att någon störs så kan egentligen inte så mycket hända. Man kan knappast bli av med kontraktet, säger Susanna Skogsberg.</w:t>
      </w:r>
    </w:p>
    <w:p w:rsidR="007A5845" w:rsidRPr="002F151F" w:rsidRDefault="007A5845" w:rsidP="007A5845">
      <w:pPr>
        <w:pStyle w:val="Normalwebb"/>
        <w:rPr>
          <w:rFonts w:asciiTheme="minorHAnsi" w:hAnsiTheme="minorHAnsi" w:cstheme="minorHAnsi"/>
          <w:color w:val="333333"/>
        </w:rPr>
      </w:pPr>
      <w:proofErr w:type="spellStart"/>
      <w:proofErr w:type="gramStart"/>
      <w:r w:rsidRPr="002F151F">
        <w:rPr>
          <w:rFonts w:asciiTheme="minorHAnsi" w:hAnsiTheme="minorHAnsi" w:cstheme="minorHAnsi"/>
          <w:color w:val="333333"/>
        </w:rPr>
        <w:t>-</w:t>
      </w:r>
      <w:proofErr w:type="gramEnd"/>
      <w:r w:rsidRPr="002F151F">
        <w:rPr>
          <w:rFonts w:asciiTheme="minorHAnsi" w:hAnsiTheme="minorHAnsi" w:cstheme="minorHAnsi"/>
          <w:color w:val="333333"/>
        </w:rPr>
        <w:t>Men</w:t>
      </w:r>
      <w:proofErr w:type="spellEnd"/>
      <w:r w:rsidRPr="002F151F">
        <w:rPr>
          <w:rFonts w:asciiTheme="minorHAnsi" w:hAnsiTheme="minorHAnsi" w:cstheme="minorHAnsi"/>
          <w:color w:val="333333"/>
        </w:rPr>
        <w:t xml:space="preserve"> vi uppmanar naturligtvis inte någon att bryta mot ordningsreglerna. Ta i stället upp en diskussion med hyresvärden och gör honom/henne uppmärksam på vad som faktiskt gäller så kanske ordningsreglerna kan anpassas efter det. Kanske kan man istället komma med tips på hur man kan grilla för att undvika konflikter? Ett sådant exempel är att använda </w:t>
      </w:r>
      <w:proofErr w:type="spellStart"/>
      <w:r w:rsidRPr="002F151F">
        <w:rPr>
          <w:rFonts w:asciiTheme="minorHAnsi" w:hAnsiTheme="minorHAnsi" w:cstheme="minorHAnsi"/>
          <w:color w:val="333333"/>
        </w:rPr>
        <w:t>elgrill</w:t>
      </w:r>
      <w:proofErr w:type="spellEnd"/>
      <w:r w:rsidRPr="002F151F">
        <w:rPr>
          <w:rFonts w:asciiTheme="minorHAnsi" w:hAnsiTheme="minorHAnsi" w:cstheme="minorHAnsi"/>
          <w:color w:val="333333"/>
        </w:rPr>
        <w:t xml:space="preserve"> för att undvika os, något som också brandmyndigheten uppmanar till för att minska brandrisken, säger Susanna Skogsberg.</w:t>
      </w:r>
    </w:p>
    <w:p w:rsidR="007A5845" w:rsidRPr="002F151F" w:rsidRDefault="007A5845" w:rsidP="007A5845">
      <w:pPr>
        <w:pStyle w:val="Rubrik2"/>
        <w:rPr>
          <w:rFonts w:asciiTheme="minorHAnsi" w:hAnsiTheme="minorHAnsi" w:cstheme="minorHAnsi"/>
        </w:rPr>
      </w:pPr>
      <w:r w:rsidRPr="002F151F">
        <w:rPr>
          <w:rFonts w:asciiTheme="minorHAnsi" w:hAnsiTheme="minorHAnsi" w:cstheme="minorHAnsi"/>
        </w:rPr>
        <w:t xml:space="preserve">Rökning på </w:t>
      </w:r>
      <w:r w:rsidR="00B54A98">
        <w:rPr>
          <w:rFonts w:asciiTheme="minorHAnsi" w:hAnsiTheme="minorHAnsi" w:cstheme="minorHAnsi"/>
        </w:rPr>
        <w:t>uteplats/balkong</w:t>
      </w:r>
    </w:p>
    <w:p w:rsidR="007A5845" w:rsidRPr="002F151F" w:rsidRDefault="007A5845" w:rsidP="007A5845">
      <w:pPr>
        <w:pStyle w:val="Normalwebb"/>
        <w:rPr>
          <w:rFonts w:asciiTheme="minorHAnsi" w:hAnsiTheme="minorHAnsi" w:cstheme="minorHAnsi"/>
          <w:color w:val="333333"/>
        </w:rPr>
      </w:pPr>
      <w:r w:rsidRPr="002F151F">
        <w:rPr>
          <w:rFonts w:asciiTheme="minorHAnsi" w:hAnsiTheme="minorHAnsi" w:cstheme="minorHAnsi"/>
          <w:color w:val="333333"/>
        </w:rPr>
        <w:t xml:space="preserve">Man får röka inomhus och på </w:t>
      </w:r>
      <w:r w:rsidR="00B54A98">
        <w:rPr>
          <w:rFonts w:asciiTheme="minorHAnsi" w:hAnsiTheme="minorHAnsi" w:cstheme="minorHAnsi"/>
          <w:color w:val="333333"/>
        </w:rPr>
        <w:t>uteplatsen/</w:t>
      </w:r>
      <w:r w:rsidRPr="002F151F">
        <w:rPr>
          <w:rFonts w:asciiTheme="minorHAnsi" w:hAnsiTheme="minorHAnsi" w:cstheme="minorHAnsi"/>
          <w:color w:val="333333"/>
        </w:rPr>
        <w:t xml:space="preserve">balkongen i de flesta lägenheter. Undantaget är om man till exempel bor i ett hus anpassat för allergiker och har ett villkor i hyresavtalet att man inte får röka. </w:t>
      </w:r>
    </w:p>
    <w:p w:rsidR="007A5845" w:rsidRPr="002F151F" w:rsidRDefault="007A5845" w:rsidP="007A5845">
      <w:pPr>
        <w:pStyle w:val="Normalwebb"/>
        <w:rPr>
          <w:rFonts w:asciiTheme="minorHAnsi" w:hAnsiTheme="minorHAnsi" w:cstheme="minorHAnsi"/>
          <w:color w:val="333333"/>
        </w:rPr>
      </w:pPr>
      <w:r w:rsidRPr="002F151F">
        <w:rPr>
          <w:rFonts w:asciiTheme="minorHAnsi" w:hAnsiTheme="minorHAnsi" w:cstheme="minorHAnsi"/>
          <w:color w:val="333333"/>
        </w:rPr>
        <w:t xml:space="preserve">Men även om det är tillåtet att röka ska man visa hänsyn till sina grannar. Man får inte störa sina grannar och rökning kan ju vara störande. </w:t>
      </w:r>
    </w:p>
    <w:p w:rsidR="007A5845" w:rsidRPr="002F151F" w:rsidRDefault="007A5845" w:rsidP="007A5845">
      <w:pPr>
        <w:pStyle w:val="Normalwebb"/>
        <w:rPr>
          <w:rFonts w:asciiTheme="minorHAnsi" w:hAnsiTheme="minorHAnsi" w:cstheme="minorHAnsi"/>
          <w:color w:val="333333"/>
        </w:rPr>
      </w:pPr>
      <w:proofErr w:type="spellStart"/>
      <w:proofErr w:type="gramStart"/>
      <w:r w:rsidRPr="002F151F">
        <w:rPr>
          <w:rFonts w:asciiTheme="minorHAnsi" w:hAnsiTheme="minorHAnsi" w:cstheme="minorHAnsi"/>
          <w:color w:val="333333"/>
        </w:rPr>
        <w:t>-</w:t>
      </w:r>
      <w:proofErr w:type="gramEnd"/>
      <w:r w:rsidRPr="002F151F">
        <w:rPr>
          <w:rFonts w:asciiTheme="minorHAnsi" w:hAnsiTheme="minorHAnsi" w:cstheme="minorHAnsi"/>
          <w:color w:val="333333"/>
        </w:rPr>
        <w:t>På</w:t>
      </w:r>
      <w:proofErr w:type="spellEnd"/>
      <w:r w:rsidRPr="002F151F">
        <w:rPr>
          <w:rFonts w:asciiTheme="minorHAnsi" w:hAnsiTheme="minorHAnsi" w:cstheme="minorHAnsi"/>
          <w:color w:val="333333"/>
        </w:rPr>
        <w:t xml:space="preserve"> sommaren vill många sitta på </w:t>
      </w:r>
      <w:r w:rsidR="00B54A98">
        <w:rPr>
          <w:rFonts w:asciiTheme="minorHAnsi" w:hAnsiTheme="minorHAnsi" w:cstheme="minorHAnsi"/>
          <w:color w:val="333333"/>
        </w:rPr>
        <w:t>uteplatsen/</w:t>
      </w:r>
      <w:r w:rsidRPr="002F151F">
        <w:rPr>
          <w:rFonts w:asciiTheme="minorHAnsi" w:hAnsiTheme="minorHAnsi" w:cstheme="minorHAnsi"/>
          <w:color w:val="333333"/>
        </w:rPr>
        <w:t>balkongen och njuta av sommaren. Då kan det vara lämpligt att ta lite extra hänsyn om man röker ute. Det är alltid bra att prata med sina grannar och ta reda på om de störs av rökningen, säger Susanna Skogsberg</w:t>
      </w:r>
    </w:p>
    <w:p w:rsidR="007A5845" w:rsidRPr="002F151F" w:rsidRDefault="007A5845" w:rsidP="007A5845">
      <w:pPr>
        <w:pStyle w:val="Rubrik2"/>
        <w:rPr>
          <w:rFonts w:asciiTheme="minorHAnsi" w:hAnsiTheme="minorHAnsi" w:cstheme="minorHAnsi"/>
          <w:sz w:val="24"/>
          <w:szCs w:val="24"/>
        </w:rPr>
      </w:pPr>
      <w:r w:rsidRPr="002F151F">
        <w:rPr>
          <w:rFonts w:asciiTheme="minorHAnsi" w:hAnsiTheme="minorHAnsi" w:cstheme="minorHAnsi"/>
          <w:sz w:val="24"/>
          <w:szCs w:val="24"/>
        </w:rPr>
        <w:t>Skador vid bollspel och andra lekar</w:t>
      </w:r>
    </w:p>
    <w:p w:rsidR="007A5845" w:rsidRPr="002F151F" w:rsidRDefault="007A5845" w:rsidP="007A5845">
      <w:pPr>
        <w:pStyle w:val="Normalwebb"/>
        <w:rPr>
          <w:rFonts w:asciiTheme="minorHAnsi" w:hAnsiTheme="minorHAnsi" w:cstheme="minorHAnsi"/>
          <w:color w:val="333333"/>
        </w:rPr>
      </w:pPr>
      <w:r w:rsidRPr="002F151F">
        <w:rPr>
          <w:rFonts w:asciiTheme="minorHAnsi" w:hAnsiTheme="minorHAnsi" w:cstheme="minorHAnsi"/>
          <w:color w:val="333333"/>
        </w:rPr>
        <w:t>Om till exempel ett fönster går sönder när man spelar fotboll är det oftast fotbollspelaren som får ersätta hyresvärden för kostnaden för reparationen. Detsamma gäller förstås för andra t</w:t>
      </w:r>
      <w:r w:rsidRPr="002F151F">
        <w:rPr>
          <w:rFonts w:asciiTheme="minorHAnsi" w:hAnsiTheme="minorHAnsi" w:cstheme="minorHAnsi"/>
          <w:color w:val="333333"/>
        </w:rPr>
        <w:t>y</w:t>
      </w:r>
      <w:r w:rsidRPr="002F151F">
        <w:rPr>
          <w:rFonts w:asciiTheme="minorHAnsi" w:hAnsiTheme="minorHAnsi" w:cstheme="minorHAnsi"/>
          <w:color w:val="333333"/>
        </w:rPr>
        <w:t xml:space="preserve">per av lekar eller sportuttövande. </w:t>
      </w:r>
    </w:p>
    <w:p w:rsidR="007A5845" w:rsidRPr="002F151F" w:rsidRDefault="007A5845" w:rsidP="007A5845">
      <w:pPr>
        <w:pStyle w:val="Normalwebb"/>
        <w:rPr>
          <w:rFonts w:asciiTheme="minorHAnsi" w:hAnsiTheme="minorHAnsi" w:cstheme="minorHAnsi"/>
          <w:color w:val="333333"/>
        </w:rPr>
      </w:pPr>
      <w:proofErr w:type="spellStart"/>
      <w:proofErr w:type="gramStart"/>
      <w:r w:rsidRPr="002F151F">
        <w:rPr>
          <w:rFonts w:asciiTheme="minorHAnsi" w:hAnsiTheme="minorHAnsi" w:cstheme="minorHAnsi"/>
          <w:color w:val="333333"/>
        </w:rPr>
        <w:t>-</w:t>
      </w:r>
      <w:proofErr w:type="gramEnd"/>
      <w:r w:rsidRPr="002F151F">
        <w:rPr>
          <w:rFonts w:asciiTheme="minorHAnsi" w:hAnsiTheme="minorHAnsi" w:cstheme="minorHAnsi"/>
          <w:color w:val="333333"/>
        </w:rPr>
        <w:t>Om</w:t>
      </w:r>
      <w:proofErr w:type="spellEnd"/>
      <w:r w:rsidRPr="002F151F">
        <w:rPr>
          <w:rFonts w:asciiTheme="minorHAnsi" w:hAnsiTheme="minorHAnsi" w:cstheme="minorHAnsi"/>
          <w:color w:val="333333"/>
        </w:rPr>
        <w:t xml:space="preserve"> det är fråga om en ren olyckshändelse och om exempelvis fotbollsspelaren gjort allt man kan för att undvika skador, kan hyresvärden få stå för kostnaden, säger Susanna Skogsberg. Men i de allra flesta fall får den som har orsakat förstörelsen också ta ansvaret.</w:t>
      </w:r>
    </w:p>
    <w:p w:rsidR="007A5845" w:rsidRPr="002F151F" w:rsidRDefault="007A5845" w:rsidP="007A5845">
      <w:pPr>
        <w:pStyle w:val="Rubrik2"/>
        <w:rPr>
          <w:rFonts w:asciiTheme="minorHAnsi" w:hAnsiTheme="minorHAnsi" w:cstheme="minorHAnsi"/>
          <w:color w:val="333333"/>
          <w:sz w:val="24"/>
          <w:szCs w:val="24"/>
        </w:rPr>
      </w:pPr>
      <w:r w:rsidRPr="002F151F">
        <w:rPr>
          <w:rFonts w:asciiTheme="minorHAnsi" w:hAnsiTheme="minorHAnsi" w:cstheme="minorHAnsi"/>
          <w:sz w:val="24"/>
          <w:szCs w:val="24"/>
        </w:rPr>
        <w:t>Varmt inne</w:t>
      </w:r>
    </w:p>
    <w:p w:rsidR="007A5845" w:rsidRPr="002F151F" w:rsidRDefault="007A5845" w:rsidP="007A5845">
      <w:pPr>
        <w:pStyle w:val="Normalwebb"/>
        <w:rPr>
          <w:rFonts w:asciiTheme="minorHAnsi" w:hAnsiTheme="minorHAnsi" w:cstheme="minorHAnsi"/>
          <w:color w:val="333333"/>
        </w:rPr>
      </w:pPr>
      <w:r w:rsidRPr="002F151F">
        <w:rPr>
          <w:rFonts w:asciiTheme="minorHAnsi" w:hAnsiTheme="minorHAnsi" w:cstheme="minorHAnsi"/>
          <w:color w:val="333333"/>
        </w:rPr>
        <w:t>Det ska, i de flesta fall, inte vara mer än 24 grader varmt inomhus. Är det varmare än så talar man om att det kan vara en ”olägenhet för människors hälsa”. Då kan kommunens miljöko</w:t>
      </w:r>
      <w:r w:rsidRPr="002F151F">
        <w:rPr>
          <w:rFonts w:asciiTheme="minorHAnsi" w:hAnsiTheme="minorHAnsi" w:cstheme="minorHAnsi"/>
          <w:color w:val="333333"/>
        </w:rPr>
        <w:t>n</w:t>
      </w:r>
      <w:r w:rsidRPr="002F151F">
        <w:rPr>
          <w:rFonts w:asciiTheme="minorHAnsi" w:hAnsiTheme="minorHAnsi" w:cstheme="minorHAnsi"/>
          <w:color w:val="333333"/>
        </w:rPr>
        <w:t>tor ingripa och tvinga fastighetsägaren att göra något åt problemet. Men det finns undantag. Om det till exempel är fråga om en kortvarig värmebölja på sommaren kan man få acceptera att det är upp till 28 grader varmt inomhus. </w:t>
      </w:r>
    </w:p>
    <w:p w:rsidR="007A5845" w:rsidRPr="002F151F" w:rsidRDefault="007A5845" w:rsidP="007A5845">
      <w:pPr>
        <w:pStyle w:val="Normalwebb"/>
        <w:rPr>
          <w:rFonts w:asciiTheme="minorHAnsi" w:hAnsiTheme="minorHAnsi" w:cstheme="minorHAnsi"/>
          <w:color w:val="333333"/>
        </w:rPr>
      </w:pPr>
      <w:r w:rsidRPr="002F151F">
        <w:rPr>
          <w:rFonts w:asciiTheme="minorHAnsi" w:hAnsiTheme="minorHAnsi" w:cstheme="minorHAnsi"/>
          <w:color w:val="333333"/>
        </w:rPr>
        <w:t>I vissa fall kan lägenheten vara placerad så att den blir väldigt varm under sommaren, till e</w:t>
      </w:r>
      <w:r w:rsidRPr="002F151F">
        <w:rPr>
          <w:rFonts w:asciiTheme="minorHAnsi" w:hAnsiTheme="minorHAnsi" w:cstheme="minorHAnsi"/>
          <w:color w:val="333333"/>
        </w:rPr>
        <w:t>x</w:t>
      </w:r>
      <w:r w:rsidRPr="002F151F">
        <w:rPr>
          <w:rFonts w:asciiTheme="minorHAnsi" w:hAnsiTheme="minorHAnsi" w:cstheme="minorHAnsi"/>
          <w:color w:val="333333"/>
        </w:rPr>
        <w:t>empel om alla rum vetter mot söder.</w:t>
      </w:r>
    </w:p>
    <w:p w:rsidR="007A5845" w:rsidRPr="002F151F" w:rsidRDefault="007A5845" w:rsidP="007A5845">
      <w:pPr>
        <w:pStyle w:val="Normalwebb"/>
        <w:rPr>
          <w:rFonts w:asciiTheme="minorHAnsi" w:hAnsiTheme="minorHAnsi" w:cstheme="minorHAnsi"/>
          <w:color w:val="333333"/>
        </w:rPr>
      </w:pPr>
      <w:proofErr w:type="spellStart"/>
      <w:proofErr w:type="gramStart"/>
      <w:r w:rsidRPr="002F151F">
        <w:rPr>
          <w:rFonts w:asciiTheme="minorHAnsi" w:hAnsiTheme="minorHAnsi" w:cstheme="minorHAnsi"/>
          <w:color w:val="333333"/>
        </w:rPr>
        <w:lastRenderedPageBreak/>
        <w:t>-</w:t>
      </w:r>
      <w:proofErr w:type="gramEnd"/>
      <w:r w:rsidRPr="002F151F">
        <w:rPr>
          <w:rFonts w:asciiTheme="minorHAnsi" w:hAnsiTheme="minorHAnsi" w:cstheme="minorHAnsi"/>
          <w:color w:val="333333"/>
        </w:rPr>
        <w:t>Då</w:t>
      </w:r>
      <w:proofErr w:type="spellEnd"/>
      <w:r w:rsidRPr="002F151F">
        <w:rPr>
          <w:rFonts w:asciiTheme="minorHAnsi" w:hAnsiTheme="minorHAnsi" w:cstheme="minorHAnsi"/>
          <w:color w:val="333333"/>
        </w:rPr>
        <w:t xml:space="preserve"> kan du begära att värden åtgärdar problemen, säger Susanna Skogsberg. Värden avgör själv hur han eller hon vill åtgärda problemen. Men det kan till exempel handla om att insta</w:t>
      </w:r>
      <w:r w:rsidRPr="002F151F">
        <w:rPr>
          <w:rFonts w:asciiTheme="minorHAnsi" w:hAnsiTheme="minorHAnsi" w:cstheme="minorHAnsi"/>
          <w:color w:val="333333"/>
        </w:rPr>
        <w:t>l</w:t>
      </w:r>
      <w:r w:rsidRPr="002F151F">
        <w:rPr>
          <w:rFonts w:asciiTheme="minorHAnsi" w:hAnsiTheme="minorHAnsi" w:cstheme="minorHAnsi"/>
          <w:color w:val="333333"/>
        </w:rPr>
        <w:t>lera markiser, sätta upp solskyddsfilm eller någon annan lämplig åtgärd.</w:t>
      </w:r>
    </w:p>
    <w:p w:rsidR="007A5845" w:rsidRPr="002F151F" w:rsidRDefault="007A5845" w:rsidP="007A5845">
      <w:pPr>
        <w:pStyle w:val="Normalwebb"/>
        <w:rPr>
          <w:rFonts w:asciiTheme="minorHAnsi" w:hAnsiTheme="minorHAnsi" w:cstheme="minorHAnsi"/>
          <w:color w:val="333333"/>
        </w:rPr>
      </w:pPr>
      <w:r w:rsidRPr="002F151F">
        <w:rPr>
          <w:rFonts w:asciiTheme="minorHAnsi" w:hAnsiTheme="minorHAnsi" w:cstheme="minorHAnsi"/>
          <w:color w:val="333333"/>
        </w:rPr>
        <w:t>Vill inte värden göra något åt problemen kan man kontakta kommunens miljökontor, som kan förelägga hyresvärden att vidta åtgärder om man bedömer att problemen innebär ”olägenhet för människors hälsa”.</w:t>
      </w:r>
    </w:p>
    <w:p w:rsidR="007A5845" w:rsidRPr="002F151F" w:rsidRDefault="007A5845" w:rsidP="007A5845">
      <w:pPr>
        <w:pStyle w:val="Normalwebb"/>
        <w:rPr>
          <w:rFonts w:asciiTheme="minorHAnsi" w:hAnsiTheme="minorHAnsi" w:cstheme="minorHAnsi"/>
          <w:color w:val="333333"/>
        </w:rPr>
      </w:pPr>
      <w:r w:rsidRPr="002F151F">
        <w:rPr>
          <w:rStyle w:val="Stark"/>
          <w:rFonts w:asciiTheme="minorHAnsi" w:hAnsiTheme="minorHAnsi" w:cstheme="minorHAnsi"/>
        </w:rPr>
        <w:t>Semesterbyte av bostad</w:t>
      </w:r>
    </w:p>
    <w:p w:rsidR="007A5845" w:rsidRPr="002F151F" w:rsidRDefault="007A5845" w:rsidP="007A5845">
      <w:pPr>
        <w:pStyle w:val="Normalwebb"/>
        <w:rPr>
          <w:rFonts w:asciiTheme="minorHAnsi" w:hAnsiTheme="minorHAnsi" w:cstheme="minorHAnsi"/>
          <w:color w:val="333333"/>
        </w:rPr>
      </w:pPr>
      <w:r w:rsidRPr="002F151F">
        <w:rPr>
          <w:rFonts w:asciiTheme="minorHAnsi" w:hAnsiTheme="minorHAnsi" w:cstheme="minorHAnsi"/>
          <w:color w:val="333333"/>
        </w:rPr>
        <w:t>Det händer att hyresgäster ”</w:t>
      </w:r>
      <w:proofErr w:type="spellStart"/>
      <w:r w:rsidRPr="002F151F">
        <w:rPr>
          <w:rFonts w:asciiTheme="minorHAnsi" w:hAnsiTheme="minorHAnsi" w:cstheme="minorHAnsi"/>
          <w:color w:val="333333"/>
        </w:rPr>
        <w:t>bytlånar</w:t>
      </w:r>
      <w:proofErr w:type="spellEnd"/>
      <w:r w:rsidRPr="002F151F">
        <w:rPr>
          <w:rFonts w:asciiTheme="minorHAnsi" w:hAnsiTheme="minorHAnsi" w:cstheme="minorHAnsi"/>
          <w:color w:val="333333"/>
        </w:rPr>
        <w:t xml:space="preserve">” bostad med någon annan under semestern. Det finns till och med särskilda </w:t>
      </w:r>
      <w:proofErr w:type="spellStart"/>
      <w:r w:rsidRPr="002F151F">
        <w:rPr>
          <w:rFonts w:asciiTheme="minorHAnsi" w:hAnsiTheme="minorHAnsi" w:cstheme="minorHAnsi"/>
          <w:color w:val="333333"/>
        </w:rPr>
        <w:t>siter</w:t>
      </w:r>
      <w:proofErr w:type="spellEnd"/>
      <w:r w:rsidRPr="002F151F">
        <w:rPr>
          <w:rFonts w:asciiTheme="minorHAnsi" w:hAnsiTheme="minorHAnsi" w:cstheme="minorHAnsi"/>
          <w:color w:val="333333"/>
        </w:rPr>
        <w:t xml:space="preserve"> för förmedling av sådana kontakter.</w:t>
      </w:r>
    </w:p>
    <w:p w:rsidR="007A5845" w:rsidRPr="002F151F" w:rsidRDefault="007A5845" w:rsidP="007A5845">
      <w:pPr>
        <w:pStyle w:val="Normalwebb"/>
        <w:rPr>
          <w:rFonts w:asciiTheme="minorHAnsi" w:hAnsiTheme="minorHAnsi" w:cstheme="minorHAnsi"/>
          <w:color w:val="333333"/>
        </w:rPr>
      </w:pPr>
      <w:r w:rsidRPr="002F151F">
        <w:rPr>
          <w:rFonts w:asciiTheme="minorHAnsi" w:hAnsiTheme="minorHAnsi" w:cstheme="minorHAnsi"/>
          <w:color w:val="333333"/>
        </w:rPr>
        <w:t>Kan man då ”</w:t>
      </w:r>
      <w:proofErr w:type="spellStart"/>
      <w:r w:rsidRPr="002F151F">
        <w:rPr>
          <w:rFonts w:asciiTheme="minorHAnsi" w:hAnsiTheme="minorHAnsi" w:cstheme="minorHAnsi"/>
          <w:color w:val="333333"/>
        </w:rPr>
        <w:t>bytlåna</w:t>
      </w:r>
      <w:proofErr w:type="spellEnd"/>
      <w:r w:rsidRPr="002F151F">
        <w:rPr>
          <w:rFonts w:asciiTheme="minorHAnsi" w:hAnsiTheme="minorHAnsi" w:cstheme="minorHAnsi"/>
          <w:color w:val="333333"/>
        </w:rPr>
        <w:t>” ut sin hyreslägenhet hur som helst utan att informera hyresvärden?</w:t>
      </w:r>
    </w:p>
    <w:p w:rsidR="007A5845" w:rsidRPr="002F151F" w:rsidRDefault="007A5845" w:rsidP="007A5845">
      <w:pPr>
        <w:pStyle w:val="Normalwebb"/>
        <w:rPr>
          <w:rFonts w:asciiTheme="minorHAnsi" w:hAnsiTheme="minorHAnsi" w:cstheme="minorHAnsi"/>
          <w:color w:val="333333"/>
        </w:rPr>
      </w:pPr>
      <w:r w:rsidRPr="002F151F">
        <w:rPr>
          <w:rFonts w:asciiTheme="minorHAnsi" w:hAnsiTheme="minorHAnsi" w:cstheme="minorHAnsi"/>
          <w:color w:val="333333"/>
        </w:rPr>
        <w:t>Nej, det kan man inte. Det utgår visserligen ingen hyra eftersom man helt enkelt flyttar in i varandras bostäder under en period.</w:t>
      </w:r>
    </w:p>
    <w:p w:rsidR="007A5845" w:rsidRPr="002F151F" w:rsidRDefault="007A5845" w:rsidP="007A5845">
      <w:pPr>
        <w:pStyle w:val="Normalwebb"/>
        <w:rPr>
          <w:rFonts w:asciiTheme="minorHAnsi" w:hAnsiTheme="minorHAnsi" w:cstheme="minorHAnsi"/>
          <w:color w:val="333333"/>
        </w:rPr>
      </w:pPr>
      <w:proofErr w:type="spellStart"/>
      <w:proofErr w:type="gramStart"/>
      <w:r w:rsidRPr="002F151F">
        <w:rPr>
          <w:rFonts w:asciiTheme="minorHAnsi" w:hAnsiTheme="minorHAnsi" w:cstheme="minorHAnsi"/>
          <w:color w:val="333333"/>
        </w:rPr>
        <w:t>-</w:t>
      </w:r>
      <w:proofErr w:type="gramEnd"/>
      <w:r w:rsidRPr="002F151F">
        <w:rPr>
          <w:rFonts w:asciiTheme="minorHAnsi" w:hAnsiTheme="minorHAnsi" w:cstheme="minorHAnsi"/>
          <w:color w:val="333333"/>
        </w:rPr>
        <w:t>Men</w:t>
      </w:r>
      <w:proofErr w:type="spellEnd"/>
      <w:r w:rsidRPr="002F151F">
        <w:rPr>
          <w:rFonts w:asciiTheme="minorHAnsi" w:hAnsiTheme="minorHAnsi" w:cstheme="minorHAnsi"/>
          <w:color w:val="333333"/>
        </w:rPr>
        <w:t xml:space="preserve"> även om det inte är några pengar inblandade så är det ändå fråga om en andrahan</w:t>
      </w:r>
      <w:r w:rsidRPr="002F151F">
        <w:rPr>
          <w:rFonts w:asciiTheme="minorHAnsi" w:hAnsiTheme="minorHAnsi" w:cstheme="minorHAnsi"/>
          <w:color w:val="333333"/>
        </w:rPr>
        <w:t>d</w:t>
      </w:r>
      <w:r w:rsidRPr="002F151F">
        <w:rPr>
          <w:rFonts w:asciiTheme="minorHAnsi" w:hAnsiTheme="minorHAnsi" w:cstheme="minorHAnsi"/>
          <w:color w:val="333333"/>
        </w:rPr>
        <w:t>suthyrning. Den som tillfälligtvis bor i lägenheten ”</w:t>
      </w:r>
      <w:proofErr w:type="gramStart"/>
      <w:r w:rsidRPr="002F151F">
        <w:rPr>
          <w:rFonts w:asciiTheme="minorHAnsi" w:hAnsiTheme="minorHAnsi" w:cstheme="minorHAnsi"/>
          <w:color w:val="333333"/>
        </w:rPr>
        <w:t>nyttjar</w:t>
      </w:r>
      <w:proofErr w:type="gramEnd"/>
      <w:r w:rsidRPr="002F151F">
        <w:rPr>
          <w:rFonts w:asciiTheme="minorHAnsi" w:hAnsiTheme="minorHAnsi" w:cstheme="minorHAnsi"/>
          <w:color w:val="333333"/>
        </w:rPr>
        <w:t xml:space="preserve"> den självständigt”, vilket i prakt</w:t>
      </w:r>
      <w:r w:rsidRPr="002F151F">
        <w:rPr>
          <w:rFonts w:asciiTheme="minorHAnsi" w:hAnsiTheme="minorHAnsi" w:cstheme="minorHAnsi"/>
          <w:color w:val="333333"/>
        </w:rPr>
        <w:t>i</w:t>
      </w:r>
      <w:r w:rsidRPr="002F151F">
        <w:rPr>
          <w:rFonts w:asciiTheme="minorHAnsi" w:hAnsiTheme="minorHAnsi" w:cstheme="minorHAnsi"/>
          <w:color w:val="333333"/>
        </w:rPr>
        <w:t>ken innebär man bor där själv - inte tillsammans med den som hyr ut. Då är det fråga om en andrahandsuthyrning och för det krävs hyresvärdens tillstånd, säger Susanna Skogsberg. </w:t>
      </w:r>
    </w:p>
    <w:p w:rsidR="007A5845" w:rsidRPr="002F151F" w:rsidRDefault="007A5845" w:rsidP="007A5845">
      <w:pPr>
        <w:pStyle w:val="Normalwebb"/>
        <w:rPr>
          <w:rFonts w:asciiTheme="minorHAnsi" w:hAnsiTheme="minorHAnsi" w:cstheme="minorHAnsi"/>
          <w:color w:val="333333"/>
        </w:rPr>
      </w:pPr>
      <w:r w:rsidRPr="002F151F">
        <w:rPr>
          <w:rFonts w:asciiTheme="minorHAnsi" w:hAnsiTheme="minorHAnsi" w:cstheme="minorHAnsi"/>
          <w:color w:val="333333"/>
        </w:rPr>
        <w:t>Skulle inte hyresvärden ge tillstånd kan hyresgästen vända sig till hyresnämnden istället för att försöka få tillstånd. Detta omintetgör i praktiken oftast ”semesterbytet” eftersom det hela kan dra ut på tiden. Det är dessutom tveksamt om nämnden skulle godkänna en sådan andr</w:t>
      </w:r>
      <w:r w:rsidRPr="002F151F">
        <w:rPr>
          <w:rFonts w:asciiTheme="minorHAnsi" w:hAnsiTheme="minorHAnsi" w:cstheme="minorHAnsi"/>
          <w:color w:val="333333"/>
        </w:rPr>
        <w:t>a</w:t>
      </w:r>
      <w:r w:rsidRPr="002F151F">
        <w:rPr>
          <w:rFonts w:asciiTheme="minorHAnsi" w:hAnsiTheme="minorHAnsi" w:cstheme="minorHAnsi"/>
          <w:color w:val="333333"/>
        </w:rPr>
        <w:t>handsuthyrningen.</w:t>
      </w:r>
    </w:p>
    <w:p w:rsidR="007A5845" w:rsidRPr="002F151F" w:rsidRDefault="007A5845" w:rsidP="007A5845">
      <w:pPr>
        <w:pStyle w:val="Normalwebb"/>
        <w:rPr>
          <w:rFonts w:asciiTheme="minorHAnsi" w:hAnsiTheme="minorHAnsi" w:cstheme="minorHAnsi"/>
          <w:color w:val="333333"/>
        </w:rPr>
      </w:pPr>
      <w:proofErr w:type="spellStart"/>
      <w:proofErr w:type="gramStart"/>
      <w:r w:rsidRPr="002F151F">
        <w:rPr>
          <w:rFonts w:asciiTheme="minorHAnsi" w:hAnsiTheme="minorHAnsi" w:cstheme="minorHAnsi"/>
          <w:color w:val="333333"/>
        </w:rPr>
        <w:t>-</w:t>
      </w:r>
      <w:proofErr w:type="gramEnd"/>
      <w:r w:rsidRPr="002F151F">
        <w:rPr>
          <w:rFonts w:asciiTheme="minorHAnsi" w:hAnsiTheme="minorHAnsi" w:cstheme="minorHAnsi"/>
          <w:color w:val="333333"/>
        </w:rPr>
        <w:t>Om</w:t>
      </w:r>
      <w:proofErr w:type="spellEnd"/>
      <w:r w:rsidRPr="002F151F">
        <w:rPr>
          <w:rFonts w:asciiTheme="minorHAnsi" w:hAnsiTheme="minorHAnsi" w:cstheme="minorHAnsi"/>
          <w:color w:val="333333"/>
        </w:rPr>
        <w:t xml:space="preserve"> hyresgästen skulle ”</w:t>
      </w:r>
      <w:proofErr w:type="spellStart"/>
      <w:r w:rsidRPr="002F151F">
        <w:rPr>
          <w:rFonts w:asciiTheme="minorHAnsi" w:hAnsiTheme="minorHAnsi" w:cstheme="minorHAnsi"/>
          <w:color w:val="333333"/>
        </w:rPr>
        <w:t>bytlåna</w:t>
      </w:r>
      <w:proofErr w:type="spellEnd"/>
      <w:r w:rsidRPr="002F151F">
        <w:rPr>
          <w:rFonts w:asciiTheme="minorHAnsi" w:hAnsiTheme="minorHAnsi" w:cstheme="minorHAnsi"/>
          <w:color w:val="333333"/>
        </w:rPr>
        <w:t>” lägenhet utan att begära hyresvärdens tillstånd, kan hyre</w:t>
      </w:r>
      <w:r w:rsidRPr="002F151F">
        <w:rPr>
          <w:rFonts w:asciiTheme="minorHAnsi" w:hAnsiTheme="minorHAnsi" w:cstheme="minorHAnsi"/>
          <w:color w:val="333333"/>
        </w:rPr>
        <w:t>s</w:t>
      </w:r>
      <w:r w:rsidRPr="002F151F">
        <w:rPr>
          <w:rFonts w:asciiTheme="minorHAnsi" w:hAnsiTheme="minorHAnsi" w:cstheme="minorHAnsi"/>
          <w:color w:val="333333"/>
        </w:rPr>
        <w:t>värden säga upp hyresgästen. Det troliga är ändå att hyresgästen skulle få bo kvar om det blev en prövning av uppsägningen. Åtminstone om det är fråga om något enstaka tillfälle, säger Susanna Skogsberg.</w:t>
      </w:r>
    </w:p>
    <w:p w:rsidR="007A5845" w:rsidRPr="002F151F" w:rsidRDefault="007A5845" w:rsidP="007A5845">
      <w:pPr>
        <w:pStyle w:val="Normalwebb"/>
        <w:rPr>
          <w:rFonts w:asciiTheme="minorHAnsi" w:hAnsiTheme="minorHAnsi" w:cstheme="minorHAnsi"/>
          <w:color w:val="333333"/>
        </w:rPr>
      </w:pPr>
      <w:r w:rsidRPr="002F151F">
        <w:rPr>
          <w:rStyle w:val="Betoning"/>
          <w:rFonts w:asciiTheme="minorHAnsi" w:hAnsiTheme="minorHAnsi" w:cstheme="minorHAnsi"/>
          <w:color w:val="333333"/>
        </w:rPr>
        <w:t>För mer information, kontakta:</w:t>
      </w:r>
    </w:p>
    <w:p w:rsidR="007A5845" w:rsidRPr="002F151F" w:rsidRDefault="007A5845" w:rsidP="007A5845">
      <w:pPr>
        <w:pStyle w:val="Normalwebb"/>
        <w:rPr>
          <w:rFonts w:asciiTheme="minorHAnsi" w:hAnsiTheme="minorHAnsi" w:cstheme="minorHAnsi"/>
          <w:color w:val="333333"/>
        </w:rPr>
      </w:pPr>
      <w:r w:rsidRPr="002F151F">
        <w:rPr>
          <w:rFonts w:asciiTheme="minorHAnsi" w:hAnsiTheme="minorHAnsi" w:cstheme="minorHAnsi"/>
          <w:color w:val="333333"/>
        </w:rPr>
        <w:t>Susanna Skogsberg, förbundsjurist Hyresgästföreningen 08-791 02 63</w:t>
      </w:r>
    </w:p>
    <w:p w:rsidR="007A5845" w:rsidRPr="002F151F" w:rsidRDefault="007A5845" w:rsidP="007A5845">
      <w:pPr>
        <w:rPr>
          <w:rFonts w:cstheme="minorHAnsi"/>
          <w:sz w:val="24"/>
          <w:szCs w:val="24"/>
        </w:rPr>
      </w:pPr>
    </w:p>
    <w:p w:rsidR="003E6308" w:rsidRPr="008E749C" w:rsidRDefault="003E6308" w:rsidP="003E6308"/>
    <w:sectPr w:rsidR="003E6308" w:rsidRPr="008E749C" w:rsidSect="008E749C">
      <w:headerReference w:type="default" r:id="rId8"/>
      <w:footerReference w:type="default" r:id="rId9"/>
      <w:headerReference w:type="first" r:id="rId10"/>
      <w:type w:val="continuous"/>
      <w:pgSz w:w="11906" w:h="16838" w:code="9"/>
      <w:pgMar w:top="2126" w:right="1418" w:bottom="1701" w:left="1418" w:header="510" w:footer="680" w:gutter="0"/>
      <w:cols w:space="720"/>
      <w:titlePg/>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D5F" w:rsidRDefault="005B3D5F">
      <w:r>
        <w:separator/>
      </w:r>
    </w:p>
  </w:endnote>
  <w:endnote w:type="continuationSeparator" w:id="0">
    <w:p w:rsidR="005B3D5F" w:rsidRDefault="005B3D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0B" w:rsidRPr="00853062" w:rsidRDefault="0043670B" w:rsidP="00853062">
    <w:pPr>
      <w:pStyle w:val="Sidfot"/>
      <w:tabs>
        <w:tab w:val="clear" w:pos="4536"/>
        <w:tab w:val="right" w:pos="7513"/>
      </w:tabs>
      <w:ind w:right="-82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D5F" w:rsidRDefault="005B3D5F">
      <w:r>
        <w:separator/>
      </w:r>
    </w:p>
  </w:footnote>
  <w:footnote w:type="continuationSeparator" w:id="0">
    <w:p w:rsidR="005B3D5F" w:rsidRDefault="005B3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0B" w:rsidRDefault="0043670B" w:rsidP="00B53EA9">
    <w:pPr>
      <w:pStyle w:val="Sidhuvud"/>
      <w:tabs>
        <w:tab w:val="clear" w:pos="4536"/>
        <w:tab w:val="center" w:pos="6379"/>
      </w:tabs>
      <w:spacing w:before="320"/>
    </w:pPr>
    <w:r>
      <w:rPr>
        <w:rStyle w:val="Sidnummer"/>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0B" w:rsidRDefault="0043670B" w:rsidP="00B53EA9">
    <w:pPr>
      <w:pStyle w:val="Sidhuvud"/>
      <w:tabs>
        <w:tab w:val="clear" w:pos="4536"/>
        <w:tab w:val="center" w:pos="6379"/>
      </w:tabs>
      <w:spacing w:before="320"/>
      <w:ind w:left="-2268"/>
    </w:pPr>
    <w:r>
      <w:rPr>
        <w:rStyle w:val="Sidnummer"/>
      </w:rPr>
      <w:tab/>
    </w:r>
  </w:p>
  <w:p w:rsidR="0043670B" w:rsidRPr="00FD3486" w:rsidRDefault="0043670B" w:rsidP="00FD3486">
    <w:pPr>
      <w:pStyle w:val="Sidhuvud"/>
      <w:tabs>
        <w:tab w:val="clear" w:pos="4536"/>
        <w:tab w:val="center" w:pos="6663"/>
      </w:tabs>
      <w:ind w:left="-2534"/>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1D0DA10"/>
    <w:lvl w:ilvl="0">
      <w:start w:val="1"/>
      <w:numFmt w:val="decimal"/>
      <w:lvlText w:val="%1."/>
      <w:lvlJc w:val="left"/>
      <w:pPr>
        <w:tabs>
          <w:tab w:val="num" w:pos="1492"/>
        </w:tabs>
        <w:ind w:left="1492" w:hanging="360"/>
      </w:pPr>
    </w:lvl>
  </w:abstractNum>
  <w:abstractNum w:abstractNumId="1">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2">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3">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D74250A"/>
    <w:multiLevelType w:val="multilevel"/>
    <w:tmpl w:val="953E100E"/>
    <w:numStyleLink w:val="HyresgstfreningenLista"/>
  </w:abstractNum>
  <w:abstractNum w:abstractNumId="6">
    <w:nsid w:val="21CA6F03"/>
    <w:multiLevelType w:val="multilevel"/>
    <w:tmpl w:val="DCCC1CB2"/>
    <w:numStyleLink w:val="ListaHyresgstfreningen"/>
  </w:abstractNum>
  <w:abstractNum w:abstractNumId="7">
    <w:nsid w:val="22375C81"/>
    <w:multiLevelType w:val="multilevel"/>
    <w:tmpl w:val="953E100E"/>
    <w:numStyleLink w:val="HyresgstfreningenLista"/>
  </w:abstractNum>
  <w:abstractNum w:abstractNumId="8">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BB271C"/>
    <w:multiLevelType w:val="multilevel"/>
    <w:tmpl w:val="DCCC1CB2"/>
    <w:numStyleLink w:val="ListaHyresgstfreningen"/>
  </w:abstractNum>
  <w:abstractNum w:abstractNumId="11">
    <w:nsid w:val="30D22122"/>
    <w:multiLevelType w:val="multilevel"/>
    <w:tmpl w:val="DCCC1CB2"/>
    <w:numStyleLink w:val="ListaHyresgstfreningen"/>
  </w:abstractNum>
  <w:abstractNum w:abstractNumId="12">
    <w:nsid w:val="3A8379E2"/>
    <w:multiLevelType w:val="multilevel"/>
    <w:tmpl w:val="953E100E"/>
    <w:styleLink w:val="HyresgstfreningenLista"/>
    <w:lvl w:ilvl="0">
      <w:start w:val="1"/>
      <w:numFmt w:val="bullet"/>
      <w:pStyle w:val="PunktlistaHyresgstfreningen"/>
      <w:lvlText w:val=""/>
      <w:lvlJc w:val="left"/>
      <w:pPr>
        <w:ind w:left="360" w:hanging="360"/>
      </w:pPr>
      <w:rPr>
        <w:rFonts w:ascii="Symbol" w:hAnsi="Symbol" w:hint="default"/>
      </w:rPr>
    </w:lvl>
    <w:lvl w:ilvl="1">
      <w:start w:val="1"/>
      <w:numFmt w:val="bullet"/>
      <w:pStyle w:val="Punktlistaniv2"/>
      <w:lvlText w:val=""/>
      <w:lvlJc w:val="left"/>
      <w:pPr>
        <w:tabs>
          <w:tab w:val="num" w:pos="510"/>
        </w:tabs>
        <w:ind w:left="510" w:hanging="17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FE22D7F"/>
    <w:multiLevelType w:val="multilevel"/>
    <w:tmpl w:val="DCCC1CB2"/>
    <w:numStyleLink w:val="ListaHyresgstfreningen"/>
  </w:abstractNum>
  <w:abstractNum w:abstractNumId="16">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2"/>
  </w:num>
  <w:num w:numId="2">
    <w:abstractNumId w:val="2"/>
  </w:num>
  <w:num w:numId="3">
    <w:abstractNumId w:val="1"/>
  </w:num>
  <w:num w:numId="4">
    <w:abstractNumId w:val="1"/>
  </w:num>
  <w:num w:numId="5">
    <w:abstractNumId w:val="2"/>
  </w:num>
  <w:num w:numId="6">
    <w:abstractNumId w:val="9"/>
  </w:num>
  <w:num w:numId="7">
    <w:abstractNumId w:val="16"/>
  </w:num>
  <w:num w:numId="8">
    <w:abstractNumId w:val="8"/>
  </w:num>
  <w:num w:numId="9">
    <w:abstractNumId w:val="17"/>
  </w:num>
  <w:num w:numId="10">
    <w:abstractNumId w:val="14"/>
  </w:num>
  <w:num w:numId="11">
    <w:abstractNumId w:val="3"/>
  </w:num>
  <w:num w:numId="12">
    <w:abstractNumId w:val="11"/>
  </w:num>
  <w:num w:numId="13">
    <w:abstractNumId w:val="0"/>
  </w:num>
  <w:num w:numId="14">
    <w:abstractNumId w:val="6"/>
  </w:num>
  <w:num w:numId="15">
    <w:abstractNumId w:val="15"/>
  </w:num>
  <w:num w:numId="16">
    <w:abstractNumId w:val="13"/>
  </w:num>
  <w:num w:numId="17">
    <w:abstractNumId w:val="10"/>
  </w:num>
  <w:num w:numId="18">
    <w:abstractNumId w:val="8"/>
  </w:num>
  <w:num w:numId="19">
    <w:abstractNumId w:val="17"/>
  </w:num>
  <w:num w:numId="20">
    <w:abstractNumId w:val="8"/>
  </w:num>
  <w:num w:numId="21">
    <w:abstractNumId w:val="17"/>
  </w:num>
  <w:num w:numId="22">
    <w:abstractNumId w:val="4"/>
  </w:num>
  <w:num w:numId="23">
    <w:abstractNumId w:val="4"/>
  </w:num>
  <w:num w:numId="24">
    <w:abstractNumId w:val="4"/>
  </w:num>
  <w:num w:numId="25">
    <w:abstractNumId w:val="8"/>
  </w:num>
  <w:num w:numId="26">
    <w:abstractNumId w:val="17"/>
  </w:num>
  <w:num w:numId="27">
    <w:abstractNumId w:val="4"/>
  </w:num>
  <w:num w:numId="28">
    <w:abstractNumId w:val="4"/>
  </w:num>
  <w:num w:numId="29">
    <w:abstractNumId w:val="4"/>
  </w:num>
  <w:num w:numId="30">
    <w:abstractNumId w:val="12"/>
  </w:num>
  <w:num w:numId="31">
    <w:abstractNumId w:val="3"/>
  </w:num>
  <w:num w:numId="32">
    <w:abstractNumId w:val="5"/>
  </w:num>
  <w:num w:numId="33">
    <w:abstractNumId w:val="7"/>
  </w:num>
  <w:num w:numId="34">
    <w:abstractNumId w:val="12"/>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001"/>
  <w:defaultTabStop w:val="1304"/>
  <w:autoHyphenation/>
  <w:hyphenationZone w:val="425"/>
  <w:drawingGridHorizontalSpacing w:val="115"/>
  <w:displayHorizontalDrawingGridEvery w:val="0"/>
  <w:displayVerticalDrawingGridEvery w:val="0"/>
  <w:noPunctuationKerning/>
  <w:characterSpacingControl w:val="doNotCompress"/>
  <w:hdrShapeDefaults>
    <o:shapedefaults v:ext="edit" spidmax="211970"/>
  </w:hdrShapeDefaults>
  <w:footnotePr>
    <w:footnote w:id="-1"/>
    <w:footnote w:id="0"/>
  </w:footnotePr>
  <w:endnotePr>
    <w:endnote w:id="-1"/>
    <w:endnote w:id="0"/>
  </w:endnotePr>
  <w:compat/>
  <w:rsids>
    <w:rsidRoot w:val="00220DFE"/>
    <w:rsid w:val="000118F0"/>
    <w:rsid w:val="000124DB"/>
    <w:rsid w:val="00016112"/>
    <w:rsid w:val="00017C5C"/>
    <w:rsid w:val="00021DE2"/>
    <w:rsid w:val="00023F98"/>
    <w:rsid w:val="0002706F"/>
    <w:rsid w:val="00027BCD"/>
    <w:rsid w:val="0003299B"/>
    <w:rsid w:val="0004723A"/>
    <w:rsid w:val="00052460"/>
    <w:rsid w:val="0006293E"/>
    <w:rsid w:val="00072CBC"/>
    <w:rsid w:val="000732DF"/>
    <w:rsid w:val="000821FB"/>
    <w:rsid w:val="000970C5"/>
    <w:rsid w:val="000A5D01"/>
    <w:rsid w:val="000F144B"/>
    <w:rsid w:val="000F3377"/>
    <w:rsid w:val="00102F85"/>
    <w:rsid w:val="0010695C"/>
    <w:rsid w:val="00114B58"/>
    <w:rsid w:val="00117F7D"/>
    <w:rsid w:val="0012225A"/>
    <w:rsid w:val="001251DC"/>
    <w:rsid w:val="00140952"/>
    <w:rsid w:val="001422AD"/>
    <w:rsid w:val="00167544"/>
    <w:rsid w:val="00173204"/>
    <w:rsid w:val="00174E4F"/>
    <w:rsid w:val="00195A7B"/>
    <w:rsid w:val="001B74A6"/>
    <w:rsid w:val="001D44B2"/>
    <w:rsid w:val="001E3F27"/>
    <w:rsid w:val="001F5618"/>
    <w:rsid w:val="001F7D80"/>
    <w:rsid w:val="00213AA4"/>
    <w:rsid w:val="00213C2F"/>
    <w:rsid w:val="00217C97"/>
    <w:rsid w:val="00220DFE"/>
    <w:rsid w:val="00255CF5"/>
    <w:rsid w:val="00274E85"/>
    <w:rsid w:val="00283AD1"/>
    <w:rsid w:val="00293CEC"/>
    <w:rsid w:val="00296D2E"/>
    <w:rsid w:val="002A473B"/>
    <w:rsid w:val="002B2950"/>
    <w:rsid w:val="002C36C7"/>
    <w:rsid w:val="002D1A1D"/>
    <w:rsid w:val="002D1C92"/>
    <w:rsid w:val="002F65C2"/>
    <w:rsid w:val="0030179D"/>
    <w:rsid w:val="00305BB2"/>
    <w:rsid w:val="00310A29"/>
    <w:rsid w:val="0031237C"/>
    <w:rsid w:val="00320FAA"/>
    <w:rsid w:val="00324323"/>
    <w:rsid w:val="00330A5D"/>
    <w:rsid w:val="00332AEC"/>
    <w:rsid w:val="00336D6B"/>
    <w:rsid w:val="00350A53"/>
    <w:rsid w:val="00353D5A"/>
    <w:rsid w:val="00367AAF"/>
    <w:rsid w:val="00374B48"/>
    <w:rsid w:val="003909A0"/>
    <w:rsid w:val="003C2B88"/>
    <w:rsid w:val="003C5B3B"/>
    <w:rsid w:val="003D58C8"/>
    <w:rsid w:val="003E3C60"/>
    <w:rsid w:val="003E6308"/>
    <w:rsid w:val="00401DCB"/>
    <w:rsid w:val="00401F5A"/>
    <w:rsid w:val="00404667"/>
    <w:rsid w:val="00411D79"/>
    <w:rsid w:val="0043670B"/>
    <w:rsid w:val="00437837"/>
    <w:rsid w:val="00441F52"/>
    <w:rsid w:val="004472CE"/>
    <w:rsid w:val="004614F8"/>
    <w:rsid w:val="00467A62"/>
    <w:rsid w:val="0047243F"/>
    <w:rsid w:val="00490F19"/>
    <w:rsid w:val="004C57E7"/>
    <w:rsid w:val="004E1DE2"/>
    <w:rsid w:val="004F23F2"/>
    <w:rsid w:val="004F2C34"/>
    <w:rsid w:val="00544FEB"/>
    <w:rsid w:val="00545B0D"/>
    <w:rsid w:val="00555C2F"/>
    <w:rsid w:val="00560176"/>
    <w:rsid w:val="00560693"/>
    <w:rsid w:val="00563C6A"/>
    <w:rsid w:val="00572E24"/>
    <w:rsid w:val="00573CE2"/>
    <w:rsid w:val="00590EC1"/>
    <w:rsid w:val="005A5B46"/>
    <w:rsid w:val="005B3D5F"/>
    <w:rsid w:val="005E4DDF"/>
    <w:rsid w:val="005E7618"/>
    <w:rsid w:val="005F3E94"/>
    <w:rsid w:val="00603CF9"/>
    <w:rsid w:val="00604F14"/>
    <w:rsid w:val="00610950"/>
    <w:rsid w:val="00611B78"/>
    <w:rsid w:val="00613DE6"/>
    <w:rsid w:val="006152E0"/>
    <w:rsid w:val="00627251"/>
    <w:rsid w:val="00646382"/>
    <w:rsid w:val="006605A1"/>
    <w:rsid w:val="006641E8"/>
    <w:rsid w:val="00665F03"/>
    <w:rsid w:val="00672A04"/>
    <w:rsid w:val="0067376F"/>
    <w:rsid w:val="006A168E"/>
    <w:rsid w:val="006A310C"/>
    <w:rsid w:val="006B1B32"/>
    <w:rsid w:val="006B38D1"/>
    <w:rsid w:val="006E21B5"/>
    <w:rsid w:val="0071651B"/>
    <w:rsid w:val="00732A3A"/>
    <w:rsid w:val="007535FC"/>
    <w:rsid w:val="00755599"/>
    <w:rsid w:val="0075743E"/>
    <w:rsid w:val="00772E47"/>
    <w:rsid w:val="0077649C"/>
    <w:rsid w:val="00777871"/>
    <w:rsid w:val="00797AFF"/>
    <w:rsid w:val="00797B97"/>
    <w:rsid w:val="007A5845"/>
    <w:rsid w:val="007A6886"/>
    <w:rsid w:val="007C1149"/>
    <w:rsid w:val="007C1850"/>
    <w:rsid w:val="007E3B8D"/>
    <w:rsid w:val="007E3D12"/>
    <w:rsid w:val="007F73ED"/>
    <w:rsid w:val="0080028C"/>
    <w:rsid w:val="00820E64"/>
    <w:rsid w:val="00823098"/>
    <w:rsid w:val="00837E6B"/>
    <w:rsid w:val="00853062"/>
    <w:rsid w:val="00865BE4"/>
    <w:rsid w:val="00865EDE"/>
    <w:rsid w:val="00866089"/>
    <w:rsid w:val="00870906"/>
    <w:rsid w:val="00873F4D"/>
    <w:rsid w:val="00882943"/>
    <w:rsid w:val="008839C9"/>
    <w:rsid w:val="00890C97"/>
    <w:rsid w:val="00891FF2"/>
    <w:rsid w:val="008923AE"/>
    <w:rsid w:val="0089456C"/>
    <w:rsid w:val="0089583D"/>
    <w:rsid w:val="008A1B98"/>
    <w:rsid w:val="008A57B5"/>
    <w:rsid w:val="008B114A"/>
    <w:rsid w:val="008B3846"/>
    <w:rsid w:val="008C0058"/>
    <w:rsid w:val="008C7ED5"/>
    <w:rsid w:val="008D0A94"/>
    <w:rsid w:val="008D5D89"/>
    <w:rsid w:val="008E749C"/>
    <w:rsid w:val="008E7B15"/>
    <w:rsid w:val="008F1D0A"/>
    <w:rsid w:val="00907EF8"/>
    <w:rsid w:val="00914607"/>
    <w:rsid w:val="00916203"/>
    <w:rsid w:val="00926822"/>
    <w:rsid w:val="00931F94"/>
    <w:rsid w:val="0093257D"/>
    <w:rsid w:val="00947ECA"/>
    <w:rsid w:val="009520E9"/>
    <w:rsid w:val="009647EE"/>
    <w:rsid w:val="00967306"/>
    <w:rsid w:val="00970371"/>
    <w:rsid w:val="00970B21"/>
    <w:rsid w:val="009738DD"/>
    <w:rsid w:val="00983242"/>
    <w:rsid w:val="0098585F"/>
    <w:rsid w:val="00993665"/>
    <w:rsid w:val="009978E3"/>
    <w:rsid w:val="009B3A50"/>
    <w:rsid w:val="009C601E"/>
    <w:rsid w:val="009C6B85"/>
    <w:rsid w:val="009E1284"/>
    <w:rsid w:val="009F7A79"/>
    <w:rsid w:val="00A060FA"/>
    <w:rsid w:val="00A06DAB"/>
    <w:rsid w:val="00A1206F"/>
    <w:rsid w:val="00A12E3C"/>
    <w:rsid w:val="00A31285"/>
    <w:rsid w:val="00A45142"/>
    <w:rsid w:val="00A46649"/>
    <w:rsid w:val="00A51B73"/>
    <w:rsid w:val="00A65C83"/>
    <w:rsid w:val="00A8289D"/>
    <w:rsid w:val="00A91E1A"/>
    <w:rsid w:val="00A956F9"/>
    <w:rsid w:val="00AA5B84"/>
    <w:rsid w:val="00AA6770"/>
    <w:rsid w:val="00AA6E38"/>
    <w:rsid w:val="00AA73EE"/>
    <w:rsid w:val="00AB0FB4"/>
    <w:rsid w:val="00AC0248"/>
    <w:rsid w:val="00AE4E5A"/>
    <w:rsid w:val="00AF563B"/>
    <w:rsid w:val="00B03BAC"/>
    <w:rsid w:val="00B103D7"/>
    <w:rsid w:val="00B214E7"/>
    <w:rsid w:val="00B32F13"/>
    <w:rsid w:val="00B53EA9"/>
    <w:rsid w:val="00B54A98"/>
    <w:rsid w:val="00B55848"/>
    <w:rsid w:val="00B617B9"/>
    <w:rsid w:val="00B71FEB"/>
    <w:rsid w:val="00B75C3C"/>
    <w:rsid w:val="00B9066E"/>
    <w:rsid w:val="00BA4E18"/>
    <w:rsid w:val="00BB5289"/>
    <w:rsid w:val="00BB7C96"/>
    <w:rsid w:val="00BC28DD"/>
    <w:rsid w:val="00BE5F77"/>
    <w:rsid w:val="00C01438"/>
    <w:rsid w:val="00C2416D"/>
    <w:rsid w:val="00C277C1"/>
    <w:rsid w:val="00C32182"/>
    <w:rsid w:val="00C36BAF"/>
    <w:rsid w:val="00C53B3B"/>
    <w:rsid w:val="00C556C8"/>
    <w:rsid w:val="00C82F31"/>
    <w:rsid w:val="00C95456"/>
    <w:rsid w:val="00CA2718"/>
    <w:rsid w:val="00CA4670"/>
    <w:rsid w:val="00CB4479"/>
    <w:rsid w:val="00CC58E3"/>
    <w:rsid w:val="00CE1597"/>
    <w:rsid w:val="00CE578C"/>
    <w:rsid w:val="00D00319"/>
    <w:rsid w:val="00D16761"/>
    <w:rsid w:val="00D22AF6"/>
    <w:rsid w:val="00D251A6"/>
    <w:rsid w:val="00D44A75"/>
    <w:rsid w:val="00D46154"/>
    <w:rsid w:val="00D65ACC"/>
    <w:rsid w:val="00D660BB"/>
    <w:rsid w:val="00D72C79"/>
    <w:rsid w:val="00D778E7"/>
    <w:rsid w:val="00D77999"/>
    <w:rsid w:val="00D8062F"/>
    <w:rsid w:val="00D8083E"/>
    <w:rsid w:val="00D83CFE"/>
    <w:rsid w:val="00D90EBD"/>
    <w:rsid w:val="00D95CAD"/>
    <w:rsid w:val="00DA010E"/>
    <w:rsid w:val="00DB306C"/>
    <w:rsid w:val="00DB317C"/>
    <w:rsid w:val="00DB7570"/>
    <w:rsid w:val="00DB7771"/>
    <w:rsid w:val="00DC117F"/>
    <w:rsid w:val="00DD03E9"/>
    <w:rsid w:val="00DD4AD8"/>
    <w:rsid w:val="00DE39C7"/>
    <w:rsid w:val="00E00612"/>
    <w:rsid w:val="00E2211D"/>
    <w:rsid w:val="00E24A3C"/>
    <w:rsid w:val="00E24C05"/>
    <w:rsid w:val="00E32E1C"/>
    <w:rsid w:val="00E45326"/>
    <w:rsid w:val="00E77680"/>
    <w:rsid w:val="00E85DD9"/>
    <w:rsid w:val="00E876F5"/>
    <w:rsid w:val="00EA08F8"/>
    <w:rsid w:val="00EA43E1"/>
    <w:rsid w:val="00ED383D"/>
    <w:rsid w:val="00ED3F0D"/>
    <w:rsid w:val="00ED40A6"/>
    <w:rsid w:val="00ED6FA9"/>
    <w:rsid w:val="00EE0DD8"/>
    <w:rsid w:val="00EF3F6C"/>
    <w:rsid w:val="00EF5400"/>
    <w:rsid w:val="00F1309B"/>
    <w:rsid w:val="00F42D6E"/>
    <w:rsid w:val="00F5214C"/>
    <w:rsid w:val="00F53B24"/>
    <w:rsid w:val="00F625DF"/>
    <w:rsid w:val="00F80998"/>
    <w:rsid w:val="00F90D4C"/>
    <w:rsid w:val="00F95422"/>
    <w:rsid w:val="00FA44C5"/>
    <w:rsid w:val="00FA5026"/>
    <w:rsid w:val="00FB0200"/>
    <w:rsid w:val="00FB0AD8"/>
    <w:rsid w:val="00FB407F"/>
    <w:rsid w:val="00FC6AEE"/>
    <w:rsid w:val="00FD2615"/>
    <w:rsid w:val="00FD3486"/>
    <w:rsid w:val="00FF05A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lsdException w:name="toc 8" w:semiHidden="1"/>
    <w:lsdException w:name="toc 9" w:semiHidden="1"/>
    <w:lsdException w:name="Normal Indent" w:semiHidden="1"/>
    <w:lsdException w:name="footnote text" w:semiHidden="1"/>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latentStyles>
  <w:style w:type="paragraph" w:default="1" w:styleId="Normal">
    <w:name w:val="Normal"/>
    <w:qFormat/>
    <w:rsid w:val="007A5845"/>
    <w:rPr>
      <w:rFonts w:asciiTheme="minorHAnsi" w:hAnsiTheme="minorHAnsi"/>
    </w:rPr>
  </w:style>
  <w:style w:type="paragraph" w:styleId="Rubrik1">
    <w:name w:val="heading 1"/>
    <w:next w:val="Normal"/>
    <w:qFormat/>
    <w:rsid w:val="003D58C8"/>
    <w:pPr>
      <w:keepNext/>
      <w:spacing w:before="240" w:after="120" w:line="276" w:lineRule="auto"/>
      <w:outlineLvl w:val="0"/>
    </w:pPr>
    <w:rPr>
      <w:rFonts w:ascii="Arial" w:hAnsi="Arial"/>
      <w:b/>
      <w:sz w:val="30"/>
    </w:rPr>
  </w:style>
  <w:style w:type="paragraph" w:styleId="Rubrik2">
    <w:name w:val="heading 2"/>
    <w:next w:val="Normal"/>
    <w:link w:val="Rubrik2Char"/>
    <w:qFormat/>
    <w:rsid w:val="0043670B"/>
    <w:pPr>
      <w:spacing w:before="240" w:after="60" w:line="290" w:lineRule="exact"/>
      <w:outlineLvl w:val="1"/>
    </w:pPr>
    <w:rPr>
      <w:rFonts w:asciiTheme="majorHAnsi" w:hAnsiTheme="majorHAnsi"/>
      <w:b/>
      <w:noProof/>
      <w:sz w:val="23"/>
    </w:rPr>
  </w:style>
  <w:style w:type="paragraph" w:styleId="Rubrik3">
    <w:name w:val="heading 3"/>
    <w:next w:val="Normal"/>
    <w:qFormat/>
    <w:rsid w:val="0043670B"/>
    <w:pPr>
      <w:keepNext/>
      <w:spacing w:before="240" w:after="60" w:line="290" w:lineRule="exact"/>
      <w:outlineLvl w:val="2"/>
    </w:pPr>
    <w:rPr>
      <w:rFonts w:ascii="Arial" w:hAnsi="Arial"/>
      <w:b/>
      <w:i/>
      <w:sz w:val="23"/>
    </w:rPr>
  </w:style>
  <w:style w:type="paragraph" w:styleId="Rubrik4">
    <w:name w:val="heading 4"/>
    <w:next w:val="Normal"/>
    <w:qFormat/>
    <w:rsid w:val="00FF05A1"/>
    <w:pPr>
      <w:keepNext/>
      <w:spacing w:before="240" w:after="60" w:line="290" w:lineRule="exact"/>
      <w:outlineLvl w:val="3"/>
    </w:pPr>
    <w:rPr>
      <w:rFonts w:ascii="Arial" w:hAnsi="Arial"/>
      <w:b/>
      <w:sz w:val="23"/>
    </w:rPr>
  </w:style>
  <w:style w:type="paragraph" w:styleId="Rubrik5">
    <w:name w:val="heading 5"/>
    <w:basedOn w:val="Normal"/>
    <w:next w:val="Normal"/>
    <w:link w:val="Rubrik5Char"/>
    <w:semiHidden/>
    <w:qFormat/>
    <w:rsid w:val="002D1C92"/>
    <w:pPr>
      <w:keepNext/>
      <w:keepLines/>
      <w:spacing w:before="200"/>
      <w:outlineLvl w:val="4"/>
    </w:pPr>
    <w:rPr>
      <w:rFonts w:asciiTheme="majorHAnsi" w:eastAsiaTheme="majorEastAsia" w:hAnsiTheme="majorHAnsi" w:cstheme="majorBidi"/>
      <w:color w:val="987200" w:themeColor="accent1" w:themeShade="7F"/>
    </w:rPr>
  </w:style>
  <w:style w:type="paragraph" w:styleId="Rubrik6">
    <w:name w:val="heading 6"/>
    <w:basedOn w:val="Normal"/>
    <w:next w:val="Normal"/>
    <w:link w:val="Rubrik6Char"/>
    <w:semiHidden/>
    <w:qFormat/>
    <w:rsid w:val="002D1C92"/>
    <w:pPr>
      <w:keepNext/>
      <w:keepLines/>
      <w:spacing w:before="200"/>
      <w:outlineLvl w:val="5"/>
    </w:pPr>
    <w:rPr>
      <w:rFonts w:asciiTheme="majorHAnsi" w:eastAsiaTheme="majorEastAsia" w:hAnsiTheme="majorHAnsi" w:cstheme="majorBidi"/>
      <w:i/>
      <w:iCs/>
      <w:color w:val="987200" w:themeColor="accent1" w:themeShade="7F"/>
    </w:rPr>
  </w:style>
  <w:style w:type="paragraph" w:styleId="Rubrik7">
    <w:name w:val="heading 7"/>
    <w:basedOn w:val="Normal"/>
    <w:next w:val="Normal"/>
    <w:link w:val="Rubrik7Char"/>
    <w:semiHidden/>
    <w:qFormat/>
    <w:rsid w:val="002D1C92"/>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2D1C92"/>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semiHidden/>
    <w:rsid w:val="00A8289D"/>
    <w:pPr>
      <w:tabs>
        <w:tab w:val="center" w:pos="4536"/>
        <w:tab w:val="right" w:pos="9072"/>
      </w:tabs>
    </w:pPr>
  </w:style>
  <w:style w:type="paragraph" w:styleId="Sidfot">
    <w:name w:val="footer"/>
    <w:link w:val="SidfotChar"/>
    <w:uiPriority w:val="99"/>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semiHidden/>
    <w:qFormat/>
    <w:rsid w:val="006B38D1"/>
    <w:pPr>
      <w:numPr>
        <w:numId w:val="25"/>
      </w:numPr>
      <w:spacing w:line="290" w:lineRule="atLeast"/>
    </w:pPr>
    <w:rPr>
      <w:sz w:val="23"/>
    </w:rPr>
  </w:style>
  <w:style w:type="paragraph" w:styleId="Punktlista2">
    <w:name w:val="List Bullet 2"/>
    <w:semiHidden/>
    <w:qFormat/>
    <w:rsid w:val="006B38D1"/>
    <w:pPr>
      <w:numPr>
        <w:numId w:val="26"/>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FB407F"/>
    <w:pPr>
      <w:numPr>
        <w:numId w:val="11"/>
      </w:numPr>
    </w:pPr>
  </w:style>
  <w:style w:type="paragraph" w:styleId="Liststycke">
    <w:name w:val="List Paragraph"/>
    <w:basedOn w:val="Normal"/>
    <w:uiPriority w:val="34"/>
    <w:semiHidden/>
    <w:qFormat/>
    <w:rsid w:val="006B38D1"/>
    <w:pPr>
      <w:ind w:left="720"/>
      <w:contextualSpacing/>
    </w:pPr>
  </w:style>
  <w:style w:type="paragraph" w:styleId="Lista2">
    <w:name w:val="List 2"/>
    <w:basedOn w:val="Normal"/>
    <w:semiHidden/>
    <w:rsid w:val="00573CE2"/>
    <w:pPr>
      <w:numPr>
        <w:ilvl w:val="1"/>
        <w:numId w:val="35"/>
      </w:numPr>
      <w:contextualSpacing/>
    </w:pPr>
  </w:style>
  <w:style w:type="paragraph" w:styleId="Lista3">
    <w:name w:val="List 3"/>
    <w:basedOn w:val="Normal"/>
    <w:semiHidden/>
    <w:rsid w:val="00573CE2"/>
    <w:pPr>
      <w:numPr>
        <w:ilvl w:val="2"/>
        <w:numId w:val="35"/>
      </w:numPr>
      <w:contextualSpacing/>
    </w:pPr>
  </w:style>
  <w:style w:type="paragraph" w:customStyle="1" w:styleId="Numreradrubrikniv1">
    <w:name w:val="Numrerad rubrik nivå 1"/>
    <w:basedOn w:val="Rubrik1"/>
    <w:next w:val="Normal"/>
    <w:uiPriority w:val="2"/>
    <w:qFormat/>
    <w:rsid w:val="000970C5"/>
    <w:pPr>
      <w:numPr>
        <w:numId w:val="29"/>
      </w:numPr>
      <w:tabs>
        <w:tab w:val="clear" w:pos="-31680"/>
      </w:tabs>
    </w:pPr>
  </w:style>
  <w:style w:type="paragraph" w:customStyle="1" w:styleId="Numreradrubrikniv2">
    <w:name w:val="Numrerad rubrik nivå 2"/>
    <w:basedOn w:val="Rubrik2"/>
    <w:next w:val="Normal"/>
    <w:uiPriority w:val="2"/>
    <w:qFormat/>
    <w:rsid w:val="000970C5"/>
    <w:pPr>
      <w:numPr>
        <w:ilvl w:val="1"/>
        <w:numId w:val="29"/>
      </w:numPr>
      <w:tabs>
        <w:tab w:val="clear" w:pos="-31680"/>
      </w:tabs>
    </w:pPr>
  </w:style>
  <w:style w:type="paragraph" w:customStyle="1" w:styleId="Numreradrubrikniv3">
    <w:name w:val="Numrerad rubrik nivå 3"/>
    <w:basedOn w:val="Rubrik3"/>
    <w:next w:val="Normal"/>
    <w:uiPriority w:val="2"/>
    <w:qFormat/>
    <w:rsid w:val="000970C5"/>
    <w:pPr>
      <w:numPr>
        <w:ilvl w:val="2"/>
        <w:numId w:val="29"/>
      </w:numPr>
      <w:tabs>
        <w:tab w:val="clear" w:pos="-31680"/>
      </w:tabs>
    </w:pPr>
  </w:style>
  <w:style w:type="character" w:customStyle="1" w:styleId="SidfotChar">
    <w:name w:val="Sidfot Char"/>
    <w:basedOn w:val="Standardstycketeckensnitt"/>
    <w:link w:val="Sidfot"/>
    <w:uiPriority w:val="99"/>
    <w:semiHidden/>
    <w:rsid w:val="00D16761"/>
    <w:rPr>
      <w:sz w:val="16"/>
    </w:rPr>
  </w:style>
  <w:style w:type="character" w:styleId="Platshllartext">
    <w:name w:val="Placeholder Text"/>
    <w:basedOn w:val="Standardstycketeckensnitt"/>
    <w:uiPriority w:val="99"/>
    <w:semiHidden/>
    <w:rsid w:val="006B38D1"/>
    <w:rPr>
      <w:color w:val="808080"/>
    </w:rPr>
  </w:style>
  <w:style w:type="character" w:customStyle="1" w:styleId="HuvudrubrikPM">
    <w:name w:val="Huvudrubrik_PM"/>
    <w:basedOn w:val="Standardstycketeckensnitt"/>
    <w:uiPriority w:val="1"/>
    <w:semiHidden/>
    <w:rsid w:val="006B38D1"/>
    <w:rPr>
      <w:rFonts w:asciiTheme="majorHAnsi" w:hAnsiTheme="majorHAnsi"/>
      <w:b/>
      <w:sz w:val="96"/>
    </w:rPr>
  </w:style>
  <w:style w:type="paragraph" w:customStyle="1" w:styleId="Tabelltextliten">
    <w:name w:val="Tabelltext liten"/>
    <w:basedOn w:val="Normal"/>
    <w:semiHidden/>
    <w:rsid w:val="006B38D1"/>
    <w:pPr>
      <w:spacing w:before="20" w:after="20"/>
    </w:pPr>
    <w:rPr>
      <w:rFonts w:ascii="Times New Roman" w:hAnsi="Times New Roman"/>
    </w:rPr>
  </w:style>
  <w:style w:type="paragraph" w:customStyle="1" w:styleId="TabelltextlitenRubrik">
    <w:name w:val="Tabelltext liten Rubrik"/>
    <w:basedOn w:val="Tabelltextliten"/>
    <w:next w:val="Tabelltextliten"/>
    <w:semiHidden/>
    <w:rsid w:val="006B38D1"/>
    <w:rPr>
      <w:b/>
    </w:rPr>
  </w:style>
  <w:style w:type="paragraph" w:styleId="Innehll1">
    <w:name w:val="toc 1"/>
    <w:basedOn w:val="Normal"/>
    <w:next w:val="Normal"/>
    <w:uiPriority w:val="39"/>
    <w:semiHidden/>
    <w:qFormat/>
    <w:rsid w:val="00D77999"/>
    <w:pPr>
      <w:tabs>
        <w:tab w:val="left" w:pos="851"/>
        <w:tab w:val="right" w:leader="dot" w:pos="6679"/>
      </w:tabs>
      <w:spacing w:before="120" w:after="20"/>
    </w:pPr>
    <w:rPr>
      <w:b/>
      <w:noProof/>
    </w:rPr>
  </w:style>
  <w:style w:type="paragraph" w:styleId="Innehll2">
    <w:name w:val="toc 2"/>
    <w:basedOn w:val="Normal"/>
    <w:next w:val="Normal"/>
    <w:uiPriority w:val="39"/>
    <w:semiHidden/>
    <w:qFormat/>
    <w:rsid w:val="00D77999"/>
    <w:pPr>
      <w:tabs>
        <w:tab w:val="left" w:pos="851"/>
        <w:tab w:val="right" w:leader="dot" w:pos="6679"/>
      </w:tabs>
      <w:spacing w:before="20" w:after="20"/>
    </w:pPr>
    <w:rPr>
      <w:noProof/>
    </w:rPr>
  </w:style>
  <w:style w:type="paragraph" w:styleId="Innehll3">
    <w:name w:val="toc 3"/>
    <w:basedOn w:val="Normal"/>
    <w:next w:val="Normal"/>
    <w:uiPriority w:val="39"/>
    <w:semiHidden/>
    <w:qFormat/>
    <w:rsid w:val="00D77999"/>
    <w:pPr>
      <w:tabs>
        <w:tab w:val="left" w:pos="851"/>
        <w:tab w:val="right" w:leader="dot" w:pos="6679"/>
      </w:tabs>
      <w:spacing w:before="20" w:after="20"/>
    </w:pPr>
    <w:rPr>
      <w:i/>
      <w:noProof/>
    </w:rPr>
  </w:style>
  <w:style w:type="paragraph" w:customStyle="1" w:styleId="Numreradrubrikniv4">
    <w:name w:val="Numrerad rubrik nivå 4"/>
    <w:next w:val="Normal"/>
    <w:uiPriority w:val="2"/>
    <w:qFormat/>
    <w:rsid w:val="00A956F9"/>
    <w:pPr>
      <w:numPr>
        <w:ilvl w:val="3"/>
        <w:numId w:val="29"/>
      </w:numPr>
      <w:tabs>
        <w:tab w:val="clear" w:pos="864"/>
      </w:tabs>
      <w:spacing w:before="240" w:after="60"/>
      <w:ind w:left="1021" w:hanging="1021"/>
    </w:pPr>
    <w:rPr>
      <w:rFonts w:ascii="Arial" w:hAnsi="Arial"/>
      <w:b/>
    </w:rPr>
  </w:style>
  <w:style w:type="paragraph" w:styleId="Innehll4">
    <w:name w:val="toc 4"/>
    <w:basedOn w:val="Normal"/>
    <w:next w:val="Normal"/>
    <w:uiPriority w:val="39"/>
    <w:semiHidden/>
    <w:rsid w:val="00D77999"/>
    <w:pPr>
      <w:tabs>
        <w:tab w:val="left" w:pos="851"/>
        <w:tab w:val="right" w:leader="dot" w:pos="6679"/>
      </w:tabs>
      <w:spacing w:before="20" w:after="20"/>
    </w:pPr>
    <w:rPr>
      <w:noProof/>
    </w:rPr>
  </w:style>
  <w:style w:type="character" w:customStyle="1" w:styleId="SidhuvudChar">
    <w:name w:val="Sidhuvud Char"/>
    <w:basedOn w:val="Standardstycketeckensnitt"/>
    <w:link w:val="Sidhuvud"/>
    <w:semiHidden/>
    <w:rsid w:val="00D16761"/>
    <w:rPr>
      <w:rFonts w:asciiTheme="minorHAnsi" w:hAnsiTheme="minorHAnsi"/>
      <w:sz w:val="23"/>
    </w:rPr>
  </w:style>
  <w:style w:type="paragraph" w:styleId="Innehll5">
    <w:name w:val="toc 5"/>
    <w:basedOn w:val="Innehll2"/>
    <w:next w:val="Normal"/>
    <w:semiHidden/>
    <w:rsid w:val="00411D79"/>
    <w:pPr>
      <w:tabs>
        <w:tab w:val="clear" w:pos="851"/>
      </w:tabs>
    </w:pPr>
    <w:rPr>
      <w:b/>
    </w:rPr>
  </w:style>
  <w:style w:type="paragraph" w:styleId="Innehll6">
    <w:name w:val="toc 6"/>
    <w:basedOn w:val="Innehll2"/>
    <w:next w:val="Normal"/>
    <w:semiHidden/>
    <w:rsid w:val="007A6886"/>
    <w:pPr>
      <w:tabs>
        <w:tab w:val="clear" w:pos="851"/>
      </w:tabs>
    </w:pPr>
  </w:style>
  <w:style w:type="paragraph" w:styleId="Innehll7">
    <w:name w:val="toc 7"/>
    <w:basedOn w:val="Innehll3"/>
    <w:next w:val="Normal"/>
    <w:semiHidden/>
    <w:rsid w:val="003909A0"/>
  </w:style>
  <w:style w:type="paragraph" w:styleId="Innehll8">
    <w:name w:val="toc 8"/>
    <w:basedOn w:val="Innehll4"/>
    <w:next w:val="Normal"/>
    <w:semiHidden/>
    <w:rsid w:val="007A6886"/>
  </w:style>
  <w:style w:type="character" w:customStyle="1" w:styleId="Rubrik5Char">
    <w:name w:val="Rubrik 5 Char"/>
    <w:basedOn w:val="Standardstycketeckensnitt"/>
    <w:link w:val="Rubrik5"/>
    <w:semiHidden/>
    <w:rsid w:val="002D1C92"/>
    <w:rPr>
      <w:rFonts w:asciiTheme="majorHAnsi" w:eastAsiaTheme="majorEastAsia" w:hAnsiTheme="majorHAnsi" w:cstheme="majorBidi"/>
      <w:color w:val="987200" w:themeColor="accent1" w:themeShade="7F"/>
      <w:sz w:val="23"/>
    </w:rPr>
  </w:style>
  <w:style w:type="character" w:customStyle="1" w:styleId="Rubrik6Char">
    <w:name w:val="Rubrik 6 Char"/>
    <w:basedOn w:val="Standardstycketeckensnitt"/>
    <w:link w:val="Rubrik6"/>
    <w:semiHidden/>
    <w:rsid w:val="002D1C92"/>
    <w:rPr>
      <w:rFonts w:asciiTheme="majorHAnsi" w:eastAsiaTheme="majorEastAsia" w:hAnsiTheme="majorHAnsi" w:cstheme="majorBidi"/>
      <w:i/>
      <w:iCs/>
      <w:color w:val="987200" w:themeColor="accent1" w:themeShade="7F"/>
      <w:sz w:val="23"/>
    </w:rPr>
  </w:style>
  <w:style w:type="character" w:customStyle="1" w:styleId="Rubrik7Char">
    <w:name w:val="Rubrik 7 Char"/>
    <w:basedOn w:val="Standardstycketeckensnitt"/>
    <w:link w:val="Rubrik7"/>
    <w:semiHidden/>
    <w:rsid w:val="002D1C92"/>
    <w:rPr>
      <w:rFonts w:asciiTheme="majorHAnsi" w:eastAsiaTheme="majorEastAsia" w:hAnsiTheme="majorHAnsi" w:cstheme="majorBidi"/>
      <w:i/>
      <w:iCs/>
      <w:color w:val="404040" w:themeColor="text1" w:themeTint="BF"/>
      <w:sz w:val="23"/>
    </w:rPr>
  </w:style>
  <w:style w:type="character" w:customStyle="1" w:styleId="Rubrik8Char">
    <w:name w:val="Rubrik 8 Char"/>
    <w:basedOn w:val="Standardstycketeckensnitt"/>
    <w:link w:val="Rubrik8"/>
    <w:semiHidden/>
    <w:rsid w:val="002D1C92"/>
    <w:rPr>
      <w:rFonts w:asciiTheme="majorHAnsi" w:eastAsiaTheme="majorEastAsia" w:hAnsiTheme="majorHAnsi" w:cstheme="majorBidi"/>
      <w:color w:val="404040" w:themeColor="text1" w:themeTint="BF"/>
    </w:rPr>
  </w:style>
  <w:style w:type="paragraph" w:styleId="Innehllsfrteckningsrubrik">
    <w:name w:val="TOC Heading"/>
    <w:basedOn w:val="Rubrik1"/>
    <w:next w:val="Normal"/>
    <w:uiPriority w:val="39"/>
    <w:semiHidden/>
    <w:rsid w:val="002D1C92"/>
    <w:pPr>
      <w:keepLines/>
      <w:spacing w:before="480" w:after="0"/>
      <w:outlineLvl w:val="9"/>
    </w:pPr>
    <w:rPr>
      <w:rFonts w:asciiTheme="majorHAnsi" w:eastAsiaTheme="majorEastAsia" w:hAnsiTheme="majorHAnsi" w:cstheme="majorBidi"/>
      <w:bCs/>
      <w:color w:val="E5AB00" w:themeColor="accent1" w:themeShade="BF"/>
      <w:sz w:val="28"/>
      <w:szCs w:val="28"/>
      <w:lang w:eastAsia="en-US"/>
    </w:rPr>
  </w:style>
  <w:style w:type="character" w:styleId="Hyperlnk">
    <w:name w:val="Hyperlink"/>
    <w:basedOn w:val="Standardstycketeckensnitt"/>
    <w:uiPriority w:val="99"/>
    <w:semiHidden/>
    <w:rsid w:val="002D1C92"/>
    <w:rPr>
      <w:color w:val="0000FF" w:themeColor="hyperlink"/>
      <w:u w:val="single"/>
    </w:rPr>
  </w:style>
  <w:style w:type="numbering" w:customStyle="1" w:styleId="HyresgstfreningenLista">
    <w:name w:val="Hyresgästföreningen_Lista"/>
    <w:basedOn w:val="Ingenlista"/>
    <w:uiPriority w:val="99"/>
    <w:rsid w:val="00FB407F"/>
    <w:pPr>
      <w:numPr>
        <w:numId w:val="30"/>
      </w:numPr>
    </w:pPr>
  </w:style>
  <w:style w:type="paragraph" w:customStyle="1" w:styleId="PunktlistaHyresgstfreningen">
    <w:name w:val="Punktlista_Hyresgästföreningen"/>
    <w:basedOn w:val="Normal"/>
    <w:uiPriority w:val="1"/>
    <w:qFormat/>
    <w:rsid w:val="00017C5C"/>
    <w:pPr>
      <w:numPr>
        <w:numId w:val="34"/>
      </w:numPr>
      <w:spacing w:line="290" w:lineRule="atLeast"/>
    </w:pPr>
    <w:rPr>
      <w:sz w:val="23"/>
    </w:rPr>
  </w:style>
  <w:style w:type="paragraph" w:customStyle="1" w:styleId="Punktlistaniv2">
    <w:name w:val="_Punktlista nivå 2"/>
    <w:basedOn w:val="PunktlistaHyresgstfreningen"/>
    <w:semiHidden/>
    <w:qFormat/>
    <w:rsid w:val="00FB407F"/>
    <w:pPr>
      <w:numPr>
        <w:ilvl w:val="1"/>
      </w:numPr>
    </w:pPr>
  </w:style>
  <w:style w:type="character" w:styleId="Stark">
    <w:name w:val="Strong"/>
    <w:basedOn w:val="Standardstycketeckensnitt"/>
    <w:uiPriority w:val="22"/>
    <w:qFormat/>
    <w:rsid w:val="007A5845"/>
    <w:rPr>
      <w:b/>
      <w:bCs/>
    </w:rPr>
  </w:style>
  <w:style w:type="character" w:customStyle="1" w:styleId="Rubrik2Char">
    <w:name w:val="Rubrik 2 Char"/>
    <w:basedOn w:val="Standardstycketeckensnitt"/>
    <w:link w:val="Rubrik2"/>
    <w:rsid w:val="007A5845"/>
    <w:rPr>
      <w:rFonts w:asciiTheme="majorHAnsi" w:hAnsiTheme="majorHAnsi"/>
      <w:b/>
      <w:noProof/>
      <w:sz w:val="23"/>
    </w:rPr>
  </w:style>
  <w:style w:type="paragraph" w:styleId="Normalwebb">
    <w:name w:val="Normal (Web)"/>
    <w:basedOn w:val="Normal"/>
    <w:uiPriority w:val="99"/>
    <w:semiHidden/>
    <w:unhideWhenUsed/>
    <w:rsid w:val="007A5845"/>
    <w:pPr>
      <w:spacing w:before="100" w:beforeAutospacing="1" w:after="100" w:afterAutospacing="1"/>
    </w:pPr>
    <w:rPr>
      <w:rFonts w:ascii="Times New Roman" w:hAnsi="Times New Roman"/>
      <w:sz w:val="24"/>
      <w:szCs w:val="24"/>
    </w:rPr>
  </w:style>
  <w:style w:type="character" w:styleId="Betoning">
    <w:name w:val="Emphasis"/>
    <w:basedOn w:val="Standardstycketeckensnitt"/>
    <w:uiPriority w:val="20"/>
    <w:qFormat/>
    <w:rsid w:val="007A5845"/>
    <w:rPr>
      <w:i/>
      <w:i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Hyresgästföreningen">
      <a:dk1>
        <a:sysClr val="windowText" lastClr="000000"/>
      </a:dk1>
      <a:lt1>
        <a:sysClr val="window" lastClr="FFFFFF"/>
      </a:lt1>
      <a:dk2>
        <a:srgbClr val="1F497D"/>
      </a:dk2>
      <a:lt2>
        <a:srgbClr val="EEECE1"/>
      </a:lt2>
      <a:accent1>
        <a:srgbClr val="FFCC33"/>
      </a:accent1>
      <a:accent2>
        <a:srgbClr val="99CC33"/>
      </a:accent2>
      <a:accent3>
        <a:srgbClr val="6699CC"/>
      </a:accent3>
      <a:accent4>
        <a:srgbClr val="999999"/>
      </a:accent4>
      <a:accent5>
        <a:srgbClr val="FF9933"/>
      </a:accent5>
      <a:accent6>
        <a:srgbClr val="CC0033"/>
      </a:accent6>
      <a:hlink>
        <a:srgbClr val="0000FF"/>
      </a:hlink>
      <a:folHlink>
        <a:srgbClr val="800080"/>
      </a:folHlink>
    </a:clrScheme>
    <a:fontScheme name="Hyresgästförening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D3385-F534-494D-83E6-512DECF5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5674</Characters>
  <Application>Microsoft Office Word</Application>
  <DocSecurity>0</DocSecurity>
  <Lines>47</Lines>
  <Paragraphs>13</Paragraphs>
  <ScaleCrop>false</ScaleCrop>
  <Company>HGF</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c:title>
  <dc:subject/>
  <dc:creator>Anna Wennerstrand</dc:creator>
  <cp:keywords/>
  <dc:description/>
  <cp:lastModifiedBy>annaeri</cp:lastModifiedBy>
  <cp:revision>2</cp:revision>
  <cp:lastPrinted>2008-12-03T11:36:00Z</cp:lastPrinted>
  <dcterms:created xsi:type="dcterms:W3CDTF">2011-07-04T09:18:00Z</dcterms:created>
  <dcterms:modified xsi:type="dcterms:W3CDTF">2011-07-04T09:18:00Z</dcterms:modified>
</cp:coreProperties>
</file>