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650" w:type="dxa"/>
        <w:tblCellMar>
          <w:left w:w="70" w:type="dxa"/>
          <w:right w:w="70" w:type="dxa"/>
        </w:tblCellMar>
        <w:tblLook w:val="0000" w:firstRow="0" w:lastRow="0" w:firstColumn="0" w:lastColumn="0" w:noHBand="0" w:noVBand="0"/>
      </w:tblPr>
      <w:tblGrid>
        <w:gridCol w:w="4700"/>
      </w:tblGrid>
      <w:tr w:rsidR="00563F51">
        <w:trPr>
          <w:trHeight w:val="2008"/>
        </w:trPr>
        <w:tc>
          <w:tcPr>
            <w:tcW w:w="4700" w:type="dxa"/>
          </w:tcPr>
          <w:p w:rsidR="00563F51" w:rsidRPr="00C024D4" w:rsidRDefault="00563F51" w:rsidP="00C024D4">
            <w:pPr>
              <w:pStyle w:val="Rubrik3"/>
              <w:ind w:left="162"/>
              <w:rPr>
                <w:b w:val="0"/>
              </w:rPr>
            </w:pPr>
            <w:bookmarkStart w:id="0" w:name="adress"/>
            <w:bookmarkEnd w:id="0"/>
          </w:p>
        </w:tc>
      </w:tr>
    </w:tbl>
    <w:p w:rsidR="00563F51" w:rsidRPr="0086060F" w:rsidRDefault="00F36673">
      <w:pPr>
        <w:pStyle w:val="Rubrik1"/>
      </w:pPr>
      <w:r>
        <w:t>E</w:t>
      </w:r>
      <w:r w:rsidR="0086060F" w:rsidRPr="0086060F">
        <w:t>skilstuna.se kvar i Sverigetoppen</w:t>
      </w:r>
    </w:p>
    <w:p w:rsidR="00563F51" w:rsidRDefault="00563F51"/>
    <w:p w:rsidR="00563F51" w:rsidRPr="0086060F" w:rsidRDefault="0086060F">
      <w:pPr>
        <w:rPr>
          <w:b/>
        </w:rPr>
      </w:pPr>
      <w:r w:rsidRPr="0086060F">
        <w:rPr>
          <w:b/>
        </w:rPr>
        <w:t xml:space="preserve">Eskilstuna kommuns webbplats hamnar på delad tredje plats när Sveriges kommuner och landsting </w:t>
      </w:r>
      <w:r>
        <w:rPr>
          <w:b/>
        </w:rPr>
        <w:t xml:space="preserve">(SKL) </w:t>
      </w:r>
      <w:r w:rsidRPr="0086060F">
        <w:rPr>
          <w:b/>
        </w:rPr>
        <w:t xml:space="preserve">genomfört sin årliga webbplatsundersökning av Sveriges </w:t>
      </w:r>
      <w:r w:rsidR="00BA0668">
        <w:rPr>
          <w:b/>
        </w:rPr>
        <w:t xml:space="preserve">kommuners </w:t>
      </w:r>
      <w:r w:rsidRPr="0086060F">
        <w:rPr>
          <w:b/>
        </w:rPr>
        <w:t>webbplatser. Särskilt bra är resultatet inom förskola, skola samt stadsbyggnadsfrågor</w:t>
      </w:r>
      <w:r w:rsidR="00BA0668">
        <w:rPr>
          <w:b/>
        </w:rPr>
        <w:t xml:space="preserve"> och näringsliv</w:t>
      </w:r>
      <w:r w:rsidRPr="0086060F">
        <w:rPr>
          <w:b/>
        </w:rPr>
        <w:t>, där undersökningen ger ett 100-procentigt resultat.</w:t>
      </w:r>
    </w:p>
    <w:p w:rsidR="00AE2B5A" w:rsidRDefault="00AE2B5A"/>
    <w:p w:rsidR="0086060F" w:rsidRDefault="0086060F">
      <w:r>
        <w:t>Det är femte året i rad som SKL genomför undersökningen. Inom 10 områden ställs mellan 15-20 frågor. Svaren på frågorna ska gå att hitta inom två minuter. Dessutom testas sökfunktionen på motsvarande sätt.</w:t>
      </w:r>
    </w:p>
    <w:p w:rsidR="0086060F" w:rsidRDefault="0086060F"/>
    <w:p w:rsidR="0086060F" w:rsidRDefault="00F36673">
      <w:r>
        <w:t>E</w:t>
      </w:r>
      <w:r w:rsidR="0086060F">
        <w:t>skilstuna.se får 100-procentig svarsfrekvens inom områdena förskola, grundskola, gymnasieskola, gator och vägar samt tillstånd och näringsliv.</w:t>
      </w:r>
    </w:p>
    <w:p w:rsidR="0086060F" w:rsidRDefault="0086060F"/>
    <w:p w:rsidR="0086060F" w:rsidRDefault="0086060F">
      <w:proofErr w:type="gramStart"/>
      <w:r>
        <w:t>-</w:t>
      </w:r>
      <w:proofErr w:type="gramEnd"/>
      <w:r>
        <w:t xml:space="preserve"> Våra skolor och förskolor har gjort ett fantastiskt arbete. De har jobbat målmedvetet med webbinformation under </w:t>
      </w:r>
      <w:r w:rsidR="00BA0668">
        <w:t xml:space="preserve">många år, har många engagerade webbpublicister på </w:t>
      </w:r>
      <w:r w:rsidR="005B19A0">
        <w:t xml:space="preserve">skolorna </w:t>
      </w:r>
      <w:r w:rsidR="00BA0668">
        <w:t>och här ser vi resultatet, säger Eva Norberg, kommunikationsdirektör.</w:t>
      </w:r>
    </w:p>
    <w:p w:rsidR="00BA0668" w:rsidRDefault="00BA0668"/>
    <w:p w:rsidR="00BA0668" w:rsidRDefault="00BA0668">
      <w:proofErr w:type="gramStart"/>
      <w:r>
        <w:t>-</w:t>
      </w:r>
      <w:proofErr w:type="gramEnd"/>
      <w:r>
        <w:t xml:space="preserve"> Vi vet </w:t>
      </w:r>
      <w:r w:rsidR="005B19A0">
        <w:t xml:space="preserve">även </w:t>
      </w:r>
      <w:r>
        <w:t>att det finns stor efterfrågan på information som rör gator och vägar, och det är viktigt att vi håller oss i topp inom det området. Likaså är vår service gentemot näringslivet prioriterat, och det syns i undersökningen.</w:t>
      </w:r>
    </w:p>
    <w:p w:rsidR="00BA0668" w:rsidRDefault="00BA0668"/>
    <w:p w:rsidR="00BA0668" w:rsidRDefault="00BA0668">
      <w:r>
        <w:t xml:space="preserve">Områden som behöver förbättras är handikappomsorg </w:t>
      </w:r>
      <w:r w:rsidR="00F36673">
        <w:t>samt</w:t>
      </w:r>
      <w:r>
        <w:t xml:space="preserve"> öppenhet och påverkan.</w:t>
      </w:r>
    </w:p>
    <w:p w:rsidR="00BA0668" w:rsidRDefault="00BA0668"/>
    <w:p w:rsidR="00BA0668" w:rsidRDefault="00BA0668">
      <w:proofErr w:type="gramStart"/>
      <w:r>
        <w:t>-</w:t>
      </w:r>
      <w:proofErr w:type="gramEnd"/>
      <w:r>
        <w:t xml:space="preserve"> </w:t>
      </w:r>
      <w:r w:rsidR="005B19A0">
        <w:t xml:space="preserve">Det </w:t>
      </w:r>
      <w:r>
        <w:t>pågår ett</w:t>
      </w:r>
      <w:r w:rsidR="005B19A0">
        <w:t xml:space="preserve"> arbete</w:t>
      </w:r>
      <w:r>
        <w:t xml:space="preserve"> inom flera områden, bland annat för att förenkla strukturen under Kommun och politik och för att få ut handlingar från kommunstyrelsen, kommunfullmäktige och nämnder på nätet, utan att äventyra sekretess och personuppgiftslagen. Det arbetet bör vara avslutat inom </w:t>
      </w:r>
      <w:r w:rsidR="005B19A0">
        <w:t>några månader</w:t>
      </w:r>
      <w:r>
        <w:t>.</w:t>
      </w:r>
    </w:p>
    <w:p w:rsidR="00BA0668" w:rsidRDefault="00BA0668"/>
    <w:p w:rsidR="00BA0668" w:rsidRPr="00BA0668" w:rsidRDefault="00BA0668">
      <w:pPr>
        <w:rPr>
          <w:b/>
        </w:rPr>
      </w:pPr>
      <w:r w:rsidRPr="00BA0668">
        <w:rPr>
          <w:b/>
        </w:rPr>
        <w:t>Mer information</w:t>
      </w:r>
    </w:p>
    <w:p w:rsidR="00BA0668" w:rsidRDefault="00BA0668">
      <w:r>
        <w:t>Eva Norberg, kommunikationsdirektör, 070-089 37 38</w:t>
      </w:r>
    </w:p>
    <w:p w:rsidR="00BA0668" w:rsidRDefault="00BA0668" w:rsidP="00BA0668">
      <w:pPr>
        <w:pStyle w:val="Rubrik2"/>
      </w:pPr>
      <w:r>
        <w:lastRenderedPageBreak/>
        <w:t>Eskilstunas resultat</w:t>
      </w:r>
    </w:p>
    <w:p w:rsidR="00BA0668" w:rsidRDefault="00BA0668"/>
    <w:p w:rsidR="00BA0668" w:rsidRDefault="00BA0668">
      <w:r>
        <w:t>Siffrorna anger andel svar på frågorna i procent.</w:t>
      </w:r>
    </w:p>
    <w:p w:rsidR="00BA0668" w:rsidRDefault="00BA0668"/>
    <w:tbl>
      <w:tblPr>
        <w:tblpPr w:leftFromText="141" w:rightFromText="141" w:vertAnchor="text" w:tblpY="1"/>
        <w:tblOverlap w:val="never"/>
        <w:tblW w:w="6135" w:type="dxa"/>
        <w:tblInd w:w="2723" w:type="dxa"/>
        <w:tblCellMar>
          <w:left w:w="70" w:type="dxa"/>
          <w:right w:w="70" w:type="dxa"/>
        </w:tblCellMar>
        <w:tblLook w:val="04A0" w:firstRow="1" w:lastRow="0" w:firstColumn="1" w:lastColumn="0" w:noHBand="0" w:noVBand="1"/>
      </w:tblPr>
      <w:tblGrid>
        <w:gridCol w:w="3017"/>
        <w:gridCol w:w="1701"/>
        <w:gridCol w:w="1417"/>
      </w:tblGrid>
      <w:tr w:rsidR="00BA0668" w:rsidRPr="00BA0668" w:rsidTr="00F36673">
        <w:trPr>
          <w:trHeight w:val="422"/>
        </w:trPr>
        <w:tc>
          <w:tcPr>
            <w:tcW w:w="3017" w:type="dxa"/>
            <w:tcBorders>
              <w:top w:val="single" w:sz="4" w:space="0" w:color="auto"/>
              <w:left w:val="single" w:sz="4" w:space="0" w:color="auto"/>
              <w:bottom w:val="single" w:sz="4" w:space="0" w:color="auto"/>
              <w:right w:val="single" w:sz="4" w:space="0" w:color="auto"/>
            </w:tcBorders>
            <w:shd w:val="clear" w:color="000000" w:fill="000000" w:themeFill="text1"/>
            <w:vAlign w:val="bottom"/>
            <w:hideMark/>
          </w:tcPr>
          <w:p w:rsidR="00BA0668" w:rsidRPr="00BA0668" w:rsidRDefault="00BA0668" w:rsidP="00BA0668">
            <w:pPr>
              <w:ind w:left="0"/>
              <w:rPr>
                <w:rFonts w:ascii="Arial" w:hAnsi="Arial" w:cs="Arial"/>
                <w:b/>
                <w:bCs/>
                <w:color w:val="FFFFFF" w:themeColor="background1"/>
                <w:sz w:val="20"/>
                <w:szCs w:val="20"/>
              </w:rPr>
            </w:pPr>
            <w:r w:rsidRPr="00BA0668">
              <w:rPr>
                <w:rFonts w:ascii="Arial" w:hAnsi="Arial" w:cs="Arial"/>
                <w:b/>
                <w:bCs/>
                <w:color w:val="FFFFFF" w:themeColor="background1"/>
                <w:sz w:val="20"/>
                <w:szCs w:val="20"/>
              </w:rPr>
              <w:t>Område</w:t>
            </w:r>
          </w:p>
        </w:tc>
        <w:tc>
          <w:tcPr>
            <w:tcW w:w="1701" w:type="dxa"/>
            <w:tcBorders>
              <w:top w:val="single" w:sz="4" w:space="0" w:color="auto"/>
              <w:left w:val="nil"/>
              <w:bottom w:val="single" w:sz="4" w:space="0" w:color="auto"/>
              <w:right w:val="single" w:sz="4" w:space="0" w:color="auto"/>
            </w:tcBorders>
            <w:shd w:val="clear" w:color="000000" w:fill="000000" w:themeFill="text1"/>
            <w:vAlign w:val="bottom"/>
            <w:hideMark/>
          </w:tcPr>
          <w:p w:rsidR="00BA0668" w:rsidRPr="00BA0668" w:rsidRDefault="00BA0668" w:rsidP="00BA0668">
            <w:pPr>
              <w:ind w:left="0"/>
              <w:jc w:val="center"/>
              <w:rPr>
                <w:rFonts w:ascii="Arial" w:hAnsi="Arial" w:cs="Arial"/>
                <w:b/>
                <w:bCs/>
                <w:color w:val="FFFFFF" w:themeColor="background1"/>
                <w:sz w:val="20"/>
                <w:szCs w:val="20"/>
              </w:rPr>
            </w:pPr>
            <w:r w:rsidRPr="00BA0668">
              <w:rPr>
                <w:rFonts w:ascii="Arial" w:hAnsi="Arial" w:cs="Arial"/>
                <w:b/>
                <w:bCs/>
                <w:color w:val="FFFFFF" w:themeColor="background1"/>
                <w:sz w:val="20"/>
                <w:szCs w:val="20"/>
              </w:rPr>
              <w:t>Eskilstuna</w:t>
            </w:r>
          </w:p>
        </w:tc>
        <w:tc>
          <w:tcPr>
            <w:tcW w:w="1417" w:type="dxa"/>
            <w:tcBorders>
              <w:top w:val="single" w:sz="4" w:space="0" w:color="auto"/>
              <w:left w:val="nil"/>
              <w:bottom w:val="single" w:sz="4" w:space="0" w:color="auto"/>
              <w:right w:val="single" w:sz="4" w:space="0" w:color="auto"/>
            </w:tcBorders>
            <w:shd w:val="clear" w:color="000000" w:fill="000000" w:themeFill="text1"/>
            <w:vAlign w:val="bottom"/>
            <w:hideMark/>
          </w:tcPr>
          <w:p w:rsidR="00BA0668" w:rsidRPr="00BA0668" w:rsidRDefault="00BA0668" w:rsidP="00BA0668">
            <w:pPr>
              <w:ind w:left="0"/>
              <w:jc w:val="center"/>
              <w:rPr>
                <w:rFonts w:ascii="Arial" w:hAnsi="Arial" w:cs="Arial"/>
                <w:b/>
                <w:bCs/>
                <w:color w:val="FFFFFF" w:themeColor="background1"/>
                <w:sz w:val="20"/>
                <w:szCs w:val="20"/>
              </w:rPr>
            </w:pPr>
            <w:r w:rsidRPr="00BA0668">
              <w:rPr>
                <w:rFonts w:ascii="Arial" w:hAnsi="Arial" w:cs="Arial"/>
                <w:b/>
                <w:bCs/>
                <w:color w:val="FFFFFF" w:themeColor="background1"/>
                <w:sz w:val="20"/>
                <w:szCs w:val="20"/>
              </w:rPr>
              <w:t>Riket</w:t>
            </w:r>
          </w:p>
        </w:tc>
      </w:tr>
      <w:tr w:rsidR="00BA0668" w:rsidRPr="00BA0668" w:rsidTr="00F36673">
        <w:trPr>
          <w:trHeight w:val="255"/>
        </w:trPr>
        <w:tc>
          <w:tcPr>
            <w:tcW w:w="3017" w:type="dxa"/>
            <w:tcBorders>
              <w:top w:val="nil"/>
              <w:left w:val="single" w:sz="4" w:space="0" w:color="auto"/>
              <w:bottom w:val="single" w:sz="4" w:space="0" w:color="auto"/>
              <w:right w:val="single" w:sz="4" w:space="0" w:color="auto"/>
            </w:tcBorders>
            <w:shd w:val="clear" w:color="000000" w:fill="FFFFFF"/>
            <w:noWrap/>
            <w:vAlign w:val="bottom"/>
            <w:hideMark/>
          </w:tcPr>
          <w:p w:rsidR="00BA0668" w:rsidRPr="00BA0668" w:rsidRDefault="00BA0668" w:rsidP="00BA0668">
            <w:pPr>
              <w:ind w:left="0"/>
              <w:rPr>
                <w:rFonts w:ascii="Arial" w:hAnsi="Arial" w:cs="Arial"/>
                <w:sz w:val="20"/>
                <w:szCs w:val="20"/>
              </w:rPr>
            </w:pPr>
            <w:r w:rsidRPr="00BA0668">
              <w:rPr>
                <w:rFonts w:ascii="Arial" w:hAnsi="Arial" w:cs="Arial"/>
                <w:sz w:val="20"/>
                <w:szCs w:val="20"/>
              </w:rPr>
              <w:t>Öppenhet &amp; påverkan</w:t>
            </w:r>
          </w:p>
        </w:tc>
        <w:tc>
          <w:tcPr>
            <w:tcW w:w="1701" w:type="dxa"/>
            <w:tcBorders>
              <w:top w:val="nil"/>
              <w:left w:val="nil"/>
              <w:bottom w:val="single" w:sz="4" w:space="0" w:color="auto"/>
              <w:right w:val="single" w:sz="4" w:space="0" w:color="auto"/>
            </w:tcBorders>
            <w:shd w:val="clear" w:color="000000" w:fill="FFFFFF"/>
            <w:noWrap/>
            <w:vAlign w:val="bottom"/>
            <w:hideMark/>
          </w:tcPr>
          <w:p w:rsidR="00BA0668" w:rsidRPr="00BA0668" w:rsidRDefault="00BA0668" w:rsidP="00BA0668">
            <w:pPr>
              <w:ind w:left="0"/>
              <w:jc w:val="center"/>
              <w:rPr>
                <w:rFonts w:ascii="Arial" w:hAnsi="Arial" w:cs="Arial"/>
                <w:sz w:val="20"/>
                <w:szCs w:val="20"/>
              </w:rPr>
            </w:pPr>
            <w:r w:rsidRPr="00BA0668">
              <w:rPr>
                <w:rFonts w:ascii="Arial" w:hAnsi="Arial" w:cs="Arial"/>
                <w:sz w:val="20"/>
                <w:szCs w:val="20"/>
              </w:rPr>
              <w:t>78</w:t>
            </w:r>
          </w:p>
        </w:tc>
        <w:tc>
          <w:tcPr>
            <w:tcW w:w="1417" w:type="dxa"/>
            <w:tcBorders>
              <w:top w:val="nil"/>
              <w:left w:val="nil"/>
              <w:bottom w:val="single" w:sz="4" w:space="0" w:color="auto"/>
              <w:right w:val="single" w:sz="4" w:space="0" w:color="auto"/>
            </w:tcBorders>
            <w:shd w:val="clear" w:color="000000" w:fill="FFFFFF"/>
            <w:noWrap/>
            <w:vAlign w:val="bottom"/>
            <w:hideMark/>
          </w:tcPr>
          <w:p w:rsidR="00BA0668" w:rsidRPr="00BA0668" w:rsidRDefault="00BA0668" w:rsidP="00BA0668">
            <w:pPr>
              <w:ind w:left="0"/>
              <w:jc w:val="center"/>
              <w:rPr>
                <w:rFonts w:ascii="Arial" w:hAnsi="Arial" w:cs="Arial"/>
                <w:color w:val="000000"/>
                <w:sz w:val="20"/>
                <w:szCs w:val="20"/>
              </w:rPr>
            </w:pPr>
            <w:r w:rsidRPr="00BA0668">
              <w:rPr>
                <w:rFonts w:ascii="Arial" w:hAnsi="Arial" w:cs="Arial"/>
                <w:color w:val="000000"/>
                <w:sz w:val="20"/>
                <w:szCs w:val="20"/>
              </w:rPr>
              <w:t>68</w:t>
            </w:r>
          </w:p>
        </w:tc>
      </w:tr>
      <w:tr w:rsidR="00BA0668" w:rsidRPr="00BA0668" w:rsidTr="00F36673">
        <w:trPr>
          <w:trHeight w:val="255"/>
        </w:trPr>
        <w:tc>
          <w:tcPr>
            <w:tcW w:w="3017" w:type="dxa"/>
            <w:tcBorders>
              <w:top w:val="nil"/>
              <w:left w:val="single" w:sz="4" w:space="0" w:color="auto"/>
              <w:bottom w:val="single" w:sz="4" w:space="0" w:color="auto"/>
              <w:right w:val="single" w:sz="4" w:space="0" w:color="auto"/>
            </w:tcBorders>
            <w:shd w:val="clear" w:color="000000" w:fill="FFFFFF"/>
            <w:noWrap/>
            <w:vAlign w:val="bottom"/>
            <w:hideMark/>
          </w:tcPr>
          <w:p w:rsidR="00BA0668" w:rsidRPr="00BA0668" w:rsidRDefault="00BA0668" w:rsidP="00BA0668">
            <w:pPr>
              <w:ind w:left="0"/>
              <w:rPr>
                <w:rFonts w:ascii="Arial" w:hAnsi="Arial" w:cs="Arial"/>
                <w:sz w:val="20"/>
                <w:szCs w:val="20"/>
              </w:rPr>
            </w:pPr>
            <w:r w:rsidRPr="00BA0668">
              <w:rPr>
                <w:rFonts w:ascii="Arial" w:hAnsi="Arial" w:cs="Arial"/>
                <w:sz w:val="20"/>
                <w:szCs w:val="20"/>
              </w:rPr>
              <w:t>Förskola</w:t>
            </w:r>
          </w:p>
        </w:tc>
        <w:tc>
          <w:tcPr>
            <w:tcW w:w="1701" w:type="dxa"/>
            <w:tcBorders>
              <w:top w:val="nil"/>
              <w:left w:val="nil"/>
              <w:bottom w:val="single" w:sz="4" w:space="0" w:color="auto"/>
              <w:right w:val="single" w:sz="4" w:space="0" w:color="auto"/>
            </w:tcBorders>
            <w:shd w:val="clear" w:color="000000" w:fill="FFFFFF"/>
            <w:noWrap/>
            <w:vAlign w:val="bottom"/>
            <w:hideMark/>
          </w:tcPr>
          <w:p w:rsidR="00BA0668" w:rsidRPr="00BA0668" w:rsidRDefault="00BA0668" w:rsidP="00BA0668">
            <w:pPr>
              <w:ind w:left="0"/>
              <w:jc w:val="center"/>
              <w:rPr>
                <w:rFonts w:ascii="Arial" w:hAnsi="Arial" w:cs="Arial"/>
                <w:sz w:val="20"/>
                <w:szCs w:val="20"/>
              </w:rPr>
            </w:pPr>
            <w:r w:rsidRPr="00BA0668">
              <w:rPr>
                <w:rFonts w:ascii="Arial" w:hAnsi="Arial" w:cs="Arial"/>
                <w:sz w:val="20"/>
                <w:szCs w:val="20"/>
              </w:rPr>
              <w:t>100</w:t>
            </w:r>
          </w:p>
        </w:tc>
        <w:tc>
          <w:tcPr>
            <w:tcW w:w="1417" w:type="dxa"/>
            <w:tcBorders>
              <w:top w:val="nil"/>
              <w:left w:val="nil"/>
              <w:bottom w:val="single" w:sz="4" w:space="0" w:color="auto"/>
              <w:right w:val="single" w:sz="4" w:space="0" w:color="auto"/>
            </w:tcBorders>
            <w:shd w:val="clear" w:color="000000" w:fill="FFFFFF"/>
            <w:noWrap/>
            <w:vAlign w:val="bottom"/>
            <w:hideMark/>
          </w:tcPr>
          <w:p w:rsidR="00BA0668" w:rsidRPr="00BA0668" w:rsidRDefault="00BA0668" w:rsidP="00BA0668">
            <w:pPr>
              <w:ind w:left="0"/>
              <w:jc w:val="center"/>
              <w:rPr>
                <w:rFonts w:ascii="Arial" w:hAnsi="Arial" w:cs="Arial"/>
                <w:color w:val="000000"/>
                <w:sz w:val="20"/>
                <w:szCs w:val="20"/>
              </w:rPr>
            </w:pPr>
            <w:r w:rsidRPr="00BA0668">
              <w:rPr>
                <w:rFonts w:ascii="Arial" w:hAnsi="Arial" w:cs="Arial"/>
                <w:color w:val="000000"/>
                <w:sz w:val="20"/>
                <w:szCs w:val="20"/>
              </w:rPr>
              <w:t>78</w:t>
            </w:r>
          </w:p>
        </w:tc>
      </w:tr>
      <w:tr w:rsidR="00BA0668" w:rsidRPr="00BA0668" w:rsidTr="00F36673">
        <w:trPr>
          <w:trHeight w:val="255"/>
        </w:trPr>
        <w:tc>
          <w:tcPr>
            <w:tcW w:w="3017" w:type="dxa"/>
            <w:tcBorders>
              <w:top w:val="nil"/>
              <w:left w:val="single" w:sz="4" w:space="0" w:color="auto"/>
              <w:bottom w:val="single" w:sz="4" w:space="0" w:color="auto"/>
              <w:right w:val="single" w:sz="4" w:space="0" w:color="auto"/>
            </w:tcBorders>
            <w:shd w:val="clear" w:color="000000" w:fill="FFFFFF"/>
            <w:noWrap/>
            <w:vAlign w:val="bottom"/>
            <w:hideMark/>
          </w:tcPr>
          <w:p w:rsidR="00BA0668" w:rsidRPr="00BA0668" w:rsidRDefault="00BA0668" w:rsidP="00BA0668">
            <w:pPr>
              <w:ind w:left="0"/>
              <w:rPr>
                <w:rFonts w:ascii="Arial" w:hAnsi="Arial" w:cs="Arial"/>
                <w:sz w:val="20"/>
                <w:szCs w:val="20"/>
              </w:rPr>
            </w:pPr>
            <w:r w:rsidRPr="00BA0668">
              <w:rPr>
                <w:rFonts w:ascii="Arial" w:hAnsi="Arial" w:cs="Arial"/>
                <w:sz w:val="20"/>
                <w:szCs w:val="20"/>
              </w:rPr>
              <w:t>Grundskola</w:t>
            </w:r>
          </w:p>
        </w:tc>
        <w:tc>
          <w:tcPr>
            <w:tcW w:w="1701" w:type="dxa"/>
            <w:tcBorders>
              <w:top w:val="nil"/>
              <w:left w:val="nil"/>
              <w:bottom w:val="single" w:sz="4" w:space="0" w:color="auto"/>
              <w:right w:val="single" w:sz="4" w:space="0" w:color="auto"/>
            </w:tcBorders>
            <w:shd w:val="clear" w:color="000000" w:fill="FFFFFF"/>
            <w:noWrap/>
            <w:vAlign w:val="bottom"/>
            <w:hideMark/>
          </w:tcPr>
          <w:p w:rsidR="00BA0668" w:rsidRPr="00BA0668" w:rsidRDefault="00BA0668" w:rsidP="00BA0668">
            <w:pPr>
              <w:ind w:left="0"/>
              <w:jc w:val="center"/>
              <w:rPr>
                <w:rFonts w:ascii="Arial" w:hAnsi="Arial" w:cs="Arial"/>
                <w:sz w:val="20"/>
                <w:szCs w:val="20"/>
              </w:rPr>
            </w:pPr>
            <w:r w:rsidRPr="00BA0668">
              <w:rPr>
                <w:rFonts w:ascii="Arial" w:hAnsi="Arial" w:cs="Arial"/>
                <w:sz w:val="20"/>
                <w:szCs w:val="20"/>
              </w:rPr>
              <w:t>100</w:t>
            </w:r>
          </w:p>
        </w:tc>
        <w:tc>
          <w:tcPr>
            <w:tcW w:w="1417" w:type="dxa"/>
            <w:tcBorders>
              <w:top w:val="nil"/>
              <w:left w:val="nil"/>
              <w:bottom w:val="single" w:sz="4" w:space="0" w:color="auto"/>
              <w:right w:val="single" w:sz="4" w:space="0" w:color="auto"/>
            </w:tcBorders>
            <w:shd w:val="clear" w:color="000000" w:fill="FFFFFF"/>
            <w:noWrap/>
            <w:vAlign w:val="bottom"/>
            <w:hideMark/>
          </w:tcPr>
          <w:p w:rsidR="00BA0668" w:rsidRPr="00BA0668" w:rsidRDefault="00BA0668" w:rsidP="00BA0668">
            <w:pPr>
              <w:ind w:left="0"/>
              <w:jc w:val="center"/>
              <w:rPr>
                <w:rFonts w:ascii="Arial" w:hAnsi="Arial" w:cs="Arial"/>
                <w:color w:val="000000"/>
                <w:sz w:val="20"/>
                <w:szCs w:val="20"/>
              </w:rPr>
            </w:pPr>
            <w:r w:rsidRPr="00BA0668">
              <w:rPr>
                <w:rFonts w:ascii="Arial" w:hAnsi="Arial" w:cs="Arial"/>
                <w:color w:val="000000"/>
                <w:sz w:val="20"/>
                <w:szCs w:val="20"/>
              </w:rPr>
              <w:t>80</w:t>
            </w:r>
          </w:p>
        </w:tc>
      </w:tr>
      <w:tr w:rsidR="00BA0668" w:rsidRPr="00BA0668" w:rsidTr="00F36673">
        <w:trPr>
          <w:trHeight w:val="255"/>
        </w:trPr>
        <w:tc>
          <w:tcPr>
            <w:tcW w:w="3017" w:type="dxa"/>
            <w:tcBorders>
              <w:top w:val="nil"/>
              <w:left w:val="single" w:sz="4" w:space="0" w:color="auto"/>
              <w:bottom w:val="single" w:sz="4" w:space="0" w:color="auto"/>
              <w:right w:val="single" w:sz="4" w:space="0" w:color="auto"/>
            </w:tcBorders>
            <w:shd w:val="clear" w:color="000000" w:fill="FFFFFF"/>
            <w:noWrap/>
            <w:vAlign w:val="bottom"/>
            <w:hideMark/>
          </w:tcPr>
          <w:p w:rsidR="00BA0668" w:rsidRPr="00BA0668" w:rsidRDefault="00BA0668" w:rsidP="00BA0668">
            <w:pPr>
              <w:ind w:left="0"/>
              <w:rPr>
                <w:rFonts w:ascii="Arial" w:hAnsi="Arial" w:cs="Arial"/>
                <w:sz w:val="20"/>
                <w:szCs w:val="20"/>
              </w:rPr>
            </w:pPr>
            <w:r w:rsidRPr="00BA0668">
              <w:rPr>
                <w:rFonts w:ascii="Arial" w:hAnsi="Arial" w:cs="Arial"/>
                <w:sz w:val="20"/>
                <w:szCs w:val="20"/>
              </w:rPr>
              <w:t>Gymnasieskola</w:t>
            </w:r>
          </w:p>
        </w:tc>
        <w:tc>
          <w:tcPr>
            <w:tcW w:w="1701" w:type="dxa"/>
            <w:tcBorders>
              <w:top w:val="nil"/>
              <w:left w:val="nil"/>
              <w:bottom w:val="single" w:sz="4" w:space="0" w:color="auto"/>
              <w:right w:val="single" w:sz="4" w:space="0" w:color="auto"/>
            </w:tcBorders>
            <w:shd w:val="clear" w:color="000000" w:fill="FFFFFF"/>
            <w:noWrap/>
            <w:vAlign w:val="bottom"/>
            <w:hideMark/>
          </w:tcPr>
          <w:p w:rsidR="00BA0668" w:rsidRPr="00BA0668" w:rsidRDefault="00BA0668" w:rsidP="00BA0668">
            <w:pPr>
              <w:ind w:left="0"/>
              <w:jc w:val="center"/>
              <w:rPr>
                <w:rFonts w:ascii="Arial" w:hAnsi="Arial" w:cs="Arial"/>
                <w:sz w:val="20"/>
                <w:szCs w:val="20"/>
              </w:rPr>
            </w:pPr>
            <w:r w:rsidRPr="00BA0668">
              <w:rPr>
                <w:rFonts w:ascii="Arial" w:hAnsi="Arial" w:cs="Arial"/>
                <w:sz w:val="20"/>
                <w:szCs w:val="20"/>
              </w:rPr>
              <w:t>100</w:t>
            </w:r>
          </w:p>
        </w:tc>
        <w:tc>
          <w:tcPr>
            <w:tcW w:w="1417" w:type="dxa"/>
            <w:tcBorders>
              <w:top w:val="nil"/>
              <w:left w:val="nil"/>
              <w:bottom w:val="single" w:sz="4" w:space="0" w:color="auto"/>
              <w:right w:val="single" w:sz="4" w:space="0" w:color="auto"/>
            </w:tcBorders>
            <w:shd w:val="clear" w:color="000000" w:fill="FFFFFF"/>
            <w:noWrap/>
            <w:vAlign w:val="bottom"/>
            <w:hideMark/>
          </w:tcPr>
          <w:p w:rsidR="00BA0668" w:rsidRPr="00BA0668" w:rsidRDefault="00BA0668" w:rsidP="00BA0668">
            <w:pPr>
              <w:ind w:left="0"/>
              <w:jc w:val="center"/>
              <w:rPr>
                <w:rFonts w:ascii="Arial" w:hAnsi="Arial" w:cs="Arial"/>
                <w:color w:val="000000"/>
                <w:sz w:val="20"/>
                <w:szCs w:val="20"/>
              </w:rPr>
            </w:pPr>
            <w:r w:rsidRPr="00BA0668">
              <w:rPr>
                <w:rFonts w:ascii="Arial" w:hAnsi="Arial" w:cs="Arial"/>
                <w:color w:val="000000"/>
                <w:sz w:val="20"/>
                <w:szCs w:val="20"/>
              </w:rPr>
              <w:t>72</w:t>
            </w:r>
          </w:p>
        </w:tc>
      </w:tr>
      <w:tr w:rsidR="00BA0668" w:rsidRPr="00BA0668" w:rsidTr="00F36673">
        <w:trPr>
          <w:trHeight w:val="255"/>
        </w:trPr>
        <w:tc>
          <w:tcPr>
            <w:tcW w:w="3017" w:type="dxa"/>
            <w:tcBorders>
              <w:top w:val="nil"/>
              <w:left w:val="single" w:sz="4" w:space="0" w:color="auto"/>
              <w:bottom w:val="single" w:sz="4" w:space="0" w:color="auto"/>
              <w:right w:val="single" w:sz="4" w:space="0" w:color="auto"/>
            </w:tcBorders>
            <w:shd w:val="clear" w:color="000000" w:fill="FFFFFF"/>
            <w:noWrap/>
            <w:vAlign w:val="bottom"/>
            <w:hideMark/>
          </w:tcPr>
          <w:p w:rsidR="00BA0668" w:rsidRPr="00BA0668" w:rsidRDefault="00BA0668" w:rsidP="00BA0668">
            <w:pPr>
              <w:ind w:left="0"/>
              <w:rPr>
                <w:rFonts w:ascii="Arial" w:hAnsi="Arial" w:cs="Arial"/>
                <w:sz w:val="20"/>
                <w:szCs w:val="20"/>
              </w:rPr>
            </w:pPr>
            <w:r w:rsidRPr="00BA0668">
              <w:rPr>
                <w:rFonts w:ascii="Arial" w:hAnsi="Arial" w:cs="Arial"/>
                <w:sz w:val="20"/>
                <w:szCs w:val="20"/>
              </w:rPr>
              <w:t>Äldreomsorg</w:t>
            </w:r>
          </w:p>
        </w:tc>
        <w:tc>
          <w:tcPr>
            <w:tcW w:w="1701" w:type="dxa"/>
            <w:tcBorders>
              <w:top w:val="nil"/>
              <w:left w:val="nil"/>
              <w:bottom w:val="single" w:sz="4" w:space="0" w:color="auto"/>
              <w:right w:val="single" w:sz="4" w:space="0" w:color="auto"/>
            </w:tcBorders>
            <w:shd w:val="clear" w:color="000000" w:fill="FFFFFF"/>
            <w:noWrap/>
            <w:vAlign w:val="bottom"/>
            <w:hideMark/>
          </w:tcPr>
          <w:p w:rsidR="00BA0668" w:rsidRPr="00BA0668" w:rsidRDefault="00BA0668" w:rsidP="00BA0668">
            <w:pPr>
              <w:ind w:left="0"/>
              <w:jc w:val="center"/>
              <w:rPr>
                <w:rFonts w:ascii="Arial" w:hAnsi="Arial" w:cs="Arial"/>
                <w:sz w:val="20"/>
                <w:szCs w:val="20"/>
              </w:rPr>
            </w:pPr>
            <w:r w:rsidRPr="00BA0668">
              <w:rPr>
                <w:rFonts w:ascii="Arial" w:hAnsi="Arial" w:cs="Arial"/>
                <w:sz w:val="20"/>
                <w:szCs w:val="20"/>
              </w:rPr>
              <w:t>87</w:t>
            </w:r>
          </w:p>
        </w:tc>
        <w:tc>
          <w:tcPr>
            <w:tcW w:w="1417" w:type="dxa"/>
            <w:tcBorders>
              <w:top w:val="nil"/>
              <w:left w:val="nil"/>
              <w:bottom w:val="single" w:sz="4" w:space="0" w:color="auto"/>
              <w:right w:val="single" w:sz="4" w:space="0" w:color="auto"/>
            </w:tcBorders>
            <w:shd w:val="clear" w:color="000000" w:fill="FFFFFF"/>
            <w:noWrap/>
            <w:vAlign w:val="bottom"/>
            <w:hideMark/>
          </w:tcPr>
          <w:p w:rsidR="00BA0668" w:rsidRPr="00BA0668" w:rsidRDefault="00BA0668" w:rsidP="00BA0668">
            <w:pPr>
              <w:ind w:left="0"/>
              <w:jc w:val="center"/>
              <w:rPr>
                <w:rFonts w:ascii="Arial" w:hAnsi="Arial" w:cs="Arial"/>
                <w:color w:val="000000"/>
                <w:sz w:val="20"/>
                <w:szCs w:val="20"/>
              </w:rPr>
            </w:pPr>
            <w:r w:rsidRPr="00BA0668">
              <w:rPr>
                <w:rFonts w:ascii="Arial" w:hAnsi="Arial" w:cs="Arial"/>
                <w:color w:val="000000"/>
                <w:sz w:val="20"/>
                <w:szCs w:val="20"/>
              </w:rPr>
              <w:t>83</w:t>
            </w:r>
          </w:p>
        </w:tc>
      </w:tr>
      <w:tr w:rsidR="00BA0668" w:rsidRPr="00BA0668" w:rsidTr="00F36673">
        <w:trPr>
          <w:trHeight w:val="255"/>
        </w:trPr>
        <w:tc>
          <w:tcPr>
            <w:tcW w:w="3017" w:type="dxa"/>
            <w:tcBorders>
              <w:top w:val="nil"/>
              <w:left w:val="single" w:sz="4" w:space="0" w:color="auto"/>
              <w:bottom w:val="single" w:sz="4" w:space="0" w:color="auto"/>
              <w:right w:val="single" w:sz="4" w:space="0" w:color="auto"/>
            </w:tcBorders>
            <w:shd w:val="clear" w:color="000000" w:fill="FFFFFF"/>
            <w:noWrap/>
            <w:vAlign w:val="bottom"/>
            <w:hideMark/>
          </w:tcPr>
          <w:p w:rsidR="00BA0668" w:rsidRPr="00BA0668" w:rsidRDefault="00BA0668" w:rsidP="00BA0668">
            <w:pPr>
              <w:ind w:left="0"/>
              <w:rPr>
                <w:rFonts w:ascii="Arial" w:hAnsi="Arial" w:cs="Arial"/>
                <w:sz w:val="20"/>
                <w:szCs w:val="20"/>
              </w:rPr>
            </w:pPr>
            <w:r w:rsidRPr="00BA0668">
              <w:rPr>
                <w:rFonts w:ascii="Arial" w:hAnsi="Arial" w:cs="Arial"/>
                <w:sz w:val="20"/>
                <w:szCs w:val="20"/>
              </w:rPr>
              <w:t>Individ- och familj</w:t>
            </w:r>
          </w:p>
        </w:tc>
        <w:tc>
          <w:tcPr>
            <w:tcW w:w="1701" w:type="dxa"/>
            <w:tcBorders>
              <w:top w:val="nil"/>
              <w:left w:val="nil"/>
              <w:bottom w:val="single" w:sz="4" w:space="0" w:color="auto"/>
              <w:right w:val="single" w:sz="4" w:space="0" w:color="auto"/>
            </w:tcBorders>
            <w:shd w:val="clear" w:color="000000" w:fill="FFFFFF"/>
            <w:noWrap/>
            <w:vAlign w:val="bottom"/>
            <w:hideMark/>
          </w:tcPr>
          <w:p w:rsidR="00BA0668" w:rsidRPr="00BA0668" w:rsidRDefault="00BA0668" w:rsidP="00BA0668">
            <w:pPr>
              <w:ind w:left="0"/>
              <w:jc w:val="center"/>
              <w:rPr>
                <w:rFonts w:ascii="Arial" w:hAnsi="Arial" w:cs="Arial"/>
                <w:sz w:val="20"/>
                <w:szCs w:val="20"/>
              </w:rPr>
            </w:pPr>
            <w:r w:rsidRPr="00BA0668">
              <w:rPr>
                <w:rFonts w:ascii="Arial" w:hAnsi="Arial" w:cs="Arial"/>
                <w:sz w:val="20"/>
                <w:szCs w:val="20"/>
              </w:rPr>
              <w:t>87</w:t>
            </w:r>
          </w:p>
        </w:tc>
        <w:tc>
          <w:tcPr>
            <w:tcW w:w="1417" w:type="dxa"/>
            <w:tcBorders>
              <w:top w:val="nil"/>
              <w:left w:val="nil"/>
              <w:bottom w:val="single" w:sz="4" w:space="0" w:color="auto"/>
              <w:right w:val="single" w:sz="4" w:space="0" w:color="auto"/>
            </w:tcBorders>
            <w:shd w:val="clear" w:color="000000" w:fill="FFFFFF"/>
            <w:noWrap/>
            <w:vAlign w:val="bottom"/>
            <w:hideMark/>
          </w:tcPr>
          <w:p w:rsidR="00BA0668" w:rsidRPr="00BA0668" w:rsidRDefault="00BA0668" w:rsidP="00BA0668">
            <w:pPr>
              <w:ind w:left="0"/>
              <w:jc w:val="center"/>
              <w:rPr>
                <w:rFonts w:ascii="Arial" w:hAnsi="Arial" w:cs="Arial"/>
                <w:color w:val="000000"/>
                <w:sz w:val="20"/>
                <w:szCs w:val="20"/>
              </w:rPr>
            </w:pPr>
            <w:r w:rsidRPr="00BA0668">
              <w:rPr>
                <w:rFonts w:ascii="Arial" w:hAnsi="Arial" w:cs="Arial"/>
                <w:color w:val="000000"/>
                <w:sz w:val="20"/>
                <w:szCs w:val="20"/>
              </w:rPr>
              <w:t>84</w:t>
            </w:r>
          </w:p>
        </w:tc>
      </w:tr>
      <w:tr w:rsidR="00BA0668" w:rsidRPr="00BA0668" w:rsidTr="00F36673">
        <w:trPr>
          <w:trHeight w:val="255"/>
        </w:trPr>
        <w:tc>
          <w:tcPr>
            <w:tcW w:w="3017" w:type="dxa"/>
            <w:tcBorders>
              <w:top w:val="nil"/>
              <w:left w:val="single" w:sz="4" w:space="0" w:color="auto"/>
              <w:bottom w:val="single" w:sz="4" w:space="0" w:color="auto"/>
              <w:right w:val="single" w:sz="4" w:space="0" w:color="auto"/>
            </w:tcBorders>
            <w:shd w:val="clear" w:color="000000" w:fill="FFFFFF"/>
            <w:noWrap/>
            <w:vAlign w:val="bottom"/>
            <w:hideMark/>
          </w:tcPr>
          <w:p w:rsidR="00BA0668" w:rsidRPr="00BA0668" w:rsidRDefault="00BA0668" w:rsidP="00BA0668">
            <w:pPr>
              <w:ind w:left="0"/>
              <w:rPr>
                <w:rFonts w:ascii="Arial" w:hAnsi="Arial" w:cs="Arial"/>
                <w:sz w:val="20"/>
                <w:szCs w:val="20"/>
              </w:rPr>
            </w:pPr>
            <w:r w:rsidRPr="00BA0668">
              <w:rPr>
                <w:rFonts w:ascii="Arial" w:hAnsi="Arial" w:cs="Arial"/>
                <w:sz w:val="20"/>
                <w:szCs w:val="20"/>
              </w:rPr>
              <w:t>Handikappomsorg</w:t>
            </w:r>
          </w:p>
        </w:tc>
        <w:tc>
          <w:tcPr>
            <w:tcW w:w="1701" w:type="dxa"/>
            <w:tcBorders>
              <w:top w:val="nil"/>
              <w:left w:val="nil"/>
              <w:bottom w:val="single" w:sz="4" w:space="0" w:color="auto"/>
              <w:right w:val="single" w:sz="4" w:space="0" w:color="auto"/>
            </w:tcBorders>
            <w:shd w:val="clear" w:color="000000" w:fill="FFFFFF"/>
            <w:noWrap/>
            <w:vAlign w:val="bottom"/>
            <w:hideMark/>
          </w:tcPr>
          <w:p w:rsidR="00BA0668" w:rsidRPr="00BA0668" w:rsidRDefault="00BA0668" w:rsidP="00BA0668">
            <w:pPr>
              <w:ind w:left="0"/>
              <w:jc w:val="center"/>
              <w:rPr>
                <w:rFonts w:ascii="Arial" w:hAnsi="Arial" w:cs="Arial"/>
                <w:sz w:val="20"/>
                <w:szCs w:val="20"/>
              </w:rPr>
            </w:pPr>
            <w:r w:rsidRPr="00BA0668">
              <w:rPr>
                <w:rFonts w:ascii="Arial" w:hAnsi="Arial" w:cs="Arial"/>
                <w:sz w:val="20"/>
                <w:szCs w:val="20"/>
              </w:rPr>
              <w:t>69</w:t>
            </w:r>
          </w:p>
        </w:tc>
        <w:tc>
          <w:tcPr>
            <w:tcW w:w="1417" w:type="dxa"/>
            <w:tcBorders>
              <w:top w:val="nil"/>
              <w:left w:val="nil"/>
              <w:bottom w:val="single" w:sz="4" w:space="0" w:color="auto"/>
              <w:right w:val="single" w:sz="4" w:space="0" w:color="auto"/>
            </w:tcBorders>
            <w:shd w:val="clear" w:color="000000" w:fill="FFFFFF"/>
            <w:noWrap/>
            <w:vAlign w:val="bottom"/>
            <w:hideMark/>
          </w:tcPr>
          <w:p w:rsidR="00BA0668" w:rsidRPr="00BA0668" w:rsidRDefault="00BA0668" w:rsidP="00BA0668">
            <w:pPr>
              <w:ind w:left="0"/>
              <w:jc w:val="center"/>
              <w:rPr>
                <w:rFonts w:ascii="Arial" w:hAnsi="Arial" w:cs="Arial"/>
                <w:color w:val="000000"/>
                <w:sz w:val="20"/>
                <w:szCs w:val="20"/>
              </w:rPr>
            </w:pPr>
            <w:r w:rsidRPr="00BA0668">
              <w:rPr>
                <w:rFonts w:ascii="Arial" w:hAnsi="Arial" w:cs="Arial"/>
                <w:color w:val="000000"/>
                <w:sz w:val="20"/>
                <w:szCs w:val="20"/>
              </w:rPr>
              <w:t>62</w:t>
            </w:r>
          </w:p>
        </w:tc>
      </w:tr>
      <w:tr w:rsidR="00BA0668" w:rsidRPr="00BA0668" w:rsidTr="00F36673">
        <w:trPr>
          <w:trHeight w:val="255"/>
        </w:trPr>
        <w:tc>
          <w:tcPr>
            <w:tcW w:w="3017" w:type="dxa"/>
            <w:tcBorders>
              <w:top w:val="nil"/>
              <w:left w:val="single" w:sz="4" w:space="0" w:color="auto"/>
              <w:bottom w:val="single" w:sz="4" w:space="0" w:color="auto"/>
              <w:right w:val="single" w:sz="4" w:space="0" w:color="auto"/>
            </w:tcBorders>
            <w:shd w:val="clear" w:color="000000" w:fill="FFFFFF"/>
            <w:noWrap/>
            <w:vAlign w:val="bottom"/>
            <w:hideMark/>
          </w:tcPr>
          <w:p w:rsidR="00BA0668" w:rsidRPr="00BA0668" w:rsidRDefault="00BA0668" w:rsidP="00BA0668">
            <w:pPr>
              <w:ind w:left="0"/>
              <w:rPr>
                <w:rFonts w:ascii="Arial" w:hAnsi="Arial" w:cs="Arial"/>
                <w:sz w:val="20"/>
                <w:szCs w:val="20"/>
              </w:rPr>
            </w:pPr>
            <w:r w:rsidRPr="00BA0668">
              <w:rPr>
                <w:rFonts w:ascii="Arial" w:hAnsi="Arial" w:cs="Arial"/>
                <w:sz w:val="20"/>
                <w:szCs w:val="20"/>
              </w:rPr>
              <w:t>Bygga &amp; Bo</w:t>
            </w:r>
          </w:p>
        </w:tc>
        <w:tc>
          <w:tcPr>
            <w:tcW w:w="1701" w:type="dxa"/>
            <w:tcBorders>
              <w:top w:val="nil"/>
              <w:left w:val="nil"/>
              <w:bottom w:val="single" w:sz="4" w:space="0" w:color="auto"/>
              <w:right w:val="single" w:sz="4" w:space="0" w:color="auto"/>
            </w:tcBorders>
            <w:shd w:val="clear" w:color="000000" w:fill="FFFFFF"/>
            <w:noWrap/>
            <w:vAlign w:val="bottom"/>
            <w:hideMark/>
          </w:tcPr>
          <w:p w:rsidR="00BA0668" w:rsidRPr="00BA0668" w:rsidRDefault="00BA0668" w:rsidP="00BA0668">
            <w:pPr>
              <w:ind w:left="0"/>
              <w:jc w:val="center"/>
              <w:rPr>
                <w:rFonts w:ascii="Arial" w:hAnsi="Arial" w:cs="Arial"/>
                <w:sz w:val="20"/>
                <w:szCs w:val="20"/>
              </w:rPr>
            </w:pPr>
            <w:r w:rsidRPr="00BA0668">
              <w:rPr>
                <w:rFonts w:ascii="Arial" w:hAnsi="Arial" w:cs="Arial"/>
                <w:sz w:val="20"/>
                <w:szCs w:val="20"/>
              </w:rPr>
              <w:t>88</w:t>
            </w:r>
          </w:p>
        </w:tc>
        <w:tc>
          <w:tcPr>
            <w:tcW w:w="1417" w:type="dxa"/>
            <w:tcBorders>
              <w:top w:val="nil"/>
              <w:left w:val="nil"/>
              <w:bottom w:val="single" w:sz="4" w:space="0" w:color="auto"/>
              <w:right w:val="single" w:sz="4" w:space="0" w:color="auto"/>
            </w:tcBorders>
            <w:shd w:val="clear" w:color="000000" w:fill="FFFFFF"/>
            <w:noWrap/>
            <w:vAlign w:val="bottom"/>
            <w:hideMark/>
          </w:tcPr>
          <w:p w:rsidR="00BA0668" w:rsidRPr="00BA0668" w:rsidRDefault="00BA0668" w:rsidP="00BA0668">
            <w:pPr>
              <w:ind w:left="0"/>
              <w:jc w:val="center"/>
              <w:rPr>
                <w:rFonts w:ascii="Arial" w:hAnsi="Arial" w:cs="Arial"/>
                <w:color w:val="000000"/>
                <w:sz w:val="20"/>
                <w:szCs w:val="20"/>
              </w:rPr>
            </w:pPr>
            <w:r w:rsidRPr="00BA0668">
              <w:rPr>
                <w:rFonts w:ascii="Arial" w:hAnsi="Arial" w:cs="Arial"/>
                <w:color w:val="000000"/>
                <w:sz w:val="20"/>
                <w:szCs w:val="20"/>
              </w:rPr>
              <w:t>83</w:t>
            </w:r>
          </w:p>
        </w:tc>
      </w:tr>
      <w:tr w:rsidR="00BA0668" w:rsidRPr="00BA0668" w:rsidTr="00F36673">
        <w:trPr>
          <w:trHeight w:val="255"/>
        </w:trPr>
        <w:tc>
          <w:tcPr>
            <w:tcW w:w="3017" w:type="dxa"/>
            <w:tcBorders>
              <w:top w:val="nil"/>
              <w:left w:val="single" w:sz="4" w:space="0" w:color="auto"/>
              <w:bottom w:val="single" w:sz="4" w:space="0" w:color="auto"/>
              <w:right w:val="single" w:sz="4" w:space="0" w:color="auto"/>
            </w:tcBorders>
            <w:shd w:val="clear" w:color="000000" w:fill="FFFFFF"/>
            <w:noWrap/>
            <w:vAlign w:val="bottom"/>
            <w:hideMark/>
          </w:tcPr>
          <w:p w:rsidR="00BA0668" w:rsidRPr="00BA0668" w:rsidRDefault="001A6446" w:rsidP="001A6446">
            <w:pPr>
              <w:ind w:left="0"/>
              <w:rPr>
                <w:rFonts w:ascii="Arial" w:hAnsi="Arial" w:cs="Arial"/>
                <w:sz w:val="20"/>
                <w:szCs w:val="20"/>
              </w:rPr>
            </w:pPr>
            <w:r>
              <w:rPr>
                <w:rFonts w:ascii="Arial" w:hAnsi="Arial" w:cs="Arial"/>
                <w:sz w:val="20"/>
                <w:szCs w:val="20"/>
              </w:rPr>
              <w:t xml:space="preserve">Gator/vägar m </w:t>
            </w:r>
            <w:bookmarkStart w:id="1" w:name="_GoBack"/>
            <w:bookmarkEnd w:id="1"/>
            <w:r>
              <w:rPr>
                <w:rFonts w:ascii="Arial" w:hAnsi="Arial" w:cs="Arial"/>
                <w:sz w:val="20"/>
                <w:szCs w:val="20"/>
              </w:rPr>
              <w:t>m</w:t>
            </w:r>
          </w:p>
        </w:tc>
        <w:tc>
          <w:tcPr>
            <w:tcW w:w="1701" w:type="dxa"/>
            <w:tcBorders>
              <w:top w:val="nil"/>
              <w:left w:val="nil"/>
              <w:bottom w:val="single" w:sz="4" w:space="0" w:color="auto"/>
              <w:right w:val="single" w:sz="4" w:space="0" w:color="auto"/>
            </w:tcBorders>
            <w:shd w:val="clear" w:color="000000" w:fill="FFFFFF"/>
            <w:noWrap/>
            <w:vAlign w:val="bottom"/>
            <w:hideMark/>
          </w:tcPr>
          <w:p w:rsidR="00BA0668" w:rsidRPr="00BA0668" w:rsidRDefault="00BA0668" w:rsidP="00BA0668">
            <w:pPr>
              <w:ind w:left="0"/>
              <w:jc w:val="center"/>
              <w:rPr>
                <w:rFonts w:ascii="Arial" w:hAnsi="Arial" w:cs="Arial"/>
                <w:sz w:val="20"/>
                <w:szCs w:val="20"/>
              </w:rPr>
            </w:pPr>
            <w:r w:rsidRPr="00BA0668">
              <w:rPr>
                <w:rFonts w:ascii="Arial" w:hAnsi="Arial" w:cs="Arial"/>
                <w:sz w:val="20"/>
                <w:szCs w:val="20"/>
              </w:rPr>
              <w:t>100</w:t>
            </w:r>
          </w:p>
        </w:tc>
        <w:tc>
          <w:tcPr>
            <w:tcW w:w="1417" w:type="dxa"/>
            <w:tcBorders>
              <w:top w:val="nil"/>
              <w:left w:val="nil"/>
              <w:bottom w:val="single" w:sz="4" w:space="0" w:color="auto"/>
              <w:right w:val="single" w:sz="4" w:space="0" w:color="auto"/>
            </w:tcBorders>
            <w:shd w:val="clear" w:color="000000" w:fill="FFFFFF"/>
            <w:noWrap/>
            <w:vAlign w:val="bottom"/>
            <w:hideMark/>
          </w:tcPr>
          <w:p w:rsidR="00BA0668" w:rsidRPr="00BA0668" w:rsidRDefault="00BA0668" w:rsidP="00BA0668">
            <w:pPr>
              <w:ind w:left="0"/>
              <w:jc w:val="center"/>
              <w:rPr>
                <w:rFonts w:ascii="Arial" w:hAnsi="Arial" w:cs="Arial"/>
                <w:color w:val="000000"/>
                <w:sz w:val="20"/>
                <w:szCs w:val="20"/>
              </w:rPr>
            </w:pPr>
            <w:r w:rsidRPr="00BA0668">
              <w:rPr>
                <w:rFonts w:ascii="Arial" w:hAnsi="Arial" w:cs="Arial"/>
                <w:color w:val="000000"/>
                <w:sz w:val="20"/>
                <w:szCs w:val="20"/>
              </w:rPr>
              <w:t>83</w:t>
            </w:r>
          </w:p>
        </w:tc>
      </w:tr>
      <w:tr w:rsidR="00BA0668" w:rsidRPr="00BA0668" w:rsidTr="00F36673">
        <w:trPr>
          <w:trHeight w:val="255"/>
        </w:trPr>
        <w:tc>
          <w:tcPr>
            <w:tcW w:w="3017" w:type="dxa"/>
            <w:tcBorders>
              <w:top w:val="nil"/>
              <w:left w:val="single" w:sz="4" w:space="0" w:color="auto"/>
              <w:bottom w:val="single" w:sz="4" w:space="0" w:color="auto"/>
              <w:right w:val="single" w:sz="4" w:space="0" w:color="auto"/>
            </w:tcBorders>
            <w:shd w:val="clear" w:color="000000" w:fill="FFFFFF"/>
            <w:noWrap/>
            <w:vAlign w:val="bottom"/>
            <w:hideMark/>
          </w:tcPr>
          <w:p w:rsidR="00BA0668" w:rsidRPr="00BA0668" w:rsidRDefault="001A6446" w:rsidP="00BA0668">
            <w:pPr>
              <w:ind w:left="0"/>
              <w:rPr>
                <w:rFonts w:ascii="Arial" w:hAnsi="Arial" w:cs="Arial"/>
                <w:sz w:val="20"/>
                <w:szCs w:val="20"/>
              </w:rPr>
            </w:pPr>
            <w:r>
              <w:rPr>
                <w:rFonts w:ascii="Arial" w:hAnsi="Arial" w:cs="Arial"/>
                <w:sz w:val="20"/>
                <w:szCs w:val="20"/>
              </w:rPr>
              <w:t xml:space="preserve">Tillstånd, näringsliv m </w:t>
            </w:r>
            <w:proofErr w:type="spellStart"/>
            <w:r>
              <w:rPr>
                <w:rFonts w:ascii="Arial" w:hAnsi="Arial" w:cs="Arial"/>
                <w:sz w:val="20"/>
                <w:szCs w:val="20"/>
              </w:rPr>
              <w:t>m</w:t>
            </w:r>
            <w:proofErr w:type="spellEnd"/>
          </w:p>
        </w:tc>
        <w:tc>
          <w:tcPr>
            <w:tcW w:w="1701" w:type="dxa"/>
            <w:tcBorders>
              <w:top w:val="nil"/>
              <w:left w:val="nil"/>
              <w:bottom w:val="single" w:sz="4" w:space="0" w:color="auto"/>
              <w:right w:val="single" w:sz="4" w:space="0" w:color="auto"/>
            </w:tcBorders>
            <w:shd w:val="clear" w:color="000000" w:fill="FFFFFF"/>
            <w:noWrap/>
            <w:vAlign w:val="bottom"/>
            <w:hideMark/>
          </w:tcPr>
          <w:p w:rsidR="00BA0668" w:rsidRPr="00BA0668" w:rsidRDefault="00BA0668" w:rsidP="00BA0668">
            <w:pPr>
              <w:ind w:left="0"/>
              <w:jc w:val="center"/>
              <w:rPr>
                <w:rFonts w:ascii="Arial" w:hAnsi="Arial" w:cs="Arial"/>
                <w:sz w:val="20"/>
                <w:szCs w:val="20"/>
              </w:rPr>
            </w:pPr>
            <w:r w:rsidRPr="00BA0668">
              <w:rPr>
                <w:rFonts w:ascii="Arial" w:hAnsi="Arial" w:cs="Arial"/>
                <w:sz w:val="20"/>
                <w:szCs w:val="20"/>
              </w:rPr>
              <w:t>100</w:t>
            </w:r>
          </w:p>
        </w:tc>
        <w:tc>
          <w:tcPr>
            <w:tcW w:w="1417" w:type="dxa"/>
            <w:tcBorders>
              <w:top w:val="nil"/>
              <w:left w:val="nil"/>
              <w:bottom w:val="single" w:sz="4" w:space="0" w:color="auto"/>
              <w:right w:val="single" w:sz="4" w:space="0" w:color="auto"/>
            </w:tcBorders>
            <w:shd w:val="clear" w:color="000000" w:fill="FFFFFF"/>
            <w:noWrap/>
            <w:vAlign w:val="bottom"/>
            <w:hideMark/>
          </w:tcPr>
          <w:p w:rsidR="00BA0668" w:rsidRPr="00BA0668" w:rsidRDefault="00BA0668" w:rsidP="00BA0668">
            <w:pPr>
              <w:ind w:left="0"/>
              <w:jc w:val="center"/>
              <w:rPr>
                <w:rFonts w:ascii="Arial" w:hAnsi="Arial" w:cs="Arial"/>
                <w:color w:val="000000"/>
                <w:sz w:val="20"/>
                <w:szCs w:val="20"/>
              </w:rPr>
            </w:pPr>
            <w:r w:rsidRPr="00BA0668">
              <w:rPr>
                <w:rFonts w:ascii="Arial" w:hAnsi="Arial" w:cs="Arial"/>
                <w:color w:val="000000"/>
                <w:sz w:val="20"/>
                <w:szCs w:val="20"/>
              </w:rPr>
              <w:t>95</w:t>
            </w:r>
          </w:p>
        </w:tc>
      </w:tr>
      <w:tr w:rsidR="00BA0668" w:rsidRPr="00BA0668" w:rsidTr="00F36673">
        <w:trPr>
          <w:trHeight w:val="255"/>
        </w:trPr>
        <w:tc>
          <w:tcPr>
            <w:tcW w:w="3017" w:type="dxa"/>
            <w:tcBorders>
              <w:top w:val="nil"/>
              <w:left w:val="single" w:sz="4" w:space="0" w:color="auto"/>
              <w:bottom w:val="single" w:sz="4" w:space="0" w:color="auto"/>
              <w:right w:val="single" w:sz="4" w:space="0" w:color="auto"/>
            </w:tcBorders>
            <w:shd w:val="clear" w:color="000000" w:fill="FFFFFF"/>
            <w:noWrap/>
            <w:vAlign w:val="bottom"/>
            <w:hideMark/>
          </w:tcPr>
          <w:p w:rsidR="00BA0668" w:rsidRPr="00BA0668" w:rsidRDefault="00BA0668" w:rsidP="00BA0668">
            <w:pPr>
              <w:ind w:left="0"/>
              <w:rPr>
                <w:rFonts w:ascii="Arial" w:hAnsi="Arial" w:cs="Arial"/>
                <w:sz w:val="20"/>
                <w:szCs w:val="20"/>
              </w:rPr>
            </w:pPr>
            <w:r w:rsidRPr="00BA0668">
              <w:rPr>
                <w:rFonts w:ascii="Arial" w:hAnsi="Arial" w:cs="Arial"/>
                <w:sz w:val="20"/>
                <w:szCs w:val="20"/>
              </w:rPr>
              <w:t>Ideell sektor, kultur &amp; fritid</w:t>
            </w:r>
          </w:p>
        </w:tc>
        <w:tc>
          <w:tcPr>
            <w:tcW w:w="1701" w:type="dxa"/>
            <w:tcBorders>
              <w:top w:val="nil"/>
              <w:left w:val="nil"/>
              <w:bottom w:val="single" w:sz="4" w:space="0" w:color="auto"/>
              <w:right w:val="single" w:sz="4" w:space="0" w:color="auto"/>
            </w:tcBorders>
            <w:shd w:val="clear" w:color="000000" w:fill="FFFFFF"/>
            <w:noWrap/>
            <w:vAlign w:val="bottom"/>
            <w:hideMark/>
          </w:tcPr>
          <w:p w:rsidR="00BA0668" w:rsidRPr="00BA0668" w:rsidRDefault="00BA0668" w:rsidP="00BA0668">
            <w:pPr>
              <w:ind w:left="0"/>
              <w:jc w:val="center"/>
              <w:rPr>
                <w:rFonts w:ascii="Arial" w:hAnsi="Arial" w:cs="Arial"/>
                <w:sz w:val="20"/>
                <w:szCs w:val="20"/>
              </w:rPr>
            </w:pPr>
            <w:r w:rsidRPr="00BA0668">
              <w:rPr>
                <w:rFonts w:ascii="Arial" w:hAnsi="Arial" w:cs="Arial"/>
                <w:sz w:val="20"/>
                <w:szCs w:val="20"/>
              </w:rPr>
              <w:t>90</w:t>
            </w:r>
          </w:p>
        </w:tc>
        <w:tc>
          <w:tcPr>
            <w:tcW w:w="1417" w:type="dxa"/>
            <w:tcBorders>
              <w:top w:val="nil"/>
              <w:left w:val="nil"/>
              <w:bottom w:val="single" w:sz="4" w:space="0" w:color="auto"/>
              <w:right w:val="single" w:sz="4" w:space="0" w:color="auto"/>
            </w:tcBorders>
            <w:shd w:val="clear" w:color="000000" w:fill="FFFFFF"/>
            <w:noWrap/>
            <w:vAlign w:val="bottom"/>
            <w:hideMark/>
          </w:tcPr>
          <w:p w:rsidR="00BA0668" w:rsidRPr="00BA0668" w:rsidRDefault="00BA0668" w:rsidP="00BA0668">
            <w:pPr>
              <w:ind w:left="0"/>
              <w:jc w:val="center"/>
              <w:rPr>
                <w:rFonts w:ascii="Arial" w:hAnsi="Arial" w:cs="Arial"/>
                <w:color w:val="000000"/>
                <w:sz w:val="20"/>
                <w:szCs w:val="20"/>
              </w:rPr>
            </w:pPr>
            <w:r w:rsidRPr="00BA0668">
              <w:rPr>
                <w:rFonts w:ascii="Arial" w:hAnsi="Arial" w:cs="Arial"/>
                <w:color w:val="000000"/>
                <w:sz w:val="20"/>
                <w:szCs w:val="20"/>
              </w:rPr>
              <w:t>77</w:t>
            </w:r>
          </w:p>
        </w:tc>
      </w:tr>
      <w:tr w:rsidR="00BA0668" w:rsidRPr="00BA0668" w:rsidTr="00F36673">
        <w:trPr>
          <w:trHeight w:val="255"/>
        </w:trPr>
        <w:tc>
          <w:tcPr>
            <w:tcW w:w="3017" w:type="dxa"/>
            <w:tcBorders>
              <w:top w:val="nil"/>
              <w:left w:val="single" w:sz="4" w:space="0" w:color="auto"/>
              <w:bottom w:val="single" w:sz="4" w:space="0" w:color="auto"/>
              <w:right w:val="single" w:sz="4" w:space="0" w:color="auto"/>
            </w:tcBorders>
            <w:shd w:val="clear" w:color="000000" w:fill="FFFFFF"/>
            <w:noWrap/>
            <w:vAlign w:val="bottom"/>
            <w:hideMark/>
          </w:tcPr>
          <w:p w:rsidR="00BA0668" w:rsidRPr="00BA0668" w:rsidRDefault="00BA0668" w:rsidP="00BA0668">
            <w:pPr>
              <w:ind w:left="0"/>
              <w:rPr>
                <w:rFonts w:ascii="Arial" w:hAnsi="Arial" w:cs="Arial"/>
                <w:sz w:val="20"/>
                <w:szCs w:val="20"/>
              </w:rPr>
            </w:pPr>
            <w:r w:rsidRPr="00BA0668">
              <w:rPr>
                <w:rFonts w:ascii="Arial" w:hAnsi="Arial" w:cs="Arial"/>
                <w:sz w:val="20"/>
                <w:szCs w:val="20"/>
              </w:rPr>
              <w:t>Sökfunktion</w:t>
            </w:r>
          </w:p>
        </w:tc>
        <w:tc>
          <w:tcPr>
            <w:tcW w:w="1701" w:type="dxa"/>
            <w:tcBorders>
              <w:top w:val="nil"/>
              <w:left w:val="nil"/>
              <w:bottom w:val="single" w:sz="4" w:space="0" w:color="auto"/>
              <w:right w:val="single" w:sz="4" w:space="0" w:color="auto"/>
            </w:tcBorders>
            <w:shd w:val="clear" w:color="000000" w:fill="FFFFFF"/>
            <w:noWrap/>
            <w:vAlign w:val="bottom"/>
            <w:hideMark/>
          </w:tcPr>
          <w:p w:rsidR="00BA0668" w:rsidRPr="00BA0668" w:rsidRDefault="00BA0668" w:rsidP="00BA0668">
            <w:pPr>
              <w:ind w:left="0"/>
              <w:jc w:val="center"/>
              <w:rPr>
                <w:rFonts w:ascii="Arial" w:hAnsi="Arial" w:cs="Arial"/>
                <w:sz w:val="20"/>
                <w:szCs w:val="20"/>
              </w:rPr>
            </w:pPr>
            <w:r w:rsidRPr="00BA0668">
              <w:rPr>
                <w:rFonts w:ascii="Arial" w:hAnsi="Arial" w:cs="Arial"/>
                <w:sz w:val="20"/>
                <w:szCs w:val="20"/>
              </w:rPr>
              <w:t>100</w:t>
            </w:r>
          </w:p>
        </w:tc>
        <w:tc>
          <w:tcPr>
            <w:tcW w:w="1417" w:type="dxa"/>
            <w:tcBorders>
              <w:top w:val="nil"/>
              <w:left w:val="nil"/>
              <w:bottom w:val="single" w:sz="4" w:space="0" w:color="auto"/>
              <w:right w:val="single" w:sz="4" w:space="0" w:color="auto"/>
            </w:tcBorders>
            <w:shd w:val="clear" w:color="000000" w:fill="FFFFFF"/>
            <w:noWrap/>
            <w:vAlign w:val="bottom"/>
            <w:hideMark/>
          </w:tcPr>
          <w:p w:rsidR="00BA0668" w:rsidRPr="00BA0668" w:rsidRDefault="00BA0668" w:rsidP="00BA0668">
            <w:pPr>
              <w:ind w:left="0"/>
              <w:jc w:val="center"/>
              <w:rPr>
                <w:rFonts w:ascii="Arial" w:hAnsi="Arial" w:cs="Arial"/>
                <w:color w:val="000000"/>
                <w:sz w:val="20"/>
                <w:szCs w:val="20"/>
              </w:rPr>
            </w:pPr>
            <w:r w:rsidRPr="00BA0668">
              <w:rPr>
                <w:rFonts w:ascii="Arial" w:hAnsi="Arial" w:cs="Arial"/>
                <w:color w:val="000000"/>
                <w:sz w:val="20"/>
                <w:szCs w:val="20"/>
              </w:rPr>
              <w:t>78</w:t>
            </w:r>
          </w:p>
        </w:tc>
      </w:tr>
    </w:tbl>
    <w:p w:rsidR="005B19A0" w:rsidRDefault="00BA0668">
      <w:r>
        <w:br w:type="textWrapping" w:clear="all"/>
      </w:r>
    </w:p>
    <w:p w:rsidR="005B19A0" w:rsidRDefault="005B19A0">
      <w:r>
        <w:t>Resultat de 20 bästa kommunerna</w:t>
      </w:r>
    </w:p>
    <w:p w:rsidR="005B19A0" w:rsidRDefault="005B19A0"/>
    <w:tbl>
      <w:tblPr>
        <w:tblW w:w="2726" w:type="dxa"/>
        <w:tblInd w:w="2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0"/>
        <w:gridCol w:w="1444"/>
      </w:tblGrid>
      <w:tr w:rsidR="005B19A0" w:rsidRPr="005B19A0" w:rsidTr="00F36673">
        <w:trPr>
          <w:trHeight w:val="300"/>
        </w:trPr>
        <w:tc>
          <w:tcPr>
            <w:tcW w:w="1830" w:type="dxa"/>
            <w:shd w:val="clear" w:color="auto" w:fill="000000" w:themeFill="text1"/>
            <w:noWrap/>
            <w:vAlign w:val="bottom"/>
          </w:tcPr>
          <w:p w:rsidR="005B19A0" w:rsidRPr="005B19A0" w:rsidRDefault="005B19A0" w:rsidP="005B19A0">
            <w:pPr>
              <w:ind w:left="0"/>
              <w:rPr>
                <w:rFonts w:ascii="Calibri" w:hAnsi="Calibri" w:cs="Calibri"/>
                <w:b/>
                <w:color w:val="FFFFFF" w:themeColor="background1"/>
                <w:sz w:val="22"/>
                <w:szCs w:val="22"/>
              </w:rPr>
            </w:pPr>
            <w:r w:rsidRPr="005B19A0">
              <w:rPr>
                <w:rFonts w:ascii="Calibri" w:hAnsi="Calibri" w:cs="Calibri"/>
                <w:b/>
                <w:color w:val="FFFFFF" w:themeColor="background1"/>
                <w:sz w:val="22"/>
                <w:szCs w:val="22"/>
              </w:rPr>
              <w:t>Kommun</w:t>
            </w:r>
          </w:p>
        </w:tc>
        <w:tc>
          <w:tcPr>
            <w:tcW w:w="896" w:type="dxa"/>
            <w:shd w:val="clear" w:color="auto" w:fill="000000" w:themeFill="text1"/>
            <w:noWrap/>
            <w:vAlign w:val="bottom"/>
          </w:tcPr>
          <w:p w:rsidR="005B19A0" w:rsidRPr="005B19A0" w:rsidRDefault="001A6446" w:rsidP="005B19A0">
            <w:pPr>
              <w:ind w:left="0"/>
              <w:jc w:val="right"/>
              <w:rPr>
                <w:rFonts w:ascii="Calibri" w:hAnsi="Calibri" w:cs="Calibri"/>
                <w:b/>
                <w:color w:val="FFFFFF" w:themeColor="background1"/>
                <w:sz w:val="22"/>
                <w:szCs w:val="22"/>
              </w:rPr>
            </w:pPr>
            <w:r>
              <w:rPr>
                <w:rFonts w:ascii="Calibri" w:hAnsi="Calibri" w:cs="Calibri"/>
                <w:b/>
                <w:color w:val="FFFFFF" w:themeColor="background1"/>
                <w:sz w:val="22"/>
                <w:szCs w:val="22"/>
              </w:rPr>
              <w:tab/>
            </w:r>
          </w:p>
        </w:tc>
      </w:tr>
      <w:tr w:rsidR="005B19A0" w:rsidRPr="005B19A0" w:rsidTr="00F36673">
        <w:trPr>
          <w:trHeight w:val="300"/>
        </w:trPr>
        <w:tc>
          <w:tcPr>
            <w:tcW w:w="1830" w:type="dxa"/>
            <w:shd w:val="clear" w:color="auto" w:fill="auto"/>
            <w:noWrap/>
            <w:vAlign w:val="bottom"/>
            <w:hideMark/>
          </w:tcPr>
          <w:p w:rsidR="005B19A0" w:rsidRPr="005B19A0" w:rsidRDefault="005B19A0" w:rsidP="005B19A0">
            <w:pPr>
              <w:ind w:left="0"/>
              <w:rPr>
                <w:rFonts w:ascii="Calibri" w:hAnsi="Calibri" w:cs="Calibri"/>
                <w:color w:val="000000"/>
                <w:sz w:val="22"/>
                <w:szCs w:val="22"/>
              </w:rPr>
            </w:pPr>
            <w:r w:rsidRPr="005B19A0">
              <w:rPr>
                <w:rFonts w:ascii="Calibri" w:hAnsi="Calibri" w:cs="Calibri"/>
                <w:color w:val="000000"/>
                <w:sz w:val="22"/>
                <w:szCs w:val="22"/>
              </w:rPr>
              <w:t>Uddevalla</w:t>
            </w:r>
          </w:p>
        </w:tc>
        <w:tc>
          <w:tcPr>
            <w:tcW w:w="896" w:type="dxa"/>
            <w:shd w:val="clear" w:color="auto" w:fill="auto"/>
            <w:noWrap/>
            <w:vAlign w:val="bottom"/>
            <w:hideMark/>
          </w:tcPr>
          <w:p w:rsidR="005B19A0" w:rsidRPr="005B19A0" w:rsidRDefault="005B19A0" w:rsidP="005B19A0">
            <w:pPr>
              <w:ind w:left="0"/>
              <w:jc w:val="right"/>
              <w:rPr>
                <w:rFonts w:ascii="Calibri" w:hAnsi="Calibri" w:cs="Calibri"/>
                <w:color w:val="000000"/>
                <w:sz w:val="22"/>
                <w:szCs w:val="22"/>
              </w:rPr>
            </w:pPr>
            <w:r w:rsidRPr="005B19A0">
              <w:rPr>
                <w:rFonts w:ascii="Calibri" w:hAnsi="Calibri" w:cs="Calibri"/>
                <w:color w:val="000000"/>
                <w:sz w:val="22"/>
                <w:szCs w:val="22"/>
              </w:rPr>
              <w:t>95</w:t>
            </w:r>
          </w:p>
        </w:tc>
      </w:tr>
      <w:tr w:rsidR="005B19A0" w:rsidRPr="005B19A0" w:rsidTr="00F36673">
        <w:trPr>
          <w:trHeight w:val="300"/>
        </w:trPr>
        <w:tc>
          <w:tcPr>
            <w:tcW w:w="1830" w:type="dxa"/>
            <w:shd w:val="clear" w:color="auto" w:fill="auto"/>
            <w:noWrap/>
            <w:vAlign w:val="bottom"/>
            <w:hideMark/>
          </w:tcPr>
          <w:p w:rsidR="005B19A0" w:rsidRPr="005B19A0" w:rsidRDefault="005B19A0" w:rsidP="005B19A0">
            <w:pPr>
              <w:ind w:left="0"/>
              <w:rPr>
                <w:rFonts w:ascii="Calibri" w:hAnsi="Calibri" w:cs="Calibri"/>
                <w:color w:val="000000"/>
                <w:sz w:val="22"/>
                <w:szCs w:val="22"/>
              </w:rPr>
            </w:pPr>
            <w:r w:rsidRPr="005B19A0">
              <w:rPr>
                <w:rFonts w:ascii="Calibri" w:hAnsi="Calibri" w:cs="Calibri"/>
                <w:color w:val="000000"/>
                <w:sz w:val="22"/>
                <w:szCs w:val="22"/>
              </w:rPr>
              <w:t>Karlstad</w:t>
            </w:r>
          </w:p>
        </w:tc>
        <w:tc>
          <w:tcPr>
            <w:tcW w:w="896" w:type="dxa"/>
            <w:shd w:val="clear" w:color="auto" w:fill="auto"/>
            <w:noWrap/>
            <w:vAlign w:val="bottom"/>
            <w:hideMark/>
          </w:tcPr>
          <w:p w:rsidR="005B19A0" w:rsidRPr="005B19A0" w:rsidRDefault="005B19A0" w:rsidP="005B19A0">
            <w:pPr>
              <w:ind w:left="0"/>
              <w:jc w:val="right"/>
              <w:rPr>
                <w:rFonts w:ascii="Calibri" w:hAnsi="Calibri" w:cs="Calibri"/>
                <w:color w:val="000000"/>
                <w:sz w:val="22"/>
                <w:szCs w:val="22"/>
              </w:rPr>
            </w:pPr>
            <w:r w:rsidRPr="005B19A0">
              <w:rPr>
                <w:rFonts w:ascii="Calibri" w:hAnsi="Calibri" w:cs="Calibri"/>
                <w:color w:val="000000"/>
                <w:sz w:val="22"/>
                <w:szCs w:val="22"/>
              </w:rPr>
              <w:t>94</w:t>
            </w:r>
          </w:p>
        </w:tc>
      </w:tr>
      <w:tr w:rsidR="005B19A0" w:rsidRPr="005B19A0" w:rsidTr="00F36673">
        <w:trPr>
          <w:trHeight w:val="300"/>
        </w:trPr>
        <w:tc>
          <w:tcPr>
            <w:tcW w:w="1830" w:type="dxa"/>
            <w:shd w:val="clear" w:color="auto" w:fill="auto"/>
            <w:noWrap/>
            <w:vAlign w:val="bottom"/>
            <w:hideMark/>
          </w:tcPr>
          <w:p w:rsidR="005B19A0" w:rsidRPr="005B19A0" w:rsidRDefault="005B19A0" w:rsidP="005B19A0">
            <w:pPr>
              <w:ind w:left="0"/>
              <w:rPr>
                <w:rFonts w:ascii="Calibri" w:hAnsi="Calibri" w:cs="Calibri"/>
                <w:b/>
                <w:sz w:val="22"/>
                <w:szCs w:val="22"/>
              </w:rPr>
            </w:pPr>
            <w:r w:rsidRPr="005B19A0">
              <w:rPr>
                <w:rFonts w:ascii="Calibri" w:hAnsi="Calibri" w:cs="Calibri"/>
                <w:b/>
                <w:sz w:val="22"/>
                <w:szCs w:val="22"/>
              </w:rPr>
              <w:t>Eskilstuna</w:t>
            </w:r>
          </w:p>
        </w:tc>
        <w:tc>
          <w:tcPr>
            <w:tcW w:w="896" w:type="dxa"/>
            <w:shd w:val="clear" w:color="auto" w:fill="auto"/>
            <w:noWrap/>
            <w:vAlign w:val="bottom"/>
            <w:hideMark/>
          </w:tcPr>
          <w:p w:rsidR="005B19A0" w:rsidRPr="005B19A0" w:rsidRDefault="005B19A0" w:rsidP="005B19A0">
            <w:pPr>
              <w:ind w:left="0"/>
              <w:jc w:val="right"/>
              <w:rPr>
                <w:rFonts w:ascii="Calibri" w:hAnsi="Calibri" w:cs="Calibri"/>
                <w:b/>
                <w:sz w:val="22"/>
                <w:szCs w:val="22"/>
              </w:rPr>
            </w:pPr>
            <w:r w:rsidRPr="005B19A0">
              <w:rPr>
                <w:rFonts w:ascii="Calibri" w:hAnsi="Calibri" w:cs="Calibri"/>
                <w:b/>
                <w:sz w:val="22"/>
                <w:szCs w:val="22"/>
              </w:rPr>
              <w:t>92</w:t>
            </w:r>
          </w:p>
        </w:tc>
      </w:tr>
      <w:tr w:rsidR="005B19A0" w:rsidRPr="005B19A0" w:rsidTr="00F36673">
        <w:trPr>
          <w:trHeight w:val="300"/>
        </w:trPr>
        <w:tc>
          <w:tcPr>
            <w:tcW w:w="1830" w:type="dxa"/>
            <w:shd w:val="clear" w:color="auto" w:fill="auto"/>
            <w:noWrap/>
            <w:vAlign w:val="bottom"/>
            <w:hideMark/>
          </w:tcPr>
          <w:p w:rsidR="005B19A0" w:rsidRPr="005B19A0" w:rsidRDefault="005B19A0" w:rsidP="005B19A0">
            <w:pPr>
              <w:ind w:left="0"/>
              <w:rPr>
                <w:rFonts w:ascii="Calibri" w:hAnsi="Calibri" w:cs="Calibri"/>
                <w:color w:val="000000"/>
                <w:sz w:val="22"/>
                <w:szCs w:val="22"/>
              </w:rPr>
            </w:pPr>
            <w:r w:rsidRPr="005B19A0">
              <w:rPr>
                <w:rFonts w:ascii="Calibri" w:hAnsi="Calibri" w:cs="Calibri"/>
                <w:color w:val="000000"/>
                <w:sz w:val="22"/>
                <w:szCs w:val="22"/>
              </w:rPr>
              <w:t>Lidingö</w:t>
            </w:r>
          </w:p>
        </w:tc>
        <w:tc>
          <w:tcPr>
            <w:tcW w:w="896" w:type="dxa"/>
            <w:shd w:val="clear" w:color="auto" w:fill="auto"/>
            <w:noWrap/>
            <w:vAlign w:val="bottom"/>
            <w:hideMark/>
          </w:tcPr>
          <w:p w:rsidR="005B19A0" w:rsidRPr="005B19A0" w:rsidRDefault="005B19A0" w:rsidP="005B19A0">
            <w:pPr>
              <w:ind w:left="0"/>
              <w:jc w:val="right"/>
              <w:rPr>
                <w:rFonts w:ascii="Calibri" w:hAnsi="Calibri" w:cs="Calibri"/>
                <w:color w:val="000000"/>
                <w:sz w:val="22"/>
                <w:szCs w:val="22"/>
              </w:rPr>
            </w:pPr>
            <w:r w:rsidRPr="005B19A0">
              <w:rPr>
                <w:rFonts w:ascii="Calibri" w:hAnsi="Calibri" w:cs="Calibri"/>
                <w:color w:val="000000"/>
                <w:sz w:val="22"/>
                <w:szCs w:val="22"/>
              </w:rPr>
              <w:t>92</w:t>
            </w:r>
          </w:p>
        </w:tc>
      </w:tr>
      <w:tr w:rsidR="005B19A0" w:rsidRPr="005B19A0" w:rsidTr="00F36673">
        <w:trPr>
          <w:trHeight w:val="300"/>
        </w:trPr>
        <w:tc>
          <w:tcPr>
            <w:tcW w:w="1830" w:type="dxa"/>
            <w:shd w:val="clear" w:color="auto" w:fill="auto"/>
            <w:noWrap/>
            <w:vAlign w:val="bottom"/>
            <w:hideMark/>
          </w:tcPr>
          <w:p w:rsidR="005B19A0" w:rsidRPr="005B19A0" w:rsidRDefault="005B19A0" w:rsidP="005B19A0">
            <w:pPr>
              <w:ind w:left="0"/>
              <w:rPr>
                <w:rFonts w:ascii="Calibri" w:hAnsi="Calibri" w:cs="Calibri"/>
                <w:color w:val="000000"/>
                <w:sz w:val="22"/>
                <w:szCs w:val="22"/>
              </w:rPr>
            </w:pPr>
            <w:r w:rsidRPr="005B19A0">
              <w:rPr>
                <w:rFonts w:ascii="Calibri" w:hAnsi="Calibri" w:cs="Calibri"/>
                <w:color w:val="000000"/>
                <w:sz w:val="22"/>
                <w:szCs w:val="22"/>
              </w:rPr>
              <w:t>Nacka</w:t>
            </w:r>
          </w:p>
        </w:tc>
        <w:tc>
          <w:tcPr>
            <w:tcW w:w="896" w:type="dxa"/>
            <w:shd w:val="clear" w:color="auto" w:fill="auto"/>
            <w:noWrap/>
            <w:vAlign w:val="bottom"/>
            <w:hideMark/>
          </w:tcPr>
          <w:p w:rsidR="005B19A0" w:rsidRPr="005B19A0" w:rsidRDefault="005B19A0" w:rsidP="005B19A0">
            <w:pPr>
              <w:ind w:left="0"/>
              <w:jc w:val="right"/>
              <w:rPr>
                <w:rFonts w:ascii="Calibri" w:hAnsi="Calibri" w:cs="Calibri"/>
                <w:color w:val="000000"/>
                <w:sz w:val="22"/>
                <w:szCs w:val="22"/>
              </w:rPr>
            </w:pPr>
            <w:r w:rsidRPr="005B19A0">
              <w:rPr>
                <w:rFonts w:ascii="Calibri" w:hAnsi="Calibri" w:cs="Calibri"/>
                <w:color w:val="000000"/>
                <w:sz w:val="22"/>
                <w:szCs w:val="22"/>
              </w:rPr>
              <w:t>92</w:t>
            </w:r>
          </w:p>
        </w:tc>
      </w:tr>
      <w:tr w:rsidR="005B19A0" w:rsidRPr="005B19A0" w:rsidTr="00F36673">
        <w:trPr>
          <w:trHeight w:val="300"/>
        </w:trPr>
        <w:tc>
          <w:tcPr>
            <w:tcW w:w="1830" w:type="dxa"/>
            <w:shd w:val="clear" w:color="auto" w:fill="auto"/>
            <w:noWrap/>
            <w:vAlign w:val="bottom"/>
            <w:hideMark/>
          </w:tcPr>
          <w:p w:rsidR="005B19A0" w:rsidRPr="005B19A0" w:rsidRDefault="005B19A0" w:rsidP="005B19A0">
            <w:pPr>
              <w:ind w:left="0"/>
              <w:rPr>
                <w:rFonts w:ascii="Calibri" w:hAnsi="Calibri" w:cs="Calibri"/>
                <w:color w:val="000000"/>
                <w:sz w:val="22"/>
                <w:szCs w:val="22"/>
              </w:rPr>
            </w:pPr>
            <w:r w:rsidRPr="005B19A0">
              <w:rPr>
                <w:rFonts w:ascii="Calibri" w:hAnsi="Calibri" w:cs="Calibri"/>
                <w:color w:val="000000"/>
                <w:sz w:val="22"/>
                <w:szCs w:val="22"/>
              </w:rPr>
              <w:t>Sandviken</w:t>
            </w:r>
          </w:p>
        </w:tc>
        <w:tc>
          <w:tcPr>
            <w:tcW w:w="896" w:type="dxa"/>
            <w:shd w:val="clear" w:color="auto" w:fill="auto"/>
            <w:noWrap/>
            <w:vAlign w:val="bottom"/>
            <w:hideMark/>
          </w:tcPr>
          <w:p w:rsidR="005B19A0" w:rsidRPr="005B19A0" w:rsidRDefault="005B19A0" w:rsidP="005B19A0">
            <w:pPr>
              <w:ind w:left="0"/>
              <w:jc w:val="right"/>
              <w:rPr>
                <w:rFonts w:ascii="Calibri" w:hAnsi="Calibri" w:cs="Calibri"/>
                <w:color w:val="000000"/>
                <w:sz w:val="22"/>
                <w:szCs w:val="22"/>
              </w:rPr>
            </w:pPr>
            <w:r w:rsidRPr="005B19A0">
              <w:rPr>
                <w:rFonts w:ascii="Calibri" w:hAnsi="Calibri" w:cs="Calibri"/>
                <w:color w:val="000000"/>
                <w:sz w:val="22"/>
                <w:szCs w:val="22"/>
              </w:rPr>
              <w:t>92</w:t>
            </w:r>
          </w:p>
        </w:tc>
      </w:tr>
      <w:tr w:rsidR="005B19A0" w:rsidRPr="005B19A0" w:rsidTr="00F36673">
        <w:trPr>
          <w:trHeight w:val="300"/>
        </w:trPr>
        <w:tc>
          <w:tcPr>
            <w:tcW w:w="1830" w:type="dxa"/>
            <w:shd w:val="clear" w:color="auto" w:fill="auto"/>
            <w:noWrap/>
            <w:vAlign w:val="bottom"/>
            <w:hideMark/>
          </w:tcPr>
          <w:p w:rsidR="005B19A0" w:rsidRPr="005B19A0" w:rsidRDefault="005B19A0" w:rsidP="005B19A0">
            <w:pPr>
              <w:ind w:left="0"/>
              <w:rPr>
                <w:rFonts w:ascii="Calibri" w:hAnsi="Calibri" w:cs="Calibri"/>
                <w:color w:val="000000"/>
                <w:sz w:val="22"/>
                <w:szCs w:val="22"/>
              </w:rPr>
            </w:pPr>
            <w:r w:rsidRPr="005B19A0">
              <w:rPr>
                <w:rFonts w:ascii="Calibri" w:hAnsi="Calibri" w:cs="Calibri"/>
                <w:color w:val="000000"/>
                <w:sz w:val="22"/>
                <w:szCs w:val="22"/>
              </w:rPr>
              <w:t>Örebro</w:t>
            </w:r>
          </w:p>
        </w:tc>
        <w:tc>
          <w:tcPr>
            <w:tcW w:w="896" w:type="dxa"/>
            <w:shd w:val="clear" w:color="auto" w:fill="auto"/>
            <w:noWrap/>
            <w:vAlign w:val="bottom"/>
            <w:hideMark/>
          </w:tcPr>
          <w:p w:rsidR="005B19A0" w:rsidRPr="005B19A0" w:rsidRDefault="005B19A0" w:rsidP="005B19A0">
            <w:pPr>
              <w:ind w:left="0"/>
              <w:jc w:val="right"/>
              <w:rPr>
                <w:rFonts w:ascii="Calibri" w:hAnsi="Calibri" w:cs="Calibri"/>
                <w:color w:val="000000"/>
                <w:sz w:val="22"/>
                <w:szCs w:val="22"/>
              </w:rPr>
            </w:pPr>
            <w:r w:rsidRPr="005B19A0">
              <w:rPr>
                <w:rFonts w:ascii="Calibri" w:hAnsi="Calibri" w:cs="Calibri"/>
                <w:color w:val="000000"/>
                <w:sz w:val="22"/>
                <w:szCs w:val="22"/>
              </w:rPr>
              <w:t>92</w:t>
            </w:r>
          </w:p>
        </w:tc>
      </w:tr>
      <w:tr w:rsidR="005B19A0" w:rsidRPr="005B19A0" w:rsidTr="00F36673">
        <w:trPr>
          <w:trHeight w:val="300"/>
        </w:trPr>
        <w:tc>
          <w:tcPr>
            <w:tcW w:w="1830" w:type="dxa"/>
            <w:shd w:val="clear" w:color="auto" w:fill="auto"/>
            <w:noWrap/>
            <w:vAlign w:val="bottom"/>
            <w:hideMark/>
          </w:tcPr>
          <w:p w:rsidR="005B19A0" w:rsidRPr="005B19A0" w:rsidRDefault="005B19A0" w:rsidP="005B19A0">
            <w:pPr>
              <w:ind w:left="0"/>
              <w:rPr>
                <w:rFonts w:ascii="Calibri" w:hAnsi="Calibri" w:cs="Calibri"/>
                <w:color w:val="000000"/>
                <w:sz w:val="22"/>
                <w:szCs w:val="22"/>
              </w:rPr>
            </w:pPr>
            <w:r w:rsidRPr="005B19A0">
              <w:rPr>
                <w:rFonts w:ascii="Calibri" w:hAnsi="Calibri" w:cs="Calibri"/>
                <w:color w:val="000000"/>
                <w:sz w:val="22"/>
                <w:szCs w:val="22"/>
              </w:rPr>
              <w:t>Arboga</w:t>
            </w:r>
          </w:p>
        </w:tc>
        <w:tc>
          <w:tcPr>
            <w:tcW w:w="896" w:type="dxa"/>
            <w:shd w:val="clear" w:color="auto" w:fill="auto"/>
            <w:noWrap/>
            <w:vAlign w:val="bottom"/>
            <w:hideMark/>
          </w:tcPr>
          <w:p w:rsidR="005B19A0" w:rsidRPr="005B19A0" w:rsidRDefault="005B19A0" w:rsidP="005B19A0">
            <w:pPr>
              <w:ind w:left="0"/>
              <w:jc w:val="right"/>
              <w:rPr>
                <w:rFonts w:ascii="Calibri" w:hAnsi="Calibri" w:cs="Calibri"/>
                <w:color w:val="000000"/>
                <w:sz w:val="22"/>
                <w:szCs w:val="22"/>
              </w:rPr>
            </w:pPr>
            <w:r w:rsidRPr="005B19A0">
              <w:rPr>
                <w:rFonts w:ascii="Calibri" w:hAnsi="Calibri" w:cs="Calibri"/>
                <w:color w:val="000000"/>
                <w:sz w:val="22"/>
                <w:szCs w:val="22"/>
              </w:rPr>
              <w:t>91</w:t>
            </w:r>
          </w:p>
        </w:tc>
      </w:tr>
      <w:tr w:rsidR="005B19A0" w:rsidRPr="005B19A0" w:rsidTr="00F36673">
        <w:trPr>
          <w:trHeight w:val="300"/>
        </w:trPr>
        <w:tc>
          <w:tcPr>
            <w:tcW w:w="1830" w:type="dxa"/>
            <w:shd w:val="clear" w:color="auto" w:fill="auto"/>
            <w:noWrap/>
            <w:vAlign w:val="bottom"/>
            <w:hideMark/>
          </w:tcPr>
          <w:p w:rsidR="005B19A0" w:rsidRPr="005B19A0" w:rsidRDefault="005B19A0" w:rsidP="005B19A0">
            <w:pPr>
              <w:ind w:left="0"/>
              <w:rPr>
                <w:rFonts w:ascii="Calibri" w:hAnsi="Calibri" w:cs="Calibri"/>
                <w:color w:val="000000"/>
                <w:sz w:val="22"/>
                <w:szCs w:val="22"/>
              </w:rPr>
            </w:pPr>
            <w:r w:rsidRPr="005B19A0">
              <w:rPr>
                <w:rFonts w:ascii="Calibri" w:hAnsi="Calibri" w:cs="Calibri"/>
                <w:color w:val="000000"/>
                <w:sz w:val="22"/>
                <w:szCs w:val="22"/>
              </w:rPr>
              <w:t>Helsingborg</w:t>
            </w:r>
          </w:p>
        </w:tc>
        <w:tc>
          <w:tcPr>
            <w:tcW w:w="896" w:type="dxa"/>
            <w:shd w:val="clear" w:color="auto" w:fill="auto"/>
            <w:noWrap/>
            <w:vAlign w:val="bottom"/>
            <w:hideMark/>
          </w:tcPr>
          <w:p w:rsidR="005B19A0" w:rsidRPr="005B19A0" w:rsidRDefault="005B19A0" w:rsidP="005B19A0">
            <w:pPr>
              <w:ind w:left="0"/>
              <w:jc w:val="right"/>
              <w:rPr>
                <w:rFonts w:ascii="Calibri" w:hAnsi="Calibri" w:cs="Calibri"/>
                <w:color w:val="000000"/>
                <w:sz w:val="22"/>
                <w:szCs w:val="22"/>
              </w:rPr>
            </w:pPr>
            <w:r w:rsidRPr="005B19A0">
              <w:rPr>
                <w:rFonts w:ascii="Calibri" w:hAnsi="Calibri" w:cs="Calibri"/>
                <w:color w:val="000000"/>
                <w:sz w:val="22"/>
                <w:szCs w:val="22"/>
              </w:rPr>
              <w:t>91</w:t>
            </w:r>
          </w:p>
        </w:tc>
      </w:tr>
      <w:tr w:rsidR="005B19A0" w:rsidRPr="005B19A0" w:rsidTr="00F36673">
        <w:trPr>
          <w:trHeight w:val="300"/>
        </w:trPr>
        <w:tc>
          <w:tcPr>
            <w:tcW w:w="1830" w:type="dxa"/>
            <w:shd w:val="clear" w:color="auto" w:fill="auto"/>
            <w:noWrap/>
            <w:vAlign w:val="bottom"/>
            <w:hideMark/>
          </w:tcPr>
          <w:p w:rsidR="005B19A0" w:rsidRPr="005B19A0" w:rsidRDefault="005B19A0" w:rsidP="005B19A0">
            <w:pPr>
              <w:ind w:left="0"/>
              <w:rPr>
                <w:rFonts w:ascii="Calibri" w:hAnsi="Calibri" w:cs="Calibri"/>
                <w:color w:val="000000"/>
                <w:sz w:val="22"/>
                <w:szCs w:val="22"/>
              </w:rPr>
            </w:pPr>
            <w:r w:rsidRPr="005B19A0">
              <w:rPr>
                <w:rFonts w:ascii="Calibri" w:hAnsi="Calibri" w:cs="Calibri"/>
                <w:color w:val="000000"/>
                <w:sz w:val="22"/>
                <w:szCs w:val="22"/>
              </w:rPr>
              <w:t>Huddinge</w:t>
            </w:r>
          </w:p>
        </w:tc>
        <w:tc>
          <w:tcPr>
            <w:tcW w:w="896" w:type="dxa"/>
            <w:shd w:val="clear" w:color="auto" w:fill="auto"/>
            <w:noWrap/>
            <w:vAlign w:val="bottom"/>
            <w:hideMark/>
          </w:tcPr>
          <w:p w:rsidR="005B19A0" w:rsidRPr="005B19A0" w:rsidRDefault="005B19A0" w:rsidP="005B19A0">
            <w:pPr>
              <w:ind w:left="0"/>
              <w:jc w:val="right"/>
              <w:rPr>
                <w:rFonts w:ascii="Calibri" w:hAnsi="Calibri" w:cs="Calibri"/>
                <w:color w:val="000000"/>
                <w:sz w:val="22"/>
                <w:szCs w:val="22"/>
              </w:rPr>
            </w:pPr>
            <w:r w:rsidRPr="005B19A0">
              <w:rPr>
                <w:rFonts w:ascii="Calibri" w:hAnsi="Calibri" w:cs="Calibri"/>
                <w:color w:val="000000"/>
                <w:sz w:val="22"/>
                <w:szCs w:val="22"/>
              </w:rPr>
              <w:t>91</w:t>
            </w:r>
          </w:p>
        </w:tc>
      </w:tr>
      <w:tr w:rsidR="005B19A0" w:rsidRPr="005B19A0" w:rsidTr="00F36673">
        <w:trPr>
          <w:trHeight w:val="300"/>
        </w:trPr>
        <w:tc>
          <w:tcPr>
            <w:tcW w:w="1830" w:type="dxa"/>
            <w:shd w:val="clear" w:color="auto" w:fill="auto"/>
            <w:noWrap/>
            <w:vAlign w:val="bottom"/>
            <w:hideMark/>
          </w:tcPr>
          <w:p w:rsidR="005B19A0" w:rsidRPr="005B19A0" w:rsidRDefault="005B19A0" w:rsidP="005B19A0">
            <w:pPr>
              <w:ind w:left="0"/>
              <w:rPr>
                <w:rFonts w:ascii="Calibri" w:hAnsi="Calibri" w:cs="Calibri"/>
                <w:color w:val="000000"/>
                <w:sz w:val="22"/>
                <w:szCs w:val="22"/>
              </w:rPr>
            </w:pPr>
            <w:r w:rsidRPr="005B19A0">
              <w:rPr>
                <w:rFonts w:ascii="Calibri" w:hAnsi="Calibri" w:cs="Calibri"/>
                <w:color w:val="000000"/>
                <w:sz w:val="22"/>
                <w:szCs w:val="22"/>
              </w:rPr>
              <w:t>Stockholm</w:t>
            </w:r>
          </w:p>
        </w:tc>
        <w:tc>
          <w:tcPr>
            <w:tcW w:w="896" w:type="dxa"/>
            <w:shd w:val="clear" w:color="auto" w:fill="auto"/>
            <w:noWrap/>
            <w:vAlign w:val="bottom"/>
            <w:hideMark/>
          </w:tcPr>
          <w:p w:rsidR="005B19A0" w:rsidRPr="005B19A0" w:rsidRDefault="005B19A0" w:rsidP="005B19A0">
            <w:pPr>
              <w:ind w:left="0"/>
              <w:jc w:val="right"/>
              <w:rPr>
                <w:rFonts w:ascii="Calibri" w:hAnsi="Calibri" w:cs="Calibri"/>
                <w:color w:val="000000"/>
                <w:sz w:val="22"/>
                <w:szCs w:val="22"/>
              </w:rPr>
            </w:pPr>
            <w:r w:rsidRPr="005B19A0">
              <w:rPr>
                <w:rFonts w:ascii="Calibri" w:hAnsi="Calibri" w:cs="Calibri"/>
                <w:color w:val="000000"/>
                <w:sz w:val="22"/>
                <w:szCs w:val="22"/>
              </w:rPr>
              <w:t>91</w:t>
            </w:r>
          </w:p>
        </w:tc>
      </w:tr>
      <w:tr w:rsidR="005B19A0" w:rsidRPr="005B19A0" w:rsidTr="00F36673">
        <w:trPr>
          <w:trHeight w:val="300"/>
        </w:trPr>
        <w:tc>
          <w:tcPr>
            <w:tcW w:w="1830" w:type="dxa"/>
            <w:shd w:val="clear" w:color="auto" w:fill="auto"/>
            <w:noWrap/>
            <w:vAlign w:val="bottom"/>
            <w:hideMark/>
          </w:tcPr>
          <w:p w:rsidR="005B19A0" w:rsidRPr="005B19A0" w:rsidRDefault="005B19A0" w:rsidP="005B19A0">
            <w:pPr>
              <w:ind w:left="0"/>
              <w:rPr>
                <w:rFonts w:ascii="Calibri" w:hAnsi="Calibri" w:cs="Calibri"/>
                <w:color w:val="000000"/>
                <w:sz w:val="22"/>
                <w:szCs w:val="22"/>
              </w:rPr>
            </w:pPr>
            <w:r w:rsidRPr="005B19A0">
              <w:rPr>
                <w:rFonts w:ascii="Calibri" w:hAnsi="Calibri" w:cs="Calibri"/>
                <w:color w:val="000000"/>
                <w:sz w:val="22"/>
                <w:szCs w:val="22"/>
              </w:rPr>
              <w:t>Tyresö</w:t>
            </w:r>
          </w:p>
        </w:tc>
        <w:tc>
          <w:tcPr>
            <w:tcW w:w="896" w:type="dxa"/>
            <w:shd w:val="clear" w:color="auto" w:fill="auto"/>
            <w:noWrap/>
            <w:vAlign w:val="bottom"/>
            <w:hideMark/>
          </w:tcPr>
          <w:p w:rsidR="005B19A0" w:rsidRPr="005B19A0" w:rsidRDefault="005B19A0" w:rsidP="005B19A0">
            <w:pPr>
              <w:ind w:left="0"/>
              <w:jc w:val="right"/>
              <w:rPr>
                <w:rFonts w:ascii="Calibri" w:hAnsi="Calibri" w:cs="Calibri"/>
                <w:color w:val="000000"/>
                <w:sz w:val="22"/>
                <w:szCs w:val="22"/>
              </w:rPr>
            </w:pPr>
            <w:r w:rsidRPr="005B19A0">
              <w:rPr>
                <w:rFonts w:ascii="Calibri" w:hAnsi="Calibri" w:cs="Calibri"/>
                <w:color w:val="000000"/>
                <w:sz w:val="22"/>
                <w:szCs w:val="22"/>
              </w:rPr>
              <w:t>91</w:t>
            </w:r>
          </w:p>
        </w:tc>
      </w:tr>
      <w:tr w:rsidR="005B19A0" w:rsidRPr="005B19A0" w:rsidTr="00F36673">
        <w:trPr>
          <w:trHeight w:val="300"/>
        </w:trPr>
        <w:tc>
          <w:tcPr>
            <w:tcW w:w="1830" w:type="dxa"/>
            <w:shd w:val="clear" w:color="auto" w:fill="auto"/>
            <w:noWrap/>
            <w:vAlign w:val="bottom"/>
            <w:hideMark/>
          </w:tcPr>
          <w:p w:rsidR="005B19A0" w:rsidRPr="005B19A0" w:rsidRDefault="005B19A0" w:rsidP="005B19A0">
            <w:pPr>
              <w:ind w:left="0"/>
              <w:rPr>
                <w:rFonts w:ascii="Calibri" w:hAnsi="Calibri" w:cs="Calibri"/>
                <w:color w:val="000000"/>
                <w:sz w:val="22"/>
                <w:szCs w:val="22"/>
              </w:rPr>
            </w:pPr>
            <w:r w:rsidRPr="005B19A0">
              <w:rPr>
                <w:rFonts w:ascii="Calibri" w:hAnsi="Calibri" w:cs="Calibri"/>
                <w:color w:val="000000"/>
                <w:sz w:val="22"/>
                <w:szCs w:val="22"/>
              </w:rPr>
              <w:t>Umeå</w:t>
            </w:r>
          </w:p>
        </w:tc>
        <w:tc>
          <w:tcPr>
            <w:tcW w:w="896" w:type="dxa"/>
            <w:shd w:val="clear" w:color="auto" w:fill="auto"/>
            <w:noWrap/>
            <w:vAlign w:val="bottom"/>
            <w:hideMark/>
          </w:tcPr>
          <w:p w:rsidR="005B19A0" w:rsidRPr="005B19A0" w:rsidRDefault="005B19A0" w:rsidP="005B19A0">
            <w:pPr>
              <w:ind w:left="0"/>
              <w:jc w:val="right"/>
              <w:rPr>
                <w:rFonts w:ascii="Calibri" w:hAnsi="Calibri" w:cs="Calibri"/>
                <w:color w:val="000000"/>
                <w:sz w:val="22"/>
                <w:szCs w:val="22"/>
              </w:rPr>
            </w:pPr>
            <w:r w:rsidRPr="005B19A0">
              <w:rPr>
                <w:rFonts w:ascii="Calibri" w:hAnsi="Calibri" w:cs="Calibri"/>
                <w:color w:val="000000"/>
                <w:sz w:val="22"/>
                <w:szCs w:val="22"/>
              </w:rPr>
              <w:t>91</w:t>
            </w:r>
          </w:p>
        </w:tc>
      </w:tr>
      <w:tr w:rsidR="005B19A0" w:rsidRPr="005B19A0" w:rsidTr="00F36673">
        <w:trPr>
          <w:trHeight w:val="300"/>
        </w:trPr>
        <w:tc>
          <w:tcPr>
            <w:tcW w:w="1830" w:type="dxa"/>
            <w:shd w:val="clear" w:color="auto" w:fill="auto"/>
            <w:noWrap/>
            <w:vAlign w:val="bottom"/>
            <w:hideMark/>
          </w:tcPr>
          <w:p w:rsidR="005B19A0" w:rsidRPr="005B19A0" w:rsidRDefault="005B19A0" w:rsidP="005B19A0">
            <w:pPr>
              <w:ind w:left="0"/>
              <w:rPr>
                <w:rFonts w:ascii="Calibri" w:hAnsi="Calibri" w:cs="Calibri"/>
                <w:color w:val="000000"/>
                <w:sz w:val="22"/>
                <w:szCs w:val="22"/>
              </w:rPr>
            </w:pPr>
            <w:r w:rsidRPr="005B19A0">
              <w:rPr>
                <w:rFonts w:ascii="Calibri" w:hAnsi="Calibri" w:cs="Calibri"/>
                <w:color w:val="000000"/>
                <w:sz w:val="22"/>
                <w:szCs w:val="22"/>
              </w:rPr>
              <w:t>Västerås</w:t>
            </w:r>
          </w:p>
        </w:tc>
        <w:tc>
          <w:tcPr>
            <w:tcW w:w="896" w:type="dxa"/>
            <w:shd w:val="clear" w:color="auto" w:fill="auto"/>
            <w:noWrap/>
            <w:vAlign w:val="bottom"/>
            <w:hideMark/>
          </w:tcPr>
          <w:p w:rsidR="005B19A0" w:rsidRPr="005B19A0" w:rsidRDefault="005B19A0" w:rsidP="005B19A0">
            <w:pPr>
              <w:ind w:left="0"/>
              <w:jc w:val="right"/>
              <w:rPr>
                <w:rFonts w:ascii="Calibri" w:hAnsi="Calibri" w:cs="Calibri"/>
                <w:color w:val="000000"/>
                <w:sz w:val="22"/>
                <w:szCs w:val="22"/>
              </w:rPr>
            </w:pPr>
            <w:r w:rsidRPr="005B19A0">
              <w:rPr>
                <w:rFonts w:ascii="Calibri" w:hAnsi="Calibri" w:cs="Calibri"/>
                <w:color w:val="000000"/>
                <w:sz w:val="22"/>
                <w:szCs w:val="22"/>
              </w:rPr>
              <w:t>90</w:t>
            </w:r>
          </w:p>
        </w:tc>
      </w:tr>
      <w:tr w:rsidR="005B19A0" w:rsidRPr="005B19A0" w:rsidTr="00F36673">
        <w:trPr>
          <w:trHeight w:val="300"/>
        </w:trPr>
        <w:tc>
          <w:tcPr>
            <w:tcW w:w="1830" w:type="dxa"/>
            <w:shd w:val="clear" w:color="auto" w:fill="auto"/>
            <w:noWrap/>
            <w:vAlign w:val="bottom"/>
            <w:hideMark/>
          </w:tcPr>
          <w:p w:rsidR="005B19A0" w:rsidRPr="005B19A0" w:rsidRDefault="005B19A0" w:rsidP="005B19A0">
            <w:pPr>
              <w:ind w:left="0"/>
              <w:rPr>
                <w:rFonts w:ascii="Calibri" w:hAnsi="Calibri" w:cs="Calibri"/>
                <w:color w:val="000000"/>
                <w:sz w:val="22"/>
                <w:szCs w:val="22"/>
              </w:rPr>
            </w:pPr>
            <w:r w:rsidRPr="005B19A0">
              <w:rPr>
                <w:rFonts w:ascii="Calibri" w:hAnsi="Calibri" w:cs="Calibri"/>
                <w:color w:val="000000"/>
                <w:sz w:val="22"/>
                <w:szCs w:val="22"/>
              </w:rPr>
              <w:t>Haninge</w:t>
            </w:r>
          </w:p>
        </w:tc>
        <w:tc>
          <w:tcPr>
            <w:tcW w:w="896" w:type="dxa"/>
            <w:shd w:val="clear" w:color="auto" w:fill="auto"/>
            <w:noWrap/>
            <w:vAlign w:val="bottom"/>
            <w:hideMark/>
          </w:tcPr>
          <w:p w:rsidR="005B19A0" w:rsidRPr="005B19A0" w:rsidRDefault="005B19A0" w:rsidP="005B19A0">
            <w:pPr>
              <w:ind w:left="0"/>
              <w:jc w:val="right"/>
              <w:rPr>
                <w:rFonts w:ascii="Calibri" w:hAnsi="Calibri" w:cs="Calibri"/>
                <w:color w:val="000000"/>
                <w:sz w:val="22"/>
                <w:szCs w:val="22"/>
              </w:rPr>
            </w:pPr>
            <w:r w:rsidRPr="005B19A0">
              <w:rPr>
                <w:rFonts w:ascii="Calibri" w:hAnsi="Calibri" w:cs="Calibri"/>
                <w:color w:val="000000"/>
                <w:sz w:val="22"/>
                <w:szCs w:val="22"/>
              </w:rPr>
              <w:t>90</w:t>
            </w:r>
          </w:p>
        </w:tc>
      </w:tr>
      <w:tr w:rsidR="005B19A0" w:rsidRPr="005B19A0" w:rsidTr="00F36673">
        <w:trPr>
          <w:trHeight w:val="300"/>
        </w:trPr>
        <w:tc>
          <w:tcPr>
            <w:tcW w:w="1830" w:type="dxa"/>
            <w:shd w:val="clear" w:color="auto" w:fill="auto"/>
            <w:noWrap/>
            <w:vAlign w:val="bottom"/>
            <w:hideMark/>
          </w:tcPr>
          <w:p w:rsidR="005B19A0" w:rsidRPr="005B19A0" w:rsidRDefault="005B19A0" w:rsidP="005B19A0">
            <w:pPr>
              <w:ind w:left="0"/>
              <w:rPr>
                <w:rFonts w:ascii="Calibri" w:hAnsi="Calibri" w:cs="Calibri"/>
                <w:color w:val="000000"/>
                <w:sz w:val="22"/>
                <w:szCs w:val="22"/>
              </w:rPr>
            </w:pPr>
            <w:r w:rsidRPr="005B19A0">
              <w:rPr>
                <w:rFonts w:ascii="Calibri" w:hAnsi="Calibri" w:cs="Calibri"/>
                <w:color w:val="000000"/>
                <w:sz w:val="22"/>
                <w:szCs w:val="22"/>
              </w:rPr>
              <w:t>Järfälla</w:t>
            </w:r>
          </w:p>
        </w:tc>
        <w:tc>
          <w:tcPr>
            <w:tcW w:w="896" w:type="dxa"/>
            <w:shd w:val="clear" w:color="auto" w:fill="auto"/>
            <w:noWrap/>
            <w:vAlign w:val="bottom"/>
            <w:hideMark/>
          </w:tcPr>
          <w:p w:rsidR="005B19A0" w:rsidRPr="005B19A0" w:rsidRDefault="005B19A0" w:rsidP="005B19A0">
            <w:pPr>
              <w:ind w:left="0"/>
              <w:jc w:val="right"/>
              <w:rPr>
                <w:rFonts w:ascii="Calibri" w:hAnsi="Calibri" w:cs="Calibri"/>
                <w:color w:val="000000"/>
                <w:sz w:val="22"/>
                <w:szCs w:val="22"/>
              </w:rPr>
            </w:pPr>
            <w:r w:rsidRPr="005B19A0">
              <w:rPr>
                <w:rFonts w:ascii="Calibri" w:hAnsi="Calibri" w:cs="Calibri"/>
                <w:color w:val="000000"/>
                <w:sz w:val="22"/>
                <w:szCs w:val="22"/>
              </w:rPr>
              <w:t>90</w:t>
            </w:r>
          </w:p>
        </w:tc>
      </w:tr>
      <w:tr w:rsidR="005B19A0" w:rsidRPr="005B19A0" w:rsidTr="00F36673">
        <w:trPr>
          <w:trHeight w:val="300"/>
        </w:trPr>
        <w:tc>
          <w:tcPr>
            <w:tcW w:w="1830" w:type="dxa"/>
            <w:shd w:val="clear" w:color="auto" w:fill="auto"/>
            <w:noWrap/>
            <w:vAlign w:val="bottom"/>
            <w:hideMark/>
          </w:tcPr>
          <w:p w:rsidR="005B19A0" w:rsidRPr="005B19A0" w:rsidRDefault="005B19A0" w:rsidP="005B19A0">
            <w:pPr>
              <w:ind w:left="0"/>
              <w:rPr>
                <w:rFonts w:ascii="Calibri" w:hAnsi="Calibri" w:cs="Calibri"/>
                <w:color w:val="000000"/>
                <w:sz w:val="22"/>
                <w:szCs w:val="22"/>
              </w:rPr>
            </w:pPr>
            <w:r w:rsidRPr="005B19A0">
              <w:rPr>
                <w:rFonts w:ascii="Calibri" w:hAnsi="Calibri" w:cs="Calibri"/>
                <w:color w:val="000000"/>
                <w:sz w:val="22"/>
                <w:szCs w:val="22"/>
              </w:rPr>
              <w:t>Linköping</w:t>
            </w:r>
          </w:p>
        </w:tc>
        <w:tc>
          <w:tcPr>
            <w:tcW w:w="896" w:type="dxa"/>
            <w:shd w:val="clear" w:color="auto" w:fill="auto"/>
            <w:noWrap/>
            <w:vAlign w:val="bottom"/>
            <w:hideMark/>
          </w:tcPr>
          <w:p w:rsidR="005B19A0" w:rsidRPr="005B19A0" w:rsidRDefault="005B19A0" w:rsidP="005B19A0">
            <w:pPr>
              <w:ind w:left="0"/>
              <w:jc w:val="right"/>
              <w:rPr>
                <w:rFonts w:ascii="Calibri" w:hAnsi="Calibri" w:cs="Calibri"/>
                <w:color w:val="000000"/>
                <w:sz w:val="22"/>
                <w:szCs w:val="22"/>
              </w:rPr>
            </w:pPr>
            <w:r w:rsidRPr="005B19A0">
              <w:rPr>
                <w:rFonts w:ascii="Calibri" w:hAnsi="Calibri" w:cs="Calibri"/>
                <w:color w:val="000000"/>
                <w:sz w:val="22"/>
                <w:szCs w:val="22"/>
              </w:rPr>
              <w:t>90</w:t>
            </w:r>
          </w:p>
        </w:tc>
      </w:tr>
      <w:tr w:rsidR="005B19A0" w:rsidRPr="005B19A0" w:rsidTr="00F36673">
        <w:trPr>
          <w:trHeight w:val="300"/>
        </w:trPr>
        <w:tc>
          <w:tcPr>
            <w:tcW w:w="1830" w:type="dxa"/>
            <w:shd w:val="clear" w:color="auto" w:fill="auto"/>
            <w:noWrap/>
            <w:vAlign w:val="bottom"/>
            <w:hideMark/>
          </w:tcPr>
          <w:p w:rsidR="005B19A0" w:rsidRPr="005B19A0" w:rsidRDefault="005B19A0" w:rsidP="005B19A0">
            <w:pPr>
              <w:ind w:left="0"/>
              <w:rPr>
                <w:rFonts w:ascii="Calibri" w:hAnsi="Calibri" w:cs="Calibri"/>
                <w:color w:val="000000"/>
                <w:sz w:val="22"/>
                <w:szCs w:val="22"/>
              </w:rPr>
            </w:pPr>
            <w:r w:rsidRPr="005B19A0">
              <w:rPr>
                <w:rFonts w:ascii="Calibri" w:hAnsi="Calibri" w:cs="Calibri"/>
                <w:color w:val="000000"/>
                <w:sz w:val="22"/>
                <w:szCs w:val="22"/>
              </w:rPr>
              <w:t>Trollhättan</w:t>
            </w:r>
          </w:p>
        </w:tc>
        <w:tc>
          <w:tcPr>
            <w:tcW w:w="896" w:type="dxa"/>
            <w:shd w:val="clear" w:color="auto" w:fill="auto"/>
            <w:noWrap/>
            <w:vAlign w:val="bottom"/>
            <w:hideMark/>
          </w:tcPr>
          <w:p w:rsidR="005B19A0" w:rsidRPr="005B19A0" w:rsidRDefault="005B19A0" w:rsidP="005B19A0">
            <w:pPr>
              <w:ind w:left="0"/>
              <w:jc w:val="right"/>
              <w:rPr>
                <w:rFonts w:ascii="Calibri" w:hAnsi="Calibri" w:cs="Calibri"/>
                <w:color w:val="000000"/>
                <w:sz w:val="22"/>
                <w:szCs w:val="22"/>
              </w:rPr>
            </w:pPr>
            <w:r w:rsidRPr="005B19A0">
              <w:rPr>
                <w:rFonts w:ascii="Calibri" w:hAnsi="Calibri" w:cs="Calibri"/>
                <w:color w:val="000000"/>
                <w:sz w:val="22"/>
                <w:szCs w:val="22"/>
              </w:rPr>
              <w:t>90</w:t>
            </w:r>
          </w:p>
        </w:tc>
      </w:tr>
      <w:tr w:rsidR="005B19A0" w:rsidRPr="005B19A0" w:rsidTr="00F36673">
        <w:trPr>
          <w:trHeight w:val="315"/>
        </w:trPr>
        <w:tc>
          <w:tcPr>
            <w:tcW w:w="1830" w:type="dxa"/>
            <w:shd w:val="clear" w:color="auto" w:fill="auto"/>
            <w:noWrap/>
            <w:vAlign w:val="bottom"/>
            <w:hideMark/>
          </w:tcPr>
          <w:p w:rsidR="005B19A0" w:rsidRPr="005B19A0" w:rsidRDefault="005B19A0" w:rsidP="005B19A0">
            <w:pPr>
              <w:ind w:left="0"/>
              <w:rPr>
                <w:rFonts w:ascii="Calibri" w:hAnsi="Calibri" w:cs="Calibri"/>
                <w:color w:val="000000"/>
                <w:sz w:val="22"/>
                <w:szCs w:val="22"/>
              </w:rPr>
            </w:pPr>
            <w:r w:rsidRPr="005B19A0">
              <w:rPr>
                <w:rFonts w:ascii="Calibri" w:hAnsi="Calibri" w:cs="Calibri"/>
                <w:color w:val="000000"/>
                <w:sz w:val="22"/>
                <w:szCs w:val="22"/>
              </w:rPr>
              <w:t>Forshaga</w:t>
            </w:r>
          </w:p>
        </w:tc>
        <w:tc>
          <w:tcPr>
            <w:tcW w:w="896" w:type="dxa"/>
            <w:shd w:val="clear" w:color="auto" w:fill="auto"/>
            <w:noWrap/>
            <w:vAlign w:val="bottom"/>
            <w:hideMark/>
          </w:tcPr>
          <w:p w:rsidR="005B19A0" w:rsidRPr="005B19A0" w:rsidRDefault="005B19A0" w:rsidP="005B19A0">
            <w:pPr>
              <w:ind w:left="0"/>
              <w:jc w:val="right"/>
              <w:rPr>
                <w:rFonts w:ascii="Calibri" w:hAnsi="Calibri" w:cs="Calibri"/>
                <w:color w:val="000000"/>
                <w:sz w:val="22"/>
                <w:szCs w:val="22"/>
              </w:rPr>
            </w:pPr>
            <w:r w:rsidRPr="005B19A0">
              <w:rPr>
                <w:rFonts w:ascii="Calibri" w:hAnsi="Calibri" w:cs="Calibri"/>
                <w:color w:val="000000"/>
                <w:sz w:val="22"/>
                <w:szCs w:val="22"/>
              </w:rPr>
              <w:t>89</w:t>
            </w:r>
          </w:p>
        </w:tc>
      </w:tr>
      <w:tr w:rsidR="005B19A0" w:rsidRPr="005B19A0" w:rsidTr="00F36673">
        <w:trPr>
          <w:trHeight w:val="300"/>
        </w:trPr>
        <w:tc>
          <w:tcPr>
            <w:tcW w:w="1830" w:type="dxa"/>
            <w:shd w:val="clear" w:color="auto" w:fill="auto"/>
            <w:noWrap/>
            <w:vAlign w:val="bottom"/>
            <w:hideMark/>
          </w:tcPr>
          <w:p w:rsidR="005B19A0" w:rsidRPr="005B19A0" w:rsidRDefault="005B19A0" w:rsidP="005B19A0">
            <w:pPr>
              <w:ind w:left="0"/>
              <w:rPr>
                <w:rFonts w:ascii="Calibri" w:hAnsi="Calibri" w:cs="Calibri"/>
                <w:color w:val="000000"/>
                <w:sz w:val="22"/>
                <w:szCs w:val="22"/>
              </w:rPr>
            </w:pPr>
            <w:r w:rsidRPr="005B19A0">
              <w:rPr>
                <w:rFonts w:ascii="Calibri" w:hAnsi="Calibri" w:cs="Calibri"/>
                <w:color w:val="000000"/>
                <w:sz w:val="22"/>
                <w:szCs w:val="22"/>
              </w:rPr>
              <w:t>Vänersborg</w:t>
            </w:r>
          </w:p>
        </w:tc>
        <w:tc>
          <w:tcPr>
            <w:tcW w:w="896" w:type="dxa"/>
            <w:shd w:val="clear" w:color="auto" w:fill="auto"/>
            <w:noWrap/>
            <w:vAlign w:val="bottom"/>
            <w:hideMark/>
          </w:tcPr>
          <w:p w:rsidR="005B19A0" w:rsidRPr="005B19A0" w:rsidRDefault="005B19A0" w:rsidP="005B19A0">
            <w:pPr>
              <w:ind w:left="0"/>
              <w:jc w:val="right"/>
              <w:rPr>
                <w:rFonts w:ascii="Calibri" w:hAnsi="Calibri" w:cs="Calibri"/>
                <w:color w:val="000000"/>
                <w:sz w:val="22"/>
                <w:szCs w:val="22"/>
              </w:rPr>
            </w:pPr>
            <w:r w:rsidRPr="005B19A0">
              <w:rPr>
                <w:rFonts w:ascii="Calibri" w:hAnsi="Calibri" w:cs="Calibri"/>
                <w:color w:val="000000"/>
                <w:sz w:val="22"/>
                <w:szCs w:val="22"/>
              </w:rPr>
              <w:t>89</w:t>
            </w:r>
          </w:p>
        </w:tc>
      </w:tr>
    </w:tbl>
    <w:p w:rsidR="005B19A0" w:rsidRDefault="005B19A0"/>
    <w:sectPr w:rsidR="005B19A0" w:rsidSect="00563F51">
      <w:headerReference w:type="even" r:id="rId7"/>
      <w:headerReference w:type="default" r:id="rId8"/>
      <w:footerReference w:type="even" r:id="rId9"/>
      <w:footerReference w:type="default" r:id="rId10"/>
      <w:headerReference w:type="first" r:id="rId11"/>
      <w:footerReference w:type="first" r:id="rId12"/>
      <w:pgSz w:w="11906" w:h="16838" w:code="9"/>
      <w:pgMar w:top="680" w:right="567" w:bottom="1701" w:left="680" w:header="68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60F" w:rsidRDefault="0086060F">
      <w:r>
        <w:separator/>
      </w:r>
    </w:p>
  </w:endnote>
  <w:endnote w:type="continuationSeparator" w:id="0">
    <w:p w:rsidR="0086060F" w:rsidRDefault="0086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AB2" w:rsidRDefault="00D44AB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40" w:type="dxa"/>
      <w:tblLayout w:type="fixed"/>
      <w:tblCellMar>
        <w:left w:w="70" w:type="dxa"/>
        <w:right w:w="70" w:type="dxa"/>
      </w:tblCellMar>
      <w:tblLook w:val="0000" w:firstRow="0" w:lastRow="0" w:firstColumn="0" w:lastColumn="0" w:noHBand="0" w:noVBand="0"/>
    </w:tblPr>
    <w:tblGrid>
      <w:gridCol w:w="2090"/>
      <w:gridCol w:w="2160"/>
      <w:gridCol w:w="2035"/>
      <w:gridCol w:w="2285"/>
      <w:gridCol w:w="2055"/>
    </w:tblGrid>
    <w:tr w:rsidR="00563F51">
      <w:trPr>
        <w:cantSplit/>
        <w:trHeight w:hRule="exact" w:val="187"/>
      </w:trPr>
      <w:tc>
        <w:tcPr>
          <w:tcW w:w="2090" w:type="dxa"/>
          <w:tcBorders>
            <w:top w:val="single" w:sz="4" w:space="0" w:color="auto"/>
          </w:tcBorders>
        </w:tcPr>
        <w:p w:rsidR="00563F51" w:rsidRDefault="00AE2B5A">
          <w:pPr>
            <w:pStyle w:val="Sidfot"/>
            <w:rPr>
              <w:rFonts w:ascii="Arial" w:hAnsi="Arial" w:cs="Arial"/>
              <w:b/>
              <w:sz w:val="16"/>
            </w:rPr>
          </w:pPr>
          <w:r>
            <w:rPr>
              <w:rFonts w:ascii="Arial" w:hAnsi="Arial" w:cs="Arial"/>
              <w:b/>
              <w:sz w:val="16"/>
            </w:rPr>
            <w:t>Postadress</w:t>
          </w:r>
        </w:p>
      </w:tc>
      <w:tc>
        <w:tcPr>
          <w:tcW w:w="2160" w:type="dxa"/>
          <w:tcBorders>
            <w:top w:val="single" w:sz="4" w:space="0" w:color="auto"/>
          </w:tcBorders>
        </w:tcPr>
        <w:p w:rsidR="00563F51" w:rsidRDefault="00AE2B5A">
          <w:pPr>
            <w:pStyle w:val="Sidfot"/>
            <w:rPr>
              <w:rFonts w:ascii="Arial" w:hAnsi="Arial" w:cs="Arial"/>
              <w:b/>
              <w:sz w:val="16"/>
            </w:rPr>
          </w:pPr>
          <w:r>
            <w:rPr>
              <w:rFonts w:ascii="Arial" w:hAnsi="Arial" w:cs="Arial"/>
              <w:b/>
              <w:sz w:val="16"/>
            </w:rPr>
            <w:t>Besöksadress</w:t>
          </w:r>
        </w:p>
        <w:p w:rsidR="00563F51" w:rsidRDefault="00AE2B5A">
          <w:pPr>
            <w:pStyle w:val="Sidfot"/>
            <w:rPr>
              <w:rFonts w:ascii="Arial" w:hAnsi="Arial" w:cs="Arial"/>
              <w:sz w:val="17"/>
              <w:szCs w:val="17"/>
            </w:rPr>
          </w:pPr>
          <w:r>
            <w:rPr>
              <w:rFonts w:ascii="Arial" w:hAnsi="Arial" w:cs="Arial"/>
              <w:sz w:val="17"/>
              <w:szCs w:val="17"/>
            </w:rPr>
            <w:t xml:space="preserve">            </w:t>
          </w:r>
        </w:p>
      </w:tc>
      <w:tc>
        <w:tcPr>
          <w:tcW w:w="2035" w:type="dxa"/>
          <w:tcBorders>
            <w:top w:val="single" w:sz="4" w:space="0" w:color="auto"/>
          </w:tcBorders>
        </w:tcPr>
        <w:p w:rsidR="00563F51" w:rsidRDefault="00AE2B5A">
          <w:pPr>
            <w:pStyle w:val="Sidfot"/>
            <w:rPr>
              <w:rFonts w:ascii="Arial" w:hAnsi="Arial" w:cs="Arial"/>
              <w:b/>
              <w:sz w:val="16"/>
            </w:rPr>
          </w:pPr>
          <w:r>
            <w:rPr>
              <w:rFonts w:ascii="Arial" w:hAnsi="Arial" w:cs="Arial"/>
              <w:b/>
              <w:sz w:val="16"/>
            </w:rPr>
            <w:t>Telefon, växel</w:t>
          </w:r>
        </w:p>
      </w:tc>
      <w:tc>
        <w:tcPr>
          <w:tcW w:w="2285" w:type="dxa"/>
          <w:tcBorders>
            <w:top w:val="single" w:sz="4" w:space="0" w:color="auto"/>
          </w:tcBorders>
        </w:tcPr>
        <w:p w:rsidR="00563F51" w:rsidRDefault="00AE2B5A">
          <w:pPr>
            <w:pStyle w:val="Sidfot"/>
            <w:rPr>
              <w:rFonts w:ascii="Arial" w:hAnsi="Arial" w:cs="Arial"/>
              <w:b/>
              <w:sz w:val="16"/>
              <w:lang w:val="de-DE"/>
            </w:rPr>
          </w:pPr>
          <w:r>
            <w:rPr>
              <w:rFonts w:ascii="Arial" w:hAnsi="Arial" w:cs="Arial"/>
              <w:b/>
              <w:sz w:val="16"/>
              <w:lang w:val="de-DE"/>
            </w:rPr>
            <w:t>Fax</w:t>
          </w:r>
        </w:p>
      </w:tc>
      <w:tc>
        <w:tcPr>
          <w:tcW w:w="2055" w:type="dxa"/>
          <w:tcBorders>
            <w:top w:val="single" w:sz="4" w:space="0" w:color="auto"/>
          </w:tcBorders>
        </w:tcPr>
        <w:p w:rsidR="00563F51" w:rsidRDefault="00AE2B5A">
          <w:pPr>
            <w:pStyle w:val="Sidfot"/>
            <w:rPr>
              <w:rFonts w:ascii="Arial" w:hAnsi="Arial" w:cs="Arial"/>
              <w:b/>
              <w:sz w:val="16"/>
              <w:lang w:val="de-DE"/>
            </w:rPr>
          </w:pPr>
          <w:r>
            <w:rPr>
              <w:rFonts w:ascii="Arial" w:hAnsi="Arial" w:cs="Arial"/>
              <w:b/>
              <w:sz w:val="16"/>
              <w:lang w:val="de-DE"/>
            </w:rPr>
            <w:t>Mobiltelefon</w:t>
          </w:r>
        </w:p>
      </w:tc>
    </w:tr>
    <w:tr w:rsidR="00563F51">
      <w:trPr>
        <w:cantSplit/>
        <w:trHeight w:hRule="exact" w:val="227"/>
      </w:trPr>
      <w:tc>
        <w:tcPr>
          <w:tcW w:w="2090" w:type="dxa"/>
        </w:tcPr>
        <w:p w:rsidR="00563F51" w:rsidRDefault="0086060F">
          <w:pPr>
            <w:pStyle w:val="Sidfot"/>
            <w:rPr>
              <w:rFonts w:ascii="Arial" w:hAnsi="Arial" w:cs="Arial"/>
              <w:sz w:val="17"/>
              <w:szCs w:val="17"/>
              <w:lang w:val="de-DE"/>
            </w:rPr>
          </w:pPr>
          <w:bookmarkStart w:id="3" w:name="postadress2"/>
          <w:bookmarkEnd w:id="3"/>
          <w:proofErr w:type="spellStart"/>
          <w:r>
            <w:rPr>
              <w:rFonts w:ascii="Arial" w:hAnsi="Arial" w:cs="Arial"/>
              <w:sz w:val="17"/>
              <w:szCs w:val="17"/>
              <w:lang w:val="de-DE"/>
            </w:rPr>
            <w:t>Kommunledningskontoret</w:t>
          </w:r>
          <w:proofErr w:type="spellEnd"/>
        </w:p>
      </w:tc>
      <w:tc>
        <w:tcPr>
          <w:tcW w:w="2160" w:type="dxa"/>
        </w:tcPr>
        <w:p w:rsidR="00563F51" w:rsidRDefault="0086060F">
          <w:pPr>
            <w:pStyle w:val="Sidfot"/>
            <w:rPr>
              <w:rFonts w:ascii="Arial" w:hAnsi="Arial" w:cs="Arial"/>
              <w:sz w:val="17"/>
              <w:szCs w:val="17"/>
              <w:lang w:val="de-DE"/>
            </w:rPr>
          </w:pPr>
          <w:bookmarkStart w:id="4" w:name="badress2"/>
          <w:bookmarkEnd w:id="4"/>
          <w:r>
            <w:rPr>
              <w:rFonts w:ascii="Arial" w:hAnsi="Arial" w:cs="Arial"/>
              <w:sz w:val="17"/>
              <w:szCs w:val="17"/>
              <w:lang w:val="de-DE"/>
            </w:rPr>
            <w:t xml:space="preserve">Alva Myrdals </w:t>
          </w:r>
          <w:proofErr w:type="spellStart"/>
          <w:r>
            <w:rPr>
              <w:rFonts w:ascii="Arial" w:hAnsi="Arial" w:cs="Arial"/>
              <w:sz w:val="17"/>
              <w:szCs w:val="17"/>
              <w:lang w:val="de-DE"/>
            </w:rPr>
            <w:t>gata</w:t>
          </w:r>
          <w:proofErr w:type="spellEnd"/>
          <w:r>
            <w:rPr>
              <w:rFonts w:ascii="Arial" w:hAnsi="Arial" w:cs="Arial"/>
              <w:sz w:val="17"/>
              <w:szCs w:val="17"/>
              <w:lang w:val="de-DE"/>
            </w:rPr>
            <w:t xml:space="preserve"> 1</w:t>
          </w:r>
        </w:p>
      </w:tc>
      <w:tc>
        <w:tcPr>
          <w:tcW w:w="2035" w:type="dxa"/>
        </w:tcPr>
        <w:p w:rsidR="00563F51" w:rsidRDefault="00AE2B5A">
          <w:pPr>
            <w:pStyle w:val="Sidfot"/>
            <w:rPr>
              <w:rFonts w:ascii="Arial" w:hAnsi="Arial" w:cs="Arial"/>
              <w:sz w:val="17"/>
              <w:szCs w:val="17"/>
              <w:lang w:val="de-DE"/>
            </w:rPr>
          </w:pPr>
          <w:r>
            <w:rPr>
              <w:rFonts w:ascii="Arial" w:hAnsi="Arial" w:cs="Arial"/>
              <w:sz w:val="17"/>
              <w:szCs w:val="17"/>
              <w:lang w:val="de-DE"/>
            </w:rPr>
            <w:t>016-</w:t>
          </w:r>
          <w:r w:rsidR="00DE2C92">
            <w:rPr>
              <w:rFonts w:ascii="Arial" w:hAnsi="Arial" w:cs="Arial"/>
              <w:sz w:val="17"/>
              <w:szCs w:val="17"/>
              <w:lang w:val="de-DE"/>
            </w:rPr>
            <w:t>7</w:t>
          </w:r>
          <w:r>
            <w:rPr>
              <w:rFonts w:ascii="Arial" w:hAnsi="Arial" w:cs="Arial"/>
              <w:sz w:val="17"/>
              <w:szCs w:val="17"/>
              <w:lang w:val="de-DE"/>
            </w:rPr>
            <w:t>10 10 00</w:t>
          </w:r>
        </w:p>
      </w:tc>
      <w:tc>
        <w:tcPr>
          <w:tcW w:w="2285" w:type="dxa"/>
        </w:tcPr>
        <w:p w:rsidR="00563F51" w:rsidRDefault="00563F51">
          <w:pPr>
            <w:pStyle w:val="Sidfot"/>
            <w:rPr>
              <w:rFonts w:ascii="Arial" w:hAnsi="Arial" w:cs="Arial"/>
              <w:sz w:val="17"/>
              <w:szCs w:val="17"/>
              <w:lang w:val="de-DE"/>
            </w:rPr>
          </w:pPr>
          <w:bookmarkStart w:id="5" w:name="fax2"/>
          <w:bookmarkEnd w:id="5"/>
        </w:p>
      </w:tc>
      <w:tc>
        <w:tcPr>
          <w:tcW w:w="2055" w:type="dxa"/>
        </w:tcPr>
        <w:p w:rsidR="00563F51" w:rsidRDefault="0086060F">
          <w:pPr>
            <w:pStyle w:val="Sidfot"/>
            <w:rPr>
              <w:rFonts w:ascii="Arial" w:hAnsi="Arial" w:cs="Arial"/>
              <w:sz w:val="17"/>
              <w:szCs w:val="17"/>
              <w:lang w:val="de-DE"/>
            </w:rPr>
          </w:pPr>
          <w:bookmarkStart w:id="6" w:name="mobil2"/>
          <w:bookmarkEnd w:id="6"/>
          <w:r>
            <w:rPr>
              <w:rFonts w:ascii="Arial" w:hAnsi="Arial" w:cs="Arial"/>
              <w:sz w:val="17"/>
              <w:szCs w:val="17"/>
              <w:lang w:val="de-DE"/>
            </w:rPr>
            <w:t>070-0893738</w:t>
          </w:r>
        </w:p>
      </w:tc>
    </w:tr>
    <w:tr w:rsidR="00563F51">
      <w:trPr>
        <w:cantSplit/>
        <w:trHeight w:hRule="exact" w:val="187"/>
      </w:trPr>
      <w:tc>
        <w:tcPr>
          <w:tcW w:w="2090" w:type="dxa"/>
          <w:vMerge w:val="restart"/>
        </w:tcPr>
        <w:p w:rsidR="00563F51" w:rsidRDefault="0086060F">
          <w:pPr>
            <w:pStyle w:val="Sidfot"/>
            <w:rPr>
              <w:rFonts w:ascii="Arial" w:hAnsi="Arial" w:cs="Arial"/>
              <w:sz w:val="17"/>
              <w:szCs w:val="17"/>
              <w:lang w:val="de-DE"/>
            </w:rPr>
          </w:pPr>
          <w:bookmarkStart w:id="7" w:name="PostNrOrt2"/>
          <w:bookmarkEnd w:id="7"/>
          <w:r>
            <w:rPr>
              <w:rFonts w:ascii="Arial" w:hAnsi="Arial" w:cs="Arial"/>
              <w:sz w:val="17"/>
              <w:szCs w:val="17"/>
              <w:lang w:val="de-DE"/>
            </w:rPr>
            <w:t>631 86 Eskilstuna</w:t>
          </w:r>
        </w:p>
      </w:tc>
      <w:tc>
        <w:tcPr>
          <w:tcW w:w="2160" w:type="dxa"/>
        </w:tcPr>
        <w:p w:rsidR="00563F51" w:rsidRDefault="00AE2B5A">
          <w:pPr>
            <w:pStyle w:val="Sidfot"/>
            <w:rPr>
              <w:rFonts w:ascii="Arial" w:hAnsi="Arial" w:cs="Arial"/>
              <w:b/>
              <w:sz w:val="16"/>
              <w:lang w:val="de-DE"/>
            </w:rPr>
          </w:pPr>
          <w:r>
            <w:rPr>
              <w:rFonts w:ascii="Arial" w:hAnsi="Arial" w:cs="Arial"/>
              <w:b/>
              <w:sz w:val="16"/>
              <w:lang w:val="de-DE"/>
            </w:rPr>
            <w:t>E-post</w:t>
          </w:r>
        </w:p>
      </w:tc>
      <w:tc>
        <w:tcPr>
          <w:tcW w:w="2035" w:type="dxa"/>
        </w:tcPr>
        <w:p w:rsidR="00563F51" w:rsidRDefault="00563F51">
          <w:pPr>
            <w:pStyle w:val="Sidfot"/>
            <w:rPr>
              <w:rFonts w:ascii="Arial" w:hAnsi="Arial" w:cs="Arial"/>
              <w:b/>
              <w:sz w:val="16"/>
              <w:lang w:val="de-DE"/>
            </w:rPr>
          </w:pPr>
        </w:p>
      </w:tc>
      <w:tc>
        <w:tcPr>
          <w:tcW w:w="2285" w:type="dxa"/>
        </w:tcPr>
        <w:p w:rsidR="00563F51" w:rsidRDefault="00AE2B5A">
          <w:pPr>
            <w:pStyle w:val="Sidfot"/>
            <w:rPr>
              <w:rFonts w:ascii="Arial" w:hAnsi="Arial" w:cs="Arial"/>
              <w:b/>
              <w:sz w:val="16"/>
              <w:lang w:val="de-DE"/>
            </w:rPr>
          </w:pPr>
          <w:proofErr w:type="spellStart"/>
          <w:r>
            <w:rPr>
              <w:rFonts w:ascii="Arial" w:hAnsi="Arial" w:cs="Arial"/>
              <w:b/>
              <w:sz w:val="16"/>
              <w:lang w:val="de-DE"/>
            </w:rPr>
            <w:t>Webbplats</w:t>
          </w:r>
          <w:proofErr w:type="spellEnd"/>
        </w:p>
      </w:tc>
      <w:tc>
        <w:tcPr>
          <w:tcW w:w="2055" w:type="dxa"/>
        </w:tcPr>
        <w:p w:rsidR="00563F51" w:rsidRDefault="00563F51">
          <w:pPr>
            <w:pStyle w:val="Sidfot"/>
            <w:rPr>
              <w:rFonts w:ascii="Arial" w:hAnsi="Arial" w:cs="Arial"/>
              <w:b/>
              <w:sz w:val="16"/>
              <w:lang w:val="de-DE"/>
            </w:rPr>
          </w:pPr>
        </w:p>
      </w:tc>
    </w:tr>
    <w:tr w:rsidR="00563F51">
      <w:trPr>
        <w:cantSplit/>
        <w:trHeight w:hRule="exact" w:val="227"/>
      </w:trPr>
      <w:tc>
        <w:tcPr>
          <w:tcW w:w="2090" w:type="dxa"/>
          <w:vMerge/>
        </w:tcPr>
        <w:p w:rsidR="00563F51" w:rsidRDefault="00563F51">
          <w:pPr>
            <w:pStyle w:val="Sidfot"/>
            <w:rPr>
              <w:sz w:val="20"/>
              <w:szCs w:val="20"/>
            </w:rPr>
          </w:pPr>
        </w:p>
      </w:tc>
      <w:tc>
        <w:tcPr>
          <w:tcW w:w="4195" w:type="dxa"/>
          <w:gridSpan w:val="2"/>
        </w:tcPr>
        <w:p w:rsidR="00563F51" w:rsidRDefault="0086060F">
          <w:pPr>
            <w:pStyle w:val="Sidfot"/>
            <w:rPr>
              <w:rFonts w:ascii="Arial" w:hAnsi="Arial" w:cs="Arial"/>
              <w:sz w:val="17"/>
              <w:szCs w:val="17"/>
            </w:rPr>
          </w:pPr>
          <w:bookmarkStart w:id="8" w:name="epost2"/>
          <w:bookmarkEnd w:id="8"/>
          <w:r>
            <w:rPr>
              <w:rFonts w:ascii="Arial" w:hAnsi="Arial" w:cs="Arial"/>
              <w:sz w:val="17"/>
              <w:szCs w:val="17"/>
            </w:rPr>
            <w:t>eva.norberg@eskilstuna.se</w:t>
          </w:r>
        </w:p>
      </w:tc>
      <w:tc>
        <w:tcPr>
          <w:tcW w:w="4340" w:type="dxa"/>
          <w:gridSpan w:val="2"/>
        </w:tcPr>
        <w:p w:rsidR="00563F51" w:rsidRDefault="0086060F">
          <w:pPr>
            <w:pStyle w:val="Sidfot"/>
            <w:rPr>
              <w:rFonts w:ascii="Arial" w:hAnsi="Arial" w:cs="Arial"/>
              <w:sz w:val="17"/>
              <w:szCs w:val="17"/>
            </w:rPr>
          </w:pPr>
          <w:bookmarkStart w:id="9" w:name="webb2"/>
          <w:bookmarkEnd w:id="9"/>
          <w:r>
            <w:rPr>
              <w:rFonts w:ascii="Arial" w:hAnsi="Arial" w:cs="Arial"/>
              <w:sz w:val="17"/>
              <w:szCs w:val="17"/>
            </w:rPr>
            <w:t>www.eskilstuna.se</w:t>
          </w:r>
        </w:p>
      </w:tc>
    </w:tr>
  </w:tbl>
  <w:p w:rsidR="00563F51" w:rsidRDefault="00563F51">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40" w:type="dxa"/>
      <w:tblLayout w:type="fixed"/>
      <w:tblCellMar>
        <w:left w:w="70" w:type="dxa"/>
        <w:right w:w="70" w:type="dxa"/>
      </w:tblCellMar>
      <w:tblLook w:val="0000" w:firstRow="0" w:lastRow="0" w:firstColumn="0" w:lastColumn="0" w:noHBand="0" w:noVBand="0"/>
    </w:tblPr>
    <w:tblGrid>
      <w:gridCol w:w="2090"/>
      <w:gridCol w:w="2160"/>
      <w:gridCol w:w="2035"/>
      <w:gridCol w:w="2285"/>
      <w:gridCol w:w="2055"/>
    </w:tblGrid>
    <w:tr w:rsidR="00563F51">
      <w:trPr>
        <w:cantSplit/>
        <w:trHeight w:hRule="exact" w:val="187"/>
      </w:trPr>
      <w:tc>
        <w:tcPr>
          <w:tcW w:w="2090" w:type="dxa"/>
          <w:tcBorders>
            <w:top w:val="single" w:sz="4" w:space="0" w:color="auto"/>
          </w:tcBorders>
        </w:tcPr>
        <w:p w:rsidR="00563F51" w:rsidRDefault="00AE2B5A">
          <w:pPr>
            <w:pStyle w:val="Sidfot"/>
            <w:rPr>
              <w:rFonts w:ascii="Arial" w:hAnsi="Arial" w:cs="Arial"/>
              <w:b/>
              <w:sz w:val="16"/>
            </w:rPr>
          </w:pPr>
          <w:r>
            <w:rPr>
              <w:rFonts w:ascii="Arial" w:hAnsi="Arial" w:cs="Arial"/>
              <w:b/>
              <w:sz w:val="16"/>
            </w:rPr>
            <w:t>Postadress</w:t>
          </w:r>
        </w:p>
      </w:tc>
      <w:tc>
        <w:tcPr>
          <w:tcW w:w="2160" w:type="dxa"/>
          <w:tcBorders>
            <w:top w:val="single" w:sz="4" w:space="0" w:color="auto"/>
          </w:tcBorders>
        </w:tcPr>
        <w:p w:rsidR="00563F51" w:rsidRDefault="00AE2B5A">
          <w:pPr>
            <w:pStyle w:val="Sidfot"/>
            <w:rPr>
              <w:rFonts w:ascii="Arial" w:hAnsi="Arial" w:cs="Arial"/>
              <w:b/>
              <w:sz w:val="16"/>
            </w:rPr>
          </w:pPr>
          <w:r>
            <w:rPr>
              <w:rFonts w:ascii="Arial" w:hAnsi="Arial" w:cs="Arial"/>
              <w:b/>
              <w:sz w:val="16"/>
            </w:rPr>
            <w:t>Besöksadress</w:t>
          </w:r>
        </w:p>
        <w:p w:rsidR="00563F51" w:rsidRDefault="00AE2B5A">
          <w:pPr>
            <w:pStyle w:val="Sidfot"/>
            <w:rPr>
              <w:rFonts w:ascii="Arial" w:hAnsi="Arial" w:cs="Arial"/>
              <w:sz w:val="17"/>
              <w:szCs w:val="17"/>
            </w:rPr>
          </w:pPr>
          <w:r>
            <w:rPr>
              <w:rFonts w:ascii="Arial" w:hAnsi="Arial" w:cs="Arial"/>
              <w:sz w:val="17"/>
              <w:szCs w:val="17"/>
            </w:rPr>
            <w:t xml:space="preserve">            </w:t>
          </w:r>
        </w:p>
      </w:tc>
      <w:tc>
        <w:tcPr>
          <w:tcW w:w="2035" w:type="dxa"/>
          <w:tcBorders>
            <w:top w:val="single" w:sz="4" w:space="0" w:color="auto"/>
          </w:tcBorders>
        </w:tcPr>
        <w:p w:rsidR="00563F51" w:rsidRDefault="00AE2B5A">
          <w:pPr>
            <w:pStyle w:val="Sidfot"/>
            <w:rPr>
              <w:rFonts w:ascii="Arial" w:hAnsi="Arial" w:cs="Arial"/>
              <w:b/>
              <w:sz w:val="16"/>
            </w:rPr>
          </w:pPr>
          <w:r>
            <w:rPr>
              <w:rFonts w:ascii="Arial" w:hAnsi="Arial" w:cs="Arial"/>
              <w:b/>
              <w:sz w:val="16"/>
            </w:rPr>
            <w:t>Telefon, växel</w:t>
          </w:r>
        </w:p>
      </w:tc>
      <w:tc>
        <w:tcPr>
          <w:tcW w:w="2285" w:type="dxa"/>
          <w:tcBorders>
            <w:top w:val="single" w:sz="4" w:space="0" w:color="auto"/>
          </w:tcBorders>
        </w:tcPr>
        <w:p w:rsidR="00563F51" w:rsidRDefault="00AE2B5A">
          <w:pPr>
            <w:pStyle w:val="Sidfot"/>
            <w:rPr>
              <w:rFonts w:ascii="Arial" w:hAnsi="Arial" w:cs="Arial"/>
              <w:b/>
              <w:sz w:val="16"/>
              <w:lang w:val="de-DE"/>
            </w:rPr>
          </w:pPr>
          <w:r>
            <w:rPr>
              <w:rFonts w:ascii="Arial" w:hAnsi="Arial" w:cs="Arial"/>
              <w:b/>
              <w:sz w:val="16"/>
              <w:lang w:val="de-DE"/>
            </w:rPr>
            <w:t>Fax</w:t>
          </w:r>
        </w:p>
      </w:tc>
      <w:tc>
        <w:tcPr>
          <w:tcW w:w="2055" w:type="dxa"/>
          <w:tcBorders>
            <w:top w:val="single" w:sz="4" w:space="0" w:color="auto"/>
          </w:tcBorders>
        </w:tcPr>
        <w:p w:rsidR="00563F51" w:rsidRDefault="00AE2B5A">
          <w:pPr>
            <w:pStyle w:val="Sidfot"/>
            <w:rPr>
              <w:rFonts w:ascii="Arial" w:hAnsi="Arial" w:cs="Arial"/>
              <w:b/>
              <w:sz w:val="16"/>
              <w:lang w:val="de-DE"/>
            </w:rPr>
          </w:pPr>
          <w:r>
            <w:rPr>
              <w:rFonts w:ascii="Arial" w:hAnsi="Arial" w:cs="Arial"/>
              <w:b/>
              <w:sz w:val="16"/>
              <w:lang w:val="de-DE"/>
            </w:rPr>
            <w:t>Mobiltelefon</w:t>
          </w:r>
        </w:p>
      </w:tc>
    </w:tr>
    <w:tr w:rsidR="00563F51">
      <w:trPr>
        <w:cantSplit/>
        <w:trHeight w:hRule="exact" w:val="227"/>
      </w:trPr>
      <w:tc>
        <w:tcPr>
          <w:tcW w:w="2090" w:type="dxa"/>
        </w:tcPr>
        <w:p w:rsidR="00563F51" w:rsidRDefault="0086060F">
          <w:pPr>
            <w:pStyle w:val="Sidfot"/>
            <w:rPr>
              <w:rFonts w:ascii="Arial" w:hAnsi="Arial" w:cs="Arial"/>
              <w:sz w:val="17"/>
              <w:szCs w:val="17"/>
              <w:lang w:val="de-DE"/>
            </w:rPr>
          </w:pPr>
          <w:bookmarkStart w:id="17" w:name="postadress"/>
          <w:bookmarkEnd w:id="17"/>
          <w:proofErr w:type="spellStart"/>
          <w:r>
            <w:rPr>
              <w:rFonts w:ascii="Arial" w:hAnsi="Arial" w:cs="Arial"/>
              <w:sz w:val="17"/>
              <w:szCs w:val="17"/>
              <w:lang w:val="de-DE"/>
            </w:rPr>
            <w:t>Kommunledningskontoret</w:t>
          </w:r>
          <w:proofErr w:type="spellEnd"/>
        </w:p>
      </w:tc>
      <w:tc>
        <w:tcPr>
          <w:tcW w:w="2160" w:type="dxa"/>
        </w:tcPr>
        <w:p w:rsidR="00563F51" w:rsidRDefault="0086060F">
          <w:pPr>
            <w:pStyle w:val="Sidfot"/>
            <w:rPr>
              <w:rFonts w:ascii="Arial" w:hAnsi="Arial" w:cs="Arial"/>
              <w:sz w:val="17"/>
              <w:szCs w:val="17"/>
              <w:lang w:val="de-DE"/>
            </w:rPr>
          </w:pPr>
          <w:bookmarkStart w:id="18" w:name="badress"/>
          <w:bookmarkEnd w:id="18"/>
          <w:r>
            <w:rPr>
              <w:rFonts w:ascii="Arial" w:hAnsi="Arial" w:cs="Arial"/>
              <w:sz w:val="17"/>
              <w:szCs w:val="17"/>
              <w:lang w:val="de-DE"/>
            </w:rPr>
            <w:t xml:space="preserve">Alva Myrdals </w:t>
          </w:r>
          <w:proofErr w:type="spellStart"/>
          <w:r>
            <w:rPr>
              <w:rFonts w:ascii="Arial" w:hAnsi="Arial" w:cs="Arial"/>
              <w:sz w:val="17"/>
              <w:szCs w:val="17"/>
              <w:lang w:val="de-DE"/>
            </w:rPr>
            <w:t>gata</w:t>
          </w:r>
          <w:proofErr w:type="spellEnd"/>
          <w:r>
            <w:rPr>
              <w:rFonts w:ascii="Arial" w:hAnsi="Arial" w:cs="Arial"/>
              <w:sz w:val="17"/>
              <w:szCs w:val="17"/>
              <w:lang w:val="de-DE"/>
            </w:rPr>
            <w:t xml:space="preserve"> 1</w:t>
          </w:r>
        </w:p>
      </w:tc>
      <w:tc>
        <w:tcPr>
          <w:tcW w:w="2035" w:type="dxa"/>
        </w:tcPr>
        <w:p w:rsidR="00563F51" w:rsidRDefault="00AE2B5A">
          <w:pPr>
            <w:pStyle w:val="Sidfot"/>
            <w:rPr>
              <w:rFonts w:ascii="Arial" w:hAnsi="Arial" w:cs="Arial"/>
              <w:sz w:val="17"/>
              <w:szCs w:val="17"/>
              <w:lang w:val="de-DE"/>
            </w:rPr>
          </w:pPr>
          <w:r>
            <w:rPr>
              <w:rFonts w:ascii="Arial" w:hAnsi="Arial" w:cs="Arial"/>
              <w:sz w:val="17"/>
              <w:szCs w:val="17"/>
              <w:lang w:val="de-DE"/>
            </w:rPr>
            <w:t>016-710 10 00</w:t>
          </w:r>
        </w:p>
      </w:tc>
      <w:tc>
        <w:tcPr>
          <w:tcW w:w="2285" w:type="dxa"/>
        </w:tcPr>
        <w:p w:rsidR="00563F51" w:rsidRDefault="00563F51">
          <w:pPr>
            <w:pStyle w:val="Sidfot"/>
            <w:rPr>
              <w:rFonts w:ascii="Arial" w:hAnsi="Arial" w:cs="Arial"/>
              <w:sz w:val="17"/>
              <w:szCs w:val="17"/>
              <w:lang w:val="de-DE"/>
            </w:rPr>
          </w:pPr>
          <w:bookmarkStart w:id="19" w:name="fax"/>
          <w:bookmarkEnd w:id="19"/>
        </w:p>
      </w:tc>
      <w:tc>
        <w:tcPr>
          <w:tcW w:w="2055" w:type="dxa"/>
        </w:tcPr>
        <w:p w:rsidR="00563F51" w:rsidRDefault="0086060F">
          <w:pPr>
            <w:pStyle w:val="Sidfot"/>
            <w:rPr>
              <w:rFonts w:ascii="Arial" w:hAnsi="Arial" w:cs="Arial"/>
              <w:sz w:val="17"/>
              <w:szCs w:val="17"/>
              <w:lang w:val="de-DE"/>
            </w:rPr>
          </w:pPr>
          <w:bookmarkStart w:id="20" w:name="mobil"/>
          <w:bookmarkEnd w:id="20"/>
          <w:r>
            <w:rPr>
              <w:rFonts w:ascii="Arial" w:hAnsi="Arial" w:cs="Arial"/>
              <w:sz w:val="17"/>
              <w:szCs w:val="17"/>
              <w:lang w:val="de-DE"/>
            </w:rPr>
            <w:t>070-0893738</w:t>
          </w:r>
        </w:p>
      </w:tc>
    </w:tr>
    <w:tr w:rsidR="00563F51">
      <w:trPr>
        <w:cantSplit/>
        <w:trHeight w:hRule="exact" w:val="187"/>
      </w:trPr>
      <w:tc>
        <w:tcPr>
          <w:tcW w:w="2090" w:type="dxa"/>
          <w:vMerge w:val="restart"/>
        </w:tcPr>
        <w:p w:rsidR="00563F51" w:rsidRDefault="0086060F">
          <w:pPr>
            <w:pStyle w:val="Sidfot"/>
            <w:rPr>
              <w:rFonts w:ascii="Arial" w:hAnsi="Arial" w:cs="Arial"/>
              <w:sz w:val="17"/>
              <w:szCs w:val="17"/>
              <w:lang w:val="de-DE"/>
            </w:rPr>
          </w:pPr>
          <w:bookmarkStart w:id="21" w:name="PostNrOrt"/>
          <w:bookmarkEnd w:id="21"/>
          <w:r>
            <w:rPr>
              <w:rFonts w:ascii="Arial" w:hAnsi="Arial" w:cs="Arial"/>
              <w:sz w:val="17"/>
              <w:szCs w:val="17"/>
              <w:lang w:val="de-DE"/>
            </w:rPr>
            <w:t>631 86 Eskilstuna</w:t>
          </w:r>
        </w:p>
      </w:tc>
      <w:tc>
        <w:tcPr>
          <w:tcW w:w="2160" w:type="dxa"/>
        </w:tcPr>
        <w:p w:rsidR="00563F51" w:rsidRDefault="00AE2B5A">
          <w:pPr>
            <w:pStyle w:val="Sidfot"/>
            <w:rPr>
              <w:rFonts w:ascii="Arial" w:hAnsi="Arial" w:cs="Arial"/>
              <w:b/>
              <w:sz w:val="16"/>
              <w:lang w:val="de-DE"/>
            </w:rPr>
          </w:pPr>
          <w:r>
            <w:rPr>
              <w:rFonts w:ascii="Arial" w:hAnsi="Arial" w:cs="Arial"/>
              <w:b/>
              <w:sz w:val="16"/>
              <w:lang w:val="de-DE"/>
            </w:rPr>
            <w:t>E-post</w:t>
          </w:r>
        </w:p>
      </w:tc>
      <w:tc>
        <w:tcPr>
          <w:tcW w:w="2035" w:type="dxa"/>
        </w:tcPr>
        <w:p w:rsidR="00563F51" w:rsidRDefault="00563F51">
          <w:pPr>
            <w:pStyle w:val="Sidfot"/>
            <w:rPr>
              <w:rFonts w:ascii="Arial" w:hAnsi="Arial" w:cs="Arial"/>
              <w:b/>
              <w:sz w:val="16"/>
              <w:lang w:val="de-DE"/>
            </w:rPr>
          </w:pPr>
        </w:p>
      </w:tc>
      <w:tc>
        <w:tcPr>
          <w:tcW w:w="2285" w:type="dxa"/>
        </w:tcPr>
        <w:p w:rsidR="00563F51" w:rsidRDefault="00AE2B5A">
          <w:pPr>
            <w:pStyle w:val="Sidfot"/>
            <w:rPr>
              <w:rFonts w:ascii="Arial" w:hAnsi="Arial" w:cs="Arial"/>
              <w:b/>
              <w:sz w:val="16"/>
              <w:lang w:val="de-DE"/>
            </w:rPr>
          </w:pPr>
          <w:proofErr w:type="spellStart"/>
          <w:r>
            <w:rPr>
              <w:rFonts w:ascii="Arial" w:hAnsi="Arial" w:cs="Arial"/>
              <w:b/>
              <w:sz w:val="16"/>
              <w:lang w:val="de-DE"/>
            </w:rPr>
            <w:t>Webbplats</w:t>
          </w:r>
          <w:proofErr w:type="spellEnd"/>
        </w:p>
      </w:tc>
      <w:tc>
        <w:tcPr>
          <w:tcW w:w="2055" w:type="dxa"/>
        </w:tcPr>
        <w:p w:rsidR="00563F51" w:rsidRDefault="00563F51">
          <w:pPr>
            <w:pStyle w:val="Sidfot"/>
            <w:rPr>
              <w:rFonts w:ascii="Arial" w:hAnsi="Arial" w:cs="Arial"/>
              <w:b/>
              <w:sz w:val="16"/>
              <w:lang w:val="de-DE"/>
            </w:rPr>
          </w:pPr>
        </w:p>
      </w:tc>
    </w:tr>
    <w:tr w:rsidR="00563F51">
      <w:trPr>
        <w:cantSplit/>
        <w:trHeight w:hRule="exact" w:val="227"/>
      </w:trPr>
      <w:tc>
        <w:tcPr>
          <w:tcW w:w="2090" w:type="dxa"/>
          <w:vMerge/>
        </w:tcPr>
        <w:p w:rsidR="00563F51" w:rsidRDefault="00563F51">
          <w:pPr>
            <w:pStyle w:val="Sidfot"/>
            <w:rPr>
              <w:sz w:val="20"/>
              <w:szCs w:val="20"/>
            </w:rPr>
          </w:pPr>
        </w:p>
      </w:tc>
      <w:tc>
        <w:tcPr>
          <w:tcW w:w="4195" w:type="dxa"/>
          <w:gridSpan w:val="2"/>
        </w:tcPr>
        <w:p w:rsidR="00563F51" w:rsidRDefault="0086060F">
          <w:pPr>
            <w:pStyle w:val="Sidfot"/>
            <w:rPr>
              <w:rFonts w:ascii="Arial" w:hAnsi="Arial" w:cs="Arial"/>
              <w:sz w:val="17"/>
              <w:szCs w:val="17"/>
            </w:rPr>
          </w:pPr>
          <w:bookmarkStart w:id="22" w:name="epost"/>
          <w:bookmarkEnd w:id="22"/>
          <w:r>
            <w:rPr>
              <w:rFonts w:ascii="Arial" w:hAnsi="Arial" w:cs="Arial"/>
              <w:sz w:val="17"/>
              <w:szCs w:val="17"/>
            </w:rPr>
            <w:t>eva.norberg@eskilstuna.se</w:t>
          </w:r>
        </w:p>
      </w:tc>
      <w:tc>
        <w:tcPr>
          <w:tcW w:w="4340" w:type="dxa"/>
          <w:gridSpan w:val="2"/>
        </w:tcPr>
        <w:p w:rsidR="00563F51" w:rsidRDefault="0086060F">
          <w:pPr>
            <w:pStyle w:val="Sidfot"/>
            <w:rPr>
              <w:rFonts w:ascii="Arial" w:hAnsi="Arial" w:cs="Arial"/>
              <w:sz w:val="17"/>
              <w:szCs w:val="17"/>
            </w:rPr>
          </w:pPr>
          <w:bookmarkStart w:id="23" w:name="webb"/>
          <w:bookmarkEnd w:id="23"/>
          <w:r>
            <w:rPr>
              <w:rFonts w:ascii="Arial" w:hAnsi="Arial" w:cs="Arial"/>
              <w:sz w:val="17"/>
              <w:szCs w:val="17"/>
            </w:rPr>
            <w:t>www.eskilstuna.se</w:t>
          </w:r>
        </w:p>
      </w:tc>
    </w:tr>
  </w:tbl>
  <w:p w:rsidR="00563F51" w:rsidRPr="0055038F" w:rsidRDefault="0055038F" w:rsidP="0055038F">
    <w:pPr>
      <w:pStyle w:val="Sidfot"/>
      <w:tabs>
        <w:tab w:val="clear" w:pos="9072"/>
        <w:tab w:val="right" w:pos="10632"/>
      </w:tabs>
      <w:rPr>
        <w:rFonts w:ascii="Arial" w:hAnsi="Arial" w:cs="Arial"/>
        <w:b/>
        <w:sz w:val="18"/>
        <w:szCs w:val="18"/>
      </w:rPr>
    </w:pPr>
    <w:r>
      <w:tab/>
    </w:r>
    <w:r>
      <w:tab/>
    </w:r>
    <w:r w:rsidRPr="0055038F">
      <w:rPr>
        <w:rFonts w:ascii="Arial" w:hAnsi="Arial" w:cs="Arial"/>
        <w:b/>
        <w:sz w:val="18"/>
        <w:szCs w:val="18"/>
      </w:rPr>
      <w:t>Eskilstuna – den stolta Fristaden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60F" w:rsidRDefault="0086060F">
      <w:r>
        <w:separator/>
      </w:r>
    </w:p>
  </w:footnote>
  <w:footnote w:type="continuationSeparator" w:id="0">
    <w:p w:rsidR="0086060F" w:rsidRDefault="00860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AB2" w:rsidRDefault="00D44AB2">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346" w:type="dxa"/>
      <w:tblLayout w:type="fixed"/>
      <w:tblCellMar>
        <w:left w:w="70" w:type="dxa"/>
        <w:right w:w="70" w:type="dxa"/>
      </w:tblCellMar>
      <w:tblLook w:val="0000" w:firstRow="0" w:lastRow="0" w:firstColumn="0" w:lastColumn="0" w:noHBand="0" w:noVBand="0"/>
    </w:tblPr>
    <w:tblGrid>
      <w:gridCol w:w="3404"/>
      <w:gridCol w:w="2700"/>
      <w:gridCol w:w="2160"/>
      <w:gridCol w:w="1080"/>
    </w:tblGrid>
    <w:tr w:rsidR="00563F51">
      <w:trPr>
        <w:cantSplit/>
        <w:trHeight w:hRule="exact" w:val="284"/>
      </w:trPr>
      <w:tc>
        <w:tcPr>
          <w:tcW w:w="3404" w:type="dxa"/>
        </w:tcPr>
        <w:p w:rsidR="00563F51" w:rsidRDefault="00AE2B5A">
          <w:pPr>
            <w:pStyle w:val="Sidhuvud"/>
            <w:tabs>
              <w:tab w:val="clear" w:pos="4536"/>
              <w:tab w:val="clear" w:pos="9072"/>
            </w:tabs>
            <w:rPr>
              <w:rFonts w:ascii="Arial" w:hAnsi="Arial" w:cs="Arial"/>
              <w:sz w:val="21"/>
              <w:szCs w:val="21"/>
            </w:rPr>
          </w:pPr>
          <w:r>
            <w:rPr>
              <w:rFonts w:ascii="Arial" w:hAnsi="Arial" w:cs="Arial"/>
              <w:sz w:val="21"/>
              <w:szCs w:val="21"/>
            </w:rPr>
            <w:t>Eskilstuna kommun</w:t>
          </w:r>
        </w:p>
      </w:tc>
      <w:tc>
        <w:tcPr>
          <w:tcW w:w="2700" w:type="dxa"/>
        </w:tcPr>
        <w:p w:rsidR="00563F51" w:rsidRDefault="0086060F">
          <w:pPr>
            <w:pStyle w:val="Sidhuvud"/>
            <w:tabs>
              <w:tab w:val="clear" w:pos="4536"/>
              <w:tab w:val="clear" w:pos="9072"/>
            </w:tabs>
            <w:rPr>
              <w:rFonts w:ascii="Arial" w:hAnsi="Arial" w:cs="Arial"/>
              <w:sz w:val="21"/>
              <w:szCs w:val="21"/>
            </w:rPr>
          </w:pPr>
          <w:bookmarkStart w:id="2" w:name="datum2"/>
          <w:bookmarkEnd w:id="2"/>
          <w:r>
            <w:rPr>
              <w:rFonts w:ascii="Arial" w:hAnsi="Arial" w:cs="Arial"/>
              <w:sz w:val="21"/>
              <w:szCs w:val="21"/>
            </w:rPr>
            <w:t>2013-10-23</w:t>
          </w:r>
        </w:p>
      </w:tc>
      <w:tc>
        <w:tcPr>
          <w:tcW w:w="2160" w:type="dxa"/>
        </w:tcPr>
        <w:p w:rsidR="00563F51" w:rsidRDefault="00563F51">
          <w:pPr>
            <w:pStyle w:val="Sidhuvud"/>
            <w:tabs>
              <w:tab w:val="clear" w:pos="4536"/>
              <w:tab w:val="clear" w:pos="9072"/>
            </w:tabs>
            <w:rPr>
              <w:rFonts w:ascii="Arial" w:hAnsi="Arial" w:cs="Arial"/>
              <w:sz w:val="21"/>
              <w:szCs w:val="21"/>
            </w:rPr>
          </w:pPr>
        </w:p>
      </w:tc>
      <w:tc>
        <w:tcPr>
          <w:tcW w:w="1080" w:type="dxa"/>
        </w:tcPr>
        <w:p w:rsidR="00563F51" w:rsidRDefault="007615B2">
          <w:pPr>
            <w:pStyle w:val="Sidhuvud"/>
            <w:tabs>
              <w:tab w:val="clear" w:pos="4536"/>
              <w:tab w:val="clear" w:pos="9072"/>
            </w:tabs>
            <w:jc w:val="right"/>
            <w:rPr>
              <w:rFonts w:ascii="Arial" w:hAnsi="Arial" w:cs="Arial"/>
              <w:sz w:val="21"/>
              <w:szCs w:val="21"/>
            </w:rPr>
          </w:pPr>
          <w:r>
            <w:rPr>
              <w:rFonts w:ascii="Arial" w:hAnsi="Arial" w:cs="Arial"/>
              <w:sz w:val="21"/>
              <w:szCs w:val="21"/>
            </w:rPr>
            <w:fldChar w:fldCharType="begin"/>
          </w:r>
          <w:r w:rsidR="00AE2B5A">
            <w:rPr>
              <w:rFonts w:ascii="Arial" w:hAnsi="Arial" w:cs="Arial"/>
              <w:sz w:val="21"/>
              <w:szCs w:val="21"/>
            </w:rPr>
            <w:instrText xml:space="preserve"> PAGE  \* MERGEFORMAT </w:instrText>
          </w:r>
          <w:r>
            <w:rPr>
              <w:rFonts w:ascii="Arial" w:hAnsi="Arial" w:cs="Arial"/>
              <w:sz w:val="21"/>
              <w:szCs w:val="21"/>
            </w:rPr>
            <w:fldChar w:fldCharType="separate"/>
          </w:r>
          <w:r w:rsidR="001A6446">
            <w:rPr>
              <w:rFonts w:ascii="Arial" w:hAnsi="Arial" w:cs="Arial"/>
              <w:noProof/>
              <w:sz w:val="21"/>
              <w:szCs w:val="21"/>
            </w:rPr>
            <w:t>2</w:t>
          </w:r>
          <w:r>
            <w:rPr>
              <w:rFonts w:ascii="Arial" w:hAnsi="Arial" w:cs="Arial"/>
              <w:sz w:val="21"/>
              <w:szCs w:val="21"/>
            </w:rPr>
            <w:fldChar w:fldCharType="end"/>
          </w:r>
          <w:r w:rsidR="00AE2B5A">
            <w:rPr>
              <w:rFonts w:ascii="Arial" w:hAnsi="Arial" w:cs="Arial"/>
              <w:sz w:val="21"/>
              <w:szCs w:val="21"/>
            </w:rPr>
            <w:t xml:space="preserve"> (</w:t>
          </w:r>
          <w:fldSimple w:instr=" NUMPAGES  \* MERGEFORMAT ">
            <w:r w:rsidR="001A6446" w:rsidRPr="001A6446">
              <w:rPr>
                <w:rFonts w:ascii="Arial" w:hAnsi="Arial" w:cs="Arial"/>
                <w:noProof/>
                <w:sz w:val="21"/>
                <w:szCs w:val="21"/>
              </w:rPr>
              <w:t>2</w:t>
            </w:r>
          </w:fldSimple>
          <w:r w:rsidR="00AE2B5A">
            <w:rPr>
              <w:rFonts w:ascii="Arial" w:hAnsi="Arial" w:cs="Arial"/>
              <w:sz w:val="21"/>
              <w:szCs w:val="21"/>
            </w:rPr>
            <w:t>)</w:t>
          </w:r>
        </w:p>
      </w:tc>
    </w:tr>
    <w:tr w:rsidR="00563F51">
      <w:trPr>
        <w:cantSplit/>
      </w:trPr>
      <w:tc>
        <w:tcPr>
          <w:tcW w:w="3404" w:type="dxa"/>
        </w:tcPr>
        <w:p w:rsidR="00563F51" w:rsidRDefault="00563F51">
          <w:pPr>
            <w:pStyle w:val="Sidhuvud"/>
            <w:tabs>
              <w:tab w:val="clear" w:pos="4536"/>
              <w:tab w:val="clear" w:pos="9072"/>
            </w:tabs>
            <w:rPr>
              <w:rFonts w:ascii="Arial" w:hAnsi="Arial" w:cs="Arial"/>
              <w:sz w:val="21"/>
              <w:szCs w:val="21"/>
            </w:rPr>
          </w:pPr>
        </w:p>
      </w:tc>
      <w:tc>
        <w:tcPr>
          <w:tcW w:w="2700" w:type="dxa"/>
        </w:tcPr>
        <w:p w:rsidR="00563F51" w:rsidRDefault="00563F51">
          <w:pPr>
            <w:pStyle w:val="Sidhuvud"/>
            <w:tabs>
              <w:tab w:val="clear" w:pos="4536"/>
              <w:tab w:val="clear" w:pos="9072"/>
            </w:tabs>
            <w:rPr>
              <w:rFonts w:ascii="Arial" w:hAnsi="Arial" w:cs="Arial"/>
              <w:sz w:val="21"/>
              <w:szCs w:val="21"/>
            </w:rPr>
          </w:pPr>
        </w:p>
      </w:tc>
      <w:tc>
        <w:tcPr>
          <w:tcW w:w="2160" w:type="dxa"/>
        </w:tcPr>
        <w:p w:rsidR="00563F51" w:rsidRDefault="00563F51">
          <w:pPr>
            <w:pStyle w:val="Sidhuvud"/>
            <w:tabs>
              <w:tab w:val="clear" w:pos="4536"/>
              <w:tab w:val="clear" w:pos="9072"/>
            </w:tabs>
            <w:rPr>
              <w:rFonts w:ascii="Arial" w:hAnsi="Arial" w:cs="Arial"/>
              <w:sz w:val="21"/>
              <w:szCs w:val="21"/>
            </w:rPr>
          </w:pPr>
        </w:p>
      </w:tc>
      <w:tc>
        <w:tcPr>
          <w:tcW w:w="1080" w:type="dxa"/>
        </w:tcPr>
        <w:p w:rsidR="00563F51" w:rsidRDefault="00563F51">
          <w:pPr>
            <w:pStyle w:val="Sidhuvud"/>
            <w:tabs>
              <w:tab w:val="clear" w:pos="4536"/>
              <w:tab w:val="clear" w:pos="9072"/>
            </w:tabs>
            <w:rPr>
              <w:rFonts w:ascii="Arial" w:hAnsi="Arial" w:cs="Arial"/>
              <w:sz w:val="21"/>
              <w:szCs w:val="21"/>
            </w:rPr>
          </w:pPr>
        </w:p>
      </w:tc>
    </w:tr>
    <w:tr w:rsidR="00563F51">
      <w:trPr>
        <w:cantSplit/>
        <w:trHeight w:hRule="exact" w:val="284"/>
      </w:trPr>
      <w:tc>
        <w:tcPr>
          <w:tcW w:w="3404" w:type="dxa"/>
        </w:tcPr>
        <w:p w:rsidR="00563F51" w:rsidRDefault="00563F51">
          <w:pPr>
            <w:pStyle w:val="Sidhuvud"/>
            <w:tabs>
              <w:tab w:val="clear" w:pos="4536"/>
              <w:tab w:val="clear" w:pos="9072"/>
            </w:tabs>
            <w:rPr>
              <w:rFonts w:ascii="Arial" w:hAnsi="Arial" w:cs="Arial"/>
              <w:sz w:val="21"/>
              <w:szCs w:val="21"/>
            </w:rPr>
          </w:pPr>
        </w:p>
      </w:tc>
      <w:tc>
        <w:tcPr>
          <w:tcW w:w="2700" w:type="dxa"/>
        </w:tcPr>
        <w:p w:rsidR="00563F51" w:rsidRDefault="00563F51">
          <w:pPr>
            <w:pStyle w:val="Sidhuvud"/>
            <w:tabs>
              <w:tab w:val="clear" w:pos="4536"/>
              <w:tab w:val="clear" w:pos="9072"/>
            </w:tabs>
            <w:rPr>
              <w:rFonts w:ascii="Arial" w:hAnsi="Arial" w:cs="Arial"/>
              <w:sz w:val="21"/>
              <w:szCs w:val="21"/>
            </w:rPr>
          </w:pPr>
        </w:p>
      </w:tc>
      <w:tc>
        <w:tcPr>
          <w:tcW w:w="2160" w:type="dxa"/>
        </w:tcPr>
        <w:p w:rsidR="00563F51" w:rsidRDefault="00563F51">
          <w:pPr>
            <w:pStyle w:val="Sidhuvud"/>
            <w:tabs>
              <w:tab w:val="clear" w:pos="4536"/>
              <w:tab w:val="clear" w:pos="9072"/>
            </w:tabs>
            <w:rPr>
              <w:rFonts w:ascii="Arial" w:hAnsi="Arial" w:cs="Arial"/>
              <w:sz w:val="21"/>
              <w:szCs w:val="21"/>
            </w:rPr>
          </w:pPr>
        </w:p>
      </w:tc>
      <w:tc>
        <w:tcPr>
          <w:tcW w:w="1080" w:type="dxa"/>
        </w:tcPr>
        <w:p w:rsidR="00563F51" w:rsidRDefault="00563F51">
          <w:pPr>
            <w:pStyle w:val="Sidhuvud"/>
            <w:tabs>
              <w:tab w:val="clear" w:pos="4536"/>
              <w:tab w:val="clear" w:pos="9072"/>
            </w:tabs>
            <w:rPr>
              <w:rFonts w:ascii="Arial" w:hAnsi="Arial" w:cs="Arial"/>
              <w:sz w:val="21"/>
              <w:szCs w:val="21"/>
            </w:rPr>
          </w:pPr>
        </w:p>
      </w:tc>
    </w:tr>
    <w:tr w:rsidR="00563F51">
      <w:trPr>
        <w:cantSplit/>
        <w:trHeight w:hRule="exact" w:val="284"/>
      </w:trPr>
      <w:tc>
        <w:tcPr>
          <w:tcW w:w="3404" w:type="dxa"/>
        </w:tcPr>
        <w:p w:rsidR="00563F51" w:rsidRDefault="00563F51">
          <w:pPr>
            <w:pStyle w:val="Sidhuvud"/>
            <w:tabs>
              <w:tab w:val="clear" w:pos="4536"/>
              <w:tab w:val="clear" w:pos="9072"/>
            </w:tabs>
            <w:rPr>
              <w:rFonts w:ascii="Arial" w:hAnsi="Arial" w:cs="Arial"/>
              <w:sz w:val="21"/>
              <w:szCs w:val="21"/>
            </w:rPr>
          </w:pPr>
        </w:p>
      </w:tc>
      <w:tc>
        <w:tcPr>
          <w:tcW w:w="2700" w:type="dxa"/>
        </w:tcPr>
        <w:p w:rsidR="00563F51" w:rsidRDefault="00563F51">
          <w:pPr>
            <w:pStyle w:val="Sidhuvud"/>
            <w:tabs>
              <w:tab w:val="clear" w:pos="4536"/>
              <w:tab w:val="clear" w:pos="9072"/>
            </w:tabs>
            <w:rPr>
              <w:rFonts w:ascii="Arial" w:hAnsi="Arial" w:cs="Arial"/>
              <w:sz w:val="21"/>
              <w:szCs w:val="21"/>
            </w:rPr>
          </w:pPr>
        </w:p>
      </w:tc>
      <w:tc>
        <w:tcPr>
          <w:tcW w:w="2160" w:type="dxa"/>
        </w:tcPr>
        <w:p w:rsidR="00563F51" w:rsidRDefault="00563F51">
          <w:pPr>
            <w:pStyle w:val="Sidhuvud"/>
            <w:tabs>
              <w:tab w:val="clear" w:pos="4536"/>
              <w:tab w:val="clear" w:pos="9072"/>
            </w:tabs>
            <w:rPr>
              <w:rFonts w:ascii="Arial" w:hAnsi="Arial" w:cs="Arial"/>
              <w:sz w:val="21"/>
              <w:szCs w:val="21"/>
            </w:rPr>
          </w:pPr>
        </w:p>
      </w:tc>
      <w:tc>
        <w:tcPr>
          <w:tcW w:w="1080" w:type="dxa"/>
        </w:tcPr>
        <w:p w:rsidR="00563F51" w:rsidRDefault="00563F51">
          <w:pPr>
            <w:pStyle w:val="Sidhuvud"/>
            <w:tabs>
              <w:tab w:val="clear" w:pos="4536"/>
              <w:tab w:val="clear" w:pos="9072"/>
            </w:tabs>
            <w:rPr>
              <w:rFonts w:ascii="Arial" w:hAnsi="Arial" w:cs="Arial"/>
              <w:sz w:val="21"/>
              <w:szCs w:val="21"/>
            </w:rPr>
          </w:pPr>
        </w:p>
      </w:tc>
    </w:tr>
  </w:tbl>
  <w:p w:rsidR="00563F51" w:rsidRDefault="00563F51">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CellMar>
        <w:left w:w="70" w:type="dxa"/>
        <w:right w:w="70" w:type="dxa"/>
      </w:tblCellMar>
      <w:tblLook w:val="0000" w:firstRow="0" w:lastRow="0" w:firstColumn="0" w:lastColumn="0" w:noHBand="0" w:noVBand="0"/>
    </w:tblPr>
    <w:tblGrid>
      <w:gridCol w:w="1240"/>
      <w:gridCol w:w="4468"/>
      <w:gridCol w:w="1459"/>
      <w:gridCol w:w="2367"/>
      <w:gridCol w:w="1086"/>
    </w:tblGrid>
    <w:tr w:rsidR="00563F51" w:rsidTr="00546C59">
      <w:trPr>
        <w:cantSplit/>
        <w:trHeight w:val="284"/>
      </w:trPr>
      <w:tc>
        <w:tcPr>
          <w:tcW w:w="1240" w:type="dxa"/>
          <w:vMerge w:val="restart"/>
        </w:tcPr>
        <w:p w:rsidR="00563F51" w:rsidRDefault="008D55F3">
          <w:pPr>
            <w:pStyle w:val="Sidhuvud"/>
            <w:tabs>
              <w:tab w:val="clear" w:pos="4536"/>
              <w:tab w:val="clear" w:pos="9072"/>
            </w:tabs>
            <w:ind w:left="-42" w:firstLine="42"/>
            <w:rPr>
              <w:sz w:val="16"/>
            </w:rPr>
          </w:pPr>
          <w:bookmarkStart w:id="10" w:name="Logo"/>
          <w:r>
            <w:rPr>
              <w:noProof/>
            </w:rPr>
            <w:drawing>
              <wp:inline distT="0" distB="0" distL="0" distR="0">
                <wp:extent cx="514350" cy="895350"/>
                <wp:effectExtent l="19050" t="0" r="0" b="0"/>
                <wp:docPr id="7" name="Bild 7" descr="Ealogga_A4_u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alogga_A4_under"/>
                        <pic:cNvPicPr>
                          <a:picLocks noChangeAspect="1" noChangeArrowheads="1"/>
                        </pic:cNvPicPr>
                      </pic:nvPicPr>
                      <pic:blipFill>
                        <a:blip r:embed="rId1"/>
                        <a:srcRect/>
                        <a:stretch>
                          <a:fillRect/>
                        </a:stretch>
                      </pic:blipFill>
                      <pic:spPr bwMode="auto">
                        <a:xfrm>
                          <a:off x="0" y="0"/>
                          <a:ext cx="514350" cy="895350"/>
                        </a:xfrm>
                        <a:prstGeom prst="rect">
                          <a:avLst/>
                        </a:prstGeom>
                        <a:noFill/>
                        <a:ln w="9525">
                          <a:noFill/>
                          <a:miter lim="800000"/>
                          <a:headEnd/>
                          <a:tailEnd/>
                        </a:ln>
                      </pic:spPr>
                    </pic:pic>
                  </a:graphicData>
                </a:graphic>
              </wp:inline>
            </w:drawing>
          </w:r>
          <w:bookmarkEnd w:id="10"/>
        </w:p>
      </w:tc>
      <w:tc>
        <w:tcPr>
          <w:tcW w:w="4468" w:type="dxa"/>
        </w:tcPr>
        <w:p w:rsidR="00563F51" w:rsidRDefault="0086060F">
          <w:pPr>
            <w:pStyle w:val="Sidhuvud"/>
            <w:tabs>
              <w:tab w:val="clear" w:pos="4536"/>
              <w:tab w:val="clear" w:pos="9072"/>
            </w:tabs>
            <w:rPr>
              <w:rFonts w:ascii="Arial" w:hAnsi="Arial" w:cs="Arial"/>
              <w:sz w:val="21"/>
              <w:szCs w:val="21"/>
            </w:rPr>
          </w:pPr>
          <w:bookmarkStart w:id="11" w:name="nämnd"/>
          <w:bookmarkEnd w:id="11"/>
          <w:r>
            <w:rPr>
              <w:rFonts w:ascii="Arial" w:hAnsi="Arial" w:cs="Arial"/>
              <w:sz w:val="21"/>
              <w:szCs w:val="21"/>
            </w:rPr>
            <w:t>Kommunstyrelsen</w:t>
          </w:r>
        </w:p>
      </w:tc>
      <w:tc>
        <w:tcPr>
          <w:tcW w:w="4912" w:type="dxa"/>
          <w:gridSpan w:val="3"/>
          <w:vMerge w:val="restart"/>
        </w:tcPr>
        <w:p w:rsidR="00563F51" w:rsidRDefault="0086060F">
          <w:pPr>
            <w:pStyle w:val="Sidhuvud"/>
            <w:rPr>
              <w:rFonts w:ascii="Arial" w:hAnsi="Arial" w:cs="Arial"/>
              <w:sz w:val="21"/>
              <w:szCs w:val="21"/>
            </w:rPr>
          </w:pPr>
          <w:r>
            <w:rPr>
              <w:rFonts w:ascii="Arial" w:hAnsi="Arial" w:cs="Arial"/>
              <w:sz w:val="44"/>
              <w:szCs w:val="44"/>
            </w:rPr>
            <w:t>Meddelande till media</w:t>
          </w:r>
        </w:p>
      </w:tc>
    </w:tr>
    <w:tr w:rsidR="00563F51" w:rsidTr="00546C59">
      <w:trPr>
        <w:cantSplit/>
        <w:trHeight w:val="284"/>
      </w:trPr>
      <w:tc>
        <w:tcPr>
          <w:tcW w:w="1240" w:type="dxa"/>
          <w:vMerge/>
        </w:tcPr>
        <w:p w:rsidR="00563F51" w:rsidRDefault="00563F51">
          <w:pPr>
            <w:pStyle w:val="Sidhuvud"/>
            <w:tabs>
              <w:tab w:val="clear" w:pos="4536"/>
              <w:tab w:val="clear" w:pos="9072"/>
            </w:tabs>
            <w:ind w:left="-42" w:firstLine="42"/>
            <w:rPr>
              <w:sz w:val="16"/>
            </w:rPr>
          </w:pPr>
        </w:p>
      </w:tc>
      <w:tc>
        <w:tcPr>
          <w:tcW w:w="4468" w:type="dxa"/>
        </w:tcPr>
        <w:p w:rsidR="00563F51" w:rsidRDefault="0086060F">
          <w:pPr>
            <w:pStyle w:val="Sidhuvud"/>
            <w:tabs>
              <w:tab w:val="clear" w:pos="4536"/>
              <w:tab w:val="clear" w:pos="9072"/>
            </w:tabs>
            <w:rPr>
              <w:rFonts w:ascii="Arial" w:hAnsi="Arial" w:cs="Arial"/>
              <w:sz w:val="21"/>
              <w:szCs w:val="21"/>
            </w:rPr>
          </w:pPr>
          <w:bookmarkStart w:id="12" w:name="förvaltning"/>
          <w:bookmarkEnd w:id="12"/>
          <w:r>
            <w:rPr>
              <w:rFonts w:ascii="Arial" w:hAnsi="Arial" w:cs="Arial"/>
              <w:sz w:val="21"/>
              <w:szCs w:val="21"/>
            </w:rPr>
            <w:t>Kommunledningskontoret</w:t>
          </w:r>
        </w:p>
      </w:tc>
      <w:tc>
        <w:tcPr>
          <w:tcW w:w="4912" w:type="dxa"/>
          <w:gridSpan w:val="3"/>
          <w:vMerge/>
        </w:tcPr>
        <w:p w:rsidR="00563F51" w:rsidRDefault="00563F51">
          <w:pPr>
            <w:pStyle w:val="Sidhuvud"/>
            <w:rPr>
              <w:rFonts w:ascii="Arial" w:hAnsi="Arial" w:cs="Arial"/>
              <w:sz w:val="21"/>
              <w:szCs w:val="21"/>
            </w:rPr>
          </w:pPr>
        </w:p>
      </w:tc>
    </w:tr>
    <w:tr w:rsidR="00563F51" w:rsidTr="00546C59">
      <w:trPr>
        <w:cantSplit/>
        <w:trHeight w:val="284"/>
      </w:trPr>
      <w:tc>
        <w:tcPr>
          <w:tcW w:w="1240" w:type="dxa"/>
          <w:vMerge/>
        </w:tcPr>
        <w:p w:rsidR="00563F51" w:rsidRDefault="00563F51">
          <w:pPr>
            <w:pStyle w:val="Sidhuvud"/>
            <w:tabs>
              <w:tab w:val="clear" w:pos="4536"/>
              <w:tab w:val="clear" w:pos="9072"/>
            </w:tabs>
          </w:pPr>
        </w:p>
      </w:tc>
      <w:tc>
        <w:tcPr>
          <w:tcW w:w="4468" w:type="dxa"/>
        </w:tcPr>
        <w:p w:rsidR="00563F51" w:rsidRDefault="0086060F">
          <w:pPr>
            <w:pStyle w:val="Sidhuvud"/>
            <w:tabs>
              <w:tab w:val="clear" w:pos="4536"/>
              <w:tab w:val="clear" w:pos="9072"/>
            </w:tabs>
            <w:rPr>
              <w:rFonts w:ascii="Arial" w:hAnsi="Arial" w:cs="Arial"/>
              <w:sz w:val="21"/>
              <w:szCs w:val="21"/>
            </w:rPr>
          </w:pPr>
          <w:bookmarkStart w:id="13" w:name="avdelning"/>
          <w:bookmarkEnd w:id="13"/>
          <w:r>
            <w:rPr>
              <w:rFonts w:ascii="Arial" w:hAnsi="Arial" w:cs="Arial"/>
              <w:sz w:val="21"/>
              <w:szCs w:val="21"/>
            </w:rPr>
            <w:t>KLK Kommunikation</w:t>
          </w:r>
        </w:p>
      </w:tc>
      <w:tc>
        <w:tcPr>
          <w:tcW w:w="3826" w:type="dxa"/>
          <w:gridSpan w:val="2"/>
        </w:tcPr>
        <w:p w:rsidR="00563F51" w:rsidRDefault="0086060F">
          <w:pPr>
            <w:pStyle w:val="Sidhuvud"/>
            <w:tabs>
              <w:tab w:val="clear" w:pos="4536"/>
              <w:tab w:val="clear" w:pos="9072"/>
            </w:tabs>
            <w:rPr>
              <w:rFonts w:ascii="Arial" w:hAnsi="Arial" w:cs="Arial"/>
              <w:sz w:val="21"/>
              <w:szCs w:val="21"/>
            </w:rPr>
          </w:pPr>
          <w:bookmarkStart w:id="14" w:name="Datum"/>
          <w:bookmarkEnd w:id="14"/>
          <w:r>
            <w:rPr>
              <w:rFonts w:ascii="Arial" w:hAnsi="Arial" w:cs="Arial"/>
              <w:sz w:val="21"/>
              <w:szCs w:val="21"/>
            </w:rPr>
            <w:t>2013-10-23</w:t>
          </w:r>
        </w:p>
      </w:tc>
      <w:tc>
        <w:tcPr>
          <w:tcW w:w="1086" w:type="dxa"/>
        </w:tcPr>
        <w:p w:rsidR="00563F51" w:rsidRDefault="00563F51">
          <w:pPr>
            <w:pStyle w:val="Sidhuvud"/>
            <w:tabs>
              <w:tab w:val="clear" w:pos="4536"/>
              <w:tab w:val="clear" w:pos="9072"/>
            </w:tabs>
            <w:rPr>
              <w:rFonts w:ascii="Arial" w:hAnsi="Arial" w:cs="Arial"/>
              <w:sz w:val="21"/>
              <w:szCs w:val="21"/>
            </w:rPr>
          </w:pPr>
        </w:p>
      </w:tc>
    </w:tr>
    <w:tr w:rsidR="00563F51" w:rsidTr="00546C59">
      <w:trPr>
        <w:cantSplit/>
        <w:trHeight w:val="284"/>
      </w:trPr>
      <w:tc>
        <w:tcPr>
          <w:tcW w:w="1240" w:type="dxa"/>
          <w:vMerge/>
        </w:tcPr>
        <w:p w:rsidR="00563F51" w:rsidRDefault="00563F51">
          <w:pPr>
            <w:pStyle w:val="Sidhuvud"/>
            <w:tabs>
              <w:tab w:val="clear" w:pos="4536"/>
              <w:tab w:val="clear" w:pos="9072"/>
            </w:tabs>
          </w:pPr>
        </w:p>
      </w:tc>
      <w:tc>
        <w:tcPr>
          <w:tcW w:w="4468" w:type="dxa"/>
        </w:tcPr>
        <w:p w:rsidR="00563F51" w:rsidRDefault="0086060F">
          <w:pPr>
            <w:pStyle w:val="Sidhuvud"/>
            <w:tabs>
              <w:tab w:val="clear" w:pos="4536"/>
              <w:tab w:val="clear" w:pos="9072"/>
            </w:tabs>
            <w:rPr>
              <w:rFonts w:ascii="Arial" w:hAnsi="Arial" w:cs="Arial"/>
              <w:sz w:val="21"/>
              <w:szCs w:val="21"/>
            </w:rPr>
          </w:pPr>
          <w:bookmarkStart w:id="15" w:name="handläggare"/>
          <w:bookmarkEnd w:id="15"/>
          <w:r>
            <w:rPr>
              <w:rFonts w:ascii="Arial" w:hAnsi="Arial" w:cs="Arial"/>
              <w:sz w:val="21"/>
              <w:szCs w:val="21"/>
            </w:rPr>
            <w:t>Eva Norberg,</w:t>
          </w:r>
          <w:r w:rsidR="00D44AB2">
            <w:rPr>
              <w:rFonts w:ascii="Arial" w:hAnsi="Arial" w:cs="Arial"/>
              <w:sz w:val="21"/>
              <w:szCs w:val="21"/>
            </w:rPr>
            <w:t xml:space="preserve"> </w:t>
          </w:r>
          <w:bookmarkStart w:id="16" w:name="direkttel"/>
          <w:bookmarkEnd w:id="16"/>
          <w:r>
            <w:rPr>
              <w:rFonts w:ascii="Arial" w:hAnsi="Arial" w:cs="Arial"/>
              <w:sz w:val="21"/>
              <w:szCs w:val="21"/>
            </w:rPr>
            <w:t>016-710 16 92</w:t>
          </w:r>
        </w:p>
      </w:tc>
      <w:tc>
        <w:tcPr>
          <w:tcW w:w="3826" w:type="dxa"/>
          <w:gridSpan w:val="2"/>
        </w:tcPr>
        <w:p w:rsidR="00563F51" w:rsidRDefault="00563F51">
          <w:pPr>
            <w:pStyle w:val="Sidhuvud"/>
            <w:tabs>
              <w:tab w:val="clear" w:pos="4536"/>
              <w:tab w:val="clear" w:pos="9072"/>
            </w:tabs>
            <w:rPr>
              <w:rFonts w:ascii="Arial" w:hAnsi="Arial" w:cs="Arial"/>
              <w:sz w:val="21"/>
              <w:szCs w:val="21"/>
            </w:rPr>
          </w:pPr>
        </w:p>
      </w:tc>
      <w:tc>
        <w:tcPr>
          <w:tcW w:w="1086" w:type="dxa"/>
        </w:tcPr>
        <w:p w:rsidR="00563F51" w:rsidRDefault="00563F51">
          <w:pPr>
            <w:pStyle w:val="Sidhuvud"/>
            <w:tabs>
              <w:tab w:val="clear" w:pos="4536"/>
              <w:tab w:val="clear" w:pos="9072"/>
            </w:tabs>
            <w:rPr>
              <w:rFonts w:ascii="Arial" w:hAnsi="Arial" w:cs="Arial"/>
              <w:sz w:val="21"/>
              <w:szCs w:val="21"/>
            </w:rPr>
          </w:pPr>
        </w:p>
      </w:tc>
    </w:tr>
    <w:tr w:rsidR="00563F51" w:rsidTr="00546C59">
      <w:trPr>
        <w:cantSplit/>
        <w:trHeight w:val="284"/>
      </w:trPr>
      <w:tc>
        <w:tcPr>
          <w:tcW w:w="1240" w:type="dxa"/>
          <w:vMerge/>
        </w:tcPr>
        <w:p w:rsidR="00563F51" w:rsidRDefault="00563F51">
          <w:pPr>
            <w:pStyle w:val="Sidhuvud"/>
            <w:tabs>
              <w:tab w:val="clear" w:pos="4536"/>
              <w:tab w:val="clear" w:pos="9072"/>
            </w:tabs>
          </w:pPr>
        </w:p>
      </w:tc>
      <w:tc>
        <w:tcPr>
          <w:tcW w:w="4468" w:type="dxa"/>
        </w:tcPr>
        <w:p w:rsidR="00563F51" w:rsidRDefault="00563F51">
          <w:pPr>
            <w:pStyle w:val="Sidhuvud"/>
            <w:tabs>
              <w:tab w:val="clear" w:pos="4536"/>
              <w:tab w:val="clear" w:pos="9072"/>
            </w:tabs>
            <w:rPr>
              <w:rFonts w:ascii="Arial" w:hAnsi="Arial" w:cs="Arial"/>
              <w:sz w:val="21"/>
              <w:szCs w:val="21"/>
            </w:rPr>
          </w:pPr>
        </w:p>
      </w:tc>
      <w:tc>
        <w:tcPr>
          <w:tcW w:w="3826" w:type="dxa"/>
          <w:gridSpan w:val="2"/>
        </w:tcPr>
        <w:p w:rsidR="00563F51" w:rsidRDefault="00563F51">
          <w:pPr>
            <w:pStyle w:val="Sidhuvud"/>
            <w:tabs>
              <w:tab w:val="clear" w:pos="4536"/>
              <w:tab w:val="clear" w:pos="9072"/>
            </w:tabs>
            <w:rPr>
              <w:rFonts w:ascii="Arial" w:hAnsi="Arial" w:cs="Arial"/>
              <w:sz w:val="21"/>
              <w:szCs w:val="21"/>
            </w:rPr>
          </w:pPr>
        </w:p>
      </w:tc>
      <w:tc>
        <w:tcPr>
          <w:tcW w:w="1086" w:type="dxa"/>
        </w:tcPr>
        <w:p w:rsidR="00563F51" w:rsidRDefault="00563F51">
          <w:pPr>
            <w:pStyle w:val="Sidhuvud"/>
            <w:tabs>
              <w:tab w:val="clear" w:pos="4536"/>
              <w:tab w:val="clear" w:pos="9072"/>
            </w:tabs>
            <w:rPr>
              <w:rFonts w:ascii="Arial" w:hAnsi="Arial" w:cs="Arial"/>
              <w:sz w:val="21"/>
              <w:szCs w:val="21"/>
            </w:rPr>
          </w:pPr>
        </w:p>
      </w:tc>
    </w:tr>
    <w:tr w:rsidR="00563F51" w:rsidTr="00546C59">
      <w:trPr>
        <w:cantSplit/>
        <w:trHeight w:val="284"/>
      </w:trPr>
      <w:tc>
        <w:tcPr>
          <w:tcW w:w="1240" w:type="dxa"/>
          <w:vMerge/>
        </w:tcPr>
        <w:p w:rsidR="00563F51" w:rsidRDefault="00563F51">
          <w:pPr>
            <w:pStyle w:val="Sidhuvud"/>
            <w:tabs>
              <w:tab w:val="clear" w:pos="4536"/>
              <w:tab w:val="clear" w:pos="9072"/>
            </w:tabs>
          </w:pPr>
        </w:p>
      </w:tc>
      <w:tc>
        <w:tcPr>
          <w:tcW w:w="4468" w:type="dxa"/>
        </w:tcPr>
        <w:p w:rsidR="00563F51" w:rsidRDefault="00563F51">
          <w:pPr>
            <w:pStyle w:val="Sidhuvud"/>
            <w:tabs>
              <w:tab w:val="clear" w:pos="4536"/>
              <w:tab w:val="clear" w:pos="9072"/>
            </w:tabs>
            <w:rPr>
              <w:rFonts w:ascii="Arial" w:hAnsi="Arial" w:cs="Arial"/>
              <w:sz w:val="21"/>
              <w:szCs w:val="21"/>
            </w:rPr>
          </w:pPr>
        </w:p>
      </w:tc>
      <w:tc>
        <w:tcPr>
          <w:tcW w:w="3826" w:type="dxa"/>
          <w:gridSpan w:val="2"/>
        </w:tcPr>
        <w:p w:rsidR="00563F51" w:rsidRDefault="00563F51">
          <w:pPr>
            <w:pStyle w:val="Sidhuvud"/>
            <w:tabs>
              <w:tab w:val="clear" w:pos="4536"/>
              <w:tab w:val="clear" w:pos="9072"/>
            </w:tabs>
            <w:rPr>
              <w:rFonts w:ascii="Arial" w:hAnsi="Arial" w:cs="Arial"/>
              <w:sz w:val="21"/>
              <w:szCs w:val="21"/>
            </w:rPr>
          </w:pPr>
        </w:p>
      </w:tc>
      <w:tc>
        <w:tcPr>
          <w:tcW w:w="1086" w:type="dxa"/>
        </w:tcPr>
        <w:p w:rsidR="00563F51" w:rsidRDefault="00563F51">
          <w:pPr>
            <w:pStyle w:val="Sidhuvud"/>
            <w:tabs>
              <w:tab w:val="clear" w:pos="4536"/>
              <w:tab w:val="clear" w:pos="9072"/>
            </w:tabs>
            <w:rPr>
              <w:rFonts w:ascii="Arial" w:hAnsi="Arial" w:cs="Arial"/>
              <w:sz w:val="21"/>
              <w:szCs w:val="21"/>
            </w:rPr>
          </w:pPr>
        </w:p>
      </w:tc>
    </w:tr>
    <w:tr w:rsidR="00563F51" w:rsidTr="00546C59">
      <w:trPr>
        <w:cantSplit/>
        <w:trHeight w:val="284"/>
      </w:trPr>
      <w:tc>
        <w:tcPr>
          <w:tcW w:w="1240" w:type="dxa"/>
          <w:vMerge/>
        </w:tcPr>
        <w:p w:rsidR="00563F51" w:rsidRDefault="00563F51">
          <w:pPr>
            <w:pStyle w:val="Sidhuvud"/>
            <w:tabs>
              <w:tab w:val="clear" w:pos="4536"/>
              <w:tab w:val="clear" w:pos="9072"/>
            </w:tabs>
            <w:rPr>
              <w:sz w:val="16"/>
            </w:rPr>
          </w:pPr>
        </w:p>
      </w:tc>
      <w:tc>
        <w:tcPr>
          <w:tcW w:w="4468" w:type="dxa"/>
        </w:tcPr>
        <w:p w:rsidR="00563F51" w:rsidRDefault="00563F51">
          <w:pPr>
            <w:pStyle w:val="Sidhuvud"/>
            <w:rPr>
              <w:rFonts w:ascii="Arial" w:hAnsi="Arial" w:cs="Arial"/>
              <w:sz w:val="21"/>
              <w:szCs w:val="21"/>
            </w:rPr>
          </w:pPr>
        </w:p>
      </w:tc>
      <w:tc>
        <w:tcPr>
          <w:tcW w:w="1459" w:type="dxa"/>
          <w:vMerge w:val="restart"/>
        </w:tcPr>
        <w:p w:rsidR="00563F51" w:rsidRDefault="00563F51">
          <w:pPr>
            <w:pStyle w:val="Sidhuvud"/>
            <w:tabs>
              <w:tab w:val="clear" w:pos="4536"/>
              <w:tab w:val="clear" w:pos="9072"/>
            </w:tabs>
            <w:rPr>
              <w:rFonts w:ascii="Arial" w:hAnsi="Arial" w:cs="Arial"/>
              <w:sz w:val="21"/>
              <w:szCs w:val="21"/>
            </w:rPr>
          </w:pPr>
        </w:p>
      </w:tc>
      <w:tc>
        <w:tcPr>
          <w:tcW w:w="2367" w:type="dxa"/>
          <w:vMerge w:val="restart"/>
        </w:tcPr>
        <w:p w:rsidR="00563F51" w:rsidRDefault="00563F51">
          <w:pPr>
            <w:pStyle w:val="Sidhuvud"/>
            <w:tabs>
              <w:tab w:val="clear" w:pos="4536"/>
              <w:tab w:val="clear" w:pos="9072"/>
            </w:tabs>
            <w:rPr>
              <w:rFonts w:ascii="Arial" w:hAnsi="Arial" w:cs="Arial"/>
              <w:sz w:val="21"/>
              <w:szCs w:val="21"/>
            </w:rPr>
          </w:pPr>
        </w:p>
      </w:tc>
      <w:tc>
        <w:tcPr>
          <w:tcW w:w="1086" w:type="dxa"/>
          <w:vMerge w:val="restart"/>
        </w:tcPr>
        <w:p w:rsidR="00563F51" w:rsidRDefault="00563F51">
          <w:pPr>
            <w:pStyle w:val="Sidhuvud"/>
            <w:tabs>
              <w:tab w:val="clear" w:pos="4536"/>
              <w:tab w:val="clear" w:pos="9072"/>
            </w:tabs>
            <w:rPr>
              <w:rFonts w:ascii="Arial" w:hAnsi="Arial" w:cs="Arial"/>
              <w:sz w:val="21"/>
              <w:szCs w:val="21"/>
            </w:rPr>
          </w:pPr>
        </w:p>
      </w:tc>
    </w:tr>
    <w:tr w:rsidR="00563F51" w:rsidTr="00546C59">
      <w:trPr>
        <w:cantSplit/>
        <w:trHeight w:val="284"/>
      </w:trPr>
      <w:tc>
        <w:tcPr>
          <w:tcW w:w="1240" w:type="dxa"/>
          <w:vMerge/>
        </w:tcPr>
        <w:p w:rsidR="00563F51" w:rsidRDefault="00563F51">
          <w:pPr>
            <w:pStyle w:val="Sidhuvud"/>
            <w:tabs>
              <w:tab w:val="clear" w:pos="4536"/>
              <w:tab w:val="clear" w:pos="9072"/>
            </w:tabs>
            <w:rPr>
              <w:sz w:val="16"/>
            </w:rPr>
          </w:pPr>
        </w:p>
      </w:tc>
      <w:tc>
        <w:tcPr>
          <w:tcW w:w="4468" w:type="dxa"/>
        </w:tcPr>
        <w:p w:rsidR="00563F51" w:rsidRDefault="00AE2B5A">
          <w:pPr>
            <w:pStyle w:val="Sidhuvud"/>
            <w:rPr>
              <w:rFonts w:ascii="Arial" w:hAnsi="Arial" w:cs="Arial"/>
              <w:sz w:val="21"/>
              <w:szCs w:val="21"/>
            </w:rPr>
          </w:pPr>
          <w:r>
            <w:rPr>
              <w:rFonts w:ascii="Arial" w:hAnsi="Arial" w:cs="Arial"/>
              <w:sz w:val="21"/>
              <w:szCs w:val="21"/>
            </w:rPr>
            <w:t xml:space="preserve"> </w:t>
          </w:r>
        </w:p>
      </w:tc>
      <w:tc>
        <w:tcPr>
          <w:tcW w:w="1459" w:type="dxa"/>
          <w:vMerge/>
        </w:tcPr>
        <w:p w:rsidR="00563F51" w:rsidRDefault="00563F51">
          <w:pPr>
            <w:pStyle w:val="Sidhuvud"/>
            <w:tabs>
              <w:tab w:val="clear" w:pos="4536"/>
              <w:tab w:val="clear" w:pos="9072"/>
            </w:tabs>
            <w:rPr>
              <w:sz w:val="21"/>
              <w:szCs w:val="21"/>
            </w:rPr>
          </w:pPr>
        </w:p>
      </w:tc>
      <w:tc>
        <w:tcPr>
          <w:tcW w:w="2367" w:type="dxa"/>
          <w:vMerge/>
        </w:tcPr>
        <w:p w:rsidR="00563F51" w:rsidRDefault="00563F51">
          <w:pPr>
            <w:pStyle w:val="Sidhuvud"/>
            <w:tabs>
              <w:tab w:val="clear" w:pos="4536"/>
              <w:tab w:val="clear" w:pos="9072"/>
            </w:tabs>
            <w:rPr>
              <w:sz w:val="21"/>
              <w:szCs w:val="21"/>
            </w:rPr>
          </w:pPr>
        </w:p>
      </w:tc>
      <w:tc>
        <w:tcPr>
          <w:tcW w:w="1086" w:type="dxa"/>
          <w:vMerge/>
        </w:tcPr>
        <w:p w:rsidR="00563F51" w:rsidRDefault="00563F51">
          <w:pPr>
            <w:pStyle w:val="Sidhuvud"/>
            <w:tabs>
              <w:tab w:val="clear" w:pos="4536"/>
              <w:tab w:val="clear" w:pos="9072"/>
            </w:tabs>
            <w:rPr>
              <w:sz w:val="21"/>
              <w:szCs w:val="21"/>
            </w:rPr>
          </w:pPr>
        </w:p>
      </w:tc>
    </w:tr>
    <w:tr w:rsidR="00563F51" w:rsidTr="00546C59">
      <w:trPr>
        <w:gridAfter w:val="3"/>
        <w:wAfter w:w="4912" w:type="dxa"/>
        <w:cantSplit/>
        <w:trHeight w:val="284"/>
      </w:trPr>
      <w:tc>
        <w:tcPr>
          <w:tcW w:w="1240" w:type="dxa"/>
          <w:vMerge/>
        </w:tcPr>
        <w:p w:rsidR="00563F51" w:rsidRDefault="00563F51">
          <w:pPr>
            <w:pStyle w:val="Sidhuvud"/>
            <w:tabs>
              <w:tab w:val="clear" w:pos="4536"/>
              <w:tab w:val="clear" w:pos="9072"/>
            </w:tabs>
          </w:pPr>
        </w:p>
      </w:tc>
      <w:tc>
        <w:tcPr>
          <w:tcW w:w="4468" w:type="dxa"/>
        </w:tcPr>
        <w:p w:rsidR="00563F51" w:rsidRDefault="00563F51">
          <w:pPr>
            <w:pStyle w:val="Sidhuvud"/>
            <w:rPr>
              <w:rFonts w:ascii="Arial" w:hAnsi="Arial" w:cs="Arial"/>
              <w:sz w:val="21"/>
              <w:szCs w:val="21"/>
            </w:rPr>
          </w:pPr>
        </w:p>
      </w:tc>
    </w:tr>
  </w:tbl>
  <w:p w:rsidR="00563F51" w:rsidRDefault="00563F51">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60F"/>
    <w:rsid w:val="00047AF8"/>
    <w:rsid w:val="000603A8"/>
    <w:rsid w:val="000A78A3"/>
    <w:rsid w:val="000B1CB4"/>
    <w:rsid w:val="000F6B80"/>
    <w:rsid w:val="00161745"/>
    <w:rsid w:val="001A6446"/>
    <w:rsid w:val="00261FDA"/>
    <w:rsid w:val="002A5A96"/>
    <w:rsid w:val="002E10E0"/>
    <w:rsid w:val="004623F0"/>
    <w:rsid w:val="004827F6"/>
    <w:rsid w:val="00546C59"/>
    <w:rsid w:val="0055038F"/>
    <w:rsid w:val="00563F51"/>
    <w:rsid w:val="00573C6A"/>
    <w:rsid w:val="0058351F"/>
    <w:rsid w:val="005B19A0"/>
    <w:rsid w:val="005C1C2D"/>
    <w:rsid w:val="007615B2"/>
    <w:rsid w:val="0086060F"/>
    <w:rsid w:val="008D55F3"/>
    <w:rsid w:val="008F73C2"/>
    <w:rsid w:val="0095310E"/>
    <w:rsid w:val="00987505"/>
    <w:rsid w:val="00AE2B5A"/>
    <w:rsid w:val="00B173A5"/>
    <w:rsid w:val="00B32365"/>
    <w:rsid w:val="00B56132"/>
    <w:rsid w:val="00B718EF"/>
    <w:rsid w:val="00B9650E"/>
    <w:rsid w:val="00BA0668"/>
    <w:rsid w:val="00BA5579"/>
    <w:rsid w:val="00C024D4"/>
    <w:rsid w:val="00D1670E"/>
    <w:rsid w:val="00D44AB2"/>
    <w:rsid w:val="00D5095C"/>
    <w:rsid w:val="00D625FC"/>
    <w:rsid w:val="00DE2C92"/>
    <w:rsid w:val="00E17AE4"/>
    <w:rsid w:val="00ED535D"/>
    <w:rsid w:val="00F3667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63F51"/>
    <w:pPr>
      <w:ind w:left="2608"/>
    </w:pPr>
    <w:rPr>
      <w:sz w:val="24"/>
      <w:szCs w:val="24"/>
      <w:lang w:val="sv-SE" w:eastAsia="sv-SE"/>
    </w:rPr>
  </w:style>
  <w:style w:type="paragraph" w:styleId="Rubrik1">
    <w:name w:val="heading 1"/>
    <w:basedOn w:val="Normal"/>
    <w:next w:val="Normal"/>
    <w:qFormat/>
    <w:rsid w:val="00563F51"/>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uiPriority w:val="9"/>
    <w:unhideWhenUsed/>
    <w:qFormat/>
    <w:rsid w:val="00B56132"/>
    <w:pPr>
      <w:keepNext/>
      <w:keepLines/>
      <w:spacing w:before="200"/>
      <w:outlineLvl w:val="1"/>
    </w:pPr>
    <w:rPr>
      <w:rFonts w:ascii="Arial" w:eastAsiaTheme="majorEastAsia" w:hAnsi="Arial" w:cstheme="majorBidi"/>
      <w:b/>
      <w:bCs/>
      <w:sz w:val="28"/>
      <w:szCs w:val="26"/>
    </w:rPr>
  </w:style>
  <w:style w:type="paragraph" w:styleId="Rubrik3">
    <w:name w:val="heading 3"/>
    <w:basedOn w:val="Normal"/>
    <w:next w:val="Normal"/>
    <w:link w:val="Rubrik3Char"/>
    <w:uiPriority w:val="9"/>
    <w:unhideWhenUsed/>
    <w:qFormat/>
    <w:rsid w:val="00B56132"/>
    <w:pPr>
      <w:keepNext/>
      <w:keepLines/>
      <w:spacing w:before="200"/>
      <w:outlineLvl w:val="2"/>
    </w:pPr>
    <w:rPr>
      <w:rFonts w:ascii="Arial" w:eastAsiaTheme="majorEastAsia" w:hAnsi="Arial" w:cstheme="majorBidi"/>
      <w:b/>
      <w:bCs/>
    </w:rPr>
  </w:style>
  <w:style w:type="paragraph" w:styleId="Rubrik4">
    <w:name w:val="heading 4"/>
    <w:basedOn w:val="Normal"/>
    <w:next w:val="Normal"/>
    <w:link w:val="Rubrik4Char"/>
    <w:uiPriority w:val="9"/>
    <w:unhideWhenUsed/>
    <w:rsid w:val="00B56132"/>
    <w:pPr>
      <w:keepNext/>
      <w:keepLines/>
      <w:spacing w:before="200"/>
      <w:outlineLvl w:val="3"/>
    </w:pPr>
    <w:rPr>
      <w:rFonts w:asciiTheme="majorHAnsi" w:eastAsiaTheme="majorEastAsia" w:hAnsiTheme="majorHAnsi" w:cstheme="majorBidi"/>
      <w:b/>
      <w:bCs/>
      <w:i/>
      <w:iCs/>
      <w:color w:val="D16349" w:themeColor="accent1"/>
    </w:rPr>
  </w:style>
  <w:style w:type="paragraph" w:styleId="Rubrik5">
    <w:name w:val="heading 5"/>
    <w:basedOn w:val="Normal"/>
    <w:next w:val="Normal"/>
    <w:link w:val="Rubrik5Char"/>
    <w:uiPriority w:val="9"/>
    <w:unhideWhenUsed/>
    <w:rsid w:val="00B56132"/>
    <w:pPr>
      <w:keepNext/>
      <w:keepLines/>
      <w:spacing w:before="200"/>
      <w:outlineLvl w:val="4"/>
    </w:pPr>
    <w:rPr>
      <w:rFonts w:asciiTheme="majorHAnsi" w:eastAsiaTheme="majorEastAsia" w:hAnsiTheme="majorHAnsi" w:cstheme="majorBidi"/>
      <w:color w:val="6F2C1C"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563F51"/>
    <w:pPr>
      <w:tabs>
        <w:tab w:val="center" w:pos="4536"/>
        <w:tab w:val="right" w:pos="9072"/>
      </w:tabs>
      <w:ind w:left="0"/>
    </w:pPr>
  </w:style>
  <w:style w:type="paragraph" w:styleId="Sidfot">
    <w:name w:val="footer"/>
    <w:basedOn w:val="Normal"/>
    <w:semiHidden/>
    <w:rsid w:val="00563F51"/>
    <w:pPr>
      <w:tabs>
        <w:tab w:val="center" w:pos="4536"/>
        <w:tab w:val="right" w:pos="9072"/>
      </w:tabs>
      <w:ind w:left="0"/>
    </w:pPr>
  </w:style>
  <w:style w:type="paragraph" w:styleId="Ballongtext">
    <w:name w:val="Balloon Text"/>
    <w:basedOn w:val="Normal"/>
    <w:link w:val="BallongtextChar"/>
    <w:uiPriority w:val="99"/>
    <w:semiHidden/>
    <w:unhideWhenUsed/>
    <w:rsid w:val="00047AF8"/>
    <w:rPr>
      <w:rFonts w:ascii="Tahoma" w:hAnsi="Tahoma" w:cs="Tahoma"/>
      <w:sz w:val="16"/>
      <w:szCs w:val="16"/>
    </w:rPr>
  </w:style>
  <w:style w:type="character" w:customStyle="1" w:styleId="BallongtextChar">
    <w:name w:val="Ballongtext Char"/>
    <w:basedOn w:val="Standardstycketeckensnitt"/>
    <w:link w:val="Ballongtext"/>
    <w:uiPriority w:val="99"/>
    <w:semiHidden/>
    <w:rsid w:val="00047AF8"/>
    <w:rPr>
      <w:rFonts w:ascii="Tahoma" w:hAnsi="Tahoma" w:cs="Tahoma"/>
      <w:sz w:val="16"/>
      <w:szCs w:val="16"/>
      <w:lang w:val="sv-SE" w:eastAsia="sv-SE"/>
    </w:rPr>
  </w:style>
  <w:style w:type="paragraph" w:styleId="Ingetavstnd">
    <w:name w:val="No Spacing"/>
    <w:uiPriority w:val="1"/>
    <w:rsid w:val="00B56132"/>
    <w:pPr>
      <w:ind w:left="2608"/>
    </w:pPr>
    <w:rPr>
      <w:sz w:val="24"/>
      <w:szCs w:val="24"/>
      <w:lang w:val="sv-SE" w:eastAsia="sv-SE"/>
    </w:rPr>
  </w:style>
  <w:style w:type="character" w:customStyle="1" w:styleId="Rubrik2Char">
    <w:name w:val="Rubrik 2 Char"/>
    <w:basedOn w:val="Standardstycketeckensnitt"/>
    <w:link w:val="Rubrik2"/>
    <w:uiPriority w:val="9"/>
    <w:rsid w:val="00B56132"/>
    <w:rPr>
      <w:rFonts w:ascii="Arial" w:eastAsiaTheme="majorEastAsia" w:hAnsi="Arial" w:cstheme="majorBidi"/>
      <w:b/>
      <w:bCs/>
      <w:sz w:val="28"/>
      <w:szCs w:val="26"/>
      <w:lang w:val="sv-SE" w:eastAsia="sv-SE"/>
    </w:rPr>
  </w:style>
  <w:style w:type="character" w:customStyle="1" w:styleId="Rubrik3Char">
    <w:name w:val="Rubrik 3 Char"/>
    <w:basedOn w:val="Standardstycketeckensnitt"/>
    <w:link w:val="Rubrik3"/>
    <w:uiPriority w:val="9"/>
    <w:rsid w:val="00B56132"/>
    <w:rPr>
      <w:rFonts w:ascii="Arial" w:eastAsiaTheme="majorEastAsia" w:hAnsi="Arial" w:cstheme="majorBidi"/>
      <w:b/>
      <w:bCs/>
      <w:sz w:val="24"/>
      <w:szCs w:val="24"/>
      <w:lang w:val="sv-SE" w:eastAsia="sv-SE"/>
    </w:rPr>
  </w:style>
  <w:style w:type="character" w:customStyle="1" w:styleId="Rubrik4Char">
    <w:name w:val="Rubrik 4 Char"/>
    <w:basedOn w:val="Standardstycketeckensnitt"/>
    <w:link w:val="Rubrik4"/>
    <w:uiPriority w:val="9"/>
    <w:rsid w:val="00B56132"/>
    <w:rPr>
      <w:rFonts w:asciiTheme="majorHAnsi" w:eastAsiaTheme="majorEastAsia" w:hAnsiTheme="majorHAnsi" w:cstheme="majorBidi"/>
      <w:b/>
      <w:bCs/>
      <w:i/>
      <w:iCs/>
      <w:color w:val="D16349" w:themeColor="accent1"/>
      <w:sz w:val="24"/>
      <w:szCs w:val="24"/>
      <w:lang w:val="sv-SE" w:eastAsia="sv-SE"/>
    </w:rPr>
  </w:style>
  <w:style w:type="character" w:customStyle="1" w:styleId="Rubrik5Char">
    <w:name w:val="Rubrik 5 Char"/>
    <w:basedOn w:val="Standardstycketeckensnitt"/>
    <w:link w:val="Rubrik5"/>
    <w:uiPriority w:val="9"/>
    <w:rsid w:val="00B56132"/>
    <w:rPr>
      <w:rFonts w:asciiTheme="majorHAnsi" w:eastAsiaTheme="majorEastAsia" w:hAnsiTheme="majorHAnsi" w:cstheme="majorBidi"/>
      <w:color w:val="6F2C1C" w:themeColor="accent1" w:themeShade="7F"/>
      <w:sz w:val="24"/>
      <w:szCs w:val="24"/>
      <w:lang w:val="sv-SE" w:eastAsia="sv-SE"/>
    </w:rPr>
  </w:style>
  <w:style w:type="paragraph" w:styleId="Underrubrik">
    <w:name w:val="Subtitle"/>
    <w:basedOn w:val="Normal"/>
    <w:next w:val="Normal"/>
    <w:link w:val="UnderrubrikChar"/>
    <w:uiPriority w:val="11"/>
    <w:rsid w:val="00B56132"/>
    <w:pPr>
      <w:numPr>
        <w:ilvl w:val="1"/>
      </w:numPr>
      <w:ind w:left="2608"/>
    </w:pPr>
    <w:rPr>
      <w:rFonts w:asciiTheme="majorHAnsi" w:eastAsiaTheme="majorEastAsia" w:hAnsiTheme="majorHAnsi" w:cstheme="majorBidi"/>
      <w:i/>
      <w:iCs/>
      <w:color w:val="D16349" w:themeColor="accent1"/>
      <w:spacing w:val="15"/>
    </w:rPr>
  </w:style>
  <w:style w:type="character" w:customStyle="1" w:styleId="UnderrubrikChar">
    <w:name w:val="Underrubrik Char"/>
    <w:basedOn w:val="Standardstycketeckensnitt"/>
    <w:link w:val="Underrubrik"/>
    <w:uiPriority w:val="11"/>
    <w:rsid w:val="00B56132"/>
    <w:rPr>
      <w:rFonts w:asciiTheme="majorHAnsi" w:eastAsiaTheme="majorEastAsia" w:hAnsiTheme="majorHAnsi" w:cstheme="majorBidi"/>
      <w:i/>
      <w:iCs/>
      <w:color w:val="D16349" w:themeColor="accent1"/>
      <w:spacing w:val="15"/>
      <w:sz w:val="24"/>
      <w:szCs w:val="24"/>
      <w:lang w:val="sv-SE" w:eastAsia="sv-SE"/>
    </w:rPr>
  </w:style>
  <w:style w:type="character" w:styleId="Hyperlnk">
    <w:name w:val="Hyperlink"/>
    <w:basedOn w:val="Standardstycketeckensnitt"/>
    <w:uiPriority w:val="99"/>
    <w:unhideWhenUsed/>
    <w:rsid w:val="005B19A0"/>
    <w:rPr>
      <w:color w:val="00A3D6"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63F51"/>
    <w:pPr>
      <w:ind w:left="2608"/>
    </w:pPr>
    <w:rPr>
      <w:sz w:val="24"/>
      <w:szCs w:val="24"/>
      <w:lang w:val="sv-SE" w:eastAsia="sv-SE"/>
    </w:rPr>
  </w:style>
  <w:style w:type="paragraph" w:styleId="Rubrik1">
    <w:name w:val="heading 1"/>
    <w:basedOn w:val="Normal"/>
    <w:next w:val="Normal"/>
    <w:qFormat/>
    <w:rsid w:val="00563F51"/>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uiPriority w:val="9"/>
    <w:unhideWhenUsed/>
    <w:qFormat/>
    <w:rsid w:val="00B56132"/>
    <w:pPr>
      <w:keepNext/>
      <w:keepLines/>
      <w:spacing w:before="200"/>
      <w:outlineLvl w:val="1"/>
    </w:pPr>
    <w:rPr>
      <w:rFonts w:ascii="Arial" w:eastAsiaTheme="majorEastAsia" w:hAnsi="Arial" w:cstheme="majorBidi"/>
      <w:b/>
      <w:bCs/>
      <w:sz w:val="28"/>
      <w:szCs w:val="26"/>
    </w:rPr>
  </w:style>
  <w:style w:type="paragraph" w:styleId="Rubrik3">
    <w:name w:val="heading 3"/>
    <w:basedOn w:val="Normal"/>
    <w:next w:val="Normal"/>
    <w:link w:val="Rubrik3Char"/>
    <w:uiPriority w:val="9"/>
    <w:unhideWhenUsed/>
    <w:qFormat/>
    <w:rsid w:val="00B56132"/>
    <w:pPr>
      <w:keepNext/>
      <w:keepLines/>
      <w:spacing w:before="200"/>
      <w:outlineLvl w:val="2"/>
    </w:pPr>
    <w:rPr>
      <w:rFonts w:ascii="Arial" w:eastAsiaTheme="majorEastAsia" w:hAnsi="Arial" w:cstheme="majorBidi"/>
      <w:b/>
      <w:bCs/>
    </w:rPr>
  </w:style>
  <w:style w:type="paragraph" w:styleId="Rubrik4">
    <w:name w:val="heading 4"/>
    <w:basedOn w:val="Normal"/>
    <w:next w:val="Normal"/>
    <w:link w:val="Rubrik4Char"/>
    <w:uiPriority w:val="9"/>
    <w:unhideWhenUsed/>
    <w:rsid w:val="00B56132"/>
    <w:pPr>
      <w:keepNext/>
      <w:keepLines/>
      <w:spacing w:before="200"/>
      <w:outlineLvl w:val="3"/>
    </w:pPr>
    <w:rPr>
      <w:rFonts w:asciiTheme="majorHAnsi" w:eastAsiaTheme="majorEastAsia" w:hAnsiTheme="majorHAnsi" w:cstheme="majorBidi"/>
      <w:b/>
      <w:bCs/>
      <w:i/>
      <w:iCs/>
      <w:color w:val="D16349" w:themeColor="accent1"/>
    </w:rPr>
  </w:style>
  <w:style w:type="paragraph" w:styleId="Rubrik5">
    <w:name w:val="heading 5"/>
    <w:basedOn w:val="Normal"/>
    <w:next w:val="Normal"/>
    <w:link w:val="Rubrik5Char"/>
    <w:uiPriority w:val="9"/>
    <w:unhideWhenUsed/>
    <w:rsid w:val="00B56132"/>
    <w:pPr>
      <w:keepNext/>
      <w:keepLines/>
      <w:spacing w:before="200"/>
      <w:outlineLvl w:val="4"/>
    </w:pPr>
    <w:rPr>
      <w:rFonts w:asciiTheme="majorHAnsi" w:eastAsiaTheme="majorEastAsia" w:hAnsiTheme="majorHAnsi" w:cstheme="majorBidi"/>
      <w:color w:val="6F2C1C"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563F51"/>
    <w:pPr>
      <w:tabs>
        <w:tab w:val="center" w:pos="4536"/>
        <w:tab w:val="right" w:pos="9072"/>
      </w:tabs>
      <w:ind w:left="0"/>
    </w:pPr>
  </w:style>
  <w:style w:type="paragraph" w:styleId="Sidfot">
    <w:name w:val="footer"/>
    <w:basedOn w:val="Normal"/>
    <w:semiHidden/>
    <w:rsid w:val="00563F51"/>
    <w:pPr>
      <w:tabs>
        <w:tab w:val="center" w:pos="4536"/>
        <w:tab w:val="right" w:pos="9072"/>
      </w:tabs>
      <w:ind w:left="0"/>
    </w:pPr>
  </w:style>
  <w:style w:type="paragraph" w:styleId="Ballongtext">
    <w:name w:val="Balloon Text"/>
    <w:basedOn w:val="Normal"/>
    <w:link w:val="BallongtextChar"/>
    <w:uiPriority w:val="99"/>
    <w:semiHidden/>
    <w:unhideWhenUsed/>
    <w:rsid w:val="00047AF8"/>
    <w:rPr>
      <w:rFonts w:ascii="Tahoma" w:hAnsi="Tahoma" w:cs="Tahoma"/>
      <w:sz w:val="16"/>
      <w:szCs w:val="16"/>
    </w:rPr>
  </w:style>
  <w:style w:type="character" w:customStyle="1" w:styleId="BallongtextChar">
    <w:name w:val="Ballongtext Char"/>
    <w:basedOn w:val="Standardstycketeckensnitt"/>
    <w:link w:val="Ballongtext"/>
    <w:uiPriority w:val="99"/>
    <w:semiHidden/>
    <w:rsid w:val="00047AF8"/>
    <w:rPr>
      <w:rFonts w:ascii="Tahoma" w:hAnsi="Tahoma" w:cs="Tahoma"/>
      <w:sz w:val="16"/>
      <w:szCs w:val="16"/>
      <w:lang w:val="sv-SE" w:eastAsia="sv-SE"/>
    </w:rPr>
  </w:style>
  <w:style w:type="paragraph" w:styleId="Ingetavstnd">
    <w:name w:val="No Spacing"/>
    <w:uiPriority w:val="1"/>
    <w:rsid w:val="00B56132"/>
    <w:pPr>
      <w:ind w:left="2608"/>
    </w:pPr>
    <w:rPr>
      <w:sz w:val="24"/>
      <w:szCs w:val="24"/>
      <w:lang w:val="sv-SE" w:eastAsia="sv-SE"/>
    </w:rPr>
  </w:style>
  <w:style w:type="character" w:customStyle="1" w:styleId="Rubrik2Char">
    <w:name w:val="Rubrik 2 Char"/>
    <w:basedOn w:val="Standardstycketeckensnitt"/>
    <w:link w:val="Rubrik2"/>
    <w:uiPriority w:val="9"/>
    <w:rsid w:val="00B56132"/>
    <w:rPr>
      <w:rFonts w:ascii="Arial" w:eastAsiaTheme="majorEastAsia" w:hAnsi="Arial" w:cstheme="majorBidi"/>
      <w:b/>
      <w:bCs/>
      <w:sz w:val="28"/>
      <w:szCs w:val="26"/>
      <w:lang w:val="sv-SE" w:eastAsia="sv-SE"/>
    </w:rPr>
  </w:style>
  <w:style w:type="character" w:customStyle="1" w:styleId="Rubrik3Char">
    <w:name w:val="Rubrik 3 Char"/>
    <w:basedOn w:val="Standardstycketeckensnitt"/>
    <w:link w:val="Rubrik3"/>
    <w:uiPriority w:val="9"/>
    <w:rsid w:val="00B56132"/>
    <w:rPr>
      <w:rFonts w:ascii="Arial" w:eastAsiaTheme="majorEastAsia" w:hAnsi="Arial" w:cstheme="majorBidi"/>
      <w:b/>
      <w:bCs/>
      <w:sz w:val="24"/>
      <w:szCs w:val="24"/>
      <w:lang w:val="sv-SE" w:eastAsia="sv-SE"/>
    </w:rPr>
  </w:style>
  <w:style w:type="character" w:customStyle="1" w:styleId="Rubrik4Char">
    <w:name w:val="Rubrik 4 Char"/>
    <w:basedOn w:val="Standardstycketeckensnitt"/>
    <w:link w:val="Rubrik4"/>
    <w:uiPriority w:val="9"/>
    <w:rsid w:val="00B56132"/>
    <w:rPr>
      <w:rFonts w:asciiTheme="majorHAnsi" w:eastAsiaTheme="majorEastAsia" w:hAnsiTheme="majorHAnsi" w:cstheme="majorBidi"/>
      <w:b/>
      <w:bCs/>
      <w:i/>
      <w:iCs/>
      <w:color w:val="D16349" w:themeColor="accent1"/>
      <w:sz w:val="24"/>
      <w:szCs w:val="24"/>
      <w:lang w:val="sv-SE" w:eastAsia="sv-SE"/>
    </w:rPr>
  </w:style>
  <w:style w:type="character" w:customStyle="1" w:styleId="Rubrik5Char">
    <w:name w:val="Rubrik 5 Char"/>
    <w:basedOn w:val="Standardstycketeckensnitt"/>
    <w:link w:val="Rubrik5"/>
    <w:uiPriority w:val="9"/>
    <w:rsid w:val="00B56132"/>
    <w:rPr>
      <w:rFonts w:asciiTheme="majorHAnsi" w:eastAsiaTheme="majorEastAsia" w:hAnsiTheme="majorHAnsi" w:cstheme="majorBidi"/>
      <w:color w:val="6F2C1C" w:themeColor="accent1" w:themeShade="7F"/>
      <w:sz w:val="24"/>
      <w:szCs w:val="24"/>
      <w:lang w:val="sv-SE" w:eastAsia="sv-SE"/>
    </w:rPr>
  </w:style>
  <w:style w:type="paragraph" w:styleId="Underrubrik">
    <w:name w:val="Subtitle"/>
    <w:basedOn w:val="Normal"/>
    <w:next w:val="Normal"/>
    <w:link w:val="UnderrubrikChar"/>
    <w:uiPriority w:val="11"/>
    <w:rsid w:val="00B56132"/>
    <w:pPr>
      <w:numPr>
        <w:ilvl w:val="1"/>
      </w:numPr>
      <w:ind w:left="2608"/>
    </w:pPr>
    <w:rPr>
      <w:rFonts w:asciiTheme="majorHAnsi" w:eastAsiaTheme="majorEastAsia" w:hAnsiTheme="majorHAnsi" w:cstheme="majorBidi"/>
      <w:i/>
      <w:iCs/>
      <w:color w:val="D16349" w:themeColor="accent1"/>
      <w:spacing w:val="15"/>
    </w:rPr>
  </w:style>
  <w:style w:type="character" w:customStyle="1" w:styleId="UnderrubrikChar">
    <w:name w:val="Underrubrik Char"/>
    <w:basedOn w:val="Standardstycketeckensnitt"/>
    <w:link w:val="Underrubrik"/>
    <w:uiPriority w:val="11"/>
    <w:rsid w:val="00B56132"/>
    <w:rPr>
      <w:rFonts w:asciiTheme="majorHAnsi" w:eastAsiaTheme="majorEastAsia" w:hAnsiTheme="majorHAnsi" w:cstheme="majorBidi"/>
      <w:i/>
      <w:iCs/>
      <w:color w:val="D16349" w:themeColor="accent1"/>
      <w:spacing w:val="15"/>
      <w:sz w:val="24"/>
      <w:szCs w:val="24"/>
      <w:lang w:val="sv-SE" w:eastAsia="sv-SE"/>
    </w:rPr>
  </w:style>
  <w:style w:type="character" w:styleId="Hyperlnk">
    <w:name w:val="Hyperlink"/>
    <w:basedOn w:val="Standardstycketeckensnitt"/>
    <w:uiPriority w:val="99"/>
    <w:unhideWhenUsed/>
    <w:rsid w:val="005B19A0"/>
    <w:rPr>
      <w:color w:val="00A3D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840450">
      <w:bodyDiv w:val="1"/>
      <w:marLeft w:val="0"/>
      <w:marRight w:val="0"/>
      <w:marTop w:val="0"/>
      <w:marBottom w:val="0"/>
      <w:divBdr>
        <w:top w:val="none" w:sz="0" w:space="0" w:color="auto"/>
        <w:left w:val="none" w:sz="0" w:space="0" w:color="auto"/>
        <w:bottom w:val="none" w:sz="0" w:space="0" w:color="auto"/>
        <w:right w:val="none" w:sz="0" w:space="0" w:color="auto"/>
      </w:divBdr>
    </w:div>
    <w:div w:id="213755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Eskilstuna%20kommun%20mallar\Press.dotx" TargetMode="External"/></Relationships>
</file>

<file path=word/theme/theme1.xml><?xml version="1.0" encoding="utf-8"?>
<a:theme xmlns:a="http://schemas.openxmlformats.org/drawingml/2006/main" name="Word Eskilstuna kommun">
  <a:themeElements>
    <a:clrScheme name="Eskilstuna kommun">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E2E9F5"/>
      </a:accent5>
      <a:accent6>
        <a:srgbClr val="D19049"/>
      </a:accent6>
      <a:hlink>
        <a:srgbClr val="00A3D6"/>
      </a:hlink>
      <a:folHlink>
        <a:srgbClr val="694F07"/>
      </a:folHlink>
    </a:clrScheme>
    <a:fontScheme name="Word Eskilstuna kommun">
      <a:majorFont>
        <a:latin typeface="Arial"/>
        <a:ea typeface=""/>
        <a:cs typeface=""/>
      </a:majorFont>
      <a:minorFont>
        <a:latin typeface="Times New Roman"/>
        <a:ea typeface=""/>
        <a:cs typeface=""/>
      </a:minorFont>
    </a:fontScheme>
    <a:fmtScheme name="Förvaltning">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Template>
  <TotalTime>53</TotalTime>
  <Pages>2</Pages>
  <Words>340</Words>
  <Characters>1990</Characters>
  <Application>Microsoft Office Word</Application>
  <DocSecurity>0</DocSecurity>
  <Lines>16</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Eskilstuna kommun</Company>
  <LinksUpToDate>false</LinksUpToDate>
  <CharactersWithSpaces>2326</CharactersWithSpaces>
  <SharedDoc>false</SharedDoc>
  <HLinks>
    <vt:vector size="6" baseType="variant">
      <vt:variant>
        <vt:i4>6357050</vt:i4>
      </vt:variant>
      <vt:variant>
        <vt:i4>1309</vt:i4>
      </vt:variant>
      <vt:variant>
        <vt:i4>1025</vt:i4>
      </vt:variant>
      <vt:variant>
        <vt:i4>1</vt:i4>
      </vt:variant>
      <vt:variant>
        <vt:lpwstr>Ealogga_A4_under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Norberg</dc:creator>
  <cp:lastModifiedBy>Christina Kaas-Ravn</cp:lastModifiedBy>
  <cp:revision>3</cp:revision>
  <dcterms:created xsi:type="dcterms:W3CDTF">2013-10-23T06:21:00Z</dcterms:created>
  <dcterms:modified xsi:type="dcterms:W3CDTF">2013-10-23T07:13:00Z</dcterms:modified>
</cp:coreProperties>
</file>