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574" w:rsidRPr="00DA4D26" w:rsidRDefault="000A1574">
      <w:pPr>
        <w:keepNext/>
        <w:spacing w:line="360" w:lineRule="auto"/>
        <w:ind w:right="1985"/>
        <w:outlineLvl w:val="1"/>
        <w:rPr>
          <w:rFonts w:ascii="Helvetica" w:hAnsi="Helvetica" w:cs="Helvetica"/>
          <w:b/>
          <w:lang w:val="da-DK"/>
        </w:rPr>
      </w:pPr>
    </w:p>
    <w:p w:rsidR="00DA4D26" w:rsidRPr="00DA4D26" w:rsidRDefault="00DA4D26">
      <w:pPr>
        <w:overflowPunct/>
        <w:spacing w:line="360" w:lineRule="auto"/>
        <w:textAlignment w:val="auto"/>
        <w:rPr>
          <w:rFonts w:ascii="Helvetica" w:hAnsi="Helvetica" w:cs="Arial"/>
          <w:sz w:val="22"/>
          <w:szCs w:val="22"/>
          <w:lang w:val="da-DK"/>
        </w:rPr>
      </w:pPr>
      <w:r>
        <w:rPr>
          <w:rFonts w:ascii="Helvetica" w:hAnsi="Helvetica" w:cs="Arial"/>
          <w:b/>
          <w:sz w:val="22"/>
          <w:szCs w:val="22"/>
          <w:lang w:val="da-DK"/>
        </w:rPr>
        <w:t>Multifunktionel</w:t>
      </w:r>
      <w:r w:rsidR="007267C9">
        <w:rPr>
          <w:rFonts w:ascii="Helvetica" w:hAnsi="Helvetica" w:cs="Arial"/>
          <w:b/>
          <w:sz w:val="22"/>
          <w:szCs w:val="22"/>
          <w:lang w:val="da-DK"/>
        </w:rPr>
        <w:t xml:space="preserve">t timer </w:t>
      </w:r>
      <w:r>
        <w:rPr>
          <w:rFonts w:ascii="Helvetica" w:hAnsi="Helvetica" w:cs="Arial"/>
          <w:b/>
          <w:sz w:val="22"/>
          <w:szCs w:val="22"/>
          <w:lang w:val="da-DK"/>
        </w:rPr>
        <w:t>modul</w:t>
      </w:r>
      <w:r w:rsidR="000A1574" w:rsidRPr="00DA4D26">
        <w:rPr>
          <w:rFonts w:ascii="Helvetica" w:hAnsi="Helvetica" w:cs="Arial"/>
          <w:sz w:val="22"/>
          <w:szCs w:val="22"/>
          <w:lang w:val="da-DK"/>
        </w:rPr>
        <w:t xml:space="preserve"> </w:t>
      </w:r>
    </w:p>
    <w:p w:rsidR="000A1574" w:rsidRPr="00DA4D26" w:rsidRDefault="000A1574">
      <w:pPr>
        <w:overflowPunct/>
        <w:spacing w:line="360" w:lineRule="auto"/>
        <w:textAlignment w:val="auto"/>
        <w:rPr>
          <w:rFonts w:ascii="Helvetica" w:hAnsi="Helvetica" w:cs="Arial"/>
          <w:color w:val="FF0000"/>
          <w:lang w:val="da-DK"/>
        </w:rPr>
      </w:pPr>
    </w:p>
    <w:p w:rsidR="00DA4D26" w:rsidRDefault="001E6EC5">
      <w:pPr>
        <w:overflowPunct/>
        <w:spacing w:line="360" w:lineRule="auto"/>
        <w:ind w:right="3116"/>
        <w:textAlignment w:val="auto"/>
        <w:rPr>
          <w:rFonts w:ascii="Helvetica" w:hAnsi="Helvetica" w:cs="PxCGillAltOneMT"/>
          <w:lang w:val="da-DK"/>
        </w:rPr>
      </w:pPr>
      <w:r>
        <w:rPr>
          <w:rFonts w:ascii="Helvetica" w:hAnsi="Helvetica" w:cs="PxCGillAltOneMT"/>
          <w:lang w:val="da-DK"/>
        </w:rPr>
        <w:t xml:space="preserve">Det multifunktionelle, stikbare timer modul RIF-T3-24UC fra Phoenix Contact opgraderer </w:t>
      </w:r>
      <w:r w:rsidR="007267C9">
        <w:rPr>
          <w:rFonts w:ascii="Helvetica" w:hAnsi="Helvetica" w:cs="PxCGillAltOneMT"/>
          <w:lang w:val="da-DK"/>
        </w:rPr>
        <w:t>et</w:t>
      </w:r>
      <w:r>
        <w:rPr>
          <w:rFonts w:ascii="Helvetica" w:hAnsi="Helvetica" w:cs="PxCGillAltOneMT"/>
          <w:lang w:val="da-DK"/>
        </w:rPr>
        <w:t xml:space="preserve"> relæ</w:t>
      </w:r>
      <w:r w:rsidR="007267C9">
        <w:rPr>
          <w:rFonts w:ascii="Helvetica" w:hAnsi="Helvetica" w:cs="PxCGillAltOneMT"/>
          <w:lang w:val="da-DK"/>
        </w:rPr>
        <w:t xml:space="preserve"> </w:t>
      </w:r>
      <w:bookmarkStart w:id="0" w:name="_GoBack"/>
      <w:bookmarkEnd w:id="0"/>
      <w:r>
        <w:rPr>
          <w:rFonts w:ascii="Helvetica" w:hAnsi="Helvetica" w:cs="PxCGillAltOneMT"/>
          <w:lang w:val="da-DK"/>
        </w:rPr>
        <w:t>modul til et timer relæ. Dermed bliver intervalkobling ved en konstant indgangsspænding mulig.</w:t>
      </w:r>
    </w:p>
    <w:p w:rsidR="00DA4D26" w:rsidRDefault="00DA4D26">
      <w:pPr>
        <w:overflowPunct/>
        <w:spacing w:line="360" w:lineRule="auto"/>
        <w:ind w:right="3116"/>
        <w:textAlignment w:val="auto"/>
        <w:rPr>
          <w:rFonts w:ascii="Helvetica" w:hAnsi="Helvetica" w:cs="PxCGillAltOneMT"/>
          <w:lang w:val="da-DK"/>
        </w:rPr>
      </w:pPr>
    </w:p>
    <w:p w:rsidR="000A1574" w:rsidRDefault="001E6EC5">
      <w:pPr>
        <w:overflowPunct/>
        <w:spacing w:line="360" w:lineRule="auto"/>
        <w:ind w:right="3116"/>
        <w:textAlignment w:val="auto"/>
        <w:rPr>
          <w:rFonts w:ascii="Helvetica" w:hAnsi="Helvetica" w:cs="PxCGillAltOneMT"/>
          <w:color w:val="000000"/>
          <w:lang w:val="da-DK"/>
        </w:rPr>
      </w:pPr>
      <w:r>
        <w:rPr>
          <w:rFonts w:ascii="Helvetica" w:hAnsi="Helvetica" w:cs="PxCGillAltOneMT"/>
          <w:color w:val="000000"/>
          <w:lang w:val="da-DK"/>
        </w:rPr>
        <w:t xml:space="preserve">Modulet tilbyder tre tidsfunktioner: forsinket start, </w:t>
      </w:r>
      <w:r w:rsidR="00A30331">
        <w:rPr>
          <w:rFonts w:ascii="Helvetica" w:hAnsi="Helvetica" w:cs="PxCGillAltOneMT"/>
          <w:color w:val="000000"/>
          <w:lang w:val="da-DK"/>
        </w:rPr>
        <w:t>forsinket stop</w:t>
      </w:r>
      <w:r>
        <w:rPr>
          <w:rFonts w:ascii="Helvetica" w:hAnsi="Helvetica" w:cs="PxCGillAltOneMT"/>
          <w:color w:val="000000"/>
          <w:lang w:val="da-DK"/>
        </w:rPr>
        <w:t xml:space="preserve"> og puls. Der er fire tidsintervaller på mellem 0,5 sekunder og 100 minutter. DIP switches anvendes til at vælge det grundlæggende tidsinterval og tidsfunktion, mens detaljerede tilpasninger af tiden udføres med et potentiometer. En LED anvendes til at overvåge koblingsstatus og til at indikere forkerte indstillinger.</w:t>
      </w:r>
    </w:p>
    <w:p w:rsidR="001E6EC5" w:rsidRPr="00DA4D26" w:rsidRDefault="001E6EC5">
      <w:pPr>
        <w:overflowPunct/>
        <w:spacing w:line="360" w:lineRule="auto"/>
        <w:ind w:right="3116"/>
        <w:textAlignment w:val="auto"/>
        <w:rPr>
          <w:rFonts w:ascii="Helvetica" w:hAnsi="Helvetica" w:cs="PxCGillAltOneMT"/>
          <w:color w:val="000000"/>
          <w:lang w:val="da-DK"/>
        </w:rPr>
      </w:pPr>
    </w:p>
    <w:p w:rsidR="000A1574" w:rsidRDefault="001E6EC5">
      <w:pPr>
        <w:tabs>
          <w:tab w:val="left" w:pos="3119"/>
          <w:tab w:val="left" w:pos="6521"/>
        </w:tabs>
        <w:spacing w:line="360" w:lineRule="auto"/>
        <w:ind w:right="3116"/>
        <w:rPr>
          <w:rFonts w:ascii="Helvetica" w:hAnsi="Helvetica" w:cs="PxCGillAltOneMT"/>
          <w:color w:val="000000"/>
          <w:lang w:val="da-DK"/>
        </w:rPr>
      </w:pPr>
      <w:r>
        <w:rPr>
          <w:rFonts w:ascii="Helvetica" w:hAnsi="Helvetica" w:cs="PxCGillAltOneMT"/>
          <w:color w:val="000000"/>
          <w:lang w:val="da-DK"/>
        </w:rPr>
        <w:t>RIF-1 til RIF-4 grunddele fra RIFLINE relæsystemet kan alle udstyres med timer modulet, som stikkes i relægrunddelen og ikke i et beskyttelseskredsløb. En indgangsspænding på 24 V AC/DC kræves for at modulet kan være i drift.</w:t>
      </w:r>
    </w:p>
    <w:p w:rsidR="001E6EC5" w:rsidRDefault="001E6EC5">
      <w:pPr>
        <w:tabs>
          <w:tab w:val="left" w:pos="3119"/>
          <w:tab w:val="left" w:pos="6521"/>
        </w:tabs>
        <w:spacing w:line="360" w:lineRule="auto"/>
        <w:ind w:right="3116"/>
        <w:rPr>
          <w:rFonts w:ascii="Helvetica" w:hAnsi="Helvetica" w:cs="PxCGillAltOneMT"/>
          <w:color w:val="000000"/>
          <w:lang w:val="da-DK"/>
        </w:rPr>
      </w:pPr>
    </w:p>
    <w:p w:rsidR="001E6EC5" w:rsidRPr="00DA4D26" w:rsidRDefault="001E6EC5">
      <w:pPr>
        <w:tabs>
          <w:tab w:val="left" w:pos="3119"/>
          <w:tab w:val="left" w:pos="6521"/>
        </w:tabs>
        <w:spacing w:line="360" w:lineRule="auto"/>
        <w:ind w:right="3116"/>
        <w:rPr>
          <w:rFonts w:ascii="Helvetica" w:hAnsi="Helvetica" w:cs="PxCGillAltOneMT"/>
          <w:color w:val="000000"/>
          <w:lang w:val="da-DK"/>
        </w:rPr>
      </w:pPr>
      <w:r>
        <w:rPr>
          <w:rFonts w:ascii="Helvetica" w:hAnsi="Helvetica" w:cs="PxCGillAltOneMT"/>
          <w:color w:val="000000"/>
          <w:lang w:val="da-DK"/>
        </w:rPr>
        <w:t>For yderligere information kontakt Product Manager Brian Lumby, blumby@phoenixcontact.dk.</w:t>
      </w:r>
    </w:p>
    <w:p w:rsidR="000A1574" w:rsidRPr="00DA4D26" w:rsidRDefault="001E6EC5">
      <w:pPr>
        <w:spacing w:line="360" w:lineRule="auto"/>
        <w:ind w:right="1985" w:hanging="2820"/>
        <w:rPr>
          <w:rFonts w:ascii="Helvetica" w:hAnsi="Helvetica" w:cs="Helvetica"/>
          <w:b/>
          <w:lang w:val="da-DK"/>
        </w:rPr>
      </w:pPr>
      <w:r>
        <w:rPr>
          <w:rFonts w:ascii="Helvetica" w:hAnsi="Helvetica" w:cs="Helvetica"/>
          <w:b/>
          <w:lang w:val="da-DK"/>
        </w:rPr>
        <w:t>F</w:t>
      </w:r>
    </w:p>
    <w:p w:rsidR="000A1574" w:rsidRPr="00DA4D26" w:rsidRDefault="000A1574">
      <w:pPr>
        <w:spacing w:line="360" w:lineRule="auto"/>
        <w:ind w:right="1985" w:hanging="2820"/>
        <w:rPr>
          <w:rFonts w:ascii="Helvetica" w:hAnsi="Helvetica" w:cs="Helvetica"/>
          <w:b/>
          <w:lang w:val="da-DK"/>
        </w:rPr>
      </w:pPr>
    </w:p>
    <w:sectPr w:rsidR="000A1574" w:rsidRPr="00DA4D26">
      <w:headerReference w:type="default" r:id="rId8"/>
      <w:footerReference w:type="default" r:id="rId9"/>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698" w:rsidRDefault="00686698">
      <w:r>
        <w:separator/>
      </w:r>
    </w:p>
  </w:endnote>
  <w:endnote w:type="continuationSeparator" w:id="0">
    <w:p w:rsidR="00686698" w:rsidRDefault="0068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xCGillAltOneMT">
    <w:panose1 w:val="00000000000000000000"/>
    <w:charset w:val="00"/>
    <w:family w:val="swiss"/>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26" w:rsidRPr="00D626D1" w:rsidRDefault="00DA4D26" w:rsidP="00DA4D26">
    <w:pPr>
      <w:pStyle w:val="Sidefod"/>
      <w:jc w:val="center"/>
      <w:rPr>
        <w:rFonts w:ascii="Arial" w:hAnsi="Arial" w:cs="Arial"/>
        <w:b/>
        <w:lang w:val="fr-FR"/>
      </w:rPr>
    </w:pPr>
    <w:r w:rsidRPr="00D626D1">
      <w:rPr>
        <w:rFonts w:ascii="Arial" w:hAnsi="Arial" w:cs="Arial"/>
        <w:b/>
        <w:lang w:val="fr-FR"/>
      </w:rPr>
      <w:t xml:space="preserve">Phoenix Contact A/S </w:t>
    </w:r>
    <w:r w:rsidRPr="00D626D1">
      <w:rPr>
        <w:rFonts w:ascii="Arial" w:hAnsi="Arial" w:cs="Arial"/>
        <w:b/>
        <w:noProof/>
      </w:rPr>
      <w:sym w:font="Symbol" w:char="F0B7"/>
    </w:r>
    <w:r w:rsidRPr="00D626D1">
      <w:rPr>
        <w:rFonts w:ascii="Arial" w:hAnsi="Arial" w:cs="Arial"/>
        <w:b/>
        <w:lang w:val="fr-FR"/>
      </w:rPr>
      <w:t xml:space="preserve"> Marketingkoordinator Mette Gross</w:t>
    </w:r>
  </w:p>
  <w:p w:rsidR="000A1574" w:rsidRPr="00DA4D26" w:rsidRDefault="00DA4D26" w:rsidP="00DA4D26">
    <w:pPr>
      <w:pStyle w:val="Sidefod"/>
      <w:jc w:val="center"/>
      <w:rPr>
        <w:rFonts w:ascii="Arial" w:hAnsi="Arial" w:cs="Arial"/>
        <w:b/>
        <w:lang w:val="fr-FR"/>
      </w:rPr>
    </w:pPr>
    <w:r w:rsidRPr="00D626D1">
      <w:rPr>
        <w:rFonts w:ascii="Arial" w:hAnsi="Arial" w:cs="Arial"/>
        <w:b/>
        <w:noProof/>
      </w:rPr>
      <w:t>e-mail:</w:t>
    </w:r>
    <w:r w:rsidRPr="00D626D1">
      <w:rPr>
        <w:rFonts w:ascii="Arial" w:hAnsi="Arial" w:cs="Arial"/>
        <w:b/>
        <w:lang w:val="fr-FR"/>
      </w:rPr>
      <w:t xml:space="preserve"> mgross@phoenixcontact.dk </w:t>
    </w:r>
    <w:r w:rsidRPr="00D626D1">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698" w:rsidRDefault="00686698">
      <w:r>
        <w:separator/>
      </w:r>
    </w:p>
  </w:footnote>
  <w:footnote w:type="continuationSeparator" w:id="0">
    <w:p w:rsidR="00686698" w:rsidRDefault="00686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574" w:rsidRDefault="00DA4D26">
    <w:pPr>
      <w:rPr>
        <w:rFonts w:ascii="Bookman" w:hAnsi="Bookman"/>
      </w:rPr>
    </w:pPr>
    <w:r>
      <w:rPr>
        <w:noProof/>
        <w:lang w:val="da-DK" w:eastAsia="da-DK"/>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0" b="0"/>
          <wp:wrapTight wrapText="bothSides">
            <wp:wrapPolygon edited="0">
              <wp:start x="0" y="0"/>
              <wp:lineTo x="0" y="20589"/>
              <wp:lineTo x="21571" y="20589"/>
              <wp:lineTo x="2157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574">
      <w:rPr>
        <w:rFonts w:ascii="Helvetica" w:hAnsi="Helvetica"/>
        <w:b/>
        <w:i/>
        <w:spacing w:val="80"/>
        <w:sz w:val="40"/>
      </w:rPr>
      <w:t>Press Release</w:t>
    </w:r>
    <w:r w:rsidR="000A1574">
      <w:rPr>
        <w:rFonts w:ascii="Helvetica" w:hAnsi="Helvetica"/>
        <w:b/>
        <w:i/>
        <w:spacing w:val="80"/>
        <w:sz w:val="40"/>
      </w:rPr>
      <w:tab/>
    </w:r>
    <w:r w:rsidR="000A1574">
      <w:rPr>
        <w:rFonts w:ascii="Helvetica" w:hAnsi="Helvetica"/>
        <w:b/>
        <w:i/>
        <w:spacing w:val="80"/>
        <w:sz w:val="40"/>
      </w:rPr>
      <w:tab/>
    </w:r>
  </w:p>
  <w:p w:rsidR="000A1574" w:rsidRDefault="000A157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4F"/>
    <w:rsid w:val="000A1574"/>
    <w:rsid w:val="001E6EC5"/>
    <w:rsid w:val="005055C7"/>
    <w:rsid w:val="00521A63"/>
    <w:rsid w:val="00686698"/>
    <w:rsid w:val="0070594C"/>
    <w:rsid w:val="007267C9"/>
    <w:rsid w:val="00842F1F"/>
    <w:rsid w:val="00994C91"/>
    <w:rsid w:val="00A30331"/>
    <w:rsid w:val="00DA4D26"/>
    <w:rsid w:val="00F41D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uiPriority w:val="9"/>
    <w:qFormat/>
    <w:rsid w:val="00E80B30"/>
    <w:pPr>
      <w:keepNext/>
      <w:spacing w:before="240" w:after="60"/>
      <w:outlineLvl w:val="1"/>
    </w:pPr>
    <w:rPr>
      <w:rFonts w:ascii="Cambria" w:hAnsi="Cambria"/>
      <w:b/>
      <w:bCs/>
      <w:i/>
      <w:iCs/>
      <w:sz w:val="28"/>
      <w:szCs w:val="28"/>
    </w:rPr>
  </w:style>
  <w:style w:type="paragraph" w:styleId="Overskrift6">
    <w:name w:val="heading 6"/>
    <w:basedOn w:val="Normal"/>
    <w:next w:val="Normal"/>
    <w:link w:val="Overskrift6Tegn"/>
    <w:uiPriority w:val="9"/>
    <w:qFormat/>
    <w:rsid w:val="00A46CA8"/>
    <w:pPr>
      <w:spacing w:before="240" w:after="60"/>
      <w:outlineLvl w:val="5"/>
    </w:pPr>
    <w:rPr>
      <w:rFonts w:ascii="Calibri" w:hAnsi="Calibr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Cambria" w:eastAsia="Times New Roman" w:hAnsi="Cambria" w:cs="Mangal"/>
      <w:b/>
      <w:bCs/>
      <w:kern w:val="32"/>
      <w:sz w:val="32"/>
      <w:szCs w:val="32"/>
    </w:rPr>
  </w:style>
  <w:style w:type="character" w:customStyle="1" w:styleId="Overskrift2Tegn">
    <w:name w:val="Overskrift 2 Tegn"/>
    <w:basedOn w:val="Standardskrifttypeiafsnit"/>
    <w:link w:val="Overskrift2"/>
    <w:uiPriority w:val="9"/>
    <w:semiHidden/>
    <w:locked/>
    <w:rPr>
      <w:rFonts w:ascii="Cambria" w:hAnsi="Cambria"/>
      <w:b/>
      <w:i/>
      <w:sz w:val="28"/>
    </w:rPr>
  </w:style>
  <w:style w:type="character" w:customStyle="1" w:styleId="Overskrift6Tegn">
    <w:name w:val="Overskrift 6 Tegn"/>
    <w:basedOn w:val="Standardskrifttypeiafsnit"/>
    <w:link w:val="Overskrift6"/>
    <w:uiPriority w:val="9"/>
    <w:semiHidden/>
    <w:locked/>
    <w:rPr>
      <w:rFonts w:ascii="Calibri" w:hAnsi="Calibri"/>
      <w:b/>
      <w:sz w:val="22"/>
    </w:rPr>
  </w:style>
  <w:style w:type="paragraph" w:styleId="Sidefod">
    <w:name w:val="footer"/>
    <w:basedOn w:val="Normal"/>
    <w:link w:val="SidefodTegn"/>
    <w:uiPriority w:val="99"/>
    <w:pPr>
      <w:tabs>
        <w:tab w:val="center" w:pos="4819"/>
        <w:tab w:val="right" w:pos="9071"/>
      </w:tabs>
    </w:pPr>
  </w:style>
  <w:style w:type="character" w:customStyle="1" w:styleId="SidefodTegn">
    <w:name w:val="Sidefod Tegn"/>
    <w:basedOn w:val="Standardskrifttypeiafsnit"/>
    <w:link w:val="Sidefod"/>
    <w:uiPriority w:val="99"/>
  </w:style>
  <w:style w:type="paragraph" w:styleId="Sidehoved">
    <w:name w:val="header"/>
    <w:basedOn w:val="Normal"/>
    <w:link w:val="SidehovedTegn"/>
    <w:uiPriority w:val="99"/>
    <w:pPr>
      <w:tabs>
        <w:tab w:val="center" w:pos="4536"/>
        <w:tab w:val="right" w:pos="9072"/>
      </w:tabs>
    </w:pPr>
  </w:style>
  <w:style w:type="character" w:customStyle="1" w:styleId="SidehovedTegn">
    <w:name w:val="Sidehoved Tegn"/>
    <w:basedOn w:val="Standardskrifttypeiafsnit"/>
    <w:link w:val="Sidehoved"/>
    <w:uiPriority w:val="99"/>
    <w:semiHidden/>
  </w:style>
  <w:style w:type="paragraph" w:styleId="Brdtekst">
    <w:name w:val="Body Text"/>
    <w:basedOn w:val="Normal"/>
    <w:link w:val="BrdtekstTegn"/>
    <w:uiPriority w:val="99"/>
    <w:pPr>
      <w:tabs>
        <w:tab w:val="left" w:pos="5670"/>
        <w:tab w:val="left" w:pos="8080"/>
      </w:tabs>
      <w:spacing w:line="360" w:lineRule="auto"/>
    </w:pPr>
    <w:rPr>
      <w:rFonts w:ascii="Times" w:hAnsi="Times"/>
    </w:rPr>
  </w:style>
  <w:style w:type="character" w:customStyle="1" w:styleId="BrdtekstTegn">
    <w:name w:val="Brødtekst Tegn"/>
    <w:basedOn w:val="Standardskrifttypeiafsnit"/>
    <w:link w:val="Brdtekst"/>
    <w:uiPriority w:val="99"/>
    <w:semiHidden/>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basedOn w:val="Standardskrifttypeiafsnit"/>
    <w:link w:val="Undertitel"/>
    <w:uiPriority w:val="11"/>
    <w:rPr>
      <w:rFonts w:ascii="Cambria" w:eastAsia="Times New Roman" w:hAnsi="Cambria" w:cs="Mangal"/>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sid w:val="00C55C5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character" w:styleId="Hyperlink">
    <w:name w:val="Hyperlink"/>
    <w:basedOn w:val="Standardskrifttypeiafsnit"/>
    <w:uiPriority w:val="99"/>
    <w:rPr>
      <w:color w:val="0000FF"/>
      <w:u w:val="single"/>
    </w:rPr>
  </w:style>
  <w:style w:type="paragraph" w:styleId="Brdtekst3">
    <w:name w:val="Body Text 3"/>
    <w:basedOn w:val="Normal"/>
    <w:link w:val="Brdtekst3Tegn"/>
    <w:uiPriority w:val="99"/>
    <w:rsid w:val="005C67CD"/>
    <w:pPr>
      <w:spacing w:after="120"/>
    </w:pPr>
    <w:rPr>
      <w:sz w:val="16"/>
      <w:szCs w:val="16"/>
    </w:rPr>
  </w:style>
  <w:style w:type="character" w:customStyle="1" w:styleId="Brdtekst3Tegn">
    <w:name w:val="Brødtekst 3 Tegn"/>
    <w:basedOn w:val="Standardskrifttypeiafsnit"/>
    <w:link w:val="Brdtekst3"/>
    <w:uiPriority w:val="99"/>
    <w:locked/>
    <w:rPr>
      <w:sz w:val="16"/>
    </w:rPr>
  </w:style>
  <w:style w:type="paragraph" w:styleId="Brdtekst2">
    <w:name w:val="Body Text 2"/>
    <w:basedOn w:val="Normal"/>
    <w:link w:val="Brdtekst2Tegn"/>
    <w:uiPriority w:val="99"/>
    <w:rsid w:val="008D7620"/>
    <w:pPr>
      <w:spacing w:after="120" w:line="480" w:lineRule="auto"/>
    </w:pPr>
  </w:style>
  <w:style w:type="character" w:customStyle="1" w:styleId="Brdtekst2Tegn">
    <w:name w:val="Brødtekst 2 Tegn"/>
    <w:basedOn w:val="Standardskrifttypeiafsnit"/>
    <w:link w:val="Brdtekst2"/>
    <w:uiPriority w:val="99"/>
    <w:locked/>
    <w:rPr>
      <w:rFonts w:cs="Times New Roman"/>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hAnsi="Calibri"/>
      <w:sz w:val="22"/>
      <w:szCs w:val="22"/>
      <w:lang w:val="de-DE" w:eastAsia="en-US"/>
    </w:rPr>
  </w:style>
  <w:style w:type="character" w:customStyle="1" w:styleId="tw4winMark">
    <w:name w:val="tw4winMark"/>
    <w:uiPriority w:val="99"/>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uiPriority w:val="9"/>
    <w:qFormat/>
    <w:rsid w:val="00E80B30"/>
    <w:pPr>
      <w:keepNext/>
      <w:spacing w:before="240" w:after="60"/>
      <w:outlineLvl w:val="1"/>
    </w:pPr>
    <w:rPr>
      <w:rFonts w:ascii="Cambria" w:hAnsi="Cambria"/>
      <w:b/>
      <w:bCs/>
      <w:i/>
      <w:iCs/>
      <w:sz w:val="28"/>
      <w:szCs w:val="28"/>
    </w:rPr>
  </w:style>
  <w:style w:type="paragraph" w:styleId="Overskrift6">
    <w:name w:val="heading 6"/>
    <w:basedOn w:val="Normal"/>
    <w:next w:val="Normal"/>
    <w:link w:val="Overskrift6Tegn"/>
    <w:uiPriority w:val="9"/>
    <w:qFormat/>
    <w:rsid w:val="00A46CA8"/>
    <w:pPr>
      <w:spacing w:before="240" w:after="60"/>
      <w:outlineLvl w:val="5"/>
    </w:pPr>
    <w:rPr>
      <w:rFonts w:ascii="Calibri" w:hAnsi="Calibr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Cambria" w:eastAsia="Times New Roman" w:hAnsi="Cambria" w:cs="Mangal"/>
      <w:b/>
      <w:bCs/>
      <w:kern w:val="32"/>
      <w:sz w:val="32"/>
      <w:szCs w:val="32"/>
    </w:rPr>
  </w:style>
  <w:style w:type="character" w:customStyle="1" w:styleId="Overskrift2Tegn">
    <w:name w:val="Overskrift 2 Tegn"/>
    <w:basedOn w:val="Standardskrifttypeiafsnit"/>
    <w:link w:val="Overskrift2"/>
    <w:uiPriority w:val="9"/>
    <w:semiHidden/>
    <w:locked/>
    <w:rPr>
      <w:rFonts w:ascii="Cambria" w:hAnsi="Cambria"/>
      <w:b/>
      <w:i/>
      <w:sz w:val="28"/>
    </w:rPr>
  </w:style>
  <w:style w:type="character" w:customStyle="1" w:styleId="Overskrift6Tegn">
    <w:name w:val="Overskrift 6 Tegn"/>
    <w:basedOn w:val="Standardskrifttypeiafsnit"/>
    <w:link w:val="Overskrift6"/>
    <w:uiPriority w:val="9"/>
    <w:semiHidden/>
    <w:locked/>
    <w:rPr>
      <w:rFonts w:ascii="Calibri" w:hAnsi="Calibri"/>
      <w:b/>
      <w:sz w:val="22"/>
    </w:rPr>
  </w:style>
  <w:style w:type="paragraph" w:styleId="Sidefod">
    <w:name w:val="footer"/>
    <w:basedOn w:val="Normal"/>
    <w:link w:val="SidefodTegn"/>
    <w:uiPriority w:val="99"/>
    <w:pPr>
      <w:tabs>
        <w:tab w:val="center" w:pos="4819"/>
        <w:tab w:val="right" w:pos="9071"/>
      </w:tabs>
    </w:pPr>
  </w:style>
  <w:style w:type="character" w:customStyle="1" w:styleId="SidefodTegn">
    <w:name w:val="Sidefod Tegn"/>
    <w:basedOn w:val="Standardskrifttypeiafsnit"/>
    <w:link w:val="Sidefod"/>
    <w:uiPriority w:val="99"/>
  </w:style>
  <w:style w:type="paragraph" w:styleId="Sidehoved">
    <w:name w:val="header"/>
    <w:basedOn w:val="Normal"/>
    <w:link w:val="SidehovedTegn"/>
    <w:uiPriority w:val="99"/>
    <w:pPr>
      <w:tabs>
        <w:tab w:val="center" w:pos="4536"/>
        <w:tab w:val="right" w:pos="9072"/>
      </w:tabs>
    </w:pPr>
  </w:style>
  <w:style w:type="character" w:customStyle="1" w:styleId="SidehovedTegn">
    <w:name w:val="Sidehoved Tegn"/>
    <w:basedOn w:val="Standardskrifttypeiafsnit"/>
    <w:link w:val="Sidehoved"/>
    <w:uiPriority w:val="99"/>
    <w:semiHidden/>
  </w:style>
  <w:style w:type="paragraph" w:styleId="Brdtekst">
    <w:name w:val="Body Text"/>
    <w:basedOn w:val="Normal"/>
    <w:link w:val="BrdtekstTegn"/>
    <w:uiPriority w:val="99"/>
    <w:pPr>
      <w:tabs>
        <w:tab w:val="left" w:pos="5670"/>
        <w:tab w:val="left" w:pos="8080"/>
      </w:tabs>
      <w:spacing w:line="360" w:lineRule="auto"/>
    </w:pPr>
    <w:rPr>
      <w:rFonts w:ascii="Times" w:hAnsi="Times"/>
    </w:rPr>
  </w:style>
  <w:style w:type="character" w:customStyle="1" w:styleId="BrdtekstTegn">
    <w:name w:val="Brødtekst Tegn"/>
    <w:basedOn w:val="Standardskrifttypeiafsnit"/>
    <w:link w:val="Brdtekst"/>
    <w:uiPriority w:val="99"/>
    <w:semiHidden/>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basedOn w:val="Standardskrifttypeiafsnit"/>
    <w:link w:val="Undertitel"/>
    <w:uiPriority w:val="11"/>
    <w:rPr>
      <w:rFonts w:ascii="Cambria" w:eastAsia="Times New Roman" w:hAnsi="Cambria" w:cs="Mangal"/>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sid w:val="00C55C5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character" w:styleId="Hyperlink">
    <w:name w:val="Hyperlink"/>
    <w:basedOn w:val="Standardskrifttypeiafsnit"/>
    <w:uiPriority w:val="99"/>
    <w:rPr>
      <w:color w:val="0000FF"/>
      <w:u w:val="single"/>
    </w:rPr>
  </w:style>
  <w:style w:type="paragraph" w:styleId="Brdtekst3">
    <w:name w:val="Body Text 3"/>
    <w:basedOn w:val="Normal"/>
    <w:link w:val="Brdtekst3Tegn"/>
    <w:uiPriority w:val="99"/>
    <w:rsid w:val="005C67CD"/>
    <w:pPr>
      <w:spacing w:after="120"/>
    </w:pPr>
    <w:rPr>
      <w:sz w:val="16"/>
      <w:szCs w:val="16"/>
    </w:rPr>
  </w:style>
  <w:style w:type="character" w:customStyle="1" w:styleId="Brdtekst3Tegn">
    <w:name w:val="Brødtekst 3 Tegn"/>
    <w:basedOn w:val="Standardskrifttypeiafsnit"/>
    <w:link w:val="Brdtekst3"/>
    <w:uiPriority w:val="99"/>
    <w:locked/>
    <w:rPr>
      <w:sz w:val="16"/>
    </w:rPr>
  </w:style>
  <w:style w:type="paragraph" w:styleId="Brdtekst2">
    <w:name w:val="Body Text 2"/>
    <w:basedOn w:val="Normal"/>
    <w:link w:val="Brdtekst2Tegn"/>
    <w:uiPriority w:val="99"/>
    <w:rsid w:val="008D7620"/>
    <w:pPr>
      <w:spacing w:after="120" w:line="480" w:lineRule="auto"/>
    </w:pPr>
  </w:style>
  <w:style w:type="character" w:customStyle="1" w:styleId="Brdtekst2Tegn">
    <w:name w:val="Brødtekst 2 Tegn"/>
    <w:basedOn w:val="Standardskrifttypeiafsnit"/>
    <w:link w:val="Brdtekst2"/>
    <w:uiPriority w:val="99"/>
    <w:locked/>
    <w:rPr>
      <w:rFonts w:cs="Times New Roman"/>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hAnsi="Calibri"/>
      <w:sz w:val="22"/>
      <w:szCs w:val="22"/>
      <w:lang w:val="de-DE" w:eastAsia="en-US"/>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804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Achema</vt:lpstr>
    </vt:vector>
  </TitlesOfParts>
  <Company>Phoenix Contact</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Eva Wüppen van der</dc:creator>
  <cp:lastModifiedBy>Mette S. Gross</cp:lastModifiedBy>
  <cp:revision>2</cp:revision>
  <cp:lastPrinted>2013-06-06T10:41:00Z</cp:lastPrinted>
  <dcterms:created xsi:type="dcterms:W3CDTF">2013-09-04T09:17:00Z</dcterms:created>
  <dcterms:modified xsi:type="dcterms:W3CDTF">2013-09-04T09:17:00Z</dcterms:modified>
</cp:coreProperties>
</file>