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3DF9" w14:textId="77777777" w:rsidR="00E36C2E" w:rsidRDefault="00E36C2E" w:rsidP="00E36C2E">
      <w:pPr>
        <w:spacing w:after="0"/>
        <w:rPr>
          <w:noProof/>
          <w:lang w:eastAsia="sv-SE"/>
        </w:rPr>
      </w:pPr>
      <w:r w:rsidRPr="009E3FC4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1CBAD8A6" wp14:editId="47161A3E">
            <wp:extent cx="2057400" cy="60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0130C1" w14:textId="77777777" w:rsidR="00E36C2E" w:rsidRDefault="00E36C2E" w:rsidP="00E36C2E">
      <w:pPr>
        <w:spacing w:after="0"/>
        <w:rPr>
          <w:rFonts w:ascii="Arial" w:hAnsi="Arial" w:cs="Arial"/>
          <w:b/>
          <w:noProof/>
          <w:sz w:val="20"/>
          <w:szCs w:val="20"/>
          <w:lang w:eastAsia="sv-SE"/>
        </w:rPr>
      </w:pPr>
    </w:p>
    <w:p w14:paraId="1E455FF4" w14:textId="77777777" w:rsidR="00E36C2E" w:rsidRPr="00E36C2E" w:rsidRDefault="00E36C2E" w:rsidP="00E36C2E">
      <w:pPr>
        <w:spacing w:after="0"/>
        <w:jc w:val="right"/>
        <w:rPr>
          <w:rFonts w:ascii="Arial" w:hAnsi="Arial" w:cs="Arial"/>
          <w:b/>
          <w:noProof/>
          <w:sz w:val="36"/>
          <w:szCs w:val="36"/>
          <w:lang w:eastAsia="sv-SE"/>
        </w:rPr>
      </w:pPr>
    </w:p>
    <w:p w14:paraId="2DF70634" w14:textId="78B5B907" w:rsidR="00A57381" w:rsidRPr="00A57381" w:rsidRDefault="00A57381" w:rsidP="00E36C2E">
      <w:pPr>
        <w:spacing w:after="0"/>
        <w:rPr>
          <w:rFonts w:ascii="Arial" w:hAnsi="Arial" w:cs="Arial"/>
          <w:i/>
          <w:noProof/>
          <w:sz w:val="28"/>
          <w:szCs w:val="28"/>
          <w:lang w:eastAsia="sv-SE"/>
        </w:rPr>
      </w:pPr>
      <w:r w:rsidRPr="00A57381">
        <w:rPr>
          <w:rFonts w:ascii="Arial" w:hAnsi="Arial" w:cs="Arial"/>
          <w:i/>
          <w:noProof/>
          <w:sz w:val="28"/>
          <w:szCs w:val="28"/>
          <w:lang w:eastAsia="sv-SE"/>
        </w:rPr>
        <w:t>Pressinbjudan 2017-08-08</w:t>
      </w:r>
    </w:p>
    <w:p w14:paraId="667ECE9B" w14:textId="42CF8390" w:rsidR="00E36C2E" w:rsidRPr="00E36C2E" w:rsidRDefault="00E36C2E" w:rsidP="00E36C2E">
      <w:pPr>
        <w:spacing w:after="0"/>
        <w:rPr>
          <w:rFonts w:ascii="Arial" w:hAnsi="Arial" w:cs="Arial"/>
          <w:b/>
          <w:noProof/>
          <w:sz w:val="36"/>
          <w:szCs w:val="36"/>
          <w:lang w:eastAsia="sv-SE"/>
        </w:rPr>
      </w:pPr>
      <w:r w:rsidRPr="00E36C2E">
        <w:rPr>
          <w:rFonts w:ascii="Arial" w:hAnsi="Arial" w:cs="Arial"/>
          <w:b/>
          <w:noProof/>
          <w:sz w:val="36"/>
          <w:szCs w:val="36"/>
          <w:lang w:eastAsia="sv-SE"/>
        </w:rPr>
        <w:t xml:space="preserve">Per Bolund </w:t>
      </w:r>
      <w:r w:rsidR="00A57381">
        <w:rPr>
          <w:rFonts w:ascii="Arial" w:hAnsi="Arial" w:cs="Arial"/>
          <w:b/>
          <w:noProof/>
          <w:sz w:val="36"/>
          <w:szCs w:val="36"/>
          <w:lang w:eastAsia="sv-SE"/>
        </w:rPr>
        <w:t>på verkstadsbesök</w:t>
      </w:r>
    </w:p>
    <w:p w14:paraId="29C90EA4" w14:textId="77777777" w:rsidR="00E36C2E" w:rsidRDefault="00E36C2E" w:rsidP="00E36C2E">
      <w:pPr>
        <w:spacing w:after="0"/>
        <w:rPr>
          <w:rFonts w:ascii="Arial" w:hAnsi="Arial" w:cs="Arial"/>
          <w:b/>
          <w:noProof/>
          <w:sz w:val="24"/>
          <w:lang w:eastAsia="sv-SE"/>
        </w:rPr>
      </w:pPr>
    </w:p>
    <w:p w14:paraId="31BFE377" w14:textId="1C9D6BCA" w:rsidR="00E36C2E" w:rsidRDefault="00E36C2E" w:rsidP="00E36C2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Med anledning av introducerandet av </w:t>
      </w:r>
      <w:r w:rsidR="00A57381">
        <w:rPr>
          <w:rFonts w:ascii="Arial" w:hAnsi="Arial" w:cs="Arial"/>
          <w:b/>
          <w:sz w:val="24"/>
        </w:rPr>
        <w:t xml:space="preserve">Godkänd </w:t>
      </w:r>
      <w:r w:rsidR="004D4165">
        <w:rPr>
          <w:rFonts w:ascii="Arial" w:hAnsi="Arial" w:cs="Arial"/>
          <w:b/>
          <w:sz w:val="24"/>
        </w:rPr>
        <w:t>Bil</w:t>
      </w:r>
      <w:r w:rsidR="00A57381">
        <w:rPr>
          <w:rFonts w:ascii="Arial" w:hAnsi="Arial" w:cs="Arial"/>
          <w:b/>
          <w:sz w:val="24"/>
        </w:rPr>
        <w:t xml:space="preserve">verkstad, </w:t>
      </w:r>
      <w:proofErr w:type="spellStart"/>
      <w:r>
        <w:rPr>
          <w:rFonts w:ascii="Arial" w:hAnsi="Arial" w:cs="Arial"/>
          <w:b/>
          <w:sz w:val="24"/>
        </w:rPr>
        <w:t>G</w:t>
      </w:r>
      <w:r w:rsidR="004D4165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>V</w:t>
      </w:r>
      <w:proofErr w:type="spellEnd"/>
      <w:r w:rsidR="00A57381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5F25DC">
        <w:rPr>
          <w:rFonts w:ascii="Arial" w:hAnsi="Arial" w:cs="Arial"/>
          <w:b/>
          <w:sz w:val="24"/>
        </w:rPr>
        <w:t>bjuder Sveriges Fordonsverkstäders Förening</w:t>
      </w:r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SFVF</w:t>
      </w:r>
      <w:proofErr w:type="spellEnd"/>
      <w:r>
        <w:rPr>
          <w:rFonts w:ascii="Arial" w:hAnsi="Arial" w:cs="Arial"/>
          <w:b/>
          <w:sz w:val="24"/>
        </w:rPr>
        <w:t>,</w:t>
      </w:r>
      <w:r w:rsidRPr="005F25DC">
        <w:rPr>
          <w:rFonts w:ascii="Arial" w:hAnsi="Arial" w:cs="Arial"/>
          <w:b/>
          <w:sz w:val="24"/>
        </w:rPr>
        <w:t xml:space="preserve"> in </w:t>
      </w:r>
      <w:r>
        <w:rPr>
          <w:rFonts w:ascii="Arial" w:hAnsi="Arial" w:cs="Arial"/>
          <w:b/>
          <w:sz w:val="24"/>
        </w:rPr>
        <w:t xml:space="preserve">konsumentminister </w:t>
      </w:r>
      <w:r w:rsidRPr="005F25DC">
        <w:rPr>
          <w:rFonts w:ascii="Arial" w:hAnsi="Arial" w:cs="Arial"/>
          <w:b/>
          <w:sz w:val="24"/>
        </w:rPr>
        <w:t xml:space="preserve">Per Bolund </w:t>
      </w:r>
      <w:r>
        <w:rPr>
          <w:rFonts w:ascii="Arial" w:hAnsi="Arial" w:cs="Arial"/>
          <w:b/>
          <w:sz w:val="24"/>
        </w:rPr>
        <w:t xml:space="preserve">till </w:t>
      </w:r>
      <w:r w:rsidR="00A57381">
        <w:rPr>
          <w:rFonts w:ascii="Arial" w:hAnsi="Arial" w:cs="Arial"/>
          <w:b/>
          <w:sz w:val="24"/>
        </w:rPr>
        <w:t>ett besök</w:t>
      </w:r>
      <w:r w:rsidR="00974A38">
        <w:rPr>
          <w:rFonts w:ascii="Arial" w:hAnsi="Arial" w:cs="Arial"/>
          <w:b/>
          <w:sz w:val="24"/>
        </w:rPr>
        <w:t xml:space="preserve"> på en bilverkstad.</w:t>
      </w:r>
    </w:p>
    <w:p w14:paraId="07E60E5F" w14:textId="45BC36B3" w:rsidR="00A57381" w:rsidRDefault="00A57381" w:rsidP="00E36C2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Medier är välkomna att delta på denna rundvandring.</w:t>
      </w:r>
    </w:p>
    <w:p w14:paraId="29861117" w14:textId="77777777" w:rsidR="00E36C2E" w:rsidRDefault="00E36C2E" w:rsidP="00E36C2E">
      <w:pPr>
        <w:spacing w:after="0"/>
        <w:rPr>
          <w:rFonts w:ascii="Arial" w:hAnsi="Arial" w:cs="Arial"/>
          <w:b/>
          <w:sz w:val="24"/>
        </w:rPr>
      </w:pPr>
    </w:p>
    <w:p w14:paraId="5D5BFA72" w14:textId="7ADA7B69" w:rsidR="00A57381" w:rsidRPr="00A57381" w:rsidRDefault="00A57381" w:rsidP="00A57381">
      <w:pPr>
        <w:spacing w:after="0"/>
        <w:rPr>
          <w:rFonts w:ascii="Arial" w:hAnsi="Arial" w:cs="Arial"/>
          <w:sz w:val="24"/>
        </w:rPr>
      </w:pPr>
      <w:r w:rsidRPr="00A57381">
        <w:rPr>
          <w:rFonts w:ascii="Arial" w:hAnsi="Arial" w:cs="Arial"/>
          <w:noProof/>
          <w:sz w:val="24"/>
          <w:lang w:eastAsia="sv-SE"/>
        </w:rPr>
        <w:t xml:space="preserve">Snart lanseras Godkänd </w:t>
      </w:r>
      <w:r w:rsidR="004D4165">
        <w:rPr>
          <w:rFonts w:ascii="Arial" w:hAnsi="Arial" w:cs="Arial"/>
          <w:noProof/>
          <w:sz w:val="24"/>
          <w:lang w:eastAsia="sv-SE"/>
        </w:rPr>
        <w:t>Bil</w:t>
      </w:r>
      <w:r w:rsidRPr="00A57381">
        <w:rPr>
          <w:rFonts w:ascii="Arial" w:hAnsi="Arial" w:cs="Arial"/>
          <w:noProof/>
          <w:sz w:val="24"/>
          <w:lang w:eastAsia="sv-SE"/>
        </w:rPr>
        <w:t>verkstad</w:t>
      </w:r>
      <w:r>
        <w:rPr>
          <w:rFonts w:ascii="Arial" w:hAnsi="Arial" w:cs="Arial"/>
          <w:noProof/>
          <w:sz w:val="24"/>
          <w:lang w:eastAsia="sv-SE"/>
        </w:rPr>
        <w:t>,</w:t>
      </w:r>
      <w:r w:rsidRPr="00A57381">
        <w:rPr>
          <w:rFonts w:ascii="Arial" w:hAnsi="Arial" w:cs="Arial"/>
          <w:noProof/>
          <w:sz w:val="24"/>
          <w:lang w:eastAsia="sv-SE"/>
        </w:rPr>
        <w:t xml:space="preserve"> G</w:t>
      </w:r>
      <w:r w:rsidR="004D4165">
        <w:rPr>
          <w:rFonts w:ascii="Arial" w:hAnsi="Arial" w:cs="Arial"/>
          <w:noProof/>
          <w:sz w:val="24"/>
          <w:lang w:eastAsia="sv-SE"/>
        </w:rPr>
        <w:t>B</w:t>
      </w:r>
      <w:r w:rsidRPr="00A57381">
        <w:rPr>
          <w:rFonts w:ascii="Arial" w:hAnsi="Arial" w:cs="Arial"/>
          <w:noProof/>
          <w:sz w:val="24"/>
          <w:lang w:eastAsia="sv-SE"/>
        </w:rPr>
        <w:t>V</w:t>
      </w:r>
      <w:r>
        <w:rPr>
          <w:rFonts w:ascii="Arial" w:hAnsi="Arial" w:cs="Arial"/>
          <w:noProof/>
          <w:sz w:val="24"/>
          <w:lang w:eastAsia="sv-SE"/>
        </w:rPr>
        <w:t>,</w:t>
      </w:r>
      <w:r w:rsidRPr="00A57381">
        <w:rPr>
          <w:rFonts w:ascii="Arial" w:hAnsi="Arial" w:cs="Arial"/>
          <w:noProof/>
          <w:sz w:val="24"/>
          <w:lang w:eastAsia="sv-SE"/>
        </w:rPr>
        <w:t xml:space="preserve"> som är den s</w:t>
      </w:r>
      <w:r w:rsidRPr="00A57381">
        <w:rPr>
          <w:rFonts w:ascii="Arial" w:hAnsi="Arial" w:cs="Arial"/>
          <w:sz w:val="24"/>
        </w:rPr>
        <w:t xml:space="preserve">törsta och mest genomgripande förändring och förbättring som bilbranschen någonsin upplevt. </w:t>
      </w:r>
    </w:p>
    <w:p w14:paraId="3B7F1213" w14:textId="44638F1D" w:rsidR="00DB499A" w:rsidRDefault="00A57381" w:rsidP="00E36C2E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</w:t>
      </w:r>
      <w:r w:rsidR="004D416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V</w:t>
      </w:r>
      <w:proofErr w:type="spellEnd"/>
      <w:r w:rsidR="00E36C2E">
        <w:rPr>
          <w:rFonts w:ascii="Arial" w:hAnsi="Arial" w:cs="Arial"/>
          <w:sz w:val="24"/>
        </w:rPr>
        <w:t xml:space="preserve"> kommer att säkerställa den kvalitet som bilägaren har rätt att kräva av en fordonsverkstad. Alla </w:t>
      </w:r>
      <w:proofErr w:type="spellStart"/>
      <w:r w:rsidR="00E36C2E">
        <w:rPr>
          <w:rFonts w:ascii="Arial" w:hAnsi="Arial" w:cs="Arial"/>
          <w:sz w:val="24"/>
        </w:rPr>
        <w:t>SFVF:s</w:t>
      </w:r>
      <w:proofErr w:type="spellEnd"/>
      <w:r w:rsidR="00E36C2E">
        <w:rPr>
          <w:rFonts w:ascii="Arial" w:hAnsi="Arial" w:cs="Arial"/>
          <w:sz w:val="24"/>
        </w:rPr>
        <w:t xml:space="preserve"> personbilsverkstäder kommer </w:t>
      </w:r>
      <w:r w:rsidR="00DB499A">
        <w:rPr>
          <w:rFonts w:ascii="Arial" w:hAnsi="Arial" w:cs="Arial"/>
          <w:sz w:val="24"/>
        </w:rPr>
        <w:t xml:space="preserve">att </w:t>
      </w:r>
      <w:r w:rsidR="00E36C2E">
        <w:rPr>
          <w:rFonts w:ascii="Arial" w:hAnsi="Arial" w:cs="Arial"/>
          <w:sz w:val="24"/>
        </w:rPr>
        <w:t xml:space="preserve">anslutas till </w:t>
      </w:r>
      <w:proofErr w:type="spellStart"/>
      <w:r w:rsidR="00E36C2E">
        <w:rPr>
          <w:rFonts w:ascii="Arial" w:hAnsi="Arial" w:cs="Arial"/>
          <w:sz w:val="24"/>
        </w:rPr>
        <w:t>G</w:t>
      </w:r>
      <w:r w:rsidR="004D4165">
        <w:rPr>
          <w:rFonts w:ascii="Arial" w:hAnsi="Arial" w:cs="Arial"/>
          <w:sz w:val="24"/>
        </w:rPr>
        <w:t>B</w:t>
      </w:r>
      <w:r w:rsidR="00E36C2E">
        <w:rPr>
          <w:rFonts w:ascii="Arial" w:hAnsi="Arial" w:cs="Arial"/>
          <w:sz w:val="24"/>
        </w:rPr>
        <w:t>V</w:t>
      </w:r>
      <w:proofErr w:type="spellEnd"/>
      <w:r w:rsidR="00DB499A">
        <w:rPr>
          <w:rFonts w:ascii="Arial" w:hAnsi="Arial" w:cs="Arial"/>
          <w:sz w:val="24"/>
        </w:rPr>
        <w:t>,</w:t>
      </w:r>
      <w:r w:rsidR="00E36C2E">
        <w:rPr>
          <w:rFonts w:ascii="Arial" w:hAnsi="Arial" w:cs="Arial"/>
          <w:sz w:val="24"/>
        </w:rPr>
        <w:t xml:space="preserve"> där regelbundna kvalitetskontroller kommer </w:t>
      </w:r>
      <w:r>
        <w:rPr>
          <w:rFonts w:ascii="Arial" w:hAnsi="Arial" w:cs="Arial"/>
          <w:sz w:val="24"/>
        </w:rPr>
        <w:t xml:space="preserve">att </w:t>
      </w:r>
      <w:r w:rsidR="00E36C2E">
        <w:rPr>
          <w:rFonts w:ascii="Arial" w:hAnsi="Arial" w:cs="Arial"/>
          <w:sz w:val="24"/>
        </w:rPr>
        <w:t xml:space="preserve">ske både internt och externt av välrenommerade företag som utför tredjepartskontroller. </w:t>
      </w:r>
    </w:p>
    <w:p w14:paraId="14E53DDE" w14:textId="62259E4E" w:rsidR="00E36C2E" w:rsidRDefault="00DB499A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</w:t>
      </w:r>
      <w:proofErr w:type="spellStart"/>
      <w:r w:rsidR="00E36C2E">
        <w:rPr>
          <w:rFonts w:ascii="Arial" w:hAnsi="Arial" w:cs="Arial"/>
          <w:sz w:val="24"/>
        </w:rPr>
        <w:t>G</w:t>
      </w:r>
      <w:r w:rsidR="004D4165">
        <w:rPr>
          <w:rFonts w:ascii="Arial" w:hAnsi="Arial" w:cs="Arial"/>
          <w:sz w:val="24"/>
        </w:rPr>
        <w:t>B</w:t>
      </w:r>
      <w:r w:rsidR="00E36C2E">
        <w:rPr>
          <w:rFonts w:ascii="Arial" w:hAnsi="Arial" w:cs="Arial"/>
          <w:sz w:val="24"/>
        </w:rPr>
        <w:t>V</w:t>
      </w:r>
      <w:proofErr w:type="spellEnd"/>
      <w:r w:rsidR="00E36C2E">
        <w:rPr>
          <w:rFonts w:ascii="Arial" w:hAnsi="Arial" w:cs="Arial"/>
          <w:sz w:val="24"/>
        </w:rPr>
        <w:t xml:space="preserve"> består till cirka 60 procent av tvingande lagstiftning och resterande del är rutiner som i olika sammanhang skyddar både bilägaren och verkstaden</w:t>
      </w:r>
      <w:r>
        <w:rPr>
          <w:rFonts w:ascii="Arial" w:hAnsi="Arial" w:cs="Arial"/>
          <w:sz w:val="24"/>
        </w:rPr>
        <w:t>,</w:t>
      </w:r>
      <w:r w:rsidR="00E36C2E">
        <w:rPr>
          <w:rFonts w:ascii="Arial" w:hAnsi="Arial" w:cs="Arial"/>
          <w:sz w:val="24"/>
        </w:rPr>
        <w:t xml:space="preserve"> säger Bo Eri</w:t>
      </w:r>
      <w:r w:rsidR="00A57381">
        <w:rPr>
          <w:rFonts w:ascii="Arial" w:hAnsi="Arial" w:cs="Arial"/>
          <w:sz w:val="24"/>
        </w:rPr>
        <w:t xml:space="preserve">csson, vd för Nordens största fordonsbranschförening </w:t>
      </w:r>
      <w:proofErr w:type="spellStart"/>
      <w:r w:rsidR="00A57381">
        <w:rPr>
          <w:rFonts w:ascii="Arial" w:hAnsi="Arial" w:cs="Arial"/>
          <w:sz w:val="24"/>
        </w:rPr>
        <w:t>SFVF</w:t>
      </w:r>
      <w:proofErr w:type="spellEnd"/>
      <w:r w:rsidR="00A57381">
        <w:rPr>
          <w:rFonts w:ascii="Arial" w:hAnsi="Arial" w:cs="Arial"/>
          <w:sz w:val="24"/>
        </w:rPr>
        <w:t>.</w:t>
      </w:r>
    </w:p>
    <w:p w14:paraId="398334C2" w14:textId="77777777" w:rsidR="00DB499A" w:rsidRDefault="00DB499A" w:rsidP="00E36C2E">
      <w:pPr>
        <w:spacing w:after="0"/>
        <w:rPr>
          <w:rFonts w:ascii="Arial" w:hAnsi="Arial" w:cs="Arial"/>
          <w:sz w:val="24"/>
        </w:rPr>
      </w:pPr>
    </w:p>
    <w:p w14:paraId="022238DD" w14:textId="2A4A2E28" w:rsidR="004D4165" w:rsidRDefault="004D4165" w:rsidP="00E36C2E">
      <w:pPr>
        <w:spacing w:after="0"/>
        <w:rPr>
          <w:rFonts w:ascii="Arial" w:hAnsi="Arial" w:cs="Arial"/>
          <w:sz w:val="24"/>
        </w:rPr>
      </w:pPr>
      <w:r w:rsidRPr="004D4165">
        <w:rPr>
          <w:rFonts w:ascii="Arial" w:hAnsi="Arial" w:cs="Arial"/>
          <w:b/>
          <w:sz w:val="24"/>
        </w:rPr>
        <w:t>När:</w:t>
      </w:r>
      <w:r>
        <w:rPr>
          <w:rFonts w:ascii="Arial" w:hAnsi="Arial" w:cs="Arial"/>
          <w:sz w:val="24"/>
        </w:rPr>
        <w:t xml:space="preserve"> 8 augusti 2017 kl. 10.00-12.00.</w:t>
      </w:r>
    </w:p>
    <w:p w14:paraId="75EC21F7" w14:textId="4E8081D4" w:rsidR="004D4165" w:rsidRDefault="004D4165" w:rsidP="00E36C2E">
      <w:pPr>
        <w:spacing w:after="0"/>
        <w:rPr>
          <w:rFonts w:ascii="Arial" w:hAnsi="Arial" w:cs="Arial"/>
          <w:sz w:val="24"/>
        </w:rPr>
      </w:pPr>
      <w:r w:rsidRPr="004D4165">
        <w:rPr>
          <w:rFonts w:ascii="Arial" w:hAnsi="Arial" w:cs="Arial"/>
          <w:b/>
          <w:sz w:val="24"/>
        </w:rPr>
        <w:t>Var:</w:t>
      </w:r>
      <w:r>
        <w:rPr>
          <w:rFonts w:ascii="Arial" w:hAnsi="Arial" w:cs="Arial"/>
          <w:sz w:val="24"/>
        </w:rPr>
        <w:t xml:space="preserve"> Upplands Motor, </w:t>
      </w:r>
      <w:proofErr w:type="spellStart"/>
      <w:r>
        <w:rPr>
          <w:rFonts w:ascii="Arial" w:hAnsi="Arial" w:cs="Arial"/>
          <w:sz w:val="24"/>
        </w:rPr>
        <w:t>Kronåsvägen</w:t>
      </w:r>
      <w:proofErr w:type="spellEnd"/>
      <w:r>
        <w:rPr>
          <w:rFonts w:ascii="Arial" w:hAnsi="Arial" w:cs="Arial"/>
          <w:sz w:val="24"/>
        </w:rPr>
        <w:t xml:space="preserve"> 2–4, Sollentuna.</w:t>
      </w:r>
    </w:p>
    <w:p w14:paraId="71F8606D" w14:textId="59C26C79" w:rsidR="004D4165" w:rsidRPr="004D4165" w:rsidRDefault="004D4165" w:rsidP="00E36C2E">
      <w:pPr>
        <w:spacing w:after="0"/>
        <w:rPr>
          <w:rFonts w:ascii="Arial" w:hAnsi="Arial" w:cs="Arial"/>
          <w:b/>
          <w:sz w:val="24"/>
        </w:rPr>
      </w:pPr>
      <w:r w:rsidRPr="004D4165">
        <w:rPr>
          <w:rFonts w:ascii="Arial" w:hAnsi="Arial" w:cs="Arial"/>
          <w:b/>
          <w:sz w:val="24"/>
        </w:rPr>
        <w:t>Programmet:</w:t>
      </w:r>
    </w:p>
    <w:p w14:paraId="40727F32" w14:textId="77777777" w:rsidR="00A57381" w:rsidRPr="00A57381" w:rsidRDefault="00A57381" w:rsidP="00A5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Kort presentation av alla närvarande</w:t>
      </w:r>
    </w:p>
    <w:p w14:paraId="03868A25" w14:textId="77777777" w:rsidR="00A57381" w:rsidRPr="00A57381" w:rsidRDefault="00A57381" w:rsidP="00A5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Presentation om branschens tekniska utveckling och påverkan på konsumenten</w:t>
      </w:r>
    </w:p>
    <w:p w14:paraId="5B6E4CE9" w14:textId="5DCDB1A4" w:rsidR="00A57381" w:rsidRPr="00A57381" w:rsidRDefault="00A57381" w:rsidP="00A5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Presentation av Godkänd Bil</w:t>
      </w:r>
      <w:bookmarkStart w:id="0" w:name="_GoBack"/>
      <w:bookmarkEnd w:id="0"/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verkstad (</w:t>
      </w:r>
      <w:proofErr w:type="spellStart"/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GBV</w:t>
      </w:r>
      <w:proofErr w:type="spellEnd"/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 som snart är klart för lansering</w:t>
      </w:r>
      <w:r w:rsidR="004D416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31896B93" w14:textId="77777777" w:rsidR="00A57381" w:rsidRPr="00A57381" w:rsidRDefault="00A57381" w:rsidP="00A5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Presentation av den enda internationella branschstandarden (Eurogarant) för skadeverkstäder (motsvarande </w:t>
      </w:r>
      <w:proofErr w:type="spellStart"/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GBV</w:t>
      </w:r>
      <w:proofErr w:type="spellEnd"/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14:paraId="7FF0B393" w14:textId="77777777" w:rsidR="00A57381" w:rsidRPr="00A57381" w:rsidRDefault="00A57381" w:rsidP="00A5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Presentation av Upplands Motor</w:t>
      </w:r>
    </w:p>
    <w:p w14:paraId="5026120D" w14:textId="77777777" w:rsidR="00A57381" w:rsidRPr="00A57381" w:rsidRDefault="00A57381" w:rsidP="00A573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5738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Rundvandring på service och skadeverkstaden.</w:t>
      </w:r>
    </w:p>
    <w:p w14:paraId="0904EB12" w14:textId="77777777" w:rsidR="00036648" w:rsidRDefault="00036648" w:rsidP="00E36C2E">
      <w:pPr>
        <w:spacing w:after="0"/>
      </w:pPr>
    </w:p>
    <w:p w14:paraId="54AC2BB7" w14:textId="3724B745" w:rsidR="00A57381" w:rsidRPr="004D4165" w:rsidRDefault="00A57381" w:rsidP="00A57381">
      <w:pPr>
        <w:pStyle w:val="Normalwebb"/>
        <w:spacing w:after="0" w:line="270" w:lineRule="atLeast"/>
        <w:rPr>
          <w:rFonts w:ascii="Arial" w:eastAsia="Calibri" w:hAnsi="Arial" w:cs="Arial"/>
          <w:b/>
          <w:szCs w:val="22"/>
          <w:lang w:val="sv-SE"/>
        </w:rPr>
      </w:pPr>
      <w:r w:rsidRPr="004D4165">
        <w:rPr>
          <w:rFonts w:ascii="Arial" w:eastAsia="Calibri" w:hAnsi="Arial" w:cs="Arial"/>
          <w:b/>
          <w:szCs w:val="22"/>
          <w:lang w:val="sv-SE"/>
        </w:rPr>
        <w:t>För mer information</w:t>
      </w:r>
      <w:r w:rsidR="004D4165">
        <w:rPr>
          <w:rFonts w:ascii="Arial" w:eastAsia="Calibri" w:hAnsi="Arial" w:cs="Arial"/>
          <w:b/>
          <w:szCs w:val="22"/>
          <w:lang w:val="sv-SE"/>
        </w:rPr>
        <w:t xml:space="preserve"> och anmälan</w:t>
      </w:r>
      <w:r w:rsidRPr="004D4165">
        <w:rPr>
          <w:rFonts w:ascii="Arial" w:eastAsia="Calibri" w:hAnsi="Arial" w:cs="Arial"/>
          <w:b/>
          <w:szCs w:val="22"/>
          <w:lang w:val="sv-SE"/>
        </w:rPr>
        <w:t>, kontakta:</w:t>
      </w:r>
    </w:p>
    <w:p w14:paraId="3C599B6B" w14:textId="1697B1FA" w:rsidR="00A57381" w:rsidRPr="004D4165" w:rsidRDefault="00A57381" w:rsidP="004D4165">
      <w:pPr>
        <w:pStyle w:val="Normalwebb"/>
        <w:spacing w:after="0" w:line="270" w:lineRule="atLeast"/>
        <w:rPr>
          <w:rFonts w:ascii="Arial" w:eastAsia="Calibri" w:hAnsi="Arial" w:cs="Arial"/>
          <w:szCs w:val="22"/>
          <w:lang w:val="sv-SE"/>
        </w:rPr>
      </w:pPr>
      <w:r w:rsidRPr="00DB499A">
        <w:rPr>
          <w:rFonts w:ascii="Arial" w:eastAsia="Calibri" w:hAnsi="Arial" w:cs="Arial"/>
          <w:szCs w:val="22"/>
          <w:lang w:val="sv-SE"/>
        </w:rPr>
        <w:t xml:space="preserve">Bo Ericsson, vd </w:t>
      </w:r>
      <w:proofErr w:type="spellStart"/>
      <w:r w:rsidRPr="00DB499A">
        <w:rPr>
          <w:rFonts w:ascii="Arial" w:eastAsia="Calibri" w:hAnsi="Arial" w:cs="Arial"/>
          <w:szCs w:val="22"/>
          <w:lang w:val="sv-SE"/>
        </w:rPr>
        <w:t>SFVF</w:t>
      </w:r>
      <w:proofErr w:type="spellEnd"/>
      <w:r>
        <w:rPr>
          <w:rFonts w:ascii="Arial" w:eastAsia="Calibri" w:hAnsi="Arial" w:cs="Arial"/>
          <w:szCs w:val="22"/>
          <w:lang w:val="sv-SE"/>
        </w:rPr>
        <w:t>, 08-</w:t>
      </w:r>
      <w:r w:rsidRPr="00DB499A">
        <w:rPr>
          <w:rFonts w:ascii="Arial" w:eastAsia="Calibri" w:hAnsi="Arial" w:cs="Arial"/>
          <w:szCs w:val="22"/>
          <w:lang w:val="sv-SE"/>
        </w:rPr>
        <w:t>519 475 11</w:t>
      </w:r>
    </w:p>
    <w:sectPr w:rsidR="00A57381" w:rsidRPr="004D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1134"/>
    <w:multiLevelType w:val="multilevel"/>
    <w:tmpl w:val="3C7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2E"/>
    <w:rsid w:val="00036648"/>
    <w:rsid w:val="004425BF"/>
    <w:rsid w:val="004D4165"/>
    <w:rsid w:val="004E00A8"/>
    <w:rsid w:val="008B016E"/>
    <w:rsid w:val="00963F99"/>
    <w:rsid w:val="00974A38"/>
    <w:rsid w:val="00A57381"/>
    <w:rsid w:val="00C071A9"/>
    <w:rsid w:val="00DB499A"/>
    <w:rsid w:val="00E36C2E"/>
    <w:rsid w:val="00EE29F3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829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C2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36C2E"/>
    <w:pPr>
      <w:spacing w:after="13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E36C2E"/>
    <w:pPr>
      <w:ind w:left="720"/>
      <w:contextualSpacing/>
    </w:pPr>
  </w:style>
  <w:style w:type="paragraph" w:customStyle="1" w:styleId="p1">
    <w:name w:val="p1"/>
    <w:basedOn w:val="Normal"/>
    <w:rsid w:val="00DB499A"/>
    <w:pPr>
      <w:spacing w:after="0" w:line="240" w:lineRule="auto"/>
    </w:pPr>
    <w:rPr>
      <w:rFonts w:ascii="Helvetica" w:eastAsiaTheme="minorHAnsi" w:hAnsi="Helvetica"/>
      <w:sz w:val="18"/>
      <w:szCs w:val="18"/>
      <w:lang w:eastAsia="sv-SE"/>
    </w:rPr>
  </w:style>
  <w:style w:type="paragraph" w:customStyle="1" w:styleId="p2">
    <w:name w:val="p2"/>
    <w:basedOn w:val="Normal"/>
    <w:rsid w:val="00DB499A"/>
    <w:pPr>
      <w:spacing w:after="0" w:line="240" w:lineRule="auto"/>
    </w:pPr>
    <w:rPr>
      <w:rFonts w:ascii="Helvetica" w:eastAsiaTheme="minorHAnsi" w:hAnsi="Helvetica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DB499A"/>
    <w:rPr>
      <w:color w:val="000000"/>
    </w:rPr>
  </w:style>
  <w:style w:type="character" w:customStyle="1" w:styleId="s1">
    <w:name w:val="s1"/>
    <w:basedOn w:val="Standardstycketeckensnitt"/>
    <w:rsid w:val="00DB499A"/>
  </w:style>
  <w:style w:type="character" w:customStyle="1" w:styleId="apple-converted-space">
    <w:name w:val="apple-converted-space"/>
    <w:basedOn w:val="Standardstycketeckensnitt"/>
    <w:rsid w:val="00A57381"/>
  </w:style>
  <w:style w:type="character" w:customStyle="1" w:styleId="street-address">
    <w:name w:val="street-address"/>
    <w:basedOn w:val="Standardstycketeckensnitt"/>
    <w:rsid w:val="00A57381"/>
  </w:style>
  <w:style w:type="character" w:customStyle="1" w:styleId="locality">
    <w:name w:val="locality"/>
    <w:basedOn w:val="Standardstycketeckensnitt"/>
    <w:rsid w:val="00A5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1272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3</cp:revision>
  <dcterms:created xsi:type="dcterms:W3CDTF">2017-06-30T06:27:00Z</dcterms:created>
  <dcterms:modified xsi:type="dcterms:W3CDTF">2017-06-30T06:47:00Z</dcterms:modified>
</cp:coreProperties>
</file>