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30" w:rsidRPr="00F1109A" w:rsidRDefault="003F5530" w:rsidP="003F5530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  <w:t>2017-11-2</w:t>
      </w:r>
      <w:r w:rsidR="007C6695">
        <w:rPr>
          <w:rFonts w:ascii="Arial" w:hAnsi="Arial" w:cs="Arial"/>
          <w:b/>
          <w:color w:val="FF9933" w:themeColor="accent1"/>
        </w:rPr>
        <w:t>3</w:t>
      </w:r>
    </w:p>
    <w:p w:rsidR="003F5530" w:rsidRDefault="003F5530" w:rsidP="003F5530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C394F" wp14:editId="300F5CA0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8DBA5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12031" wp14:editId="211CEF3D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530" w:rsidRPr="00F1109A" w:rsidRDefault="003F5530" w:rsidP="003F5530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2031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3F5530" w:rsidRPr="00F1109A" w:rsidRDefault="003F5530" w:rsidP="003F5530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6E12BF2A" wp14:editId="603C9D73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3F5530" w:rsidRDefault="003F5530" w:rsidP="003F5530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F439BF" w:rsidRDefault="00F439BF" w:rsidP="003F5530">
      <w:pPr>
        <w:spacing w:after="200" w:line="276" w:lineRule="auto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:rsidR="00F439BF" w:rsidRPr="00FF69FB" w:rsidRDefault="003F5530" w:rsidP="00FF69FB">
      <w:pPr>
        <w:spacing w:after="200" w:line="276" w:lineRule="auto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 w:rsidRPr="00C966C3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”</w:t>
      </w:r>
      <w:r w:rsidR="00C966C3" w:rsidRPr="00C966C3">
        <w:rPr>
          <w:rFonts w:ascii="Helvetica" w:hAnsi="Helvetica"/>
        </w:rPr>
        <w:t xml:space="preserve"> F</w:t>
      </w:r>
      <w:r w:rsidR="00C966C3" w:rsidRPr="00C966C3">
        <w:rPr>
          <w:rFonts w:ascii="Helvetica" w:hAnsi="Helvetica"/>
        </w:rPr>
        <w:t>örhandlingskl</w:t>
      </w:r>
      <w:r w:rsidR="00C966C3">
        <w:rPr>
          <w:rFonts w:ascii="Helvetica" w:hAnsi="Helvetica"/>
        </w:rPr>
        <w:t xml:space="preserve">imatet mellan parterna är gott, vi </w:t>
      </w:r>
      <w:r w:rsidR="00C966C3" w:rsidRPr="00C966C3">
        <w:rPr>
          <w:rFonts w:ascii="Helvetica" w:hAnsi="Helvetica"/>
        </w:rPr>
        <w:t>hoppas på fortsatt bra samtal</w:t>
      </w:r>
      <w:r w:rsidR="00C966C3">
        <w:rPr>
          <w:rFonts w:ascii="Helvetica" w:hAnsi="Helvetica"/>
          <w:color w:val="555555"/>
        </w:rPr>
        <w:t>.</w:t>
      </w:r>
      <w:r w:rsidR="00FF69FB">
        <w:rPr>
          <w:rFonts w:ascii="Helvetica" w:hAnsi="Helvetica"/>
          <w:color w:val="555555"/>
        </w:rPr>
        <w:t>”</w:t>
      </w:r>
    </w:p>
    <w:p w:rsidR="00DA7E0D" w:rsidRDefault="00FF69FB" w:rsidP="00DA7E0D">
      <w:pPr>
        <w:rPr>
          <w:sz w:val="52"/>
          <w:szCs w:val="52"/>
        </w:rPr>
      </w:pPr>
      <w:r w:rsidRPr="00FF69FB">
        <w:rPr>
          <w:sz w:val="52"/>
          <w:szCs w:val="52"/>
        </w:rPr>
        <w:t>Hur är det att bo i Kulla?</w:t>
      </w:r>
    </w:p>
    <w:p w:rsidR="00C966C3" w:rsidRDefault="00C966C3" w:rsidP="00DA7E0D">
      <w:pPr>
        <w:rPr>
          <w:sz w:val="32"/>
          <w:szCs w:val="32"/>
        </w:rPr>
      </w:pPr>
    </w:p>
    <w:p w:rsidR="00F439BF" w:rsidRPr="00B07D5E" w:rsidRDefault="00F439BF" w:rsidP="003F5530">
      <w:pPr>
        <w:pStyle w:val="Normalwebb"/>
        <w:shd w:val="clear" w:color="auto" w:fill="FFFFFF"/>
        <w:rPr>
          <w:rFonts w:asciiTheme="minorHAnsi" w:hAnsiTheme="minorHAnsi" w:cstheme="minorHAnsi"/>
          <w:b/>
        </w:rPr>
      </w:pPr>
      <w:r w:rsidRPr="00B07D5E">
        <w:rPr>
          <w:rFonts w:asciiTheme="minorHAnsi" w:hAnsiTheme="minorHAnsi" w:cstheme="minorHAnsi"/>
          <w:b/>
        </w:rPr>
        <w:t xml:space="preserve">Mitt i den hektiska tiden med förhandlingar om hyran passar vi på att åka ut och träffa medlemmarna. Idag kommer Hyresgästföreningen till Kulla i Kisa. </w:t>
      </w:r>
    </w:p>
    <w:p w:rsidR="00F439BF" w:rsidRPr="00B07D5E" w:rsidRDefault="00F439BF" w:rsidP="003F5530">
      <w:pPr>
        <w:pStyle w:val="Normalwebb"/>
        <w:shd w:val="clear" w:color="auto" w:fill="FFFFFF"/>
        <w:rPr>
          <w:rFonts w:asciiTheme="minorHAnsi" w:hAnsiTheme="minorHAnsi" w:cstheme="minorHAnsi"/>
        </w:rPr>
      </w:pPr>
      <w:r w:rsidRPr="00B07D5E">
        <w:rPr>
          <w:rFonts w:asciiTheme="minorHAnsi" w:hAnsiTheme="minorHAnsi" w:cstheme="minorHAnsi"/>
        </w:rPr>
        <w:t>–Vi bjuder in medlemmarna att prata boende med oss. Säkerligen kommer många frågor handla om den dagsaktuella frågan om hyran, tror Kent Gustavsson, verksamhetsutvecklare på Hyresgästföreningen region Sydost.</w:t>
      </w:r>
    </w:p>
    <w:p w:rsidR="00C966C3" w:rsidRPr="00B07D5E" w:rsidRDefault="00C966C3" w:rsidP="003F5530">
      <w:pPr>
        <w:pStyle w:val="Normalwebb"/>
        <w:shd w:val="clear" w:color="auto" w:fill="FFFFFF"/>
        <w:rPr>
          <w:rFonts w:asciiTheme="minorHAnsi" w:hAnsiTheme="minorHAnsi" w:cstheme="minorHAnsi"/>
        </w:rPr>
      </w:pPr>
      <w:r w:rsidRPr="00B07D5E">
        <w:rPr>
          <w:rFonts w:asciiTheme="minorHAnsi" w:hAnsiTheme="minorHAnsi" w:cstheme="minorHAnsi"/>
        </w:rPr>
        <w:t xml:space="preserve">Hyresförhandlingarna pågår just nu för fullt mellan </w:t>
      </w:r>
      <w:r w:rsidR="00F439BF" w:rsidRPr="00B07D5E">
        <w:rPr>
          <w:rFonts w:asciiTheme="minorHAnsi" w:hAnsiTheme="minorHAnsi" w:cstheme="minorHAnsi"/>
        </w:rPr>
        <w:t>Hyresgästföreningen</w:t>
      </w:r>
      <w:r w:rsidRPr="00B07D5E">
        <w:rPr>
          <w:rFonts w:asciiTheme="minorHAnsi" w:hAnsiTheme="minorHAnsi" w:cstheme="minorHAnsi"/>
        </w:rPr>
        <w:t xml:space="preserve"> och </w:t>
      </w:r>
      <w:r w:rsidR="00F439BF" w:rsidRPr="00B07D5E">
        <w:rPr>
          <w:rFonts w:asciiTheme="minorHAnsi" w:hAnsiTheme="minorHAnsi" w:cstheme="minorHAnsi"/>
        </w:rPr>
        <w:t xml:space="preserve">stiftelsen Kindahus. </w:t>
      </w:r>
    </w:p>
    <w:p w:rsidR="008B2F68" w:rsidRPr="00B07D5E" w:rsidRDefault="0024021A" w:rsidP="003F5530">
      <w:pPr>
        <w:pStyle w:val="Normalwebb"/>
        <w:shd w:val="clear" w:color="auto" w:fill="FFFFFF"/>
        <w:rPr>
          <w:rFonts w:asciiTheme="minorHAnsi" w:hAnsiTheme="minorHAnsi" w:cstheme="minorHAnsi"/>
        </w:rPr>
      </w:pPr>
      <w:r w:rsidRPr="00B07D5E">
        <w:rPr>
          <w:rFonts w:asciiTheme="minorHAnsi" w:hAnsiTheme="minorHAnsi" w:cstheme="minorHAnsi"/>
        </w:rPr>
        <w:t xml:space="preserve">Evelin Davidsson, förhandlare </w:t>
      </w:r>
      <w:r w:rsidR="007453EA" w:rsidRPr="00B07D5E">
        <w:rPr>
          <w:rFonts w:asciiTheme="minorHAnsi" w:hAnsiTheme="minorHAnsi" w:cstheme="minorHAnsi"/>
        </w:rPr>
        <w:t xml:space="preserve">på Hyresgästföreningen </w:t>
      </w:r>
      <w:r w:rsidRPr="00B07D5E">
        <w:rPr>
          <w:rFonts w:asciiTheme="minorHAnsi" w:hAnsiTheme="minorHAnsi" w:cstheme="minorHAnsi"/>
        </w:rPr>
        <w:t xml:space="preserve">säger att </w:t>
      </w:r>
      <w:r w:rsidRPr="00B07D5E">
        <w:rPr>
          <w:rFonts w:asciiTheme="minorHAnsi" w:hAnsiTheme="minorHAnsi" w:cstheme="minorHAnsi"/>
        </w:rPr>
        <w:t>förhandlingsklimatet mellan parterna är gott och hoppas på fortsatt bra samtal.</w:t>
      </w:r>
    </w:p>
    <w:p w:rsidR="008B2F68" w:rsidRPr="00B07D5E" w:rsidRDefault="0024021A" w:rsidP="003F5530">
      <w:pPr>
        <w:pStyle w:val="Normalwebb"/>
        <w:shd w:val="clear" w:color="auto" w:fill="FFFFFF"/>
        <w:rPr>
          <w:rFonts w:asciiTheme="minorHAnsi" w:hAnsiTheme="minorHAnsi" w:cstheme="minorHAnsi"/>
        </w:rPr>
      </w:pPr>
      <w:r w:rsidRPr="00B07D5E">
        <w:rPr>
          <w:rFonts w:asciiTheme="minorHAnsi" w:hAnsiTheme="minorHAnsi" w:cstheme="minorHAnsi"/>
        </w:rPr>
        <w:t>– Nu måste vi se till att det blir balans mellan stiftelsens ekonomi och hyresgäste</w:t>
      </w:r>
      <w:r w:rsidRPr="00B07D5E">
        <w:rPr>
          <w:rFonts w:asciiTheme="minorHAnsi" w:hAnsiTheme="minorHAnsi" w:cstheme="minorHAnsi"/>
        </w:rPr>
        <w:t>rnas förmåga att betala i Kinda, säger Evelin Davidsson.</w:t>
      </w:r>
    </w:p>
    <w:p w:rsidR="00C966C3" w:rsidRPr="00B07D5E" w:rsidRDefault="008B2F68" w:rsidP="003F5530">
      <w:pPr>
        <w:pStyle w:val="Normalwebb"/>
        <w:shd w:val="clear" w:color="auto" w:fill="FFFFFF"/>
        <w:rPr>
          <w:rFonts w:asciiTheme="minorHAnsi" w:hAnsiTheme="minorHAnsi" w:cstheme="minorHAnsi"/>
          <w:b/>
        </w:rPr>
      </w:pPr>
      <w:r w:rsidRPr="00B07D5E">
        <w:rPr>
          <w:rFonts w:asciiTheme="minorHAnsi" w:hAnsiTheme="minorHAnsi" w:cstheme="minorHAnsi"/>
        </w:rPr>
        <w:t>–Vi hoppas att många medlemmar kommer i eftermiddag, både för att berätta för oss hur det är att bo i Kisa</w:t>
      </w:r>
      <w:r w:rsidR="00B07D5E" w:rsidRPr="00B07D5E">
        <w:rPr>
          <w:rFonts w:asciiTheme="minorHAnsi" w:hAnsiTheme="minorHAnsi" w:cstheme="minorHAnsi"/>
        </w:rPr>
        <w:t>,</w:t>
      </w:r>
      <w:r w:rsidRPr="00B07D5E">
        <w:rPr>
          <w:rFonts w:asciiTheme="minorHAnsi" w:hAnsiTheme="minorHAnsi" w:cstheme="minorHAnsi"/>
        </w:rPr>
        <w:t xml:space="preserve"> och kanske äta korv med bröd, säger Kent Gustavsson.</w:t>
      </w:r>
    </w:p>
    <w:p w:rsidR="00FF69FB" w:rsidRPr="00B07D5E" w:rsidRDefault="00C966C3" w:rsidP="00C966C3">
      <w:pPr>
        <w:shd w:val="clear" w:color="auto" w:fill="FFFFFF"/>
        <w:spacing w:after="90"/>
        <w:rPr>
          <w:rFonts w:cstheme="minorHAnsi"/>
          <w:sz w:val="24"/>
          <w:szCs w:val="24"/>
        </w:rPr>
      </w:pPr>
      <w:r w:rsidRPr="00C966C3">
        <w:rPr>
          <w:rFonts w:cstheme="minorHAnsi"/>
          <w:sz w:val="24"/>
          <w:szCs w:val="24"/>
        </w:rPr>
        <w:br/>
      </w:r>
      <w:r w:rsidR="00283AA8" w:rsidRPr="00B07D5E">
        <w:rPr>
          <w:rFonts w:cstheme="minorHAnsi"/>
          <w:sz w:val="24"/>
          <w:szCs w:val="24"/>
        </w:rPr>
        <w:t xml:space="preserve">Idag torsdag träffas vi i närlokalen i Kulla, i Kisa. Klockan </w:t>
      </w:r>
      <w:r w:rsidRPr="00C966C3">
        <w:rPr>
          <w:rFonts w:cstheme="minorHAnsi"/>
          <w:sz w:val="24"/>
          <w:szCs w:val="24"/>
        </w:rPr>
        <w:t>15-18.</w:t>
      </w:r>
      <w:r w:rsidR="00283AA8" w:rsidRPr="00B07D5E">
        <w:rPr>
          <w:rFonts w:cstheme="minorHAnsi"/>
          <w:sz w:val="24"/>
          <w:szCs w:val="24"/>
        </w:rPr>
        <w:t xml:space="preserve"> </w:t>
      </w:r>
    </w:p>
    <w:p w:rsidR="00482B23" w:rsidRPr="00B07D5E" w:rsidRDefault="00283AA8" w:rsidP="00C966C3">
      <w:pPr>
        <w:shd w:val="clear" w:color="auto" w:fill="FFFFFF"/>
        <w:spacing w:after="90"/>
        <w:rPr>
          <w:rFonts w:cstheme="minorHAnsi"/>
          <w:sz w:val="24"/>
          <w:szCs w:val="24"/>
        </w:rPr>
      </w:pPr>
      <w:r w:rsidRPr="00B07D5E">
        <w:rPr>
          <w:rFonts w:cstheme="minorHAnsi"/>
          <w:sz w:val="24"/>
          <w:szCs w:val="24"/>
        </w:rPr>
        <w:t xml:space="preserve">På plats finns </w:t>
      </w:r>
      <w:r w:rsidR="00FF69FB" w:rsidRPr="00B07D5E">
        <w:rPr>
          <w:rFonts w:cstheme="minorHAnsi"/>
          <w:sz w:val="24"/>
          <w:szCs w:val="24"/>
        </w:rPr>
        <w:t>bland annat förtroendevalda</w:t>
      </w:r>
      <w:r w:rsidR="000564C2">
        <w:rPr>
          <w:rFonts w:cstheme="minorHAnsi"/>
          <w:sz w:val="24"/>
          <w:szCs w:val="24"/>
        </w:rPr>
        <w:t>, förhandlare, vår jurist</w:t>
      </w:r>
      <w:bookmarkStart w:id="0" w:name="_GoBack"/>
      <w:bookmarkEnd w:id="0"/>
      <w:r w:rsidR="00FF69FB" w:rsidRPr="00B07D5E">
        <w:rPr>
          <w:rFonts w:cstheme="minorHAnsi"/>
          <w:sz w:val="24"/>
          <w:szCs w:val="24"/>
        </w:rPr>
        <w:t xml:space="preserve"> och representanter från stiftelsen Kindahus.</w:t>
      </w:r>
    </w:p>
    <w:p w:rsidR="00E778F5" w:rsidRDefault="00E778F5" w:rsidP="00C966C3">
      <w:pPr>
        <w:shd w:val="clear" w:color="auto" w:fill="FFFFFF"/>
        <w:spacing w:after="90"/>
        <w:rPr>
          <w:rFonts w:cstheme="minorHAnsi"/>
          <w:sz w:val="24"/>
          <w:szCs w:val="24"/>
        </w:rPr>
      </w:pPr>
    </w:p>
    <w:p w:rsidR="00FF69FB" w:rsidRPr="00B07D5E" w:rsidRDefault="00FF69FB" w:rsidP="00C966C3">
      <w:pPr>
        <w:shd w:val="clear" w:color="auto" w:fill="FFFFFF"/>
        <w:spacing w:after="90"/>
        <w:rPr>
          <w:rFonts w:cstheme="minorHAnsi"/>
          <w:sz w:val="24"/>
          <w:szCs w:val="24"/>
        </w:rPr>
      </w:pPr>
      <w:r w:rsidRPr="00B07D5E">
        <w:rPr>
          <w:rFonts w:cstheme="minorHAnsi"/>
          <w:sz w:val="24"/>
          <w:szCs w:val="24"/>
        </w:rPr>
        <w:t>Välkomna!</w:t>
      </w:r>
    </w:p>
    <w:p w:rsidR="003F5530" w:rsidRPr="00E778F5" w:rsidRDefault="003F5530" w:rsidP="00E778F5">
      <w:pPr>
        <w:shd w:val="clear" w:color="auto" w:fill="FFFFFF"/>
        <w:spacing w:after="90"/>
        <w:rPr>
          <w:rFonts w:ascii="inherit" w:hAnsi="inherit"/>
          <w:sz w:val="21"/>
          <w:szCs w:val="21"/>
        </w:rPr>
      </w:pPr>
      <w:r w:rsidRPr="00B07D5E">
        <w:rPr>
          <w:rFonts w:cstheme="minorHAnsi"/>
          <w:b/>
          <w:sz w:val="24"/>
          <w:szCs w:val="24"/>
        </w:rPr>
        <w:t xml:space="preserve">För mer information, kontakta: </w:t>
      </w:r>
    </w:p>
    <w:p w:rsidR="003F5530" w:rsidRPr="00B07D5E" w:rsidRDefault="00283AA8" w:rsidP="003F5530">
      <w:pPr>
        <w:spacing w:line="276" w:lineRule="auto"/>
        <w:rPr>
          <w:rFonts w:cstheme="minorHAnsi"/>
          <w:sz w:val="24"/>
          <w:szCs w:val="24"/>
        </w:rPr>
      </w:pPr>
      <w:r w:rsidRPr="00B07D5E">
        <w:rPr>
          <w:rFonts w:cstheme="minorHAnsi"/>
          <w:sz w:val="24"/>
          <w:szCs w:val="24"/>
        </w:rPr>
        <w:t>Kent Gustavsson</w:t>
      </w:r>
      <w:r w:rsidR="003F5530" w:rsidRPr="00B07D5E">
        <w:rPr>
          <w:rFonts w:cstheme="minorHAnsi"/>
          <w:sz w:val="24"/>
          <w:szCs w:val="24"/>
        </w:rPr>
        <w:t xml:space="preserve">, </w:t>
      </w:r>
      <w:r w:rsidRPr="00B07D5E">
        <w:rPr>
          <w:rFonts w:cstheme="minorHAnsi"/>
          <w:sz w:val="24"/>
          <w:szCs w:val="24"/>
        </w:rPr>
        <w:t>verksamhetsutvecklare</w:t>
      </w:r>
      <w:r w:rsidR="003F5530" w:rsidRPr="00B07D5E">
        <w:rPr>
          <w:rFonts w:cstheme="minorHAnsi"/>
          <w:sz w:val="24"/>
          <w:szCs w:val="24"/>
        </w:rPr>
        <w:t>, Hyresgästföreningen region Sydost</w:t>
      </w:r>
    </w:p>
    <w:p w:rsidR="00FF69FB" w:rsidRPr="00B07D5E" w:rsidRDefault="003F5530" w:rsidP="003F5530">
      <w:pPr>
        <w:spacing w:line="276" w:lineRule="auto"/>
        <w:rPr>
          <w:rFonts w:cstheme="minorHAnsi"/>
          <w:sz w:val="24"/>
          <w:szCs w:val="24"/>
        </w:rPr>
      </w:pPr>
      <w:r w:rsidRPr="00B07D5E">
        <w:rPr>
          <w:rFonts w:cstheme="minorHAnsi"/>
          <w:sz w:val="24"/>
          <w:szCs w:val="24"/>
        </w:rPr>
        <w:t>Telefon: 070-</w:t>
      </w:r>
      <w:r w:rsidR="00FF69FB" w:rsidRPr="00B07D5E">
        <w:rPr>
          <w:rFonts w:cstheme="minorHAnsi"/>
          <w:sz w:val="24"/>
          <w:szCs w:val="24"/>
        </w:rPr>
        <w:t>268 24 42</w:t>
      </w:r>
    </w:p>
    <w:p w:rsidR="003F5530" w:rsidRDefault="003F5530" w:rsidP="003F5530">
      <w:pPr>
        <w:spacing w:line="276" w:lineRule="auto"/>
      </w:pPr>
      <w:r w:rsidRPr="00B07D5E">
        <w:rPr>
          <w:rFonts w:cstheme="minorHAnsi"/>
          <w:sz w:val="24"/>
          <w:szCs w:val="24"/>
        </w:rPr>
        <w:t xml:space="preserve">Epost: </w:t>
      </w:r>
      <w:hyperlink r:id="rId8" w:history="1">
        <w:r w:rsidR="00283AA8" w:rsidRPr="00B07D5E">
          <w:rPr>
            <w:rStyle w:val="Hyperlnk"/>
            <w:color w:val="auto"/>
          </w:rPr>
          <w:t>kent.gustavsson@hyresgastforeningen.se</w:t>
        </w:r>
      </w:hyperlink>
    </w:p>
    <w:p w:rsidR="00E778F5" w:rsidRDefault="00E778F5" w:rsidP="003F5530">
      <w:pPr>
        <w:spacing w:line="276" w:lineRule="auto"/>
      </w:pPr>
    </w:p>
    <w:p w:rsidR="00E778F5" w:rsidRPr="00E778F5" w:rsidRDefault="00E778F5" w:rsidP="003F5530">
      <w:pPr>
        <w:spacing w:line="276" w:lineRule="auto"/>
        <w:rPr>
          <w:rFonts w:cstheme="minorHAnsi"/>
        </w:rPr>
      </w:pPr>
      <w:r w:rsidRPr="00E778F5">
        <w:rPr>
          <w:rFonts w:cstheme="minorHAnsi"/>
        </w:rPr>
        <w:t>Evelin Davidsson, förhandlare Hyresgästföreningen</w:t>
      </w:r>
      <w:r w:rsidRPr="00E778F5">
        <w:rPr>
          <w:rFonts w:cstheme="minorHAnsi"/>
        </w:rPr>
        <w:br/>
        <w:t>Telefon: 010-459 21 24</w:t>
      </w:r>
      <w:r w:rsidRPr="00E778F5">
        <w:rPr>
          <w:rFonts w:cstheme="minorHAnsi"/>
        </w:rPr>
        <w:br/>
        <w:t xml:space="preserve">E-post: </w:t>
      </w:r>
      <w:hyperlink r:id="rId9" w:history="1">
        <w:r w:rsidRPr="00E778F5">
          <w:rPr>
            <w:rStyle w:val="Hyperlnk"/>
            <w:rFonts w:cstheme="minorHAnsi"/>
            <w:color w:val="auto"/>
          </w:rPr>
          <w:t>evelin.davidsson@hyresgastforeningen.se</w:t>
        </w:r>
      </w:hyperlink>
    </w:p>
    <w:p w:rsidR="003F5530" w:rsidRPr="00E778F5" w:rsidRDefault="003F5530" w:rsidP="003F5530">
      <w:pPr>
        <w:rPr>
          <w:rFonts w:cstheme="minorHAnsi"/>
        </w:rPr>
      </w:pPr>
    </w:p>
    <w:p w:rsidR="003F5530" w:rsidRPr="00D4627A" w:rsidRDefault="003F5530" w:rsidP="003F5530"/>
    <w:p w:rsidR="0045130D" w:rsidRPr="00D4627A" w:rsidRDefault="0045130D" w:rsidP="00D4627A"/>
    <w:sectPr w:rsidR="0045130D" w:rsidRPr="00D4627A" w:rsidSect="00EB10F4">
      <w:headerReference w:type="default" r:id="rId10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26" w:rsidRDefault="00311726" w:rsidP="002805BA">
      <w:r>
        <w:separator/>
      </w:r>
    </w:p>
  </w:endnote>
  <w:endnote w:type="continuationSeparator" w:id="0">
    <w:p w:rsidR="00311726" w:rsidRDefault="00311726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26" w:rsidRDefault="00311726" w:rsidP="002805BA">
      <w:r>
        <w:separator/>
      </w:r>
    </w:p>
  </w:footnote>
  <w:footnote w:type="continuationSeparator" w:id="0">
    <w:p w:rsidR="00311726" w:rsidRDefault="00311726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8F5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E778F5">
        <w:rPr>
          <w:noProof/>
        </w:rPr>
        <w:t>2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30"/>
    <w:rsid w:val="000564C2"/>
    <w:rsid w:val="00060382"/>
    <w:rsid w:val="00084754"/>
    <w:rsid w:val="0009619E"/>
    <w:rsid w:val="000C3ED6"/>
    <w:rsid w:val="000F492F"/>
    <w:rsid w:val="00113052"/>
    <w:rsid w:val="00132E98"/>
    <w:rsid w:val="001B13C7"/>
    <w:rsid w:val="001C0697"/>
    <w:rsid w:val="0024021A"/>
    <w:rsid w:val="0026019E"/>
    <w:rsid w:val="00265FA5"/>
    <w:rsid w:val="002805BA"/>
    <w:rsid w:val="00281ACE"/>
    <w:rsid w:val="00283AA8"/>
    <w:rsid w:val="00285CEA"/>
    <w:rsid w:val="00311726"/>
    <w:rsid w:val="00317547"/>
    <w:rsid w:val="003646B7"/>
    <w:rsid w:val="003B7EC4"/>
    <w:rsid w:val="003C4790"/>
    <w:rsid w:val="003E7B58"/>
    <w:rsid w:val="003F2870"/>
    <w:rsid w:val="003F5530"/>
    <w:rsid w:val="0045130D"/>
    <w:rsid w:val="0045609B"/>
    <w:rsid w:val="00482B23"/>
    <w:rsid w:val="00486826"/>
    <w:rsid w:val="004A74BD"/>
    <w:rsid w:val="00510428"/>
    <w:rsid w:val="005356E8"/>
    <w:rsid w:val="00560CF0"/>
    <w:rsid w:val="005D43EE"/>
    <w:rsid w:val="005D781A"/>
    <w:rsid w:val="00617CF7"/>
    <w:rsid w:val="006B465E"/>
    <w:rsid w:val="006C5859"/>
    <w:rsid w:val="006F60DC"/>
    <w:rsid w:val="007453EA"/>
    <w:rsid w:val="00766E5D"/>
    <w:rsid w:val="007C6695"/>
    <w:rsid w:val="007D6D63"/>
    <w:rsid w:val="007E069B"/>
    <w:rsid w:val="007E3449"/>
    <w:rsid w:val="007E4C63"/>
    <w:rsid w:val="008343E5"/>
    <w:rsid w:val="0088465C"/>
    <w:rsid w:val="008A0C18"/>
    <w:rsid w:val="008B2F68"/>
    <w:rsid w:val="008D2CC4"/>
    <w:rsid w:val="00925C40"/>
    <w:rsid w:val="00987989"/>
    <w:rsid w:val="009A7974"/>
    <w:rsid w:val="009C32DD"/>
    <w:rsid w:val="00A018CA"/>
    <w:rsid w:val="00A0260E"/>
    <w:rsid w:val="00AD5CD1"/>
    <w:rsid w:val="00AF399D"/>
    <w:rsid w:val="00B07D5E"/>
    <w:rsid w:val="00BB23BC"/>
    <w:rsid w:val="00BB399B"/>
    <w:rsid w:val="00C511FD"/>
    <w:rsid w:val="00C537F9"/>
    <w:rsid w:val="00C72C44"/>
    <w:rsid w:val="00C95857"/>
    <w:rsid w:val="00C966C3"/>
    <w:rsid w:val="00C97215"/>
    <w:rsid w:val="00CA0E85"/>
    <w:rsid w:val="00CC6B72"/>
    <w:rsid w:val="00D26A4A"/>
    <w:rsid w:val="00D4627A"/>
    <w:rsid w:val="00D52E07"/>
    <w:rsid w:val="00D73702"/>
    <w:rsid w:val="00DA7E0D"/>
    <w:rsid w:val="00E34D9D"/>
    <w:rsid w:val="00E368FC"/>
    <w:rsid w:val="00E60F6A"/>
    <w:rsid w:val="00E778F5"/>
    <w:rsid w:val="00EA6F0D"/>
    <w:rsid w:val="00EB10F4"/>
    <w:rsid w:val="00EB2A7E"/>
    <w:rsid w:val="00EE016A"/>
    <w:rsid w:val="00F439BF"/>
    <w:rsid w:val="00F671E0"/>
    <w:rsid w:val="00FC5CFA"/>
    <w:rsid w:val="00FD0D49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F0F62"/>
  <w15:chartTrackingRefBased/>
  <w15:docId w15:val="{C0599102-3C39-46D6-98A4-C6221988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5530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3F5530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F5530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Standardstycketeckensnitt"/>
    <w:rsid w:val="00C9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.gustavsson@hyresgastforening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lin.davidsson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Karlsvärd</dc:creator>
  <cp:keywords/>
  <dc:description/>
  <cp:lastModifiedBy>Mia Karlsvärd</cp:lastModifiedBy>
  <cp:revision>11</cp:revision>
  <cp:lastPrinted>2014-09-10T09:13:00Z</cp:lastPrinted>
  <dcterms:created xsi:type="dcterms:W3CDTF">2017-11-23T08:08:00Z</dcterms:created>
  <dcterms:modified xsi:type="dcterms:W3CDTF">2017-11-23T09:01:00Z</dcterms:modified>
</cp:coreProperties>
</file>