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A6B28" w14:textId="2E8C1776" w:rsidR="005828E2" w:rsidRPr="005828E2" w:rsidRDefault="005828E2" w:rsidP="005828E2">
      <w:pPr>
        <w:rPr>
          <w:rStyle w:val="normaltextrun"/>
          <w:rFonts w:ascii="Calibri Light" w:eastAsia="Times New Roman" w:hAnsi="Calibri Light" w:cs="Calibri Light"/>
          <w:b/>
          <w:bCs/>
          <w:sz w:val="28"/>
          <w:szCs w:val="28"/>
          <w:lang w:val="en-US"/>
        </w:rPr>
      </w:pPr>
      <w:r w:rsidRPr="005828E2">
        <w:rPr>
          <w:rStyle w:val="normaltextrun"/>
          <w:rFonts w:ascii="Calibri Light" w:eastAsia="Times New Roman" w:hAnsi="Calibri Light" w:cs="Calibri Light"/>
          <w:b/>
          <w:bCs/>
          <w:sz w:val="28"/>
          <w:szCs w:val="28"/>
          <w:lang w:val="en-US"/>
        </w:rPr>
        <w:t>RED BEE</w:t>
      </w:r>
      <w:r w:rsidR="00FD40BE">
        <w:rPr>
          <w:rStyle w:val="normaltextrun"/>
          <w:rFonts w:ascii="Calibri Light" w:eastAsia="Times New Roman" w:hAnsi="Calibri Light" w:cs="Calibri Light"/>
          <w:b/>
          <w:bCs/>
          <w:sz w:val="28"/>
          <w:szCs w:val="28"/>
          <w:lang w:val="en-US"/>
        </w:rPr>
        <w:t xml:space="preserve"> </w:t>
      </w:r>
      <w:r w:rsidR="00272439">
        <w:rPr>
          <w:rStyle w:val="normaltextrun"/>
          <w:rFonts w:ascii="Calibri Light" w:eastAsia="Times New Roman" w:hAnsi="Calibri Light" w:cs="Calibri Light"/>
          <w:b/>
          <w:bCs/>
          <w:sz w:val="28"/>
          <w:szCs w:val="28"/>
          <w:lang w:val="en-US"/>
        </w:rPr>
        <w:t xml:space="preserve">MEDIA </w:t>
      </w:r>
      <w:r w:rsidR="00FD40BE">
        <w:rPr>
          <w:rStyle w:val="normaltextrun"/>
          <w:rFonts w:ascii="Calibri Light" w:eastAsia="Times New Roman" w:hAnsi="Calibri Light" w:cs="Calibri Light"/>
          <w:b/>
          <w:bCs/>
          <w:sz w:val="28"/>
          <w:szCs w:val="28"/>
          <w:lang w:val="en-US"/>
        </w:rPr>
        <w:t>RENEWS</w:t>
      </w:r>
      <w:r w:rsidR="00BA3B4C">
        <w:rPr>
          <w:rStyle w:val="normaltextrun"/>
          <w:rFonts w:ascii="Calibri Light" w:eastAsia="Times New Roman" w:hAnsi="Calibri Light" w:cs="Calibri Light"/>
          <w:b/>
          <w:bCs/>
          <w:sz w:val="28"/>
          <w:szCs w:val="28"/>
          <w:lang w:val="en-US"/>
        </w:rPr>
        <w:t xml:space="preserve"> </w:t>
      </w:r>
      <w:r w:rsidR="004C0D44">
        <w:rPr>
          <w:rStyle w:val="normaltextrun"/>
          <w:rFonts w:ascii="Calibri Light" w:eastAsia="Times New Roman" w:hAnsi="Calibri Light" w:cs="Calibri Light"/>
          <w:b/>
          <w:bCs/>
          <w:sz w:val="28"/>
          <w:szCs w:val="28"/>
          <w:lang w:val="en-US"/>
        </w:rPr>
        <w:t>METADATA</w:t>
      </w:r>
      <w:r w:rsidR="00BA3B4C">
        <w:rPr>
          <w:rStyle w:val="normaltextrun"/>
          <w:rFonts w:ascii="Calibri Light" w:eastAsia="Times New Roman" w:hAnsi="Calibri Light" w:cs="Calibri Light"/>
          <w:b/>
          <w:bCs/>
          <w:sz w:val="28"/>
          <w:szCs w:val="28"/>
          <w:lang w:val="en-US"/>
        </w:rPr>
        <w:t xml:space="preserve"> </w:t>
      </w:r>
      <w:r w:rsidR="00D5570D">
        <w:rPr>
          <w:rStyle w:val="normaltextrun"/>
          <w:rFonts w:ascii="Calibri Light" w:eastAsia="Times New Roman" w:hAnsi="Calibri Light" w:cs="Calibri Light"/>
          <w:b/>
          <w:bCs/>
          <w:sz w:val="28"/>
          <w:szCs w:val="28"/>
          <w:lang w:val="en-US"/>
        </w:rPr>
        <w:t>RELATIONSHIP</w:t>
      </w:r>
      <w:r w:rsidR="004C0D44">
        <w:rPr>
          <w:rStyle w:val="normaltextrun"/>
          <w:rFonts w:ascii="Calibri Light" w:eastAsia="Times New Roman" w:hAnsi="Calibri Light" w:cs="Calibri Light"/>
          <w:b/>
          <w:bCs/>
          <w:sz w:val="28"/>
          <w:szCs w:val="28"/>
          <w:lang w:val="en-US"/>
        </w:rPr>
        <w:t xml:space="preserve"> WITH DOTSCREEN</w:t>
      </w:r>
      <w:r w:rsidR="006108A1">
        <w:rPr>
          <w:rStyle w:val="normaltextrun"/>
          <w:rFonts w:ascii="Calibri Light" w:eastAsia="Times New Roman" w:hAnsi="Calibri Light" w:cs="Calibri Light"/>
          <w:b/>
          <w:bCs/>
          <w:sz w:val="28"/>
          <w:szCs w:val="28"/>
          <w:lang w:val="en-US"/>
        </w:rPr>
        <w:t xml:space="preserve"> – ENABLING CONTENT DISCOVERY ACROSS</w:t>
      </w:r>
      <w:r w:rsidR="009D3A66">
        <w:rPr>
          <w:rStyle w:val="normaltextrun"/>
          <w:rFonts w:ascii="Calibri Light" w:eastAsia="Times New Roman" w:hAnsi="Calibri Light" w:cs="Calibri Light"/>
          <w:b/>
          <w:bCs/>
          <w:sz w:val="28"/>
          <w:szCs w:val="28"/>
          <w:lang w:val="en-US"/>
        </w:rPr>
        <w:t xml:space="preserve"> GLOBAL</w:t>
      </w:r>
      <w:r w:rsidR="006108A1">
        <w:rPr>
          <w:rStyle w:val="normaltextrun"/>
          <w:rFonts w:ascii="Calibri Light" w:eastAsia="Times New Roman" w:hAnsi="Calibri Light" w:cs="Calibri Light"/>
          <w:b/>
          <w:bCs/>
          <w:sz w:val="28"/>
          <w:szCs w:val="28"/>
          <w:lang w:val="en-US"/>
        </w:rPr>
        <w:t xml:space="preserve"> </w:t>
      </w:r>
      <w:r w:rsidR="0099378F">
        <w:rPr>
          <w:rStyle w:val="normaltextrun"/>
          <w:rFonts w:ascii="Calibri Light" w:eastAsia="Times New Roman" w:hAnsi="Calibri Light" w:cs="Calibri Light"/>
          <w:b/>
          <w:bCs/>
          <w:sz w:val="28"/>
          <w:szCs w:val="28"/>
          <w:lang w:val="en-US"/>
        </w:rPr>
        <w:t>MULTISCREEN SOLUTIONS</w:t>
      </w:r>
    </w:p>
    <w:p w14:paraId="79EDB7BE" w14:textId="77777777" w:rsidR="005828E2" w:rsidRPr="00477251" w:rsidRDefault="005828E2" w:rsidP="005828E2">
      <w:pPr>
        <w:ind w:left="-851"/>
        <w:jc w:val="center"/>
        <w:rPr>
          <w:rFonts w:ascii="Calibri Light" w:eastAsiaTheme="minorHAnsi" w:hAnsi="Calibri Light" w:cs="Calibri Light"/>
          <w:b/>
          <w:sz w:val="18"/>
          <w:szCs w:val="18"/>
          <w:lang w:val="en-US"/>
        </w:rPr>
      </w:pPr>
    </w:p>
    <w:p w14:paraId="7208B5D9" w14:textId="67EA562C" w:rsidR="005828E2" w:rsidRPr="0070185B" w:rsidRDefault="00491E72" w:rsidP="005828E2">
      <w:pPr>
        <w:rPr>
          <w:rFonts w:ascii="Calibri Light" w:hAnsi="Calibri Light" w:cs="Calibri Light"/>
          <w:b/>
          <w:sz w:val="20"/>
          <w:szCs w:val="20"/>
          <w:shd w:val="clear" w:color="auto" w:fill="FFFFFF"/>
          <w:lang w:val="en-US"/>
        </w:rPr>
      </w:pPr>
      <w:r w:rsidRPr="0070185B">
        <w:rPr>
          <w:rFonts w:ascii="Calibri Light" w:hAnsi="Calibri Light" w:cs="Calibri Light"/>
          <w:b/>
          <w:sz w:val="20"/>
          <w:szCs w:val="20"/>
          <w:shd w:val="clear" w:color="auto" w:fill="FFFFFF"/>
          <w:lang w:val="en-US"/>
        </w:rPr>
        <w:t xml:space="preserve">Global </w:t>
      </w:r>
      <w:r w:rsidR="00806D7D" w:rsidRPr="0070185B">
        <w:rPr>
          <w:rFonts w:ascii="Calibri Light" w:hAnsi="Calibri Light" w:cs="Calibri Light"/>
          <w:b/>
          <w:sz w:val="20"/>
          <w:szCs w:val="20"/>
          <w:shd w:val="clear" w:color="auto" w:fill="FFFFFF"/>
          <w:lang w:val="en-US"/>
        </w:rPr>
        <w:t>m</w:t>
      </w:r>
      <w:r w:rsidRPr="0070185B">
        <w:rPr>
          <w:rFonts w:ascii="Calibri Light" w:hAnsi="Calibri Light" w:cs="Calibri Light"/>
          <w:b/>
          <w:sz w:val="20"/>
          <w:szCs w:val="20"/>
          <w:shd w:val="clear" w:color="auto" w:fill="FFFFFF"/>
          <w:lang w:val="en-US"/>
        </w:rPr>
        <w:t xml:space="preserve">edia </w:t>
      </w:r>
      <w:r w:rsidR="00806D7D" w:rsidRPr="0070185B">
        <w:rPr>
          <w:rFonts w:ascii="Calibri Light" w:hAnsi="Calibri Light" w:cs="Calibri Light"/>
          <w:b/>
          <w:sz w:val="20"/>
          <w:szCs w:val="20"/>
          <w:shd w:val="clear" w:color="auto" w:fill="FFFFFF"/>
          <w:lang w:val="en-US"/>
        </w:rPr>
        <w:t>s</w:t>
      </w:r>
      <w:r w:rsidRPr="0070185B">
        <w:rPr>
          <w:rFonts w:ascii="Calibri Light" w:hAnsi="Calibri Light" w:cs="Calibri Light"/>
          <w:b/>
          <w:sz w:val="20"/>
          <w:szCs w:val="20"/>
          <w:shd w:val="clear" w:color="auto" w:fill="FFFFFF"/>
          <w:lang w:val="en-US"/>
        </w:rPr>
        <w:t xml:space="preserve">ervices </w:t>
      </w:r>
      <w:r w:rsidR="00806D7D" w:rsidRPr="0070185B">
        <w:rPr>
          <w:rFonts w:ascii="Calibri Light" w:hAnsi="Calibri Light" w:cs="Calibri Light"/>
          <w:b/>
          <w:sz w:val="20"/>
          <w:szCs w:val="20"/>
          <w:shd w:val="clear" w:color="auto" w:fill="FFFFFF"/>
          <w:lang w:val="en-US"/>
        </w:rPr>
        <w:t>p</w:t>
      </w:r>
      <w:r w:rsidRPr="0070185B">
        <w:rPr>
          <w:rFonts w:ascii="Calibri Light" w:hAnsi="Calibri Light" w:cs="Calibri Light"/>
          <w:b/>
          <w:sz w:val="20"/>
          <w:szCs w:val="20"/>
          <w:shd w:val="clear" w:color="auto" w:fill="FFFFFF"/>
          <w:lang w:val="en-US"/>
        </w:rPr>
        <w:t xml:space="preserve">rovider </w:t>
      </w:r>
      <w:r w:rsidR="005828E2" w:rsidRPr="0070185B">
        <w:rPr>
          <w:rFonts w:ascii="Calibri Light" w:hAnsi="Calibri Light" w:cs="Calibri Light"/>
          <w:b/>
          <w:sz w:val="20"/>
          <w:szCs w:val="20"/>
          <w:shd w:val="clear" w:color="auto" w:fill="FFFFFF"/>
          <w:lang w:val="en-US"/>
        </w:rPr>
        <w:t>Red Bee</w:t>
      </w:r>
      <w:r w:rsidR="00D70A63" w:rsidRPr="0070185B">
        <w:rPr>
          <w:rFonts w:ascii="Calibri Light" w:hAnsi="Calibri Light" w:cs="Calibri Light"/>
          <w:b/>
          <w:sz w:val="20"/>
          <w:szCs w:val="20"/>
          <w:shd w:val="clear" w:color="auto" w:fill="FFFFFF"/>
          <w:lang w:val="en-US"/>
        </w:rPr>
        <w:t xml:space="preserve"> Media</w:t>
      </w:r>
      <w:r w:rsidRPr="0070185B">
        <w:rPr>
          <w:rFonts w:ascii="Calibri Light" w:hAnsi="Calibri Light" w:cs="Calibri Light"/>
          <w:b/>
          <w:sz w:val="20"/>
          <w:szCs w:val="20"/>
          <w:shd w:val="clear" w:color="auto" w:fill="FFFFFF"/>
          <w:lang w:val="en-US"/>
        </w:rPr>
        <w:t xml:space="preserve"> has renewed</w:t>
      </w:r>
      <w:r w:rsidR="00702F55" w:rsidRPr="0070185B">
        <w:rPr>
          <w:rFonts w:ascii="Calibri Light" w:hAnsi="Calibri Light" w:cs="Calibri Light"/>
          <w:b/>
          <w:sz w:val="20"/>
          <w:szCs w:val="20"/>
          <w:shd w:val="clear" w:color="auto" w:fill="FFFFFF"/>
          <w:lang w:val="en-US"/>
        </w:rPr>
        <w:t xml:space="preserve"> </w:t>
      </w:r>
      <w:r w:rsidR="00D70A63" w:rsidRPr="0070185B">
        <w:rPr>
          <w:rFonts w:ascii="Calibri Light" w:hAnsi="Calibri Light" w:cs="Calibri Light"/>
          <w:b/>
          <w:sz w:val="20"/>
          <w:szCs w:val="20"/>
          <w:shd w:val="clear" w:color="auto" w:fill="FFFFFF"/>
          <w:lang w:val="en-US"/>
        </w:rPr>
        <w:t xml:space="preserve">its </w:t>
      </w:r>
      <w:r w:rsidR="00AB2383" w:rsidRPr="0070185B">
        <w:rPr>
          <w:rFonts w:ascii="Calibri Light" w:hAnsi="Calibri Light" w:cs="Calibri Light"/>
          <w:b/>
          <w:sz w:val="20"/>
          <w:szCs w:val="20"/>
          <w:shd w:val="clear" w:color="auto" w:fill="FFFFFF"/>
          <w:lang w:val="en-US"/>
        </w:rPr>
        <w:t>relationship</w:t>
      </w:r>
      <w:r w:rsidR="00D70A63" w:rsidRPr="0070185B">
        <w:rPr>
          <w:rFonts w:ascii="Calibri Light" w:hAnsi="Calibri Light" w:cs="Calibri Light"/>
          <w:b/>
          <w:sz w:val="20"/>
          <w:szCs w:val="20"/>
          <w:shd w:val="clear" w:color="auto" w:fill="FFFFFF"/>
          <w:lang w:val="en-US"/>
        </w:rPr>
        <w:t xml:space="preserve"> with</w:t>
      </w:r>
      <w:r w:rsidR="00DC0636" w:rsidRPr="0070185B">
        <w:rPr>
          <w:rFonts w:ascii="Calibri Light" w:hAnsi="Calibri Light" w:cs="Calibri Light"/>
          <w:b/>
          <w:sz w:val="20"/>
          <w:szCs w:val="20"/>
          <w:shd w:val="clear" w:color="auto" w:fill="FFFFFF"/>
          <w:lang w:val="en-US"/>
        </w:rPr>
        <w:t xml:space="preserve"> multinational</w:t>
      </w:r>
      <w:r w:rsidR="00D70A63" w:rsidRPr="0070185B">
        <w:rPr>
          <w:rFonts w:ascii="Calibri Light" w:hAnsi="Calibri Light" w:cs="Calibri Light"/>
          <w:b/>
          <w:sz w:val="20"/>
          <w:szCs w:val="20"/>
          <w:shd w:val="clear" w:color="auto" w:fill="FFFFFF"/>
          <w:lang w:val="en-US"/>
        </w:rPr>
        <w:t xml:space="preserve"> </w:t>
      </w:r>
      <w:r w:rsidR="002966A0" w:rsidRPr="0070185B">
        <w:rPr>
          <w:rFonts w:ascii="Calibri Light" w:hAnsi="Calibri Light" w:cs="Calibri Light"/>
          <w:b/>
          <w:sz w:val="20"/>
          <w:szCs w:val="20"/>
          <w:shd w:val="clear" w:color="auto" w:fill="FFFFFF"/>
          <w:lang w:val="en-US"/>
        </w:rPr>
        <w:t xml:space="preserve">video applications </w:t>
      </w:r>
      <w:r w:rsidR="000229CA" w:rsidRPr="0070185B">
        <w:rPr>
          <w:rFonts w:ascii="Calibri Light" w:hAnsi="Calibri Light" w:cs="Calibri Light"/>
          <w:b/>
          <w:sz w:val="20"/>
          <w:szCs w:val="20"/>
          <w:shd w:val="clear" w:color="auto" w:fill="FFFFFF"/>
          <w:lang w:val="en-US"/>
        </w:rPr>
        <w:t>developer</w:t>
      </w:r>
      <w:r w:rsidR="002966A0" w:rsidRPr="0070185B">
        <w:rPr>
          <w:rFonts w:ascii="Calibri Light" w:hAnsi="Calibri Light" w:cs="Calibri Light"/>
          <w:b/>
          <w:sz w:val="20"/>
          <w:szCs w:val="20"/>
          <w:shd w:val="clear" w:color="auto" w:fill="FFFFFF"/>
          <w:lang w:val="en-US"/>
        </w:rPr>
        <w:t xml:space="preserve"> Dotscreen</w:t>
      </w:r>
      <w:r w:rsidR="005828E2" w:rsidRPr="0070185B">
        <w:rPr>
          <w:rFonts w:ascii="Calibri Light" w:hAnsi="Calibri Light" w:cs="Calibri Light"/>
          <w:b/>
          <w:sz w:val="20"/>
          <w:szCs w:val="20"/>
          <w:shd w:val="clear" w:color="auto" w:fill="FFFFFF"/>
          <w:lang w:val="en-US"/>
        </w:rPr>
        <w:t>.</w:t>
      </w:r>
      <w:r w:rsidR="002966A0" w:rsidRPr="0070185B">
        <w:rPr>
          <w:rFonts w:ascii="Calibri Light" w:hAnsi="Calibri Light" w:cs="Calibri Light"/>
          <w:b/>
          <w:sz w:val="20"/>
          <w:szCs w:val="20"/>
          <w:shd w:val="clear" w:color="auto" w:fill="FFFFFF"/>
          <w:lang w:val="en-US"/>
        </w:rPr>
        <w:t xml:space="preserve"> Red Bee will </w:t>
      </w:r>
      <w:r w:rsidR="00F61B48" w:rsidRPr="0070185B">
        <w:rPr>
          <w:rFonts w:ascii="Calibri Light" w:hAnsi="Calibri Light" w:cs="Calibri Light"/>
          <w:b/>
          <w:sz w:val="20"/>
          <w:szCs w:val="20"/>
          <w:shd w:val="clear" w:color="auto" w:fill="FFFFFF"/>
          <w:lang w:val="en-US"/>
        </w:rPr>
        <w:t>continue</w:t>
      </w:r>
      <w:r w:rsidR="00E57AAF" w:rsidRPr="0070185B">
        <w:rPr>
          <w:rFonts w:ascii="Calibri Light" w:hAnsi="Calibri Light" w:cs="Calibri Light"/>
          <w:b/>
          <w:sz w:val="20"/>
          <w:szCs w:val="20"/>
          <w:shd w:val="clear" w:color="auto" w:fill="FFFFFF"/>
          <w:lang w:val="en-US"/>
        </w:rPr>
        <w:t xml:space="preserve"> to</w:t>
      </w:r>
      <w:r w:rsidR="00900C1A" w:rsidRPr="0070185B">
        <w:rPr>
          <w:rFonts w:ascii="Calibri Light" w:hAnsi="Calibri Light" w:cs="Calibri Light"/>
          <w:b/>
          <w:sz w:val="20"/>
          <w:szCs w:val="20"/>
          <w:shd w:val="clear" w:color="auto" w:fill="FFFFFF"/>
          <w:lang w:val="en-US"/>
        </w:rPr>
        <w:t xml:space="preserve"> deliver</w:t>
      </w:r>
      <w:r w:rsidR="00A00E4E" w:rsidRPr="0070185B">
        <w:rPr>
          <w:rFonts w:ascii="Calibri Light" w:hAnsi="Calibri Light" w:cs="Calibri Light"/>
          <w:b/>
          <w:sz w:val="20"/>
          <w:szCs w:val="20"/>
          <w:shd w:val="clear" w:color="auto" w:fill="FFFFFF"/>
          <w:lang w:val="en-US"/>
        </w:rPr>
        <w:t xml:space="preserve"> TV and movie metadata</w:t>
      </w:r>
      <w:r w:rsidR="00900C1A" w:rsidRPr="0070185B">
        <w:rPr>
          <w:rFonts w:ascii="Calibri Light" w:hAnsi="Calibri Light" w:cs="Calibri Light"/>
          <w:b/>
          <w:sz w:val="20"/>
          <w:szCs w:val="20"/>
          <w:shd w:val="clear" w:color="auto" w:fill="FFFFFF"/>
          <w:lang w:val="en-US"/>
        </w:rPr>
        <w:t xml:space="preserve"> </w:t>
      </w:r>
      <w:r w:rsidR="00A00E4E" w:rsidRPr="0070185B">
        <w:rPr>
          <w:rFonts w:ascii="Calibri Light" w:hAnsi="Calibri Light" w:cs="Calibri Light"/>
          <w:b/>
          <w:sz w:val="20"/>
          <w:szCs w:val="20"/>
          <w:shd w:val="clear" w:color="auto" w:fill="FFFFFF"/>
          <w:lang w:val="en-US"/>
        </w:rPr>
        <w:t>for</w:t>
      </w:r>
      <w:r w:rsidR="00D6005C" w:rsidRPr="0070185B">
        <w:rPr>
          <w:rFonts w:ascii="Calibri Light" w:hAnsi="Calibri Light" w:cs="Calibri Light"/>
          <w:b/>
          <w:sz w:val="20"/>
          <w:szCs w:val="20"/>
          <w:shd w:val="clear" w:color="auto" w:fill="FFFFFF"/>
          <w:lang w:val="en-US"/>
        </w:rPr>
        <w:t xml:space="preserve"> Dotscreen’s multiscreen applications</w:t>
      </w:r>
      <w:r w:rsidR="00B51EC4" w:rsidRPr="0070185B">
        <w:rPr>
          <w:rFonts w:ascii="Calibri Light" w:hAnsi="Calibri Light" w:cs="Calibri Light"/>
          <w:b/>
          <w:sz w:val="20"/>
          <w:szCs w:val="20"/>
          <w:shd w:val="clear" w:color="auto" w:fill="FFFFFF"/>
          <w:lang w:val="en-US"/>
        </w:rPr>
        <w:t xml:space="preserve">, </w:t>
      </w:r>
      <w:r w:rsidR="00B061AD" w:rsidRPr="0070185B">
        <w:rPr>
          <w:rFonts w:ascii="Calibri Light" w:hAnsi="Calibri Light" w:cs="Calibri Light"/>
          <w:b/>
          <w:sz w:val="20"/>
          <w:szCs w:val="20"/>
          <w:shd w:val="clear" w:color="auto" w:fill="FFFFFF"/>
          <w:lang w:val="en-US"/>
        </w:rPr>
        <w:t xml:space="preserve">showcasing how </w:t>
      </w:r>
      <w:r w:rsidR="00B51EC4" w:rsidRPr="0070185B">
        <w:rPr>
          <w:rFonts w:ascii="Calibri Light" w:hAnsi="Calibri Light" w:cs="Calibri Light"/>
          <w:b/>
          <w:sz w:val="20"/>
          <w:szCs w:val="20"/>
          <w:shd w:val="clear" w:color="auto" w:fill="FFFFFF"/>
          <w:lang w:val="en-US"/>
        </w:rPr>
        <w:t xml:space="preserve">viewers </w:t>
      </w:r>
      <w:r w:rsidR="00B061AD" w:rsidRPr="0070185B">
        <w:rPr>
          <w:rFonts w:ascii="Calibri Light" w:hAnsi="Calibri Light" w:cs="Calibri Light"/>
          <w:b/>
          <w:sz w:val="20"/>
          <w:szCs w:val="20"/>
          <w:shd w:val="clear" w:color="auto" w:fill="FFFFFF"/>
          <w:lang w:val="en-US"/>
        </w:rPr>
        <w:t>can</w:t>
      </w:r>
      <w:r w:rsidR="000C6B55" w:rsidRPr="0070185B">
        <w:rPr>
          <w:rFonts w:ascii="Calibri Light" w:hAnsi="Calibri Light" w:cs="Calibri Light"/>
          <w:b/>
          <w:sz w:val="20"/>
          <w:szCs w:val="20"/>
          <w:shd w:val="clear" w:color="auto" w:fill="FFFFFF"/>
          <w:lang w:val="en-US"/>
        </w:rPr>
        <w:t xml:space="preserve"> </w:t>
      </w:r>
      <w:r w:rsidR="00DD1136" w:rsidRPr="0070185B">
        <w:rPr>
          <w:rFonts w:ascii="Calibri Light" w:hAnsi="Calibri Light" w:cs="Calibri Light"/>
          <w:b/>
          <w:sz w:val="20"/>
          <w:szCs w:val="20"/>
          <w:shd w:val="clear" w:color="auto" w:fill="FFFFFF"/>
          <w:lang w:val="en-US"/>
        </w:rPr>
        <w:t>discover their favorite content</w:t>
      </w:r>
      <w:r w:rsidR="007D43C6" w:rsidRPr="0070185B">
        <w:rPr>
          <w:rFonts w:ascii="Calibri Light" w:hAnsi="Calibri Light" w:cs="Calibri Light"/>
          <w:b/>
          <w:sz w:val="20"/>
          <w:szCs w:val="20"/>
          <w:shd w:val="clear" w:color="auto" w:fill="FFFFFF"/>
          <w:lang w:val="en-US"/>
        </w:rPr>
        <w:t>,</w:t>
      </w:r>
      <w:r w:rsidR="00DD1136" w:rsidRPr="0070185B">
        <w:rPr>
          <w:rFonts w:ascii="Calibri Light" w:hAnsi="Calibri Light" w:cs="Calibri Light"/>
          <w:b/>
          <w:sz w:val="20"/>
          <w:szCs w:val="20"/>
          <w:shd w:val="clear" w:color="auto" w:fill="FFFFFF"/>
          <w:lang w:val="en-US"/>
        </w:rPr>
        <w:t xml:space="preserve"> no matter the device they’re watching on.</w:t>
      </w:r>
      <w:r w:rsidR="00C91B69" w:rsidRPr="0070185B">
        <w:rPr>
          <w:rFonts w:ascii="Calibri Light" w:hAnsi="Calibri Light" w:cs="Calibri Light"/>
          <w:b/>
          <w:sz w:val="20"/>
          <w:szCs w:val="20"/>
          <w:shd w:val="clear" w:color="auto" w:fill="FFFFFF"/>
          <w:lang w:val="en-US"/>
        </w:rPr>
        <w:t xml:space="preserve"> </w:t>
      </w:r>
      <w:r w:rsidR="00DD1136" w:rsidRPr="0070185B">
        <w:rPr>
          <w:rFonts w:ascii="Calibri Light" w:hAnsi="Calibri Light" w:cs="Calibri Light"/>
          <w:b/>
          <w:sz w:val="20"/>
          <w:szCs w:val="20"/>
          <w:shd w:val="clear" w:color="auto" w:fill="FFFFFF"/>
          <w:lang w:val="en-US"/>
        </w:rPr>
        <w:t>Red Bee</w:t>
      </w:r>
      <w:r w:rsidR="00C91B69" w:rsidRPr="0070185B">
        <w:rPr>
          <w:rFonts w:ascii="Calibri Light" w:hAnsi="Calibri Light" w:cs="Calibri Light"/>
          <w:b/>
          <w:sz w:val="20"/>
          <w:szCs w:val="20"/>
          <w:shd w:val="clear" w:color="auto" w:fill="FFFFFF"/>
          <w:lang w:val="en-US"/>
        </w:rPr>
        <w:t xml:space="preserve">’s metadata portfolio </w:t>
      </w:r>
      <w:r w:rsidR="00A00E4E" w:rsidRPr="0070185B">
        <w:rPr>
          <w:rFonts w:ascii="Calibri Light" w:hAnsi="Calibri Light" w:cs="Calibri Light"/>
          <w:b/>
          <w:sz w:val="20"/>
          <w:szCs w:val="20"/>
          <w:shd w:val="clear" w:color="auto" w:fill="FFFFFF"/>
          <w:lang w:val="en-US"/>
        </w:rPr>
        <w:t>offers</w:t>
      </w:r>
      <w:r w:rsidR="00C91B69" w:rsidRPr="0070185B">
        <w:rPr>
          <w:rFonts w:ascii="Calibri Light" w:hAnsi="Calibri Light" w:cs="Calibri Light"/>
          <w:b/>
          <w:sz w:val="20"/>
          <w:szCs w:val="20"/>
          <w:shd w:val="clear" w:color="auto" w:fill="FFFFFF"/>
          <w:lang w:val="en-US"/>
        </w:rPr>
        <w:t xml:space="preserve"> </w:t>
      </w:r>
      <w:r w:rsidR="00DD1136" w:rsidRPr="0070185B">
        <w:rPr>
          <w:rFonts w:ascii="Calibri Light" w:hAnsi="Calibri Light" w:cs="Calibri Light"/>
          <w:b/>
          <w:sz w:val="20"/>
          <w:szCs w:val="20"/>
          <w:shd w:val="clear" w:color="auto" w:fill="FFFFFF"/>
          <w:lang w:val="en-US"/>
        </w:rPr>
        <w:t xml:space="preserve">access to </w:t>
      </w:r>
      <w:r w:rsidR="00412B49" w:rsidRPr="0070185B">
        <w:rPr>
          <w:rFonts w:ascii="Calibri Light" w:hAnsi="Calibri Light" w:cs="Calibri Light"/>
          <w:b/>
          <w:sz w:val="20"/>
          <w:szCs w:val="20"/>
          <w:shd w:val="clear" w:color="auto" w:fill="FFFFFF"/>
          <w:lang w:val="en-US"/>
        </w:rPr>
        <w:t>a database</w:t>
      </w:r>
      <w:r w:rsidR="00ED3DEC" w:rsidRPr="0070185B">
        <w:rPr>
          <w:rFonts w:ascii="Calibri Light" w:hAnsi="Calibri Light" w:cs="Calibri Light"/>
          <w:b/>
          <w:sz w:val="20"/>
          <w:szCs w:val="20"/>
          <w:shd w:val="clear" w:color="auto" w:fill="FFFFFF"/>
          <w:lang w:val="en-US"/>
        </w:rPr>
        <w:t xml:space="preserve"> </w:t>
      </w:r>
      <w:r w:rsidR="006A2EFB" w:rsidRPr="0070185B">
        <w:rPr>
          <w:rFonts w:ascii="Calibri Light" w:hAnsi="Calibri Light" w:cs="Calibri Light"/>
          <w:b/>
          <w:sz w:val="20"/>
          <w:szCs w:val="20"/>
          <w:shd w:val="clear" w:color="auto" w:fill="FFFFFF"/>
          <w:lang w:val="en-US"/>
        </w:rPr>
        <w:t>of 10</w:t>
      </w:r>
      <w:r w:rsidR="00C91B69" w:rsidRPr="0070185B">
        <w:rPr>
          <w:rFonts w:ascii="Calibri Light" w:hAnsi="Calibri Light" w:cs="Calibri Light"/>
          <w:b/>
          <w:sz w:val="20"/>
          <w:szCs w:val="20"/>
          <w:shd w:val="clear" w:color="auto" w:fill="FFFFFF"/>
          <w:lang w:val="en-US"/>
        </w:rPr>
        <w:t>+</w:t>
      </w:r>
      <w:r w:rsidR="006A2EFB" w:rsidRPr="0070185B">
        <w:rPr>
          <w:rFonts w:ascii="Calibri Light" w:hAnsi="Calibri Light" w:cs="Calibri Light"/>
          <w:b/>
          <w:sz w:val="20"/>
          <w:szCs w:val="20"/>
          <w:shd w:val="clear" w:color="auto" w:fill="FFFFFF"/>
          <w:lang w:val="en-US"/>
        </w:rPr>
        <w:t xml:space="preserve"> million</w:t>
      </w:r>
      <w:r w:rsidR="00386701" w:rsidRPr="0070185B">
        <w:rPr>
          <w:rFonts w:ascii="Calibri Light" w:hAnsi="Calibri Light" w:cs="Calibri Light"/>
          <w:b/>
          <w:sz w:val="20"/>
          <w:szCs w:val="20"/>
          <w:shd w:val="clear" w:color="auto" w:fill="FFFFFF"/>
          <w:lang w:val="en-US"/>
        </w:rPr>
        <w:t xml:space="preserve"> </w:t>
      </w:r>
      <w:r w:rsidR="0038645D" w:rsidRPr="0070185B">
        <w:rPr>
          <w:rFonts w:ascii="Calibri Light" w:hAnsi="Calibri Light" w:cs="Calibri Light"/>
          <w:b/>
          <w:sz w:val="20"/>
          <w:szCs w:val="20"/>
          <w:shd w:val="clear" w:color="auto" w:fill="FFFFFF"/>
          <w:lang w:val="en-US"/>
        </w:rPr>
        <w:t>assets</w:t>
      </w:r>
      <w:r w:rsidR="00C91B69" w:rsidRPr="0070185B">
        <w:rPr>
          <w:rFonts w:ascii="Calibri Light" w:hAnsi="Calibri Light" w:cs="Calibri Light"/>
          <w:b/>
          <w:sz w:val="20"/>
          <w:szCs w:val="20"/>
          <w:shd w:val="clear" w:color="auto" w:fill="FFFFFF"/>
          <w:lang w:val="en-US"/>
        </w:rPr>
        <w:t xml:space="preserve"> and </w:t>
      </w:r>
      <w:r w:rsidR="00386701" w:rsidRPr="0070185B">
        <w:rPr>
          <w:rFonts w:ascii="Calibri Light" w:hAnsi="Calibri Light" w:cs="Calibri Light"/>
          <w:b/>
          <w:sz w:val="20"/>
          <w:szCs w:val="20"/>
          <w:shd w:val="clear" w:color="auto" w:fill="FFFFFF"/>
          <w:lang w:val="en-US"/>
        </w:rPr>
        <w:t xml:space="preserve">powerful </w:t>
      </w:r>
      <w:r w:rsidR="00C91B69" w:rsidRPr="0070185B">
        <w:rPr>
          <w:rFonts w:ascii="Calibri Light" w:hAnsi="Calibri Light" w:cs="Calibri Light"/>
          <w:b/>
          <w:sz w:val="20"/>
          <w:szCs w:val="20"/>
          <w:shd w:val="clear" w:color="auto" w:fill="FFFFFF"/>
          <w:lang w:val="en-US"/>
        </w:rPr>
        <w:t xml:space="preserve">recommendation technology </w:t>
      </w:r>
      <w:r w:rsidR="00A00E4E" w:rsidRPr="0070185B">
        <w:rPr>
          <w:rFonts w:ascii="Calibri Light" w:hAnsi="Calibri Light" w:cs="Calibri Light"/>
          <w:b/>
          <w:sz w:val="20"/>
          <w:szCs w:val="20"/>
          <w:shd w:val="clear" w:color="auto" w:fill="FFFFFF"/>
          <w:lang w:val="en-US"/>
        </w:rPr>
        <w:t>including</w:t>
      </w:r>
      <w:r w:rsidR="00C91B69" w:rsidRPr="0070185B">
        <w:rPr>
          <w:rFonts w:ascii="Calibri Light" w:hAnsi="Calibri Light" w:cs="Calibri Light"/>
          <w:b/>
          <w:sz w:val="20"/>
          <w:szCs w:val="20"/>
          <w:shd w:val="clear" w:color="auto" w:fill="FFFFFF"/>
          <w:lang w:val="en-US"/>
        </w:rPr>
        <w:t xml:space="preserve"> IMDb</w:t>
      </w:r>
      <w:r w:rsidR="00386701" w:rsidRPr="0070185B">
        <w:rPr>
          <w:rFonts w:ascii="Calibri Light" w:hAnsi="Calibri Light" w:cs="Calibri Light"/>
          <w:b/>
          <w:sz w:val="20"/>
          <w:szCs w:val="20"/>
          <w:shd w:val="clear" w:color="auto" w:fill="FFFFFF"/>
          <w:lang w:val="en-US"/>
        </w:rPr>
        <w:t xml:space="preserve"> ratings</w:t>
      </w:r>
      <w:r w:rsidR="00AE601B" w:rsidRPr="0070185B">
        <w:rPr>
          <w:rFonts w:ascii="Calibri Light" w:hAnsi="Calibri Light" w:cs="Calibri Light"/>
          <w:b/>
          <w:sz w:val="20"/>
          <w:szCs w:val="20"/>
          <w:shd w:val="clear" w:color="auto" w:fill="FFFFFF"/>
          <w:lang w:val="en-US"/>
        </w:rPr>
        <w:t>.</w:t>
      </w:r>
      <w:r w:rsidR="00514374" w:rsidRPr="0070185B">
        <w:rPr>
          <w:rFonts w:ascii="Calibri Light" w:hAnsi="Calibri Light" w:cs="Calibri Light"/>
          <w:b/>
          <w:sz w:val="20"/>
          <w:szCs w:val="20"/>
          <w:shd w:val="clear" w:color="auto" w:fill="FFFFFF"/>
          <w:lang w:val="en-US"/>
        </w:rPr>
        <w:t xml:space="preserve"> </w:t>
      </w:r>
    </w:p>
    <w:p w14:paraId="3DEF1777" w14:textId="77777777" w:rsidR="005828E2" w:rsidRPr="0070185B" w:rsidRDefault="005828E2" w:rsidP="005828E2">
      <w:pPr>
        <w:rPr>
          <w:rFonts w:ascii="Calibri Light" w:hAnsi="Calibri Light" w:cs="Calibri Light"/>
          <w:b/>
          <w:sz w:val="20"/>
          <w:szCs w:val="20"/>
          <w:shd w:val="clear" w:color="auto" w:fill="FFFFFF"/>
          <w:lang w:val="en-US"/>
        </w:rPr>
      </w:pPr>
    </w:p>
    <w:p w14:paraId="18640580" w14:textId="74DE35FB" w:rsidR="005828E2" w:rsidRPr="0070185B" w:rsidRDefault="003D2BED" w:rsidP="005828E2">
      <w:pPr>
        <w:rPr>
          <w:rFonts w:ascii="Calibri Light" w:hAnsi="Calibri Light" w:cs="Calibri Light"/>
          <w:sz w:val="20"/>
          <w:szCs w:val="20"/>
          <w:shd w:val="clear" w:color="auto" w:fill="FFFFFF"/>
          <w:lang w:val="en-US"/>
        </w:rPr>
      </w:pPr>
      <w:r w:rsidRPr="0070185B">
        <w:rPr>
          <w:rFonts w:ascii="Calibri Light" w:hAnsi="Calibri Light" w:cs="Calibri Light"/>
          <w:sz w:val="20"/>
          <w:szCs w:val="20"/>
          <w:shd w:val="clear" w:color="auto" w:fill="FFFFFF"/>
          <w:lang w:val="en-US"/>
        </w:rPr>
        <w:t xml:space="preserve">Dotscreen </w:t>
      </w:r>
      <w:r w:rsidR="003E0B8C" w:rsidRPr="0070185B">
        <w:rPr>
          <w:rFonts w:ascii="Calibri Light" w:hAnsi="Calibri Light" w:cs="Calibri Light"/>
          <w:sz w:val="20"/>
          <w:szCs w:val="20"/>
          <w:shd w:val="clear" w:color="auto" w:fill="FFFFFF"/>
          <w:lang w:val="en-US"/>
        </w:rPr>
        <w:t xml:space="preserve">creates, </w:t>
      </w:r>
      <w:r w:rsidR="004F6E3F" w:rsidRPr="0070185B">
        <w:rPr>
          <w:rFonts w:ascii="Calibri Light" w:hAnsi="Calibri Light" w:cs="Calibri Light"/>
          <w:sz w:val="20"/>
          <w:szCs w:val="20"/>
          <w:shd w:val="clear" w:color="auto" w:fill="FFFFFF"/>
          <w:lang w:val="en-US"/>
        </w:rPr>
        <w:t>designs,</w:t>
      </w:r>
      <w:r w:rsidR="003E0B8C" w:rsidRPr="0070185B">
        <w:rPr>
          <w:rFonts w:ascii="Calibri Light" w:hAnsi="Calibri Light" w:cs="Calibri Light"/>
          <w:sz w:val="20"/>
          <w:szCs w:val="20"/>
          <w:shd w:val="clear" w:color="auto" w:fill="FFFFFF"/>
          <w:lang w:val="en-US"/>
        </w:rPr>
        <w:t xml:space="preserve"> and develops</w:t>
      </w:r>
      <w:r w:rsidR="00CA0677" w:rsidRPr="0070185B">
        <w:rPr>
          <w:rFonts w:ascii="Calibri Light" w:hAnsi="Calibri Light" w:cs="Calibri Light"/>
          <w:sz w:val="20"/>
          <w:szCs w:val="20"/>
          <w:shd w:val="clear" w:color="auto" w:fill="FFFFFF"/>
          <w:lang w:val="en-US"/>
        </w:rPr>
        <w:t xml:space="preserve"> user interfaces and video applications for all internet </w:t>
      </w:r>
      <w:r w:rsidR="00E101B9" w:rsidRPr="0070185B">
        <w:rPr>
          <w:rFonts w:ascii="Calibri Light" w:hAnsi="Calibri Light" w:cs="Calibri Light"/>
          <w:sz w:val="20"/>
          <w:szCs w:val="20"/>
          <w:shd w:val="clear" w:color="auto" w:fill="FFFFFF"/>
          <w:lang w:val="en-US"/>
        </w:rPr>
        <w:t>connected device</w:t>
      </w:r>
      <w:r w:rsidR="00535C70" w:rsidRPr="0070185B">
        <w:rPr>
          <w:rFonts w:ascii="Calibri Light" w:hAnsi="Calibri Light" w:cs="Calibri Light"/>
          <w:sz w:val="20"/>
          <w:szCs w:val="20"/>
          <w:shd w:val="clear" w:color="auto" w:fill="FFFFFF"/>
          <w:lang w:val="en-US"/>
        </w:rPr>
        <w:t xml:space="preserve">s, with a focus on </w:t>
      </w:r>
      <w:r w:rsidR="00633173" w:rsidRPr="0070185B">
        <w:rPr>
          <w:rFonts w:ascii="Calibri Light" w:hAnsi="Calibri Light" w:cs="Calibri Light"/>
          <w:sz w:val="20"/>
          <w:szCs w:val="20"/>
          <w:shd w:val="clear" w:color="auto" w:fill="FFFFFF"/>
          <w:lang w:val="en-US"/>
        </w:rPr>
        <w:t xml:space="preserve">making the user experience </w:t>
      </w:r>
      <w:r w:rsidR="002F5C25" w:rsidRPr="0070185B">
        <w:rPr>
          <w:rFonts w:ascii="Calibri Light" w:hAnsi="Calibri Light" w:cs="Calibri Light"/>
          <w:sz w:val="20"/>
          <w:szCs w:val="20"/>
          <w:shd w:val="clear" w:color="auto" w:fill="FFFFFF"/>
          <w:lang w:val="en-US"/>
        </w:rPr>
        <w:t xml:space="preserve">optimized, </w:t>
      </w:r>
      <w:r w:rsidR="00633173" w:rsidRPr="0070185B">
        <w:rPr>
          <w:rFonts w:ascii="Calibri Light" w:hAnsi="Calibri Light" w:cs="Calibri Light"/>
          <w:sz w:val="20"/>
          <w:szCs w:val="20"/>
          <w:shd w:val="clear" w:color="auto" w:fill="FFFFFF"/>
          <w:lang w:val="en-US"/>
        </w:rPr>
        <w:t>seamless</w:t>
      </w:r>
      <w:r w:rsidR="002F5C25" w:rsidRPr="0070185B">
        <w:rPr>
          <w:rFonts w:ascii="Calibri Light" w:hAnsi="Calibri Light" w:cs="Calibri Light"/>
          <w:sz w:val="20"/>
          <w:szCs w:val="20"/>
          <w:shd w:val="clear" w:color="auto" w:fill="FFFFFF"/>
          <w:lang w:val="en-US"/>
        </w:rPr>
        <w:t xml:space="preserve"> and</w:t>
      </w:r>
      <w:r w:rsidR="00633173" w:rsidRPr="0070185B">
        <w:rPr>
          <w:rFonts w:ascii="Calibri Light" w:hAnsi="Calibri Light" w:cs="Calibri Light"/>
          <w:sz w:val="20"/>
          <w:szCs w:val="20"/>
          <w:shd w:val="clear" w:color="auto" w:fill="FFFFFF"/>
          <w:lang w:val="en-US"/>
        </w:rPr>
        <w:t xml:space="preserve"> consistent</w:t>
      </w:r>
      <w:r w:rsidR="002F5C25" w:rsidRPr="0070185B">
        <w:rPr>
          <w:rFonts w:ascii="Calibri Light" w:hAnsi="Calibri Light" w:cs="Calibri Light"/>
          <w:sz w:val="20"/>
          <w:szCs w:val="20"/>
          <w:shd w:val="clear" w:color="auto" w:fill="FFFFFF"/>
          <w:lang w:val="en-US"/>
        </w:rPr>
        <w:t>. As a part of the company’s 2020 strate</w:t>
      </w:r>
      <w:r w:rsidR="005A10BD" w:rsidRPr="0070185B">
        <w:rPr>
          <w:rFonts w:ascii="Calibri Light" w:hAnsi="Calibri Light" w:cs="Calibri Light"/>
          <w:sz w:val="20"/>
          <w:szCs w:val="20"/>
          <w:shd w:val="clear" w:color="auto" w:fill="FFFFFF"/>
          <w:lang w:val="en-US"/>
        </w:rPr>
        <w:t>gy</w:t>
      </w:r>
      <w:r w:rsidR="007D43C6" w:rsidRPr="0070185B">
        <w:rPr>
          <w:rFonts w:ascii="Calibri Light" w:hAnsi="Calibri Light" w:cs="Calibri Light"/>
          <w:sz w:val="20"/>
          <w:szCs w:val="20"/>
          <w:shd w:val="clear" w:color="auto" w:fill="FFFFFF"/>
          <w:lang w:val="en-US"/>
        </w:rPr>
        <w:t xml:space="preserve">, their relationship with global </w:t>
      </w:r>
      <w:r w:rsidR="0088494E" w:rsidRPr="0070185B">
        <w:rPr>
          <w:rFonts w:ascii="Calibri Light" w:hAnsi="Calibri Light" w:cs="Calibri Light"/>
          <w:sz w:val="20"/>
          <w:szCs w:val="20"/>
          <w:shd w:val="clear" w:color="auto" w:fill="FFFFFF"/>
          <w:lang w:val="en-US"/>
        </w:rPr>
        <w:t>media services company Red Bee Media has been renewed</w:t>
      </w:r>
      <w:r w:rsidR="00DE6AD7" w:rsidRPr="0070185B">
        <w:rPr>
          <w:rFonts w:ascii="Calibri Light" w:hAnsi="Calibri Light" w:cs="Calibri Light"/>
          <w:sz w:val="20"/>
          <w:szCs w:val="20"/>
          <w:shd w:val="clear" w:color="auto" w:fill="FFFFFF"/>
          <w:lang w:val="en-US"/>
        </w:rPr>
        <w:t>.</w:t>
      </w:r>
    </w:p>
    <w:p w14:paraId="5033CE19" w14:textId="77777777" w:rsidR="005828E2" w:rsidRPr="0070185B" w:rsidRDefault="005828E2" w:rsidP="005828E2">
      <w:pPr>
        <w:rPr>
          <w:rFonts w:ascii="Calibri Light" w:hAnsi="Calibri Light" w:cs="Calibri Light"/>
          <w:sz w:val="20"/>
          <w:szCs w:val="20"/>
          <w:shd w:val="clear" w:color="auto" w:fill="FFFFFF"/>
          <w:lang w:val="en-US"/>
        </w:rPr>
      </w:pPr>
    </w:p>
    <w:p w14:paraId="6E7683AC" w14:textId="7A5374CD" w:rsidR="005828E2" w:rsidRPr="0070185B" w:rsidRDefault="005828E2" w:rsidP="005828E2">
      <w:pPr>
        <w:rPr>
          <w:rFonts w:ascii="Calibri Light" w:hAnsi="Calibri Light" w:cs="Calibri Light"/>
          <w:sz w:val="20"/>
          <w:szCs w:val="20"/>
          <w:shd w:val="clear" w:color="auto" w:fill="FFFFFF"/>
          <w:lang w:val="en-US"/>
        </w:rPr>
      </w:pPr>
      <w:r w:rsidRPr="0070185B">
        <w:rPr>
          <w:rFonts w:ascii="Calibri Light" w:hAnsi="Calibri Light" w:cs="Calibri Light"/>
          <w:sz w:val="20"/>
          <w:szCs w:val="20"/>
          <w:shd w:val="clear" w:color="auto" w:fill="FFFFFF"/>
          <w:lang w:val="en-US"/>
        </w:rPr>
        <w:t>“Red Bee</w:t>
      </w:r>
      <w:r w:rsidR="0088494E" w:rsidRPr="0070185B">
        <w:rPr>
          <w:rFonts w:ascii="Calibri Light" w:hAnsi="Calibri Light" w:cs="Calibri Light"/>
          <w:sz w:val="20"/>
          <w:szCs w:val="20"/>
          <w:shd w:val="clear" w:color="auto" w:fill="FFFFFF"/>
          <w:lang w:val="en-US"/>
        </w:rPr>
        <w:t xml:space="preserve"> has</w:t>
      </w:r>
      <w:r w:rsidR="001F7E23" w:rsidRPr="0070185B">
        <w:rPr>
          <w:rFonts w:ascii="Calibri Light" w:hAnsi="Calibri Light" w:cs="Calibri Light"/>
          <w:sz w:val="20"/>
          <w:szCs w:val="20"/>
          <w:shd w:val="clear" w:color="auto" w:fill="FFFFFF"/>
          <w:lang w:val="en-US"/>
        </w:rPr>
        <w:t xml:space="preserve"> consistently been</w:t>
      </w:r>
      <w:r w:rsidR="0088494E" w:rsidRPr="0070185B">
        <w:rPr>
          <w:rFonts w:ascii="Calibri Light" w:hAnsi="Calibri Light" w:cs="Calibri Light"/>
          <w:sz w:val="20"/>
          <w:szCs w:val="20"/>
          <w:shd w:val="clear" w:color="auto" w:fill="FFFFFF"/>
          <w:lang w:val="en-US"/>
        </w:rPr>
        <w:t xml:space="preserve"> delivering high quality metadata for</w:t>
      </w:r>
      <w:r w:rsidR="0009325F" w:rsidRPr="0070185B">
        <w:rPr>
          <w:rFonts w:ascii="Calibri Light" w:hAnsi="Calibri Light" w:cs="Calibri Light"/>
          <w:sz w:val="20"/>
          <w:szCs w:val="20"/>
          <w:shd w:val="clear" w:color="auto" w:fill="FFFFFF"/>
          <w:lang w:val="en-US"/>
        </w:rPr>
        <w:t xml:space="preserve"> </w:t>
      </w:r>
      <w:r w:rsidR="007818D2" w:rsidRPr="0070185B">
        <w:rPr>
          <w:rFonts w:ascii="Calibri Light" w:hAnsi="Calibri Light" w:cs="Calibri Light"/>
          <w:sz w:val="20"/>
          <w:szCs w:val="20"/>
          <w:shd w:val="clear" w:color="auto" w:fill="FFFFFF"/>
          <w:lang w:val="en-US"/>
        </w:rPr>
        <w:t>our applications</w:t>
      </w:r>
      <w:r w:rsidR="00096E40" w:rsidRPr="0070185B">
        <w:rPr>
          <w:rFonts w:ascii="Calibri Light" w:hAnsi="Calibri Light" w:cs="Calibri Light"/>
          <w:sz w:val="20"/>
          <w:szCs w:val="20"/>
          <w:shd w:val="clear" w:color="auto" w:fill="FFFFFF"/>
          <w:lang w:val="en-US"/>
        </w:rPr>
        <w:t>,</w:t>
      </w:r>
      <w:r w:rsidR="001F7E23" w:rsidRPr="0070185B">
        <w:rPr>
          <w:rFonts w:ascii="Calibri Light" w:hAnsi="Calibri Light" w:cs="Calibri Light"/>
          <w:sz w:val="20"/>
          <w:szCs w:val="20"/>
          <w:shd w:val="clear" w:color="auto" w:fill="FFFFFF"/>
          <w:lang w:val="en-US"/>
        </w:rPr>
        <w:t xml:space="preserve"> helping us</w:t>
      </w:r>
      <w:r w:rsidR="007818D2" w:rsidRPr="0070185B">
        <w:rPr>
          <w:rFonts w:ascii="Calibri Light" w:hAnsi="Calibri Light" w:cs="Calibri Light"/>
          <w:sz w:val="20"/>
          <w:szCs w:val="20"/>
          <w:shd w:val="clear" w:color="auto" w:fill="FFFFFF"/>
          <w:lang w:val="en-US"/>
        </w:rPr>
        <w:t xml:space="preserve"> </w:t>
      </w:r>
      <w:r w:rsidR="0083093E" w:rsidRPr="0070185B">
        <w:rPr>
          <w:rFonts w:ascii="Calibri Light" w:hAnsi="Calibri Light" w:cs="Calibri Light"/>
          <w:sz w:val="20"/>
          <w:szCs w:val="20"/>
          <w:shd w:val="clear" w:color="auto" w:fill="FFFFFF"/>
          <w:lang w:val="en-US"/>
        </w:rPr>
        <w:t>showca</w:t>
      </w:r>
      <w:r w:rsidR="001F7E23" w:rsidRPr="0070185B">
        <w:rPr>
          <w:rFonts w:ascii="Calibri Light" w:hAnsi="Calibri Light" w:cs="Calibri Light"/>
          <w:sz w:val="20"/>
          <w:szCs w:val="20"/>
          <w:shd w:val="clear" w:color="auto" w:fill="FFFFFF"/>
          <w:lang w:val="en-US"/>
        </w:rPr>
        <w:t>se</w:t>
      </w:r>
      <w:r w:rsidR="0083093E" w:rsidRPr="0070185B">
        <w:rPr>
          <w:rFonts w:ascii="Calibri Light" w:hAnsi="Calibri Light" w:cs="Calibri Light"/>
          <w:sz w:val="20"/>
          <w:szCs w:val="20"/>
          <w:shd w:val="clear" w:color="auto" w:fill="FFFFFF"/>
          <w:lang w:val="en-US"/>
        </w:rPr>
        <w:t xml:space="preserve"> </w:t>
      </w:r>
      <w:r w:rsidR="006440A6" w:rsidRPr="0070185B">
        <w:rPr>
          <w:rFonts w:ascii="Calibri Light" w:hAnsi="Calibri Light" w:cs="Calibri Light"/>
          <w:sz w:val="20"/>
          <w:szCs w:val="20"/>
          <w:shd w:val="clear" w:color="auto" w:fill="FFFFFF"/>
          <w:lang w:val="en-US"/>
        </w:rPr>
        <w:t xml:space="preserve">how </w:t>
      </w:r>
      <w:r w:rsidR="007818D2" w:rsidRPr="0070185B">
        <w:rPr>
          <w:rFonts w:ascii="Calibri Light" w:hAnsi="Calibri Light" w:cs="Calibri Light"/>
          <w:sz w:val="20"/>
          <w:szCs w:val="20"/>
          <w:shd w:val="clear" w:color="auto" w:fill="FFFFFF"/>
          <w:lang w:val="en-US"/>
        </w:rPr>
        <w:t>viewers</w:t>
      </w:r>
      <w:r w:rsidR="003363FA" w:rsidRPr="0070185B">
        <w:rPr>
          <w:rFonts w:ascii="Calibri Light" w:hAnsi="Calibri Light" w:cs="Calibri Light"/>
          <w:sz w:val="20"/>
          <w:szCs w:val="20"/>
          <w:shd w:val="clear" w:color="auto" w:fill="FFFFFF"/>
          <w:lang w:val="en-US"/>
        </w:rPr>
        <w:t xml:space="preserve"> </w:t>
      </w:r>
      <w:r w:rsidR="006440A6" w:rsidRPr="0070185B">
        <w:rPr>
          <w:rFonts w:ascii="Calibri Light" w:hAnsi="Calibri Light" w:cs="Calibri Light"/>
          <w:sz w:val="20"/>
          <w:szCs w:val="20"/>
          <w:shd w:val="clear" w:color="auto" w:fill="FFFFFF"/>
          <w:lang w:val="en-US"/>
        </w:rPr>
        <w:t xml:space="preserve">easily can </w:t>
      </w:r>
      <w:r w:rsidR="007818D2" w:rsidRPr="0070185B">
        <w:rPr>
          <w:rFonts w:ascii="Calibri Light" w:hAnsi="Calibri Light" w:cs="Calibri Light"/>
          <w:sz w:val="20"/>
          <w:szCs w:val="20"/>
          <w:shd w:val="clear" w:color="auto" w:fill="FFFFFF"/>
          <w:lang w:val="en-US"/>
        </w:rPr>
        <w:t>find and watch their favorite content”</w:t>
      </w:r>
      <w:r w:rsidR="00504C11" w:rsidRPr="0070185B">
        <w:rPr>
          <w:rFonts w:ascii="Calibri Light" w:hAnsi="Calibri Light" w:cs="Calibri Light"/>
          <w:sz w:val="20"/>
          <w:szCs w:val="20"/>
          <w:shd w:val="clear" w:color="auto" w:fill="FFFFFF"/>
          <w:lang w:val="en-US"/>
        </w:rPr>
        <w:t xml:space="preserve">, says Stanislas Leridon, </w:t>
      </w:r>
      <w:r w:rsidR="00423D8B" w:rsidRPr="0070185B">
        <w:rPr>
          <w:rFonts w:ascii="Calibri Light" w:hAnsi="Calibri Light" w:cs="Calibri Light"/>
          <w:sz w:val="20"/>
          <w:szCs w:val="20"/>
          <w:shd w:val="clear" w:color="auto" w:fill="FFFFFF"/>
          <w:lang w:val="en-US"/>
        </w:rPr>
        <w:t>Chairman of Dotscreen</w:t>
      </w:r>
      <w:r w:rsidR="00687160" w:rsidRPr="0070185B">
        <w:rPr>
          <w:rFonts w:ascii="Calibri Light" w:hAnsi="Calibri Light" w:cs="Calibri Light"/>
          <w:sz w:val="20"/>
          <w:szCs w:val="20"/>
          <w:shd w:val="clear" w:color="auto" w:fill="FFFFFF"/>
          <w:lang w:val="en-US"/>
        </w:rPr>
        <w:t>.</w:t>
      </w:r>
      <w:r w:rsidR="003363FA" w:rsidRPr="0070185B">
        <w:rPr>
          <w:rFonts w:ascii="Calibri Light" w:hAnsi="Calibri Light" w:cs="Calibri Light"/>
          <w:sz w:val="20"/>
          <w:szCs w:val="20"/>
          <w:shd w:val="clear" w:color="auto" w:fill="FFFFFF"/>
          <w:lang w:val="en-US"/>
        </w:rPr>
        <w:t xml:space="preserve"> “</w:t>
      </w:r>
      <w:r w:rsidR="00054333" w:rsidRPr="0070185B">
        <w:rPr>
          <w:rFonts w:ascii="Calibri Light" w:hAnsi="Calibri Light" w:cs="Calibri Light"/>
          <w:sz w:val="20"/>
          <w:szCs w:val="20"/>
          <w:shd w:val="clear" w:color="auto" w:fill="FFFFFF"/>
          <w:lang w:val="en-US"/>
        </w:rPr>
        <w:t>C</w:t>
      </w:r>
      <w:r w:rsidR="00820A04" w:rsidRPr="0070185B">
        <w:rPr>
          <w:rFonts w:ascii="Calibri Light" w:hAnsi="Calibri Light" w:cs="Calibri Light"/>
          <w:sz w:val="20"/>
          <w:szCs w:val="20"/>
          <w:shd w:val="clear" w:color="auto" w:fill="FFFFFF"/>
          <w:lang w:val="en-US"/>
        </w:rPr>
        <w:t xml:space="preserve">ontent discovery is </w:t>
      </w:r>
      <w:r w:rsidR="00D00FEC" w:rsidRPr="0070185B">
        <w:rPr>
          <w:rFonts w:ascii="Calibri Light" w:hAnsi="Calibri Light" w:cs="Calibri Light"/>
          <w:sz w:val="20"/>
          <w:szCs w:val="20"/>
          <w:shd w:val="clear" w:color="auto" w:fill="FFFFFF"/>
          <w:lang w:val="en-US"/>
        </w:rPr>
        <w:t>a key feature for our multiscreen solutions</w:t>
      </w:r>
      <w:r w:rsidR="00462A6D" w:rsidRPr="0070185B">
        <w:rPr>
          <w:rFonts w:ascii="Calibri Light" w:hAnsi="Calibri Light" w:cs="Calibri Light"/>
          <w:sz w:val="20"/>
          <w:szCs w:val="20"/>
          <w:shd w:val="clear" w:color="auto" w:fill="FFFFFF"/>
          <w:lang w:val="en-US"/>
        </w:rPr>
        <w:t xml:space="preserve"> and with Red Bee </w:t>
      </w:r>
      <w:r w:rsidR="00820A04" w:rsidRPr="0070185B">
        <w:rPr>
          <w:rFonts w:ascii="Calibri Light" w:hAnsi="Calibri Light" w:cs="Calibri Light"/>
          <w:sz w:val="20"/>
          <w:szCs w:val="20"/>
          <w:shd w:val="clear" w:color="auto" w:fill="FFFFFF"/>
          <w:lang w:val="en-US"/>
        </w:rPr>
        <w:t>we</w:t>
      </w:r>
      <w:r w:rsidR="001837AF" w:rsidRPr="0070185B">
        <w:rPr>
          <w:rFonts w:ascii="Calibri Light" w:hAnsi="Calibri Light" w:cs="Calibri Light"/>
          <w:sz w:val="20"/>
          <w:szCs w:val="20"/>
          <w:shd w:val="clear" w:color="auto" w:fill="FFFFFF"/>
          <w:lang w:val="en-US"/>
        </w:rPr>
        <w:t xml:space="preserve"> can </w:t>
      </w:r>
      <w:r w:rsidR="005A4A90" w:rsidRPr="0070185B">
        <w:rPr>
          <w:rFonts w:ascii="Calibri Light" w:hAnsi="Calibri Light" w:cs="Calibri Light"/>
          <w:sz w:val="20"/>
          <w:szCs w:val="20"/>
          <w:shd w:val="clear" w:color="auto" w:fill="FFFFFF"/>
          <w:lang w:val="en-US"/>
        </w:rPr>
        <w:t xml:space="preserve">prove our capabilities </w:t>
      </w:r>
      <w:r w:rsidR="00CF7C29" w:rsidRPr="0070185B">
        <w:rPr>
          <w:rFonts w:ascii="Calibri Light" w:hAnsi="Calibri Light" w:cs="Calibri Light"/>
          <w:sz w:val="20"/>
          <w:szCs w:val="20"/>
          <w:shd w:val="clear" w:color="auto" w:fill="FFFFFF"/>
          <w:lang w:val="en-US"/>
        </w:rPr>
        <w:t xml:space="preserve">to </w:t>
      </w:r>
      <w:r w:rsidR="00DC2E79" w:rsidRPr="0070185B">
        <w:rPr>
          <w:rFonts w:ascii="Calibri Light" w:hAnsi="Calibri Light" w:cs="Calibri Light"/>
          <w:sz w:val="20"/>
          <w:szCs w:val="20"/>
          <w:shd w:val="clear" w:color="auto" w:fill="FFFFFF"/>
          <w:lang w:val="en-US"/>
        </w:rPr>
        <w:t>deliver on our promise to our customers</w:t>
      </w:r>
      <w:r w:rsidR="00015138" w:rsidRPr="0070185B">
        <w:rPr>
          <w:rFonts w:ascii="Calibri Light" w:hAnsi="Calibri Light" w:cs="Calibri Light"/>
          <w:sz w:val="20"/>
          <w:szCs w:val="20"/>
          <w:shd w:val="clear" w:color="auto" w:fill="FFFFFF"/>
          <w:lang w:val="en-US"/>
        </w:rPr>
        <w:t>.</w:t>
      </w:r>
      <w:r w:rsidR="003363FA" w:rsidRPr="0070185B">
        <w:rPr>
          <w:rFonts w:ascii="Calibri Light" w:hAnsi="Calibri Light" w:cs="Calibri Light"/>
          <w:sz w:val="20"/>
          <w:szCs w:val="20"/>
          <w:shd w:val="clear" w:color="auto" w:fill="FFFFFF"/>
          <w:lang w:val="en-US"/>
        </w:rPr>
        <w:t>”</w:t>
      </w:r>
    </w:p>
    <w:p w14:paraId="53A66195" w14:textId="77777777" w:rsidR="005828E2" w:rsidRPr="0070185B" w:rsidRDefault="005828E2" w:rsidP="005828E2">
      <w:pPr>
        <w:rPr>
          <w:rFonts w:ascii="Calibri Light" w:hAnsi="Calibri Light" w:cs="Calibri Light"/>
          <w:sz w:val="20"/>
          <w:szCs w:val="20"/>
          <w:shd w:val="clear" w:color="auto" w:fill="FFFFFF"/>
          <w:lang w:val="en-US"/>
        </w:rPr>
      </w:pPr>
    </w:p>
    <w:p w14:paraId="0D4E6879" w14:textId="523B4710" w:rsidR="005F7E06" w:rsidRPr="0070185B" w:rsidRDefault="005828E2" w:rsidP="00806FB9">
      <w:pPr>
        <w:pStyle w:val="BodyA"/>
        <w:rPr>
          <w:rFonts w:ascii="Calibri Light" w:hAnsi="Calibri Light" w:cs="Calibri Light"/>
          <w:sz w:val="20"/>
          <w:szCs w:val="20"/>
          <w:shd w:val="clear" w:color="auto" w:fill="FFFFFF"/>
          <w:lang w:val="en-US"/>
        </w:rPr>
      </w:pPr>
      <w:r w:rsidRPr="0070185B">
        <w:rPr>
          <w:rFonts w:ascii="Calibri Light" w:hAnsi="Calibri Light" w:cs="Calibri Light"/>
          <w:sz w:val="20"/>
          <w:szCs w:val="20"/>
          <w:shd w:val="clear" w:color="auto" w:fill="FFFFFF"/>
          <w:lang w:val="en-US"/>
        </w:rPr>
        <w:t xml:space="preserve">Red Bee </w:t>
      </w:r>
      <w:r w:rsidR="004173FD" w:rsidRPr="0070185B">
        <w:rPr>
          <w:rFonts w:ascii="Calibri Light" w:hAnsi="Calibri Light" w:cs="Calibri Light"/>
          <w:sz w:val="20"/>
          <w:szCs w:val="20"/>
          <w:shd w:val="clear" w:color="auto" w:fill="FFFFFF"/>
          <w:lang w:val="en-US"/>
        </w:rPr>
        <w:t>will be delivering</w:t>
      </w:r>
      <w:r w:rsidR="0033329D" w:rsidRPr="0070185B">
        <w:rPr>
          <w:rFonts w:ascii="Calibri Light" w:hAnsi="Calibri Light" w:cs="Calibri Light"/>
          <w:sz w:val="20"/>
          <w:szCs w:val="20"/>
          <w:shd w:val="clear" w:color="auto" w:fill="FFFFFF"/>
          <w:lang w:val="en-US"/>
        </w:rPr>
        <w:t xml:space="preserve"> rich metadata, including </w:t>
      </w:r>
      <w:r w:rsidR="00E746AD" w:rsidRPr="0070185B">
        <w:rPr>
          <w:rFonts w:ascii="Calibri Light" w:hAnsi="Calibri Light" w:cs="Calibri Light"/>
          <w:sz w:val="20"/>
          <w:szCs w:val="20"/>
          <w:shd w:val="clear" w:color="auto" w:fill="FFFFFF"/>
          <w:lang w:val="en-US"/>
        </w:rPr>
        <w:t>synops</w:t>
      </w:r>
      <w:r w:rsidR="00D941A1" w:rsidRPr="0070185B">
        <w:rPr>
          <w:rFonts w:ascii="Calibri Light" w:hAnsi="Calibri Light" w:cs="Calibri Light"/>
          <w:sz w:val="20"/>
          <w:szCs w:val="20"/>
          <w:shd w:val="clear" w:color="auto" w:fill="FFFFFF"/>
          <w:lang w:val="en-US"/>
        </w:rPr>
        <w:t xml:space="preserve">es, dynamic </w:t>
      </w:r>
      <w:r w:rsidR="004F6E3F" w:rsidRPr="0070185B">
        <w:rPr>
          <w:rFonts w:ascii="Calibri Light" w:hAnsi="Calibri Light" w:cs="Calibri Light"/>
          <w:sz w:val="20"/>
          <w:szCs w:val="20"/>
          <w:shd w:val="clear" w:color="auto" w:fill="FFFFFF"/>
          <w:lang w:val="en-US"/>
        </w:rPr>
        <w:t>images,</w:t>
      </w:r>
      <w:r w:rsidR="00D941A1" w:rsidRPr="0070185B">
        <w:rPr>
          <w:rFonts w:ascii="Calibri Light" w:hAnsi="Calibri Light" w:cs="Calibri Light"/>
          <w:sz w:val="20"/>
          <w:szCs w:val="20"/>
          <w:shd w:val="clear" w:color="auto" w:fill="FFFFFF"/>
          <w:lang w:val="en-US"/>
        </w:rPr>
        <w:t xml:space="preserve"> and contributor</w:t>
      </w:r>
      <w:r w:rsidR="00AF58B1" w:rsidRPr="0070185B">
        <w:rPr>
          <w:rFonts w:ascii="Calibri Light" w:hAnsi="Calibri Light" w:cs="Calibri Light"/>
          <w:sz w:val="20"/>
          <w:szCs w:val="20"/>
          <w:shd w:val="clear" w:color="auto" w:fill="FFFFFF"/>
          <w:lang w:val="en-US"/>
        </w:rPr>
        <w:t xml:space="preserve"> information</w:t>
      </w:r>
      <w:r w:rsidR="00D941A1" w:rsidRPr="0070185B">
        <w:rPr>
          <w:rFonts w:ascii="Calibri Light" w:hAnsi="Calibri Light" w:cs="Calibri Light"/>
          <w:sz w:val="20"/>
          <w:szCs w:val="20"/>
          <w:shd w:val="clear" w:color="auto" w:fill="FFFFFF"/>
          <w:lang w:val="en-US"/>
        </w:rPr>
        <w:t>,</w:t>
      </w:r>
      <w:r w:rsidR="00852D30" w:rsidRPr="0070185B">
        <w:rPr>
          <w:rFonts w:ascii="Calibri Light" w:hAnsi="Calibri Light" w:cs="Calibri Light"/>
          <w:sz w:val="20"/>
          <w:szCs w:val="20"/>
          <w:shd w:val="clear" w:color="auto" w:fill="FFFFFF"/>
          <w:lang w:val="en-US"/>
        </w:rPr>
        <w:t xml:space="preserve"> </w:t>
      </w:r>
      <w:r w:rsidR="00D023C6" w:rsidRPr="0070185B">
        <w:rPr>
          <w:rFonts w:ascii="Calibri Light" w:hAnsi="Calibri Light" w:cs="Calibri Light"/>
          <w:sz w:val="20"/>
          <w:szCs w:val="20"/>
          <w:shd w:val="clear" w:color="auto" w:fill="FFFFFF"/>
          <w:lang w:val="en-US"/>
        </w:rPr>
        <w:t>enabl</w:t>
      </w:r>
      <w:r w:rsidR="000F61B2" w:rsidRPr="0070185B">
        <w:rPr>
          <w:rFonts w:ascii="Calibri Light" w:hAnsi="Calibri Light" w:cs="Calibri Light"/>
          <w:sz w:val="20"/>
          <w:szCs w:val="20"/>
          <w:shd w:val="clear" w:color="auto" w:fill="FFFFFF"/>
          <w:lang w:val="en-US"/>
        </w:rPr>
        <w:t>ing Dotscreen to</w:t>
      </w:r>
      <w:r w:rsidR="00D023C6" w:rsidRPr="0070185B">
        <w:rPr>
          <w:rFonts w:ascii="Calibri Light" w:hAnsi="Calibri Light" w:cs="Calibri Light"/>
          <w:sz w:val="20"/>
          <w:szCs w:val="20"/>
          <w:shd w:val="clear" w:color="auto" w:fill="FFFFFF"/>
          <w:lang w:val="en-US"/>
        </w:rPr>
        <w:t xml:space="preserve"> </w:t>
      </w:r>
      <w:r w:rsidR="000F61B2" w:rsidRPr="0070185B">
        <w:rPr>
          <w:rFonts w:ascii="Calibri Light" w:hAnsi="Calibri Light" w:cs="Calibri Light"/>
          <w:sz w:val="20"/>
          <w:szCs w:val="20"/>
          <w:shd w:val="clear" w:color="auto" w:fill="FFFFFF"/>
          <w:lang w:val="en-US"/>
        </w:rPr>
        <w:t>showcase co</w:t>
      </w:r>
      <w:r w:rsidR="00D023C6" w:rsidRPr="0070185B">
        <w:rPr>
          <w:rFonts w:ascii="Calibri Light" w:hAnsi="Calibri Light" w:cs="Calibri Light"/>
          <w:sz w:val="20"/>
          <w:szCs w:val="20"/>
          <w:shd w:val="clear" w:color="auto" w:fill="FFFFFF"/>
          <w:lang w:val="en-US"/>
        </w:rPr>
        <w:t>ntent discovery</w:t>
      </w:r>
      <w:r w:rsidR="000F61B2" w:rsidRPr="0070185B">
        <w:rPr>
          <w:rFonts w:ascii="Calibri Light" w:hAnsi="Calibri Light" w:cs="Calibri Light"/>
          <w:sz w:val="20"/>
          <w:szCs w:val="20"/>
          <w:shd w:val="clear" w:color="auto" w:fill="FFFFFF"/>
          <w:lang w:val="en-US"/>
        </w:rPr>
        <w:t xml:space="preserve"> functionality</w:t>
      </w:r>
      <w:r w:rsidR="00D023C6" w:rsidRPr="0070185B">
        <w:rPr>
          <w:rFonts w:ascii="Calibri Light" w:hAnsi="Calibri Light" w:cs="Calibri Light"/>
          <w:sz w:val="20"/>
          <w:szCs w:val="20"/>
          <w:shd w:val="clear" w:color="auto" w:fill="FFFFFF"/>
          <w:lang w:val="en-US"/>
        </w:rPr>
        <w:t xml:space="preserve"> </w:t>
      </w:r>
      <w:r w:rsidR="00852D30" w:rsidRPr="0070185B">
        <w:rPr>
          <w:rFonts w:ascii="Calibri Light" w:hAnsi="Calibri Light" w:cs="Calibri Light"/>
          <w:sz w:val="20"/>
          <w:szCs w:val="20"/>
          <w:shd w:val="clear" w:color="auto" w:fill="FFFFFF"/>
          <w:lang w:val="en-US"/>
        </w:rPr>
        <w:t>across multiple applications and devices.</w:t>
      </w:r>
    </w:p>
    <w:p w14:paraId="30FA73F6" w14:textId="3840CA3A" w:rsidR="005828E2" w:rsidRPr="0070185B" w:rsidRDefault="00B63E3E" w:rsidP="00806FB9">
      <w:pPr>
        <w:pStyle w:val="BodyA"/>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pPr>
      <w:r w:rsidRPr="0070185B">
        <w:rPr>
          <w:rFonts w:ascii="Calibri Light" w:hAnsi="Calibri Light" w:cs="Calibri Light"/>
          <w:sz w:val="20"/>
          <w:szCs w:val="20"/>
          <w:shd w:val="clear" w:color="auto" w:fill="FFFFFF"/>
          <w:lang w:val="en-US"/>
        </w:rPr>
        <w:t xml:space="preserve"> </w:t>
      </w:r>
    </w:p>
    <w:p w14:paraId="0375447A" w14:textId="0494BEE2" w:rsidR="005828E2" w:rsidRPr="0070185B" w:rsidRDefault="00C84ED3" w:rsidP="005828E2">
      <w:pPr>
        <w:rPr>
          <w:rFonts w:ascii="Calibri Light" w:hAnsi="Calibri Light" w:cs="Calibri Light"/>
          <w:sz w:val="20"/>
          <w:szCs w:val="20"/>
          <w:shd w:val="clear" w:color="auto" w:fill="FFFFFF"/>
          <w:lang w:val="en-US"/>
        </w:rPr>
      </w:pPr>
      <w:r w:rsidRPr="0070185B">
        <w:rPr>
          <w:rFonts w:ascii="Calibri Light" w:hAnsi="Calibri Light" w:cs="Calibri Light"/>
          <w:sz w:val="20"/>
          <w:szCs w:val="20"/>
          <w:shd w:val="clear" w:color="auto" w:fill="FFFFFF"/>
          <w:lang w:val="en-US"/>
        </w:rPr>
        <w:t xml:space="preserve">“Our Content Discovery services gives millions of viewers across the globe the ability </w:t>
      </w:r>
      <w:r w:rsidR="00B10D40" w:rsidRPr="0070185B">
        <w:rPr>
          <w:rFonts w:ascii="Calibri Light" w:hAnsi="Calibri Light" w:cs="Calibri Light"/>
          <w:sz w:val="20"/>
          <w:szCs w:val="20"/>
          <w:shd w:val="clear" w:color="auto" w:fill="FFFFFF"/>
          <w:lang w:val="en-US"/>
        </w:rPr>
        <w:t xml:space="preserve">to </w:t>
      </w:r>
      <w:r w:rsidRPr="0070185B">
        <w:rPr>
          <w:rFonts w:ascii="Calibri Light" w:hAnsi="Calibri Light" w:cs="Calibri Light"/>
          <w:sz w:val="20"/>
          <w:szCs w:val="20"/>
          <w:shd w:val="clear" w:color="auto" w:fill="FFFFFF"/>
          <w:lang w:val="en-US"/>
        </w:rPr>
        <w:t>navigate today’s vast amount of content and easily find what they want to watch”</w:t>
      </w:r>
      <w:r w:rsidR="00B10D40" w:rsidRPr="0070185B">
        <w:rPr>
          <w:rFonts w:ascii="Calibri Light" w:hAnsi="Calibri Light" w:cs="Calibri Light"/>
          <w:sz w:val="20"/>
          <w:szCs w:val="20"/>
          <w:shd w:val="clear" w:color="auto" w:fill="FFFFFF"/>
          <w:lang w:val="en-US"/>
        </w:rPr>
        <w:t>, says Madelene Gustavsson, Head of B</w:t>
      </w:r>
      <w:r w:rsidR="0037369A" w:rsidRPr="0070185B">
        <w:rPr>
          <w:rFonts w:ascii="Calibri Light" w:hAnsi="Calibri Light" w:cs="Calibri Light"/>
          <w:sz w:val="20"/>
          <w:szCs w:val="20"/>
          <w:shd w:val="clear" w:color="auto" w:fill="FFFFFF"/>
          <w:lang w:val="en-US"/>
        </w:rPr>
        <w:t xml:space="preserve">usiness </w:t>
      </w:r>
      <w:r w:rsidR="00B10D40" w:rsidRPr="0070185B">
        <w:rPr>
          <w:rFonts w:ascii="Calibri Light" w:hAnsi="Calibri Light" w:cs="Calibri Light"/>
          <w:sz w:val="20"/>
          <w:szCs w:val="20"/>
          <w:shd w:val="clear" w:color="auto" w:fill="FFFFFF"/>
          <w:lang w:val="en-US"/>
        </w:rPr>
        <w:t>A</w:t>
      </w:r>
      <w:r w:rsidR="0037369A" w:rsidRPr="0070185B">
        <w:rPr>
          <w:rFonts w:ascii="Calibri Light" w:hAnsi="Calibri Light" w:cs="Calibri Light"/>
          <w:sz w:val="20"/>
          <w:szCs w:val="20"/>
          <w:shd w:val="clear" w:color="auto" w:fill="FFFFFF"/>
          <w:lang w:val="en-US"/>
        </w:rPr>
        <w:t>rea</w:t>
      </w:r>
      <w:r w:rsidR="00B10D40" w:rsidRPr="0070185B">
        <w:rPr>
          <w:rFonts w:ascii="Calibri Light" w:hAnsi="Calibri Light" w:cs="Calibri Light"/>
          <w:sz w:val="20"/>
          <w:szCs w:val="20"/>
          <w:shd w:val="clear" w:color="auto" w:fill="FFFFFF"/>
          <w:lang w:val="en-US"/>
        </w:rPr>
        <w:t xml:space="preserve"> Content Discovery at Red Bee. </w:t>
      </w:r>
      <w:r w:rsidR="005828E2" w:rsidRPr="0070185B">
        <w:rPr>
          <w:rFonts w:ascii="Calibri Light" w:hAnsi="Calibri Light" w:cs="Calibri Light"/>
          <w:sz w:val="20"/>
          <w:szCs w:val="20"/>
          <w:shd w:val="clear" w:color="auto" w:fill="FFFFFF"/>
          <w:lang w:val="en-US"/>
        </w:rPr>
        <w:t>“</w:t>
      </w:r>
      <w:r w:rsidR="00250D23" w:rsidRPr="0070185B">
        <w:rPr>
          <w:rFonts w:ascii="Calibri Light" w:hAnsi="Calibri Light" w:cs="Calibri Light"/>
          <w:sz w:val="20"/>
          <w:szCs w:val="20"/>
          <w:shd w:val="clear" w:color="auto" w:fill="FFFFFF"/>
          <w:lang w:val="en-US"/>
        </w:rPr>
        <w:t>We are</w:t>
      </w:r>
      <w:r w:rsidR="00604C31" w:rsidRPr="0070185B">
        <w:rPr>
          <w:rFonts w:ascii="Calibri Light" w:hAnsi="Calibri Light" w:cs="Calibri Light"/>
          <w:sz w:val="20"/>
          <w:szCs w:val="20"/>
          <w:shd w:val="clear" w:color="auto" w:fill="FFFFFF"/>
          <w:lang w:val="en-US"/>
        </w:rPr>
        <w:t xml:space="preserve"> </w:t>
      </w:r>
      <w:r w:rsidR="00604C38" w:rsidRPr="0070185B">
        <w:rPr>
          <w:rFonts w:ascii="Calibri Light" w:hAnsi="Calibri Light" w:cs="Calibri Light"/>
          <w:sz w:val="20"/>
          <w:szCs w:val="20"/>
          <w:shd w:val="clear" w:color="auto" w:fill="FFFFFF"/>
          <w:lang w:val="en-US"/>
        </w:rPr>
        <w:t>pleased</w:t>
      </w:r>
      <w:r w:rsidR="00250D23" w:rsidRPr="0070185B">
        <w:rPr>
          <w:rFonts w:ascii="Calibri Light" w:hAnsi="Calibri Light" w:cs="Calibri Light"/>
          <w:sz w:val="20"/>
          <w:szCs w:val="20"/>
          <w:shd w:val="clear" w:color="auto" w:fill="FFFFFF"/>
          <w:lang w:val="en-US"/>
        </w:rPr>
        <w:t xml:space="preserve"> to once again be trusted</w:t>
      </w:r>
      <w:r w:rsidR="0073325A" w:rsidRPr="0070185B">
        <w:rPr>
          <w:rFonts w:ascii="Calibri Light" w:hAnsi="Calibri Light" w:cs="Calibri Light"/>
          <w:sz w:val="20"/>
          <w:szCs w:val="20"/>
          <w:shd w:val="clear" w:color="auto" w:fill="FFFFFF"/>
          <w:lang w:val="en-US"/>
        </w:rPr>
        <w:t xml:space="preserve"> by Dotscreen</w:t>
      </w:r>
      <w:r w:rsidR="00250D23" w:rsidRPr="0070185B">
        <w:rPr>
          <w:rFonts w:ascii="Calibri Light" w:hAnsi="Calibri Light" w:cs="Calibri Light"/>
          <w:sz w:val="20"/>
          <w:szCs w:val="20"/>
          <w:shd w:val="clear" w:color="auto" w:fill="FFFFFF"/>
          <w:lang w:val="en-US"/>
        </w:rPr>
        <w:t xml:space="preserve"> to deliver</w:t>
      </w:r>
      <w:r w:rsidR="00316FDC" w:rsidRPr="0070185B">
        <w:rPr>
          <w:rFonts w:ascii="Calibri Light" w:hAnsi="Calibri Light" w:cs="Calibri Light"/>
          <w:sz w:val="20"/>
          <w:szCs w:val="20"/>
          <w:shd w:val="clear" w:color="auto" w:fill="FFFFFF"/>
          <w:lang w:val="en-US"/>
        </w:rPr>
        <w:t xml:space="preserve"> </w:t>
      </w:r>
      <w:r w:rsidR="00AD6EFC" w:rsidRPr="0070185B">
        <w:rPr>
          <w:rFonts w:ascii="Calibri Light" w:hAnsi="Calibri Light" w:cs="Calibri Light"/>
          <w:sz w:val="20"/>
          <w:szCs w:val="20"/>
          <w:shd w:val="clear" w:color="auto" w:fill="FFFFFF"/>
          <w:lang w:val="en-US"/>
        </w:rPr>
        <w:t>our metadata</w:t>
      </w:r>
      <w:r w:rsidR="0073325A" w:rsidRPr="0070185B">
        <w:rPr>
          <w:rFonts w:ascii="Calibri Light" w:hAnsi="Calibri Light" w:cs="Calibri Light"/>
          <w:sz w:val="20"/>
          <w:szCs w:val="20"/>
          <w:shd w:val="clear" w:color="auto" w:fill="FFFFFF"/>
          <w:lang w:val="en-US"/>
        </w:rPr>
        <w:t xml:space="preserve"> </w:t>
      </w:r>
      <w:r w:rsidR="00316FDC" w:rsidRPr="0070185B">
        <w:rPr>
          <w:rFonts w:ascii="Calibri Light" w:hAnsi="Calibri Light" w:cs="Calibri Light"/>
          <w:sz w:val="20"/>
          <w:szCs w:val="20"/>
          <w:shd w:val="clear" w:color="auto" w:fill="FFFFFF"/>
          <w:lang w:val="en-US"/>
        </w:rPr>
        <w:t>across their applications</w:t>
      </w:r>
      <w:r w:rsidR="00551FDA" w:rsidRPr="0070185B">
        <w:rPr>
          <w:rFonts w:ascii="Calibri Light" w:hAnsi="Calibri Light" w:cs="Calibri Light"/>
          <w:sz w:val="20"/>
          <w:szCs w:val="20"/>
          <w:shd w:val="clear" w:color="auto" w:fill="FFFFFF"/>
          <w:lang w:val="en-US"/>
        </w:rPr>
        <w:t>”</w:t>
      </w:r>
      <w:r w:rsidR="00316FDC" w:rsidRPr="0070185B">
        <w:rPr>
          <w:rFonts w:ascii="Calibri Light" w:hAnsi="Calibri Light" w:cs="Calibri Light"/>
          <w:sz w:val="20"/>
          <w:szCs w:val="20"/>
          <w:shd w:val="clear" w:color="auto" w:fill="FFFFFF"/>
          <w:lang w:val="en-US"/>
        </w:rPr>
        <w:t>.</w:t>
      </w:r>
    </w:p>
    <w:p w14:paraId="7C1951E2" w14:textId="77777777" w:rsidR="000E411C" w:rsidRPr="0070185B" w:rsidRDefault="000E411C" w:rsidP="0048389C">
      <w:pPr>
        <w:pStyle w:val="BodyA"/>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pPr>
    </w:p>
    <w:p w14:paraId="396B0D1A" w14:textId="2CB91CA1" w:rsidR="004E28A4" w:rsidRPr="0070185B" w:rsidRDefault="004E28A4" w:rsidP="0048389C">
      <w:pPr>
        <w:pStyle w:val="BodyA"/>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pPr>
      <w:r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Dotscreen</w:t>
      </w:r>
      <w:r w:rsidR="00683B52"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’s</w:t>
      </w:r>
      <w:r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products are available across all</w:t>
      </w:r>
      <w:r w:rsidR="00683B52"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major platforms</w:t>
      </w:r>
      <w:r w:rsidR="00EF7536"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through</w:t>
      </w:r>
      <w:r w:rsidR="0065670D"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apps</w:t>
      </w:r>
      <w:r w:rsidR="00683B52"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w:t>
      </w:r>
      <w:r w:rsidR="0065670D"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developed</w:t>
      </w:r>
      <w:r w:rsidR="00EF7536"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to ensure optimized</w:t>
      </w:r>
      <w:r w:rsidR="004428BC"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interfaces</w:t>
      </w:r>
      <w:r w:rsidR="00EF7536"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w:t>
      </w:r>
      <w:r w:rsidR="004428BC"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for the best possible user experience</w:t>
      </w:r>
      <w:r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Dotscreen operates in Europe, North and South America and the Middle</w:t>
      </w:r>
      <w:r w:rsidR="00334781"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w:t>
      </w:r>
      <w:r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East</w:t>
      </w:r>
      <w:r w:rsidR="0048389C" w:rsidRPr="0070185B">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w:t>
      </w:r>
      <w:r w:rsidR="006065D6">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t xml:space="preserve"> The company’s customers include prominent TV content publishers as well as pay TV operators.</w:t>
      </w:r>
    </w:p>
    <w:p w14:paraId="7C6C6D36" w14:textId="77777777" w:rsidR="00317BD2" w:rsidRPr="0070185B" w:rsidRDefault="00317BD2" w:rsidP="0048389C">
      <w:pPr>
        <w:pStyle w:val="BodyA"/>
        <w:rPr>
          <w:rFonts w:ascii="Calibri Light" w:eastAsiaTheme="minorEastAsia" w:hAnsi="Calibri Light" w:cs="Calibri Light"/>
          <w:color w:val="auto"/>
          <w:sz w:val="20"/>
          <w:szCs w:val="20"/>
          <w:bdr w:val="none" w:sz="0" w:space="0" w:color="auto"/>
          <w:shd w:val="clear" w:color="auto" w:fill="FFFFFF"/>
          <w:lang w:val="en-US"/>
          <w14:textOutline w14:w="0" w14:cap="rnd" w14:cmpd="sng" w14:algn="ctr">
            <w14:noFill/>
            <w14:prstDash w14:val="solid"/>
            <w14:bevel/>
          </w14:textOutline>
        </w:rPr>
      </w:pPr>
    </w:p>
    <w:p w14:paraId="08D68A87" w14:textId="4AB89D8A" w:rsidR="005828E2" w:rsidRPr="0070185B" w:rsidRDefault="00BE1F75" w:rsidP="005828E2">
      <w:pPr>
        <w:rPr>
          <w:rFonts w:ascii="Calibri Light" w:hAnsi="Calibri Light" w:cs="Calibri Light"/>
          <w:sz w:val="20"/>
          <w:szCs w:val="20"/>
          <w:shd w:val="clear" w:color="auto" w:fill="FFFFFF"/>
          <w:lang w:val="en-US"/>
        </w:rPr>
      </w:pPr>
      <w:r w:rsidRPr="0070185B">
        <w:rPr>
          <w:rFonts w:ascii="Calibri Light" w:hAnsi="Calibri Light" w:cs="Calibri Light"/>
          <w:sz w:val="20"/>
          <w:szCs w:val="20"/>
          <w:shd w:val="clear" w:color="auto" w:fill="FFFFFF"/>
          <w:lang w:val="en-US"/>
        </w:rPr>
        <w:t xml:space="preserve">Red Bee’s metadata portfolio </w:t>
      </w:r>
      <w:r w:rsidR="00C91B69" w:rsidRPr="0070185B">
        <w:rPr>
          <w:rFonts w:ascii="Calibri Light" w:hAnsi="Calibri Light" w:cs="Calibri Light"/>
          <w:sz w:val="20"/>
          <w:szCs w:val="20"/>
          <w:shd w:val="clear" w:color="auto" w:fill="FFFFFF"/>
          <w:lang w:val="en-US"/>
        </w:rPr>
        <w:t>includes</w:t>
      </w:r>
      <w:r w:rsidR="00D82A93" w:rsidRPr="0070185B">
        <w:rPr>
          <w:rFonts w:ascii="Calibri Light" w:hAnsi="Calibri Light" w:cs="Calibri Light"/>
          <w:sz w:val="20"/>
          <w:szCs w:val="20"/>
          <w:shd w:val="clear" w:color="auto" w:fill="FFFFFF"/>
          <w:lang w:val="en-US"/>
        </w:rPr>
        <w:t xml:space="preserve"> </w:t>
      </w:r>
      <w:r w:rsidRPr="0070185B">
        <w:rPr>
          <w:rFonts w:ascii="Calibri Light" w:hAnsi="Calibri Light" w:cs="Calibri Light"/>
          <w:sz w:val="20"/>
          <w:szCs w:val="20"/>
          <w:shd w:val="clear" w:color="auto" w:fill="FFFFFF"/>
          <w:lang w:val="en-US"/>
        </w:rPr>
        <w:t>access to over 10 million of high-quality television and movie metadata assets</w:t>
      </w:r>
      <w:r w:rsidR="00C70168" w:rsidRPr="0070185B">
        <w:rPr>
          <w:rFonts w:ascii="Calibri Light" w:hAnsi="Calibri Light" w:cs="Calibri Light"/>
          <w:sz w:val="20"/>
          <w:szCs w:val="20"/>
          <w:shd w:val="clear" w:color="auto" w:fill="FFFFFF"/>
          <w:lang w:val="en-US"/>
        </w:rPr>
        <w:t xml:space="preserve"> </w:t>
      </w:r>
      <w:r w:rsidR="00195582" w:rsidRPr="0070185B">
        <w:rPr>
          <w:rFonts w:ascii="Calibri Light" w:hAnsi="Calibri Light" w:cs="Calibri Light"/>
          <w:sz w:val="20"/>
          <w:szCs w:val="20"/>
          <w:shd w:val="clear" w:color="auto" w:fill="FFFFFF"/>
          <w:lang w:val="en-US"/>
        </w:rPr>
        <w:t>with a</w:t>
      </w:r>
      <w:r w:rsidR="00C70168" w:rsidRPr="0070185B">
        <w:rPr>
          <w:rFonts w:ascii="Calibri Light" w:hAnsi="Calibri Light" w:cs="Calibri Light"/>
          <w:sz w:val="20"/>
          <w:szCs w:val="20"/>
          <w:shd w:val="clear" w:color="auto" w:fill="FFFFFF"/>
          <w:lang w:val="en-US"/>
        </w:rPr>
        <w:t xml:space="preserve"> </w:t>
      </w:r>
      <w:r w:rsidR="001D0568" w:rsidRPr="0070185B">
        <w:rPr>
          <w:rFonts w:ascii="Calibri Light" w:hAnsi="Calibri Light" w:cs="Calibri Light"/>
          <w:sz w:val="20"/>
          <w:szCs w:val="20"/>
          <w:shd w:val="clear" w:color="auto" w:fill="FFFFFF"/>
          <w:lang w:val="en-US"/>
        </w:rPr>
        <w:t xml:space="preserve">vast </w:t>
      </w:r>
      <w:r w:rsidR="00C70168" w:rsidRPr="0070185B">
        <w:rPr>
          <w:rFonts w:ascii="Calibri Light" w:hAnsi="Calibri Light" w:cs="Calibri Light"/>
          <w:sz w:val="20"/>
          <w:szCs w:val="20"/>
          <w:shd w:val="clear" w:color="auto" w:fill="FFFFFF"/>
          <w:lang w:val="en-US"/>
        </w:rPr>
        <w:t>image</w:t>
      </w:r>
      <w:r w:rsidR="001D0568" w:rsidRPr="0070185B">
        <w:rPr>
          <w:rFonts w:ascii="Calibri Light" w:hAnsi="Calibri Light" w:cs="Calibri Light"/>
          <w:sz w:val="20"/>
          <w:szCs w:val="20"/>
          <w:shd w:val="clear" w:color="auto" w:fill="FFFFFF"/>
          <w:lang w:val="en-US"/>
        </w:rPr>
        <w:t xml:space="preserve"> repository</w:t>
      </w:r>
      <w:r w:rsidR="00C91B69" w:rsidRPr="0070185B">
        <w:rPr>
          <w:rFonts w:ascii="Calibri Light" w:hAnsi="Calibri Light" w:cs="Calibri Light"/>
          <w:sz w:val="20"/>
          <w:szCs w:val="20"/>
          <w:shd w:val="clear" w:color="auto" w:fill="FFFFFF"/>
          <w:lang w:val="en-US"/>
        </w:rPr>
        <w:t xml:space="preserve"> as well as </w:t>
      </w:r>
      <w:r w:rsidRPr="0070185B">
        <w:rPr>
          <w:rFonts w:ascii="Calibri Light" w:hAnsi="Calibri Light" w:cs="Calibri Light"/>
          <w:sz w:val="20"/>
          <w:szCs w:val="20"/>
          <w:shd w:val="clear" w:color="auto" w:fill="FFFFFF"/>
          <w:lang w:val="en-US"/>
        </w:rPr>
        <w:t>powerful recommendation technology a</w:t>
      </w:r>
      <w:r w:rsidR="00D82A93" w:rsidRPr="0070185B">
        <w:rPr>
          <w:rFonts w:ascii="Calibri Light" w:hAnsi="Calibri Light" w:cs="Calibri Light"/>
          <w:sz w:val="20"/>
          <w:szCs w:val="20"/>
          <w:shd w:val="clear" w:color="auto" w:fill="FFFFFF"/>
          <w:lang w:val="en-US"/>
        </w:rPr>
        <w:t xml:space="preserve">nd </w:t>
      </w:r>
      <w:r w:rsidRPr="0070185B">
        <w:rPr>
          <w:rFonts w:ascii="Calibri Light" w:hAnsi="Calibri Light" w:cs="Calibri Light"/>
          <w:sz w:val="20"/>
          <w:szCs w:val="20"/>
          <w:shd w:val="clear" w:color="auto" w:fill="FFFFFF"/>
          <w:lang w:val="en-US"/>
        </w:rPr>
        <w:t>ratings from the world-famous online database IMDb.</w:t>
      </w:r>
    </w:p>
    <w:p w14:paraId="04DCCCC8" w14:textId="77777777" w:rsidR="00C91B69" w:rsidRPr="0070185B" w:rsidRDefault="00C91B69" w:rsidP="005828E2">
      <w:pPr>
        <w:rPr>
          <w:rFonts w:ascii="Calibri Light" w:eastAsiaTheme="minorHAnsi" w:hAnsi="Calibri Light" w:cs="Calibri Light"/>
          <w:i/>
          <w:iCs/>
          <w:color w:val="262626"/>
          <w:sz w:val="20"/>
          <w:szCs w:val="20"/>
        </w:rPr>
      </w:pPr>
    </w:p>
    <w:p w14:paraId="298D0222" w14:textId="77777777" w:rsidR="005828E2" w:rsidRPr="0070185B" w:rsidRDefault="005828E2" w:rsidP="005828E2">
      <w:pPr>
        <w:jc w:val="center"/>
        <w:rPr>
          <w:rFonts w:ascii="Calibri Light" w:hAnsi="Calibri Light" w:cs="Calibri Light"/>
          <w:sz w:val="20"/>
          <w:szCs w:val="20"/>
          <w:lang w:val="en-US"/>
        </w:rPr>
      </w:pPr>
      <w:r w:rsidRPr="0070185B">
        <w:rPr>
          <w:rFonts w:ascii="Calibri Light" w:hAnsi="Calibri Light" w:cs="Calibri Light"/>
          <w:sz w:val="20"/>
          <w:szCs w:val="20"/>
          <w:lang w:val="en-US"/>
        </w:rPr>
        <w:t>--- ENDS ---</w:t>
      </w:r>
    </w:p>
    <w:p w14:paraId="2197A8D2" w14:textId="77777777" w:rsidR="005828E2" w:rsidRPr="00477251" w:rsidRDefault="005828E2" w:rsidP="005828E2">
      <w:pPr>
        <w:pStyle w:val="paragraph"/>
        <w:spacing w:before="0" w:beforeAutospacing="0" w:after="0" w:afterAutospacing="0"/>
        <w:textAlignment w:val="baseline"/>
        <w:rPr>
          <w:rStyle w:val="normaltextrun"/>
          <w:rFonts w:ascii="Calibri Light" w:hAnsi="Calibri Light" w:cs="Calibri Light"/>
          <w:b/>
          <w:bCs/>
          <w:sz w:val="20"/>
          <w:szCs w:val="20"/>
        </w:rPr>
      </w:pPr>
    </w:p>
    <w:p w14:paraId="52344B4B"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b/>
          <w:bCs/>
          <w:sz w:val="20"/>
          <w:szCs w:val="20"/>
          <w:shd w:val="clear" w:color="auto" w:fill="FFFFFF"/>
        </w:rPr>
        <w:t>For more information please contact</w:t>
      </w:r>
    </w:p>
    <w:p w14:paraId="3B394F44"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sz w:val="20"/>
          <w:szCs w:val="20"/>
          <w:shd w:val="clear" w:color="auto" w:fill="FFFFFF"/>
        </w:rPr>
        <w:t>Jesper Wendel, Head of Communications, Red Bee Media</w:t>
      </w:r>
    </w:p>
    <w:p w14:paraId="20A2C76F" w14:textId="5F6A4840" w:rsidR="005828E2" w:rsidRPr="00477251" w:rsidRDefault="00DC3495"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hyperlink r:id="rId9" w:history="1">
        <w:r w:rsidR="005828E2" w:rsidRPr="00272F87">
          <w:rPr>
            <w:rStyle w:val="Hyperlink"/>
            <w:rFonts w:ascii="Calibri Light" w:hAnsi="Calibri Light" w:cs="Calibri Light"/>
            <w:color w:val="DD2A26"/>
            <w:sz w:val="20"/>
            <w:szCs w:val="20"/>
            <w:bdr w:val="none" w:sz="0" w:space="0" w:color="auto" w:frame="1"/>
            <w:lang w:val="en-GB"/>
          </w:rPr>
          <w:t>jesper.wendel@redbeemedia.com</w:t>
        </w:r>
      </w:hyperlink>
      <w:r w:rsidR="005828E2" w:rsidRPr="00477251">
        <w:rPr>
          <w:rFonts w:ascii="Calibri Light" w:eastAsiaTheme="minorEastAsia" w:hAnsi="Calibri Light" w:cs="Calibri Light"/>
          <w:sz w:val="20"/>
          <w:szCs w:val="20"/>
          <w:shd w:val="clear" w:color="auto" w:fill="FFFFFF"/>
        </w:rPr>
        <w:t xml:space="preserve"> </w:t>
      </w:r>
      <w:r w:rsidR="005828E2" w:rsidRPr="00477251">
        <w:rPr>
          <w:rFonts w:ascii="Calibri Light" w:eastAsiaTheme="minorEastAsia" w:hAnsi="Calibri Light" w:cs="Calibri Light"/>
          <w:sz w:val="20"/>
          <w:szCs w:val="20"/>
          <w:shd w:val="clear" w:color="auto" w:fill="FFFFFF"/>
        </w:rPr>
        <w:br/>
        <w:t>+33(0)786 63 19 21</w:t>
      </w:r>
    </w:p>
    <w:p w14:paraId="1FC9BE19" w14:textId="264D7AF1" w:rsidR="005828E2"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rPr>
      </w:pPr>
      <w:r w:rsidRPr="00477251">
        <w:rPr>
          <w:rFonts w:ascii="Calibri Light" w:eastAsiaTheme="minorEastAsia" w:hAnsi="Calibri Light" w:cs="Calibri Light"/>
          <w:sz w:val="20"/>
          <w:szCs w:val="20"/>
          <w:shd w:val="clear" w:color="auto" w:fill="FFFFFF"/>
        </w:rPr>
        <w:t> </w:t>
      </w:r>
    </w:p>
    <w:p w14:paraId="09B332D1" w14:textId="1D2ED2A4" w:rsidR="005828E2" w:rsidRPr="00477251" w:rsidRDefault="005828E2" w:rsidP="005828E2">
      <w:pPr>
        <w:pStyle w:val="NormalWeb"/>
        <w:shd w:val="clear" w:color="auto" w:fill="FFFFFF"/>
        <w:spacing w:before="0" w:beforeAutospacing="0" w:after="0" w:afterAutospacing="0"/>
        <w:textAlignment w:val="baseline"/>
        <w:rPr>
          <w:rStyle w:val="Strong"/>
          <w:rFonts w:ascii="Calibri Light" w:hAnsi="Calibri Light" w:cs="Calibri Light"/>
          <w:sz w:val="16"/>
          <w:szCs w:val="16"/>
          <w:bdr w:val="none" w:sz="0" w:space="0" w:color="auto" w:frame="1"/>
        </w:rPr>
      </w:pPr>
      <w:r w:rsidRPr="00477251">
        <w:rPr>
          <w:rStyle w:val="normaltextrun"/>
          <w:rFonts w:ascii="Calibri Light" w:hAnsi="Calibri Light" w:cs="Calibri Light"/>
          <w:b/>
          <w:bCs/>
          <w:sz w:val="16"/>
          <w:szCs w:val="16"/>
        </w:rPr>
        <w:t>About Red Bee Media</w:t>
      </w:r>
      <w:r w:rsidRPr="00477251">
        <w:rPr>
          <w:rStyle w:val="scxw248749145"/>
          <w:rFonts w:ascii="Calibri Light" w:hAnsi="Calibri Light" w:cs="Calibri Light"/>
          <w:sz w:val="16"/>
          <w:szCs w:val="16"/>
        </w:rPr>
        <w:t> </w:t>
      </w:r>
      <w:r w:rsidRPr="00477251">
        <w:rPr>
          <w:rFonts w:ascii="Calibri Light" w:hAnsi="Calibri Light" w:cs="Calibri Light"/>
          <w:sz w:val="16"/>
          <w:szCs w:val="16"/>
        </w:rPr>
        <w:br/>
        <w:t>Red Bee Media is a leading global media services company headquartered in London, with 2</w:t>
      </w:r>
      <w:r w:rsidR="00AF3149">
        <w:rPr>
          <w:rFonts w:ascii="Calibri Light" w:hAnsi="Calibri Light" w:cs="Calibri Light"/>
          <w:sz w:val="16"/>
          <w:szCs w:val="16"/>
        </w:rPr>
        <w:t>3</w:t>
      </w:r>
      <w:r w:rsidRPr="00477251">
        <w:rPr>
          <w:rFonts w:ascii="Calibri Light" w:hAnsi="Calibri Light" w:cs="Calibri Light"/>
          <w:sz w:val="16"/>
          <w:szCs w:val="16"/>
        </w:rPr>
        <w:t xml:space="preserve">00 media experts in Europe, the Middle East, Asia Pacific and North America. Every day, millions of people across the globe discover, enjoy and engage with content prepared, managed, broadcast and streamed through Red Bee’s services. The company empowers some of the world’s strongest media brands, broadcasters and content owners to instantly connect with audiences anywhere at any time. Through an end-to-end, managed services offering, Red Bee provides innovative solutions across the entire content delivery chain – covering Live &amp; Remote production, Managed OTT, Distribution, Media Management, Access Services, Content Discovery, Playout and Post-Production.  </w:t>
      </w:r>
      <w:r w:rsidRPr="00477251">
        <w:rPr>
          <w:rStyle w:val="Strong"/>
          <w:rFonts w:ascii="Calibri Light" w:hAnsi="Calibri Light" w:cs="Calibri Light"/>
          <w:sz w:val="16"/>
          <w:szCs w:val="16"/>
          <w:bdr w:val="none" w:sz="0" w:space="0" w:color="auto" w:frame="1"/>
        </w:rPr>
        <w:t>Red Bee – Wowing audiences. By creating what’s next.</w:t>
      </w:r>
    </w:p>
    <w:p w14:paraId="3AB13F49" w14:textId="77777777" w:rsidR="005828E2" w:rsidRPr="00477251" w:rsidRDefault="005828E2" w:rsidP="005828E2">
      <w:pPr>
        <w:pStyle w:val="NormalWeb"/>
        <w:shd w:val="clear" w:color="auto" w:fill="FFFFFF"/>
        <w:spacing w:before="0" w:beforeAutospacing="0" w:after="0" w:afterAutospacing="0"/>
        <w:textAlignment w:val="baseline"/>
        <w:rPr>
          <w:rFonts w:ascii="Calibri Light" w:hAnsi="Calibri Light" w:cs="Calibri Light"/>
          <w:sz w:val="16"/>
          <w:szCs w:val="16"/>
        </w:rPr>
      </w:pPr>
    </w:p>
    <w:p w14:paraId="3CD5B8AC" w14:textId="77777777" w:rsidR="005828E2" w:rsidRPr="00477251" w:rsidRDefault="005828E2" w:rsidP="005828E2">
      <w:pPr>
        <w:pStyle w:val="NormalWeb"/>
        <w:shd w:val="clear" w:color="auto" w:fill="FFFFFF"/>
        <w:spacing w:before="0" w:beforeAutospacing="0" w:after="0" w:afterAutospacing="0"/>
        <w:textAlignment w:val="baseline"/>
        <w:rPr>
          <w:rStyle w:val="normaltextrun"/>
          <w:rFonts w:ascii="Calibri Light" w:hAnsi="Calibri Light" w:cs="Calibri Light"/>
          <w:color w:val="676767"/>
          <w:sz w:val="16"/>
          <w:szCs w:val="16"/>
          <w:lang w:val="en-GB"/>
        </w:rPr>
      </w:pPr>
      <w:r w:rsidRPr="00477251">
        <w:rPr>
          <w:rStyle w:val="Strong"/>
          <w:rFonts w:ascii="Calibri Light" w:hAnsi="Calibri Light" w:cs="Calibri Light"/>
          <w:sz w:val="16"/>
          <w:szCs w:val="16"/>
          <w:bdr w:val="none" w:sz="0" w:space="0" w:color="auto" w:frame="1"/>
        </w:rPr>
        <w:t>Web:</w:t>
      </w:r>
      <w:r w:rsidRPr="00477251">
        <w:rPr>
          <w:rFonts w:ascii="Calibri Light" w:hAnsi="Calibri Light" w:cs="Calibri Light"/>
          <w:color w:val="676767"/>
          <w:sz w:val="16"/>
          <w:szCs w:val="16"/>
          <w:lang w:val="en-GB"/>
        </w:rPr>
        <w:t> </w:t>
      </w:r>
      <w:hyperlink r:id="rId10" w:history="1">
        <w:r w:rsidRPr="00477251">
          <w:rPr>
            <w:rStyle w:val="Hyperlink"/>
            <w:rFonts w:ascii="Calibri Light" w:hAnsi="Calibri Light" w:cs="Calibri Light"/>
            <w:color w:val="DD2A26"/>
            <w:sz w:val="16"/>
            <w:szCs w:val="16"/>
            <w:bdr w:val="none" w:sz="0" w:space="0" w:color="auto" w:frame="1"/>
            <w:lang w:val="en-GB"/>
          </w:rPr>
          <w:t>www.redbeemedia.com</w:t>
        </w:r>
      </w:hyperlink>
      <w:r w:rsidRPr="00477251">
        <w:rPr>
          <w:rFonts w:ascii="Calibri Light" w:hAnsi="Calibri Light" w:cs="Calibri Light"/>
          <w:color w:val="676767"/>
          <w:sz w:val="16"/>
          <w:szCs w:val="16"/>
          <w:lang w:val="en-GB"/>
        </w:rPr>
        <w:t> </w:t>
      </w:r>
      <w:r w:rsidRPr="00477251">
        <w:rPr>
          <w:rStyle w:val="Strong"/>
          <w:rFonts w:ascii="Calibri Light" w:hAnsi="Calibri Light" w:cs="Calibri Light"/>
          <w:sz w:val="16"/>
          <w:szCs w:val="16"/>
          <w:bdr w:val="none" w:sz="0" w:space="0" w:color="auto" w:frame="1"/>
        </w:rPr>
        <w:t>Twitter:</w:t>
      </w:r>
      <w:r w:rsidRPr="00477251">
        <w:rPr>
          <w:rFonts w:ascii="Calibri Light" w:hAnsi="Calibri Light" w:cs="Calibri Light"/>
          <w:color w:val="676767"/>
          <w:sz w:val="16"/>
          <w:szCs w:val="16"/>
          <w:lang w:val="en-GB"/>
        </w:rPr>
        <w:t> </w:t>
      </w:r>
      <w:hyperlink r:id="rId11" w:history="1">
        <w:r w:rsidRPr="00477251">
          <w:rPr>
            <w:rStyle w:val="Hyperlink"/>
            <w:rFonts w:ascii="Calibri Light" w:hAnsi="Calibri Light" w:cs="Calibri Light"/>
            <w:color w:val="DD2A26"/>
            <w:sz w:val="16"/>
            <w:szCs w:val="16"/>
            <w:bdr w:val="none" w:sz="0" w:space="0" w:color="auto" w:frame="1"/>
            <w:lang w:val="en-GB"/>
          </w:rPr>
          <w:t>@redbeemedia</w:t>
        </w:r>
      </w:hyperlink>
      <w:r w:rsidRPr="00477251">
        <w:rPr>
          <w:rFonts w:ascii="Calibri Light" w:hAnsi="Calibri Light" w:cs="Calibri Light"/>
          <w:color w:val="676767"/>
          <w:sz w:val="16"/>
          <w:szCs w:val="16"/>
          <w:lang w:val="en-GB"/>
        </w:rPr>
        <w:t> </w:t>
      </w:r>
      <w:r w:rsidRPr="00477251">
        <w:rPr>
          <w:rStyle w:val="Strong"/>
          <w:rFonts w:ascii="Calibri Light" w:hAnsi="Calibri Light" w:cs="Calibri Light"/>
          <w:sz w:val="16"/>
          <w:szCs w:val="16"/>
          <w:bdr w:val="none" w:sz="0" w:space="0" w:color="auto" w:frame="1"/>
        </w:rPr>
        <w:t>LinkedIn:</w:t>
      </w:r>
      <w:r w:rsidRPr="00477251">
        <w:rPr>
          <w:rFonts w:ascii="Calibri Light" w:hAnsi="Calibri Light" w:cs="Calibri Light"/>
          <w:color w:val="676767"/>
          <w:sz w:val="16"/>
          <w:szCs w:val="16"/>
          <w:lang w:val="en-GB"/>
        </w:rPr>
        <w:t> </w:t>
      </w:r>
      <w:hyperlink r:id="rId12" w:history="1">
        <w:r w:rsidRPr="00477251">
          <w:rPr>
            <w:rStyle w:val="Hyperlink"/>
            <w:rFonts w:ascii="Calibri Light" w:hAnsi="Calibri Light" w:cs="Calibri Light"/>
            <w:color w:val="DD2A26"/>
            <w:sz w:val="16"/>
            <w:szCs w:val="16"/>
            <w:bdr w:val="none" w:sz="0" w:space="0" w:color="auto" w:frame="1"/>
            <w:lang w:val="en-GB"/>
          </w:rPr>
          <w:t>Red Bee Media</w:t>
        </w:r>
      </w:hyperlink>
    </w:p>
    <w:p w14:paraId="198E9795" w14:textId="67A1EE6C" w:rsidR="005828E2" w:rsidRDefault="005828E2" w:rsidP="005828E2">
      <w:pPr>
        <w:rPr>
          <w:rStyle w:val="scxw248749145"/>
          <w:rFonts w:ascii="Calibri Light" w:hAnsi="Calibri Light" w:cs="Calibri Light"/>
          <w:sz w:val="12"/>
          <w:szCs w:val="12"/>
          <w:lang w:val="en-US"/>
        </w:rPr>
      </w:pPr>
    </w:p>
    <w:p w14:paraId="2FFB0EF8" w14:textId="435E0FF5" w:rsidR="00923AC0" w:rsidRPr="0070185B" w:rsidRDefault="00DC3495" w:rsidP="005828E2">
      <w:pPr>
        <w:rPr>
          <w:rFonts w:ascii="Calibri Light" w:hAnsi="Calibri Light" w:cs="Calibri Light"/>
          <w:sz w:val="20"/>
          <w:szCs w:val="20"/>
          <w:shd w:val="clear" w:color="auto" w:fill="FFFFFF"/>
          <w:lang w:val="en-US"/>
        </w:rPr>
      </w:pPr>
    </w:p>
    <w:sectPr w:rsidR="00923AC0" w:rsidRPr="0070185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329CC" w14:textId="77777777" w:rsidR="00DC3495" w:rsidRDefault="00DC3495" w:rsidP="005828E2">
      <w:r>
        <w:separator/>
      </w:r>
    </w:p>
  </w:endnote>
  <w:endnote w:type="continuationSeparator" w:id="0">
    <w:p w14:paraId="2A900EDA" w14:textId="77777777" w:rsidR="00DC3495" w:rsidRDefault="00DC3495" w:rsidP="005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A285" w14:textId="3DF6E901" w:rsidR="005828E2" w:rsidRDefault="005828E2" w:rsidP="005828E2">
    <w:pPr>
      <w:pStyle w:val="Footer"/>
      <w:jc w:val="center"/>
    </w:pPr>
    <w:r>
      <w:rPr>
        <w:noProof/>
      </w:rPr>
      <w:drawing>
        <wp:anchor distT="0" distB="0" distL="114300" distR="114300" simplePos="0" relativeHeight="251661312" behindDoc="1" locked="0" layoutInCell="1" allowOverlap="1" wp14:anchorId="7F4B6C84" wp14:editId="4455AFFE">
          <wp:simplePos x="0" y="0"/>
          <wp:positionH relativeFrom="page">
            <wp:align>right</wp:align>
          </wp:positionH>
          <wp:positionV relativeFrom="page">
            <wp:posOffset>8422105</wp:posOffset>
          </wp:positionV>
          <wp:extent cx="7748055" cy="1630781"/>
          <wp:effectExtent l="0" t="0" r="5715" b="7620"/>
          <wp:wrapNone/>
          <wp:docPr id="3" name="Picture 3" descr="A picture contain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wave-grey.png"/>
                  <pic:cNvPicPr/>
                </pic:nvPicPr>
                <pic:blipFill>
                  <a:blip r:embed="rId1">
                    <a:extLst>
                      <a:ext uri="{28A0092B-C50C-407E-A947-70E740481C1C}">
                        <a14:useLocalDpi xmlns:a14="http://schemas.microsoft.com/office/drawing/2010/main" val="0"/>
                      </a:ext>
                    </a:extLst>
                  </a:blip>
                  <a:stretch>
                    <a:fillRect/>
                  </a:stretch>
                </pic:blipFill>
                <pic:spPr>
                  <a:xfrm>
                    <a:off x="0" y="0"/>
                    <a:ext cx="7748055" cy="163078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noProof/>
        <w:color w:val="001B32"/>
        <w:sz w:val="16"/>
        <w:szCs w:val="16"/>
        <w:lang w:val="en-US"/>
      </w:rPr>
      <w:drawing>
        <wp:inline distT="0" distB="0" distL="0" distR="0" wp14:anchorId="5FC32764" wp14:editId="5C63FC65">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19EEE" w14:textId="77777777" w:rsidR="00DC3495" w:rsidRDefault="00DC3495" w:rsidP="005828E2">
      <w:r>
        <w:separator/>
      </w:r>
    </w:p>
  </w:footnote>
  <w:footnote w:type="continuationSeparator" w:id="0">
    <w:p w14:paraId="42DFB70E" w14:textId="77777777" w:rsidR="00DC3495" w:rsidRDefault="00DC3495" w:rsidP="0058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55C3" w14:textId="77777777" w:rsidR="005828E2" w:rsidRPr="00477251" w:rsidRDefault="005828E2" w:rsidP="005828E2">
    <w:pPr>
      <w:pStyle w:val="Header"/>
      <w:jc w:val="right"/>
      <w:rPr>
        <w:rFonts w:ascii="Calibri Light" w:hAnsi="Calibri Light" w:cs="Calibri Light"/>
      </w:rPr>
    </w:pPr>
    <w:r>
      <w:rPr>
        <w:noProof/>
      </w:rPr>
      <w:drawing>
        <wp:anchor distT="0" distB="0" distL="114300" distR="114300" simplePos="0" relativeHeight="251659264" behindDoc="1" locked="0" layoutInCell="1" allowOverlap="1" wp14:anchorId="1E69B4BB" wp14:editId="2B6B1E1E">
          <wp:simplePos x="0" y="0"/>
          <wp:positionH relativeFrom="margin">
            <wp:align>left</wp:align>
          </wp:positionH>
          <wp:positionV relativeFrom="paragraph">
            <wp:posOffset>-207512</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477251">
      <w:rPr>
        <w:rFonts w:ascii="Calibri Light" w:hAnsi="Calibri Light" w:cs="Calibri Light"/>
      </w:rPr>
      <w:t>PRESS RELEASE</w:t>
    </w:r>
  </w:p>
  <w:p w14:paraId="236DF900" w14:textId="6386D0CC" w:rsidR="005828E2" w:rsidRPr="00477251" w:rsidRDefault="005828E2" w:rsidP="005828E2">
    <w:pPr>
      <w:pStyle w:val="Header"/>
      <w:jc w:val="right"/>
      <w:rPr>
        <w:rFonts w:ascii="Calibri Light" w:hAnsi="Calibri Light" w:cs="Calibri Light"/>
      </w:rPr>
    </w:pPr>
    <w:r w:rsidRPr="00477251">
      <w:rPr>
        <w:rFonts w:ascii="Calibri Light" w:hAnsi="Calibri Light" w:cs="Calibri Light"/>
      </w:rPr>
      <w:tab/>
    </w:r>
    <w:r w:rsidRPr="00477251">
      <w:rPr>
        <w:rFonts w:ascii="Calibri Light" w:hAnsi="Calibri Light" w:cs="Calibri Light"/>
      </w:rPr>
      <w:tab/>
    </w:r>
    <w:r w:rsidR="00272F87">
      <w:rPr>
        <w:rFonts w:ascii="Calibri Light" w:hAnsi="Calibri Light" w:cs="Calibri Light"/>
      </w:rPr>
      <w:t>September 1</w:t>
    </w:r>
    <w:r w:rsidR="008B63B4">
      <w:rPr>
        <w:rFonts w:ascii="Calibri Light" w:hAnsi="Calibri Light" w:cs="Calibri Light"/>
      </w:rPr>
      <w:t>5</w:t>
    </w:r>
    <w:r w:rsidR="00272F87">
      <w:rPr>
        <w:rFonts w:ascii="Calibri Light" w:hAnsi="Calibri Light" w:cs="Calibri Light"/>
      </w:rPr>
      <w:t>,</w:t>
    </w:r>
    <w:r w:rsidRPr="00477251">
      <w:rPr>
        <w:rFonts w:ascii="Calibri Light" w:hAnsi="Calibri Light" w:cs="Calibri Light"/>
      </w:rPr>
      <w:t xml:space="preserve"> 2020</w:t>
    </w:r>
  </w:p>
  <w:p w14:paraId="4CF642B3" w14:textId="1122DB49" w:rsidR="005828E2" w:rsidRPr="00477251" w:rsidRDefault="005828E2" w:rsidP="005828E2">
    <w:pPr>
      <w:pStyle w:val="Header"/>
      <w:tabs>
        <w:tab w:val="left" w:pos="1592"/>
      </w:tabs>
      <w:rPr>
        <w:rFonts w:ascii="Calibri Light" w:hAnsi="Calibri Light" w:cs="Calibri Light"/>
      </w:rPr>
    </w:pPr>
    <w:r w:rsidRPr="00477251">
      <w:rPr>
        <w:rFonts w:ascii="Calibri Light" w:hAnsi="Calibri Light" w:cs="Calibri Light"/>
      </w:rPr>
      <w:tab/>
    </w:r>
    <w:r>
      <w:rPr>
        <w:rFonts w:ascii="Calibri Light" w:hAnsi="Calibri Light" w:cs="Calibri Light"/>
      </w:rPr>
      <w:tab/>
    </w:r>
    <w:r w:rsidRPr="00477251">
      <w:rPr>
        <w:rFonts w:ascii="Calibri Light" w:hAnsi="Calibri Light" w:cs="Calibri Light"/>
      </w:rPr>
      <w:tab/>
    </w:r>
  </w:p>
  <w:p w14:paraId="03ECCEFF" w14:textId="77777777" w:rsidR="005828E2" w:rsidRPr="005828E2" w:rsidRDefault="005828E2" w:rsidP="005828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E2"/>
    <w:rsid w:val="000038A7"/>
    <w:rsid w:val="00015138"/>
    <w:rsid w:val="000229CA"/>
    <w:rsid w:val="00054333"/>
    <w:rsid w:val="0009325F"/>
    <w:rsid w:val="00096AE3"/>
    <w:rsid w:val="00096E40"/>
    <w:rsid w:val="000A4BD0"/>
    <w:rsid w:val="000C6B55"/>
    <w:rsid w:val="000E411C"/>
    <w:rsid w:val="000F1CFE"/>
    <w:rsid w:val="000F61B2"/>
    <w:rsid w:val="00124C85"/>
    <w:rsid w:val="00135B2C"/>
    <w:rsid w:val="001422E3"/>
    <w:rsid w:val="00160487"/>
    <w:rsid w:val="00172A77"/>
    <w:rsid w:val="001837AF"/>
    <w:rsid w:val="00195582"/>
    <w:rsid w:val="001A2B30"/>
    <w:rsid w:val="001D0568"/>
    <w:rsid w:val="001E150D"/>
    <w:rsid w:val="001E6D93"/>
    <w:rsid w:val="001F759A"/>
    <w:rsid w:val="001F7E23"/>
    <w:rsid w:val="00215701"/>
    <w:rsid w:val="00250D23"/>
    <w:rsid w:val="00272439"/>
    <w:rsid w:val="00272F87"/>
    <w:rsid w:val="002850B1"/>
    <w:rsid w:val="002966A0"/>
    <w:rsid w:val="002B0C63"/>
    <w:rsid w:val="002B20EA"/>
    <w:rsid w:val="002F5C25"/>
    <w:rsid w:val="002F7514"/>
    <w:rsid w:val="00307694"/>
    <w:rsid w:val="00316FDC"/>
    <w:rsid w:val="00317BD2"/>
    <w:rsid w:val="00331D07"/>
    <w:rsid w:val="00332004"/>
    <w:rsid w:val="0033329D"/>
    <w:rsid w:val="00334781"/>
    <w:rsid w:val="003363FA"/>
    <w:rsid w:val="00373118"/>
    <w:rsid w:val="0037369A"/>
    <w:rsid w:val="0038645D"/>
    <w:rsid w:val="00386701"/>
    <w:rsid w:val="00394D3C"/>
    <w:rsid w:val="003C275D"/>
    <w:rsid w:val="003D2BED"/>
    <w:rsid w:val="003E0B8C"/>
    <w:rsid w:val="003E375F"/>
    <w:rsid w:val="003E71A0"/>
    <w:rsid w:val="00412B49"/>
    <w:rsid w:val="004173FD"/>
    <w:rsid w:val="00423D8B"/>
    <w:rsid w:val="0043077E"/>
    <w:rsid w:val="004428BC"/>
    <w:rsid w:val="0044610C"/>
    <w:rsid w:val="0045421E"/>
    <w:rsid w:val="00462A6D"/>
    <w:rsid w:val="0048389C"/>
    <w:rsid w:val="00491E72"/>
    <w:rsid w:val="004A266C"/>
    <w:rsid w:val="004C0D44"/>
    <w:rsid w:val="004E28A4"/>
    <w:rsid w:val="004F58CB"/>
    <w:rsid w:val="004F6E3F"/>
    <w:rsid w:val="00504C11"/>
    <w:rsid w:val="00514374"/>
    <w:rsid w:val="00535C70"/>
    <w:rsid w:val="005455EA"/>
    <w:rsid w:val="00551FDA"/>
    <w:rsid w:val="005564B6"/>
    <w:rsid w:val="005828E2"/>
    <w:rsid w:val="005A10BD"/>
    <w:rsid w:val="005A4A90"/>
    <w:rsid w:val="005A6202"/>
    <w:rsid w:val="005B0CF1"/>
    <w:rsid w:val="005D3FD9"/>
    <w:rsid w:val="005F60C4"/>
    <w:rsid w:val="005F6929"/>
    <w:rsid w:val="005F7E06"/>
    <w:rsid w:val="00603785"/>
    <w:rsid w:val="00604C31"/>
    <w:rsid w:val="00604C38"/>
    <w:rsid w:val="006065D6"/>
    <w:rsid w:val="00607BD1"/>
    <w:rsid w:val="006108A1"/>
    <w:rsid w:val="00633173"/>
    <w:rsid w:val="006440A6"/>
    <w:rsid w:val="0065670D"/>
    <w:rsid w:val="00661FFA"/>
    <w:rsid w:val="00677EF4"/>
    <w:rsid w:val="00683B52"/>
    <w:rsid w:val="00687160"/>
    <w:rsid w:val="00691923"/>
    <w:rsid w:val="006A2EFB"/>
    <w:rsid w:val="006C12DD"/>
    <w:rsid w:val="006C3BF8"/>
    <w:rsid w:val="006E13B9"/>
    <w:rsid w:val="0070185B"/>
    <w:rsid w:val="00702F55"/>
    <w:rsid w:val="00711725"/>
    <w:rsid w:val="0072624A"/>
    <w:rsid w:val="0073325A"/>
    <w:rsid w:val="00736E2C"/>
    <w:rsid w:val="007538F0"/>
    <w:rsid w:val="00770B4B"/>
    <w:rsid w:val="007818D2"/>
    <w:rsid w:val="00782410"/>
    <w:rsid w:val="007A1EA3"/>
    <w:rsid w:val="007B4617"/>
    <w:rsid w:val="007D43C6"/>
    <w:rsid w:val="007F2FDA"/>
    <w:rsid w:val="00806D7D"/>
    <w:rsid w:val="00806FB9"/>
    <w:rsid w:val="0081150B"/>
    <w:rsid w:val="00820A04"/>
    <w:rsid w:val="0083093E"/>
    <w:rsid w:val="00851F86"/>
    <w:rsid w:val="00852D30"/>
    <w:rsid w:val="0087550D"/>
    <w:rsid w:val="0088494E"/>
    <w:rsid w:val="008A4214"/>
    <w:rsid w:val="008B4C8A"/>
    <w:rsid w:val="008B63B4"/>
    <w:rsid w:val="008D14BB"/>
    <w:rsid w:val="008D57DC"/>
    <w:rsid w:val="008E4A3A"/>
    <w:rsid w:val="00900C1A"/>
    <w:rsid w:val="00902A8D"/>
    <w:rsid w:val="00937418"/>
    <w:rsid w:val="00951360"/>
    <w:rsid w:val="00986B1B"/>
    <w:rsid w:val="0099378F"/>
    <w:rsid w:val="009A2589"/>
    <w:rsid w:val="009B3CBB"/>
    <w:rsid w:val="009D3A66"/>
    <w:rsid w:val="009E2FAC"/>
    <w:rsid w:val="009E7658"/>
    <w:rsid w:val="00A00E4E"/>
    <w:rsid w:val="00A109AD"/>
    <w:rsid w:val="00A22399"/>
    <w:rsid w:val="00A403E0"/>
    <w:rsid w:val="00A66A21"/>
    <w:rsid w:val="00A916B3"/>
    <w:rsid w:val="00AA5ED4"/>
    <w:rsid w:val="00AB2383"/>
    <w:rsid w:val="00AD6EFC"/>
    <w:rsid w:val="00AE3708"/>
    <w:rsid w:val="00AE601B"/>
    <w:rsid w:val="00AF3149"/>
    <w:rsid w:val="00AF58B1"/>
    <w:rsid w:val="00B061AD"/>
    <w:rsid w:val="00B10D40"/>
    <w:rsid w:val="00B1522E"/>
    <w:rsid w:val="00B23453"/>
    <w:rsid w:val="00B46A45"/>
    <w:rsid w:val="00B51EC4"/>
    <w:rsid w:val="00B63E3E"/>
    <w:rsid w:val="00B769B8"/>
    <w:rsid w:val="00B92F03"/>
    <w:rsid w:val="00BA3B4C"/>
    <w:rsid w:val="00BB75CF"/>
    <w:rsid w:val="00BD1362"/>
    <w:rsid w:val="00BE1F75"/>
    <w:rsid w:val="00C12B4D"/>
    <w:rsid w:val="00C23599"/>
    <w:rsid w:val="00C26983"/>
    <w:rsid w:val="00C41696"/>
    <w:rsid w:val="00C4289A"/>
    <w:rsid w:val="00C57089"/>
    <w:rsid w:val="00C70168"/>
    <w:rsid w:val="00C7570D"/>
    <w:rsid w:val="00C8034E"/>
    <w:rsid w:val="00C84ED3"/>
    <w:rsid w:val="00C90481"/>
    <w:rsid w:val="00C91B69"/>
    <w:rsid w:val="00C93566"/>
    <w:rsid w:val="00CA0677"/>
    <w:rsid w:val="00CB166B"/>
    <w:rsid w:val="00CC06F4"/>
    <w:rsid w:val="00CD2448"/>
    <w:rsid w:val="00CF0F52"/>
    <w:rsid w:val="00CF7C29"/>
    <w:rsid w:val="00D00FEC"/>
    <w:rsid w:val="00D023C6"/>
    <w:rsid w:val="00D217C1"/>
    <w:rsid w:val="00D5165C"/>
    <w:rsid w:val="00D5570D"/>
    <w:rsid w:val="00D6005C"/>
    <w:rsid w:val="00D643F5"/>
    <w:rsid w:val="00D66F10"/>
    <w:rsid w:val="00D70205"/>
    <w:rsid w:val="00D70A63"/>
    <w:rsid w:val="00D82A93"/>
    <w:rsid w:val="00D941A1"/>
    <w:rsid w:val="00DB4FF4"/>
    <w:rsid w:val="00DC0636"/>
    <w:rsid w:val="00DC2E79"/>
    <w:rsid w:val="00DC3495"/>
    <w:rsid w:val="00DD1136"/>
    <w:rsid w:val="00DE6AD7"/>
    <w:rsid w:val="00E04211"/>
    <w:rsid w:val="00E101B9"/>
    <w:rsid w:val="00E31D66"/>
    <w:rsid w:val="00E54D4A"/>
    <w:rsid w:val="00E5667B"/>
    <w:rsid w:val="00E56FA1"/>
    <w:rsid w:val="00E57AAF"/>
    <w:rsid w:val="00E746AD"/>
    <w:rsid w:val="00E9676E"/>
    <w:rsid w:val="00EB121E"/>
    <w:rsid w:val="00ED3DEC"/>
    <w:rsid w:val="00EE293B"/>
    <w:rsid w:val="00EE2D35"/>
    <w:rsid w:val="00EE3810"/>
    <w:rsid w:val="00EF5B6B"/>
    <w:rsid w:val="00EF7536"/>
    <w:rsid w:val="00F10A03"/>
    <w:rsid w:val="00F33B51"/>
    <w:rsid w:val="00F61B48"/>
    <w:rsid w:val="00F71934"/>
    <w:rsid w:val="00FC3EBD"/>
    <w:rsid w:val="00FD1A40"/>
    <w:rsid w:val="00FD40BE"/>
    <w:rsid w:val="00FF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36EC"/>
  <w15:chartTrackingRefBased/>
  <w15:docId w15:val="{5425027D-FA85-41D7-8509-FE37B44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E2"/>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E2"/>
    <w:pPr>
      <w:tabs>
        <w:tab w:val="center" w:pos="4680"/>
        <w:tab w:val="right" w:pos="9360"/>
      </w:tabs>
    </w:pPr>
  </w:style>
  <w:style w:type="character" w:customStyle="1" w:styleId="HeaderChar">
    <w:name w:val="Header Char"/>
    <w:basedOn w:val="DefaultParagraphFont"/>
    <w:link w:val="Header"/>
    <w:uiPriority w:val="99"/>
    <w:rsid w:val="005828E2"/>
  </w:style>
  <w:style w:type="paragraph" w:styleId="Footer">
    <w:name w:val="footer"/>
    <w:basedOn w:val="Normal"/>
    <w:link w:val="FooterChar"/>
    <w:uiPriority w:val="99"/>
    <w:unhideWhenUsed/>
    <w:rsid w:val="005828E2"/>
    <w:pPr>
      <w:tabs>
        <w:tab w:val="center" w:pos="4680"/>
        <w:tab w:val="right" w:pos="9360"/>
      </w:tabs>
    </w:pPr>
  </w:style>
  <w:style w:type="character" w:customStyle="1" w:styleId="FooterChar">
    <w:name w:val="Footer Char"/>
    <w:basedOn w:val="DefaultParagraphFont"/>
    <w:link w:val="Footer"/>
    <w:uiPriority w:val="99"/>
    <w:rsid w:val="005828E2"/>
  </w:style>
  <w:style w:type="character" w:customStyle="1" w:styleId="normaltextrun">
    <w:name w:val="normaltextrun"/>
    <w:basedOn w:val="DefaultParagraphFont"/>
    <w:rsid w:val="005828E2"/>
  </w:style>
  <w:style w:type="character" w:styleId="Hyperlink">
    <w:name w:val="Hyperlink"/>
    <w:basedOn w:val="DefaultParagraphFont"/>
    <w:uiPriority w:val="99"/>
    <w:unhideWhenUsed/>
    <w:rsid w:val="005828E2"/>
    <w:rPr>
      <w:color w:val="0000FF"/>
      <w:u w:val="single"/>
    </w:rPr>
  </w:style>
  <w:style w:type="paragraph" w:customStyle="1" w:styleId="paragraph">
    <w:name w:val="paragraph"/>
    <w:basedOn w:val="Normal"/>
    <w:rsid w:val="005828E2"/>
    <w:pPr>
      <w:spacing w:before="100" w:beforeAutospacing="1" w:after="100" w:afterAutospacing="1"/>
    </w:pPr>
    <w:rPr>
      <w:rFonts w:ascii="Times New Roman" w:eastAsia="Times New Roman" w:hAnsi="Times New Roman" w:cs="Times New Roman"/>
      <w:lang w:val="en-US"/>
    </w:rPr>
  </w:style>
  <w:style w:type="character" w:customStyle="1" w:styleId="scxw248749145">
    <w:name w:val="scxw248749145"/>
    <w:basedOn w:val="DefaultParagraphFont"/>
    <w:rsid w:val="005828E2"/>
  </w:style>
  <w:style w:type="paragraph" w:styleId="NormalWeb">
    <w:name w:val="Normal (Web)"/>
    <w:basedOn w:val="Normal"/>
    <w:uiPriority w:val="99"/>
    <w:unhideWhenUsed/>
    <w:rsid w:val="005828E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828E2"/>
    <w:rPr>
      <w:b/>
      <w:bCs/>
    </w:rPr>
  </w:style>
  <w:style w:type="character" w:styleId="UnresolvedMention">
    <w:name w:val="Unresolved Mention"/>
    <w:basedOn w:val="DefaultParagraphFont"/>
    <w:uiPriority w:val="99"/>
    <w:semiHidden/>
    <w:unhideWhenUsed/>
    <w:rsid w:val="005828E2"/>
    <w:rPr>
      <w:color w:val="605E5C"/>
      <w:shd w:val="clear" w:color="auto" w:fill="E1DFDD"/>
    </w:rPr>
  </w:style>
  <w:style w:type="paragraph" w:styleId="Title">
    <w:name w:val="Title"/>
    <w:aliases w:val="Footer Copy"/>
    <w:basedOn w:val="Normal"/>
    <w:next w:val="Normal"/>
    <w:link w:val="TitleChar"/>
    <w:uiPriority w:val="10"/>
    <w:qFormat/>
    <w:rsid w:val="005828E2"/>
    <w:pPr>
      <w:snapToGrid w:val="0"/>
      <w:spacing w:after="120" w:line="160" w:lineRule="exact"/>
    </w:pPr>
    <w:rPr>
      <w:rFonts w:asciiTheme="majorHAnsi" w:eastAsiaTheme="majorEastAsia" w:hAnsiTheme="majorHAnsi" w:cs="Times New Roman (Headings CS)"/>
      <w:color w:val="323232"/>
      <w:kern w:val="28"/>
      <w:sz w:val="12"/>
      <w:szCs w:val="56"/>
    </w:rPr>
  </w:style>
  <w:style w:type="character" w:customStyle="1" w:styleId="TitleChar">
    <w:name w:val="Title Char"/>
    <w:aliases w:val="Footer Copy Char"/>
    <w:basedOn w:val="DefaultParagraphFont"/>
    <w:link w:val="Title"/>
    <w:uiPriority w:val="10"/>
    <w:rsid w:val="005828E2"/>
    <w:rPr>
      <w:rFonts w:asciiTheme="majorHAnsi" w:eastAsiaTheme="majorEastAsia" w:hAnsiTheme="majorHAnsi" w:cs="Times New Roman (Headings CS)"/>
      <w:color w:val="323232"/>
      <w:kern w:val="28"/>
      <w:sz w:val="12"/>
      <w:szCs w:val="56"/>
      <w:lang w:val="en-GB"/>
    </w:rPr>
  </w:style>
  <w:style w:type="paragraph" w:customStyle="1" w:styleId="BodyA">
    <w:name w:val="Body A"/>
    <w:rsid w:val="004E28A4"/>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fr-FR"/>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736E2C"/>
    <w:rPr>
      <w:sz w:val="16"/>
      <w:szCs w:val="16"/>
    </w:rPr>
  </w:style>
  <w:style w:type="paragraph" w:styleId="CommentText">
    <w:name w:val="annotation text"/>
    <w:basedOn w:val="Normal"/>
    <w:link w:val="CommentTextChar"/>
    <w:uiPriority w:val="99"/>
    <w:semiHidden/>
    <w:unhideWhenUsed/>
    <w:rsid w:val="00736E2C"/>
    <w:rPr>
      <w:sz w:val="20"/>
      <w:szCs w:val="20"/>
    </w:rPr>
  </w:style>
  <w:style w:type="character" w:customStyle="1" w:styleId="CommentTextChar">
    <w:name w:val="Comment Text Char"/>
    <w:basedOn w:val="DefaultParagraphFont"/>
    <w:link w:val="CommentText"/>
    <w:uiPriority w:val="99"/>
    <w:semiHidden/>
    <w:rsid w:val="00736E2C"/>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736E2C"/>
    <w:rPr>
      <w:b/>
      <w:bCs/>
    </w:rPr>
  </w:style>
  <w:style w:type="character" w:customStyle="1" w:styleId="CommentSubjectChar">
    <w:name w:val="Comment Subject Char"/>
    <w:basedOn w:val="CommentTextChar"/>
    <w:link w:val="CommentSubject"/>
    <w:uiPriority w:val="99"/>
    <w:semiHidden/>
    <w:rsid w:val="00736E2C"/>
    <w:rPr>
      <w:rFonts w:eastAsiaTheme="minorEastAsia"/>
      <w:b/>
      <w:bCs/>
      <w:sz w:val="20"/>
      <w:szCs w:val="20"/>
      <w:lang w:val="en-GB"/>
    </w:rPr>
  </w:style>
  <w:style w:type="paragraph" w:styleId="BalloonText">
    <w:name w:val="Balloon Text"/>
    <w:basedOn w:val="Normal"/>
    <w:link w:val="BalloonTextChar"/>
    <w:uiPriority w:val="99"/>
    <w:semiHidden/>
    <w:unhideWhenUsed/>
    <w:rsid w:val="00736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E2C"/>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inkedin.com/company/red-bee-med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RedBeeMed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dbeemedia.com/" TargetMode="External"/><Relationship Id="rId4" Type="http://schemas.openxmlformats.org/officeDocument/2006/relationships/styles" Target="styles.xml"/><Relationship Id="rId9" Type="http://schemas.openxmlformats.org/officeDocument/2006/relationships/hyperlink" Target="mailto:jesper.wendel@redbeemedia.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36A35F0037540A513F306F220F391" ma:contentTypeVersion="13" ma:contentTypeDescription="Create a new document." ma:contentTypeScope="" ma:versionID="00787e5b12e03a499ef44e4f9a799163">
  <xsd:schema xmlns:xsd="http://www.w3.org/2001/XMLSchema" xmlns:xs="http://www.w3.org/2001/XMLSchema" xmlns:p="http://schemas.microsoft.com/office/2006/metadata/properties" xmlns:ns3="12474d01-66bf-4386-a56e-d4570100494c" xmlns:ns4="e68e7cc1-1398-4a03-a09f-ac92010fd899" targetNamespace="http://schemas.microsoft.com/office/2006/metadata/properties" ma:root="true" ma:fieldsID="dc946cd69b48188dccbd1cf7557c34a6" ns3:_="" ns4:_="">
    <xsd:import namespace="12474d01-66bf-4386-a56e-d4570100494c"/>
    <xsd:import namespace="e68e7cc1-1398-4a03-a09f-ac92010fd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4d01-66bf-4386-a56e-d4570100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e7cc1-1398-4a03-a09f-ac92010fd8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20A0E-93B7-40A8-829B-5B9D9B83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4d01-66bf-4386-a56e-d4570100494c"/>
    <ds:schemaRef ds:uri="e68e7cc1-1398-4a03-a09f-ac92010f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2EB97-8331-4FE5-92B6-5D0DB7D83754}">
  <ds:schemaRefs>
    <ds:schemaRef ds:uri="http://schemas.microsoft.com/sharepoint/v3/contenttype/forms"/>
  </ds:schemaRefs>
</ds:datastoreItem>
</file>

<file path=customXml/itemProps3.xml><?xml version="1.0" encoding="utf-8"?>
<ds:datastoreItem xmlns:ds="http://schemas.openxmlformats.org/officeDocument/2006/customXml" ds:itemID="{50731833-C59E-4B06-8B37-D60CA1EF8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Kerry Norman</cp:lastModifiedBy>
  <cp:revision>2</cp:revision>
  <dcterms:created xsi:type="dcterms:W3CDTF">2020-09-14T15:39:00Z</dcterms:created>
  <dcterms:modified xsi:type="dcterms:W3CDTF">2020-09-14T15:39:00Z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0x01010080736A35F0037540A513F306F220F391</vt:lpwstr>
  </property>
</Properties>
</file>