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1C429C" w14:textId="77777777" w:rsidR="004A1089" w:rsidRPr="00566476" w:rsidRDefault="004A1089" w:rsidP="00D45B4C">
      <w:pPr>
        <w:ind w:right="141"/>
        <w:jc w:val="right"/>
        <w:rPr>
          <w:rFonts w:ascii="Georgia" w:hAnsi="Georgia" w:cs="Times New Roman"/>
          <w:b/>
          <w:i/>
          <w:sz w:val="28"/>
          <w:szCs w:val="28"/>
        </w:rPr>
      </w:pPr>
      <w:r w:rsidRPr="00566476">
        <w:rPr>
          <w:noProof/>
          <w:lang w:val="en-US"/>
        </w:rPr>
        <w:drawing>
          <wp:inline distT="0" distB="0" distL="0" distR="0" wp14:anchorId="63660ADA" wp14:editId="5CBB37E4">
            <wp:extent cx="1781175" cy="590550"/>
            <wp:effectExtent l="0" t="0" r="9525" b="0"/>
            <wp:docPr id="1" name="Picture 1" descr="logga_oaxenkrogslippri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ga_oaxenkrogslippri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0BCDE57" w14:textId="7008D136" w:rsidR="00387C8D" w:rsidRPr="00566476" w:rsidRDefault="004A6F6B" w:rsidP="005415C7">
      <w:pPr>
        <w:ind w:right="141"/>
        <w:rPr>
          <w:rFonts w:ascii="Lucida Grande" w:hAnsi="Lucida Grande" w:cs="Lucida Grande"/>
        </w:rPr>
      </w:pPr>
      <w:r w:rsidRPr="00566476">
        <w:rPr>
          <w:rFonts w:ascii="Lucida Grande" w:hAnsi="Lucida Grande" w:cs="Lucida Grande"/>
        </w:rPr>
        <w:t>Press</w:t>
      </w:r>
      <w:r w:rsidR="000A2D5F">
        <w:rPr>
          <w:rFonts w:ascii="Lucida Grande" w:hAnsi="Lucida Grande" w:cs="Lucida Grande"/>
        </w:rPr>
        <w:t>meddelande 2015-12-01</w:t>
      </w:r>
    </w:p>
    <w:p w14:paraId="65C47016" w14:textId="3AC3D3B0" w:rsidR="005578B5" w:rsidRPr="00566476" w:rsidRDefault="005415C7" w:rsidP="00144694">
      <w:pPr>
        <w:ind w:right="141"/>
        <w:rPr>
          <w:rFonts w:ascii="Lucida Grande" w:hAnsi="Lucida Grande" w:cs="Lucida Grande"/>
        </w:rPr>
      </w:pPr>
      <w:r w:rsidRPr="00566476">
        <w:rPr>
          <w:rFonts w:ascii="Lucida Grande" w:hAnsi="Lucida Grande" w:cs="Lucida Grande"/>
        </w:rPr>
        <w:br/>
      </w:r>
      <w:proofErr w:type="spellStart"/>
      <w:r w:rsidR="0007377E" w:rsidRPr="00566476">
        <w:rPr>
          <w:rFonts w:ascii="Lucida Grande" w:hAnsi="Lucida Grande" w:cs="Lucida Grande"/>
          <w:b/>
          <w:sz w:val="28"/>
          <w:szCs w:val="28"/>
        </w:rPr>
        <w:t>Oaxen</w:t>
      </w:r>
      <w:proofErr w:type="spellEnd"/>
      <w:r w:rsidR="00E87AE3" w:rsidRPr="00566476">
        <w:rPr>
          <w:rFonts w:ascii="Lucida Grande" w:hAnsi="Lucida Grande" w:cs="Lucida Grande"/>
          <w:b/>
          <w:sz w:val="28"/>
          <w:szCs w:val="28"/>
        </w:rPr>
        <w:t xml:space="preserve"> </w:t>
      </w:r>
      <w:r w:rsidR="000A2D5F">
        <w:rPr>
          <w:rFonts w:ascii="Lucida Grande" w:hAnsi="Lucida Grande" w:cs="Lucida Grande"/>
          <w:b/>
          <w:sz w:val="28"/>
          <w:szCs w:val="28"/>
        </w:rPr>
        <w:t xml:space="preserve">Krog &amp; Slip </w:t>
      </w:r>
      <w:r w:rsidR="00E87AE3" w:rsidRPr="00566476">
        <w:rPr>
          <w:rFonts w:ascii="Lucida Grande" w:hAnsi="Lucida Grande" w:cs="Lucida Grande"/>
          <w:b/>
          <w:sz w:val="28"/>
          <w:szCs w:val="28"/>
        </w:rPr>
        <w:t>gästspelar i London</w:t>
      </w:r>
      <w:r w:rsidR="0007377E" w:rsidRPr="00566476">
        <w:rPr>
          <w:rFonts w:ascii="Lucida Grande" w:hAnsi="Lucida Grande" w:cs="Lucida Grande"/>
          <w:b/>
          <w:sz w:val="28"/>
          <w:szCs w:val="28"/>
        </w:rPr>
        <w:t xml:space="preserve"> </w:t>
      </w:r>
      <w:r w:rsidR="001B3AB9" w:rsidRPr="00566476">
        <w:rPr>
          <w:rFonts w:ascii="Lucida Grande" w:hAnsi="Lucida Grande" w:cs="Lucida Grande"/>
          <w:b/>
          <w:sz w:val="28"/>
          <w:szCs w:val="28"/>
        </w:rPr>
        <w:t>2-13 februari</w:t>
      </w:r>
    </w:p>
    <w:p w14:paraId="0E2CAE38" w14:textId="0430DC9D" w:rsidR="00566476" w:rsidRPr="00745553" w:rsidRDefault="00E3581B" w:rsidP="00E87AE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</w:rPr>
      </w:pPr>
      <w:r w:rsidRPr="00745553">
        <w:rPr>
          <w:rFonts w:ascii="Lucida Grande" w:hAnsi="Lucida Grande" w:cs="Lucida Grande"/>
          <w:b/>
        </w:rPr>
        <w:t xml:space="preserve">Kockarna </w:t>
      </w:r>
      <w:r w:rsidR="000A2D5F" w:rsidRPr="0086565B">
        <w:rPr>
          <w:rFonts w:ascii="Lucida Grande" w:eastAsia="Times New Roman" w:hAnsi="Lucida Grande" w:cs="Lucida Grande"/>
          <w:b/>
          <w:lang w:val="en"/>
        </w:rPr>
        <w:t xml:space="preserve">Johan Tengsved, Mikael Wretman </w:t>
      </w:r>
      <w:r w:rsidR="000A2D5F">
        <w:rPr>
          <w:rFonts w:ascii="Lucida Grande" w:eastAsia="Times New Roman" w:hAnsi="Lucida Grande" w:cs="Lucida Grande"/>
          <w:b/>
          <w:lang w:val="en"/>
        </w:rPr>
        <w:t>och</w:t>
      </w:r>
      <w:r w:rsidR="000A2D5F" w:rsidRPr="0086565B">
        <w:rPr>
          <w:rFonts w:ascii="Lucida Grande" w:eastAsia="Times New Roman" w:hAnsi="Lucida Grande" w:cs="Lucida Grande"/>
          <w:b/>
          <w:lang w:val="en"/>
        </w:rPr>
        <w:t xml:space="preserve"> Emil Grönlund</w:t>
      </w:r>
      <w:r w:rsidR="000A2D5F">
        <w:rPr>
          <w:rFonts w:ascii="Lucida Grande" w:hAnsi="Lucida Grande" w:cs="Lucida Grande"/>
          <w:b/>
        </w:rPr>
        <w:t xml:space="preserve"> från</w:t>
      </w:r>
      <w:r w:rsidR="00AB39D5">
        <w:rPr>
          <w:rFonts w:ascii="Lucida Grande" w:hAnsi="Lucida Grande" w:cs="Lucida Grande"/>
          <w:b/>
        </w:rPr>
        <w:t xml:space="preserve"> </w:t>
      </w:r>
      <w:proofErr w:type="spellStart"/>
      <w:r w:rsidR="00AB39D5">
        <w:rPr>
          <w:rFonts w:ascii="Lucida Grande" w:hAnsi="Lucida Grande" w:cs="Lucida Grande"/>
          <w:b/>
        </w:rPr>
        <w:t>Oaxen</w:t>
      </w:r>
      <w:proofErr w:type="spellEnd"/>
      <w:r w:rsidR="00AB39D5">
        <w:rPr>
          <w:rFonts w:ascii="Lucida Grande" w:hAnsi="Lucida Grande" w:cs="Lucida Grande"/>
          <w:b/>
        </w:rPr>
        <w:t xml:space="preserve"> Krog &amp; Slip </w:t>
      </w:r>
      <w:r w:rsidR="006C1977">
        <w:rPr>
          <w:rFonts w:ascii="Lucida Grande" w:hAnsi="Lucida Grande" w:cs="Lucida Grande"/>
          <w:b/>
        </w:rPr>
        <w:t xml:space="preserve">gör ett gästspel </w:t>
      </w:r>
      <w:r w:rsidR="002C510F" w:rsidRPr="00745553">
        <w:rPr>
          <w:rFonts w:ascii="Lucida Grande" w:hAnsi="Lucida Grande" w:cs="Lucida Grande"/>
          <w:b/>
        </w:rPr>
        <w:t xml:space="preserve">på </w:t>
      </w:r>
      <w:r w:rsidR="0061132D">
        <w:rPr>
          <w:rFonts w:ascii="Lucida Grande" w:hAnsi="Lucida Grande" w:cs="Lucida Grande"/>
          <w:b/>
        </w:rPr>
        <w:t>restaurang</w:t>
      </w:r>
      <w:r w:rsidR="001B3AB9" w:rsidRPr="00745553">
        <w:rPr>
          <w:rFonts w:ascii="Lucida Grande" w:hAnsi="Lucida Grande" w:cs="Lucida Grande"/>
          <w:b/>
        </w:rPr>
        <w:t xml:space="preserve"> </w:t>
      </w:r>
      <w:proofErr w:type="spellStart"/>
      <w:r w:rsidR="001B3AB9" w:rsidRPr="00745553">
        <w:rPr>
          <w:rFonts w:ascii="Lucida Grande" w:hAnsi="Lucida Grande" w:cs="Lucida Grande"/>
          <w:b/>
        </w:rPr>
        <w:t>Carousel</w:t>
      </w:r>
      <w:proofErr w:type="spellEnd"/>
      <w:r w:rsidR="00E87AE3" w:rsidRPr="00745553">
        <w:rPr>
          <w:rFonts w:ascii="Lucida Grande" w:hAnsi="Lucida Grande" w:cs="Lucida Grande"/>
          <w:b/>
        </w:rPr>
        <w:t xml:space="preserve"> i London</w:t>
      </w:r>
      <w:r w:rsidR="006C1977">
        <w:rPr>
          <w:rFonts w:ascii="Lucida Grande" w:hAnsi="Lucida Grande" w:cs="Lucida Grande"/>
          <w:b/>
        </w:rPr>
        <w:t xml:space="preserve"> </w:t>
      </w:r>
      <w:r w:rsidR="006C1977" w:rsidRPr="00745553">
        <w:rPr>
          <w:rFonts w:ascii="Lucida Grande" w:hAnsi="Lucida Grande" w:cs="Lucida Grande"/>
          <w:b/>
        </w:rPr>
        <w:t>2-13</w:t>
      </w:r>
      <w:r w:rsidR="006C1977">
        <w:rPr>
          <w:rFonts w:ascii="Lucida Grande" w:hAnsi="Lucida Grande" w:cs="Lucida Grande"/>
          <w:b/>
        </w:rPr>
        <w:t xml:space="preserve"> februari</w:t>
      </w:r>
      <w:r w:rsidR="00E87AE3" w:rsidRPr="00745553">
        <w:rPr>
          <w:rFonts w:ascii="Lucida Grande" w:hAnsi="Lucida Grande" w:cs="Lucida Grande"/>
          <w:b/>
        </w:rPr>
        <w:t xml:space="preserve">. </w:t>
      </w:r>
      <w:r w:rsidR="000B256B">
        <w:rPr>
          <w:rFonts w:ascii="Lucida Grande" w:hAnsi="Lucida Grande" w:cs="Lucida Grande"/>
          <w:b/>
        </w:rPr>
        <w:br/>
      </w:r>
      <w:r w:rsidRPr="00745553">
        <w:rPr>
          <w:rFonts w:ascii="Lucida Grande" w:hAnsi="Lucida Grande" w:cs="Lucida Grande"/>
          <w:b/>
        </w:rPr>
        <w:t xml:space="preserve">50 </w:t>
      </w:r>
      <w:r w:rsidR="00E5458A">
        <w:rPr>
          <w:rFonts w:ascii="Lucida Grande" w:hAnsi="Lucida Grande" w:cs="Lucida Grande"/>
          <w:b/>
        </w:rPr>
        <w:t>gäster</w:t>
      </w:r>
      <w:r w:rsidRPr="00745553">
        <w:rPr>
          <w:rFonts w:ascii="Lucida Grande" w:hAnsi="Lucida Grande" w:cs="Lucida Grande"/>
          <w:b/>
        </w:rPr>
        <w:t xml:space="preserve"> per kväll </w:t>
      </w:r>
      <w:r w:rsidR="00F21BFF">
        <w:rPr>
          <w:rFonts w:ascii="Lucida Grande" w:hAnsi="Lucida Grande" w:cs="Lucida Grande"/>
          <w:b/>
        </w:rPr>
        <w:t xml:space="preserve">får </w:t>
      </w:r>
      <w:r w:rsidR="006C1977">
        <w:rPr>
          <w:rFonts w:ascii="Lucida Grande" w:hAnsi="Lucida Grande" w:cs="Lucida Grande"/>
          <w:b/>
        </w:rPr>
        <w:t xml:space="preserve">under två veckor </w:t>
      </w:r>
      <w:r w:rsidRPr="00745553">
        <w:rPr>
          <w:rFonts w:ascii="Lucida Grande" w:hAnsi="Lucida Grande" w:cs="Lucida Grande"/>
          <w:b/>
        </w:rPr>
        <w:t>möjlighet att prova Slipens mat</w:t>
      </w:r>
      <w:r w:rsidR="00566476" w:rsidRPr="00745553">
        <w:rPr>
          <w:rFonts w:ascii="Lucida Grande" w:hAnsi="Lucida Grande" w:cs="Lucida Grande"/>
          <w:b/>
        </w:rPr>
        <w:t xml:space="preserve">. </w:t>
      </w:r>
      <w:r w:rsidR="00E87AE3" w:rsidRPr="00745553">
        <w:rPr>
          <w:rFonts w:ascii="Lucida Grande" w:hAnsi="Lucida Grande" w:cs="Lucida Grande"/>
          <w:b/>
        </w:rPr>
        <w:t xml:space="preserve"> </w:t>
      </w:r>
    </w:p>
    <w:p w14:paraId="50C9A763" w14:textId="3FEE6606" w:rsidR="00566476" w:rsidRPr="00745553" w:rsidRDefault="00566476" w:rsidP="00E87AE3">
      <w:pPr>
        <w:widowControl w:val="0"/>
        <w:autoSpaceDE w:val="0"/>
        <w:autoSpaceDN w:val="0"/>
        <w:adjustRightInd w:val="0"/>
        <w:rPr>
          <w:rFonts w:ascii="Lucida Grande" w:eastAsia="Times New Roman" w:hAnsi="Lucida Grande" w:cs="Lucida Grande"/>
        </w:rPr>
      </w:pPr>
      <w:proofErr w:type="spellStart"/>
      <w:r w:rsidRPr="00745553">
        <w:rPr>
          <w:rFonts w:ascii="Lucida Grande" w:eastAsia="Times New Roman" w:hAnsi="Lucida Grande" w:cs="Lucida Grande"/>
        </w:rPr>
        <w:t>Carousel</w:t>
      </w:r>
      <w:proofErr w:type="spellEnd"/>
      <w:r w:rsidRPr="00745553">
        <w:rPr>
          <w:rFonts w:ascii="Lucida Grande" w:eastAsia="Times New Roman" w:hAnsi="Lucida Grande" w:cs="Lucida Grande"/>
        </w:rPr>
        <w:t xml:space="preserve"> drivs av kusinerna Ollie, Will, Ed och Anna Templeton. De beskriver sig själ</w:t>
      </w:r>
      <w:r w:rsidR="00E5458A">
        <w:rPr>
          <w:rFonts w:ascii="Lucida Grande" w:eastAsia="Times New Roman" w:hAnsi="Lucida Grande" w:cs="Lucida Grande"/>
        </w:rPr>
        <w:t xml:space="preserve">va som besatta av mat och dryck. På </w:t>
      </w:r>
      <w:proofErr w:type="spellStart"/>
      <w:r w:rsidRPr="00745553">
        <w:rPr>
          <w:rFonts w:ascii="Lucida Grande" w:eastAsia="Times New Roman" w:hAnsi="Lucida Grande" w:cs="Lucida Grande"/>
        </w:rPr>
        <w:t>Carousel</w:t>
      </w:r>
      <w:proofErr w:type="spellEnd"/>
      <w:r w:rsidRPr="00745553">
        <w:rPr>
          <w:rFonts w:ascii="Lucida Grande" w:eastAsia="Times New Roman" w:hAnsi="Lucida Grande" w:cs="Lucida Grande"/>
        </w:rPr>
        <w:t xml:space="preserve"> få</w:t>
      </w:r>
      <w:r w:rsidR="00E5458A">
        <w:rPr>
          <w:rFonts w:ascii="Lucida Grande" w:eastAsia="Times New Roman" w:hAnsi="Lucida Grande" w:cs="Lucida Grande"/>
        </w:rPr>
        <w:t>r de</w:t>
      </w:r>
      <w:r w:rsidRPr="00745553">
        <w:rPr>
          <w:rFonts w:ascii="Lucida Grande" w:eastAsia="Times New Roman" w:hAnsi="Lucida Grande" w:cs="Lucida Grande"/>
        </w:rPr>
        <w:t xml:space="preserve"> jobba tillsammans med </w:t>
      </w:r>
      <w:r w:rsidR="00E5458A">
        <w:rPr>
          <w:rFonts w:ascii="Lucida Grande" w:eastAsia="Times New Roman" w:hAnsi="Lucida Grande" w:cs="Lucida Grande"/>
        </w:rPr>
        <w:t>kockar</w:t>
      </w:r>
      <w:r w:rsidRPr="00745553">
        <w:rPr>
          <w:rFonts w:ascii="Lucida Grande" w:eastAsia="Times New Roman" w:hAnsi="Lucida Grande" w:cs="Lucida Grande"/>
        </w:rPr>
        <w:t xml:space="preserve"> från deras favori</w:t>
      </w:r>
      <w:r w:rsidR="00E5458A">
        <w:rPr>
          <w:rFonts w:ascii="Lucida Grande" w:eastAsia="Times New Roman" w:hAnsi="Lucida Grande" w:cs="Lucida Grande"/>
        </w:rPr>
        <w:t>trestauranger från hela världen –</w:t>
      </w:r>
      <w:r w:rsidRPr="00745553">
        <w:rPr>
          <w:rFonts w:ascii="Lucida Grande" w:eastAsia="Times New Roman" w:hAnsi="Lucida Grande" w:cs="Lucida Grande"/>
        </w:rPr>
        <w:t xml:space="preserve"> </w:t>
      </w:r>
      <w:r w:rsidR="00E5458A">
        <w:rPr>
          <w:rFonts w:ascii="Lucida Grande" w:eastAsia="Times New Roman" w:hAnsi="Lucida Grande" w:cs="Lucida Grande"/>
        </w:rPr>
        <w:t xml:space="preserve">utan att lämna sin </w:t>
      </w:r>
      <w:r w:rsidRPr="00745553">
        <w:rPr>
          <w:rFonts w:ascii="Lucida Grande" w:eastAsia="Times New Roman" w:hAnsi="Lucida Grande" w:cs="Lucida Grande"/>
        </w:rPr>
        <w:t xml:space="preserve">hemstad London. Varje månad gästas de av nya kockar. </w:t>
      </w:r>
    </w:p>
    <w:p w14:paraId="618A6743" w14:textId="0C6DE1A5" w:rsidR="00745553" w:rsidRPr="00745553" w:rsidRDefault="00566476" w:rsidP="00566476">
      <w:pPr>
        <w:widowControl w:val="0"/>
        <w:autoSpaceDE w:val="0"/>
        <w:autoSpaceDN w:val="0"/>
        <w:adjustRightInd w:val="0"/>
        <w:rPr>
          <w:rFonts w:ascii="Lucida Grande" w:eastAsia="Times New Roman" w:hAnsi="Lucida Grande" w:cs="Lucida Grande"/>
        </w:rPr>
      </w:pPr>
      <w:r w:rsidRPr="00745553">
        <w:rPr>
          <w:rFonts w:ascii="Lucida Grande" w:eastAsia="Times New Roman" w:hAnsi="Lucida Grande" w:cs="Lucida Grande"/>
        </w:rPr>
        <w:t>– Vi öppnar vårt kök för alla som delar vår idé om vad som ska utmärka restaurangbesöket</w:t>
      </w:r>
      <w:r w:rsidR="002C510F" w:rsidRPr="00745553">
        <w:rPr>
          <w:rFonts w:ascii="Lucida Grande" w:eastAsia="Times New Roman" w:hAnsi="Lucida Grande" w:cs="Lucida Grande"/>
        </w:rPr>
        <w:t xml:space="preserve">: </w:t>
      </w:r>
      <w:r w:rsidRPr="00745553">
        <w:rPr>
          <w:rFonts w:ascii="Lucida Grande" w:eastAsia="Times New Roman" w:hAnsi="Lucida Grande" w:cs="Lucida Grande"/>
        </w:rPr>
        <w:t>fantastisk matlagning, trevlig service</w:t>
      </w:r>
      <w:r w:rsidR="000A2D5F">
        <w:rPr>
          <w:rFonts w:ascii="Lucida Grande" w:eastAsia="Times New Roman" w:hAnsi="Lucida Grande" w:cs="Lucida Grande"/>
        </w:rPr>
        <w:t xml:space="preserve"> och </w:t>
      </w:r>
      <w:r w:rsidRPr="00745553">
        <w:rPr>
          <w:rFonts w:ascii="Lucida Grande" w:eastAsia="Times New Roman" w:hAnsi="Lucida Grande" w:cs="Lucida Grande"/>
        </w:rPr>
        <w:t>avslappnad miljö</w:t>
      </w:r>
      <w:r w:rsidR="000A2D5F">
        <w:rPr>
          <w:rFonts w:ascii="Lucida Grande" w:eastAsia="Times New Roman" w:hAnsi="Lucida Grande" w:cs="Lucida Grande"/>
        </w:rPr>
        <w:t>, säger Ollie Templeton</w:t>
      </w:r>
      <w:r w:rsidR="00E5458A">
        <w:rPr>
          <w:rFonts w:ascii="Lucida Grande" w:eastAsia="Times New Roman" w:hAnsi="Lucida Grande" w:cs="Lucida Grande"/>
        </w:rPr>
        <w:t xml:space="preserve"> från </w:t>
      </w:r>
      <w:proofErr w:type="spellStart"/>
      <w:r w:rsidR="00E5458A">
        <w:rPr>
          <w:rFonts w:ascii="Lucida Grande" w:eastAsia="Times New Roman" w:hAnsi="Lucida Grande" w:cs="Lucida Grande"/>
        </w:rPr>
        <w:t>Carousel</w:t>
      </w:r>
      <w:proofErr w:type="spellEnd"/>
      <w:r w:rsidRPr="00745553">
        <w:rPr>
          <w:rFonts w:ascii="Lucida Grande" w:eastAsia="Times New Roman" w:hAnsi="Lucida Grande" w:cs="Lucida Grande"/>
        </w:rPr>
        <w:t xml:space="preserve">. </w:t>
      </w:r>
    </w:p>
    <w:p w14:paraId="1EFDAF2B" w14:textId="59982001" w:rsidR="00745553" w:rsidRDefault="00F21BFF" w:rsidP="00E87AE3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>
        <w:rPr>
          <w:rFonts w:ascii="Lucida Grande" w:eastAsia="Times New Roman" w:hAnsi="Lucida Grande" w:cs="Lucida Grande"/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41C5BC77" wp14:editId="31AE0DE5">
            <wp:simplePos x="0" y="0"/>
            <wp:positionH relativeFrom="column">
              <wp:posOffset>2857500</wp:posOffset>
            </wp:positionH>
            <wp:positionV relativeFrom="paragraph">
              <wp:posOffset>506095</wp:posOffset>
            </wp:positionV>
            <wp:extent cx="2799080" cy="2874645"/>
            <wp:effectExtent l="0" t="0" r="0" b="0"/>
            <wp:wrapTight wrapText="bothSides">
              <wp:wrapPolygon edited="0">
                <wp:start x="0" y="0"/>
                <wp:lineTo x="0" y="21376"/>
                <wp:lineTo x="21365" y="21376"/>
                <wp:lineTo x="2136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p-knuckle of veal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9080" cy="2874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553">
        <w:rPr>
          <w:rFonts w:ascii="Lucida Grande" w:eastAsia="Times New Roman" w:hAnsi="Lucida Grande" w:cs="Lucida Grande"/>
        </w:rPr>
        <w:t xml:space="preserve">I februari får </w:t>
      </w:r>
      <w:r w:rsidR="00E5458A">
        <w:rPr>
          <w:rFonts w:ascii="Lucida Grande" w:eastAsia="Times New Roman" w:hAnsi="Lucida Grande" w:cs="Lucida Grande"/>
        </w:rPr>
        <w:t>de fyra kusinerna och övriga London-bor</w:t>
      </w:r>
      <w:r w:rsidR="00745553">
        <w:rPr>
          <w:rFonts w:ascii="Lucida Grande" w:eastAsia="Times New Roman" w:hAnsi="Lucida Grande" w:cs="Lucida Grande"/>
        </w:rPr>
        <w:t xml:space="preserve"> </w:t>
      </w:r>
      <w:r w:rsidR="00E5458A">
        <w:rPr>
          <w:rFonts w:ascii="Lucida Grande" w:eastAsia="Times New Roman" w:hAnsi="Lucida Grande" w:cs="Lucida Grande"/>
        </w:rPr>
        <w:t>chansen</w:t>
      </w:r>
      <w:r w:rsidR="00745553">
        <w:rPr>
          <w:rFonts w:ascii="Lucida Grande" w:eastAsia="Times New Roman" w:hAnsi="Lucida Grande" w:cs="Lucida Grande"/>
        </w:rPr>
        <w:t xml:space="preserve"> att</w:t>
      </w:r>
      <w:r w:rsidR="00E5458A">
        <w:rPr>
          <w:rFonts w:ascii="Lucida Grande" w:eastAsia="Times New Roman" w:hAnsi="Lucida Grande" w:cs="Lucida Grande"/>
        </w:rPr>
        <w:t xml:space="preserve"> upptäcka </w:t>
      </w:r>
      <w:proofErr w:type="spellStart"/>
      <w:r w:rsidR="00E5458A">
        <w:rPr>
          <w:rFonts w:ascii="Lucida Grande" w:eastAsia="Times New Roman" w:hAnsi="Lucida Grande" w:cs="Lucida Grande"/>
        </w:rPr>
        <w:t>Oaxen</w:t>
      </w:r>
      <w:proofErr w:type="spellEnd"/>
      <w:r w:rsidR="00E5458A">
        <w:rPr>
          <w:rFonts w:ascii="Lucida Grande" w:eastAsia="Times New Roman" w:hAnsi="Lucida Grande" w:cs="Lucida Grande"/>
        </w:rPr>
        <w:t xml:space="preserve"> Slips </w:t>
      </w:r>
      <w:proofErr w:type="spellStart"/>
      <w:r w:rsidR="00E5458A">
        <w:rPr>
          <w:rFonts w:ascii="Lucida Grande" w:eastAsia="Times New Roman" w:hAnsi="Lucida Grande" w:cs="Lucida Grande"/>
        </w:rPr>
        <w:t>matkonst</w:t>
      </w:r>
      <w:proofErr w:type="spellEnd"/>
      <w:r w:rsidR="00E5458A">
        <w:rPr>
          <w:rFonts w:ascii="Lucida Grande" w:eastAsia="Times New Roman" w:hAnsi="Lucida Grande" w:cs="Lucida Grande"/>
        </w:rPr>
        <w:t xml:space="preserve">, som i mångt och mycket följer </w:t>
      </w:r>
      <w:r w:rsidR="00745553">
        <w:rPr>
          <w:rFonts w:ascii="Lucida Grande" w:eastAsia="Times New Roman" w:hAnsi="Lucida Grande" w:cs="Lucida Grande"/>
        </w:rPr>
        <w:t xml:space="preserve">samma filosofi som </w:t>
      </w:r>
      <w:proofErr w:type="spellStart"/>
      <w:r w:rsidR="00745553">
        <w:rPr>
          <w:rFonts w:ascii="Lucida Grande" w:eastAsia="Times New Roman" w:hAnsi="Lucida Grande" w:cs="Lucida Grande"/>
        </w:rPr>
        <w:t>Carousels</w:t>
      </w:r>
      <w:proofErr w:type="spellEnd"/>
      <w:r w:rsidR="00745553">
        <w:rPr>
          <w:rFonts w:ascii="Lucida Grande" w:eastAsia="Times New Roman" w:hAnsi="Lucida Grande" w:cs="Lucida Grande"/>
        </w:rPr>
        <w:t xml:space="preserve"> </w:t>
      </w:r>
      <w:r w:rsidR="00E5458A">
        <w:rPr>
          <w:rFonts w:ascii="Lucida Grande" w:eastAsia="Times New Roman" w:hAnsi="Lucida Grande" w:cs="Lucida Grande"/>
        </w:rPr>
        <w:t xml:space="preserve">egen </w:t>
      </w:r>
      <w:r w:rsidR="00745553">
        <w:rPr>
          <w:rFonts w:ascii="Lucida Grande" w:eastAsia="Times New Roman" w:hAnsi="Lucida Grande" w:cs="Lucida Grande"/>
        </w:rPr>
        <w:t>men med fokus på nordiskt, närodl</w:t>
      </w:r>
      <w:r w:rsidR="00E5458A">
        <w:rPr>
          <w:rFonts w:ascii="Lucida Grande" w:eastAsia="Times New Roman" w:hAnsi="Lucida Grande" w:cs="Lucida Grande"/>
        </w:rPr>
        <w:t>at och säsong. Det blir s</w:t>
      </w:r>
      <w:r w:rsidR="00A05981">
        <w:rPr>
          <w:rFonts w:ascii="Lucida Grande" w:hAnsi="Lucida Grande" w:cs="Lucida Grande"/>
        </w:rPr>
        <w:t xml:space="preserve">vensk bistromat, </w:t>
      </w:r>
      <w:r w:rsidR="00E5458A">
        <w:rPr>
          <w:rFonts w:ascii="Lucida Grande" w:hAnsi="Lucida Grande" w:cs="Lucida Grande"/>
        </w:rPr>
        <w:t xml:space="preserve">i form av </w:t>
      </w:r>
      <w:r w:rsidR="00745553">
        <w:rPr>
          <w:rFonts w:ascii="Lucida Grande" w:hAnsi="Lucida Grande" w:cs="Lucida Grande"/>
        </w:rPr>
        <w:t xml:space="preserve">goda och okomplicerade rätter som är tänkta att delas av alla runt bordet. </w:t>
      </w:r>
    </w:p>
    <w:p w14:paraId="1F1FE6E5" w14:textId="75189C72" w:rsidR="00E87AE3" w:rsidRDefault="006C1977" w:rsidP="00E87AE3">
      <w:pPr>
        <w:rPr>
          <w:rFonts w:ascii="Lucida Grande" w:hAnsi="Lucida Grande" w:cs="Lucida Grande"/>
        </w:rPr>
      </w:pPr>
      <w:r>
        <w:rPr>
          <w:rFonts w:ascii="Lucida Grande" w:hAnsi="Lucida Grande" w:cs="Lucida Grande"/>
        </w:rPr>
        <w:t>– Ett</w:t>
      </w:r>
      <w:r w:rsidR="005912EF">
        <w:rPr>
          <w:rFonts w:ascii="Lucida Grande" w:hAnsi="Lucida Grande" w:cs="Lucida Grande"/>
        </w:rPr>
        <w:t xml:space="preserve"> hel</w:t>
      </w:r>
      <w:r>
        <w:rPr>
          <w:rFonts w:ascii="Lucida Grande" w:hAnsi="Lucida Grande" w:cs="Lucida Grande"/>
        </w:rPr>
        <w:t>t</w:t>
      </w:r>
      <w:r w:rsidR="005912EF">
        <w:rPr>
          <w:rFonts w:ascii="Lucida Grande" w:hAnsi="Lucida Grande" w:cs="Lucida Grande"/>
        </w:rPr>
        <w:t xml:space="preserve"> </w:t>
      </w:r>
      <w:proofErr w:type="spellStart"/>
      <w:r>
        <w:rPr>
          <w:rFonts w:ascii="Lucida Grande" w:hAnsi="Lucida Grande" w:cs="Lucida Grande"/>
        </w:rPr>
        <w:t>konfiterat</w:t>
      </w:r>
      <w:proofErr w:type="spellEnd"/>
      <w:r w:rsidR="000A2D5F">
        <w:rPr>
          <w:rFonts w:ascii="Lucida Grande" w:hAnsi="Lucida Grande" w:cs="Lucida Grande"/>
        </w:rPr>
        <w:t xml:space="preserve"> kalvlägg </w:t>
      </w:r>
      <w:r w:rsidR="005912EF">
        <w:rPr>
          <w:rFonts w:ascii="Lucida Grande" w:hAnsi="Lucida Grande" w:cs="Lucida Grande"/>
        </w:rPr>
        <w:t xml:space="preserve">blir </w:t>
      </w:r>
      <w:r w:rsidR="00AB39D5">
        <w:rPr>
          <w:rFonts w:ascii="Lucida Grande" w:hAnsi="Lucida Grande" w:cs="Lucida Grande"/>
        </w:rPr>
        <w:t xml:space="preserve">till exempel </w:t>
      </w:r>
      <w:r w:rsidR="005912EF">
        <w:rPr>
          <w:rFonts w:ascii="Lucida Grande" w:hAnsi="Lucida Grande" w:cs="Lucida Grande"/>
        </w:rPr>
        <w:t xml:space="preserve">en vacker </w:t>
      </w:r>
      <w:r w:rsidR="00AB39D5">
        <w:rPr>
          <w:rFonts w:ascii="Lucida Grande" w:hAnsi="Lucida Grande" w:cs="Lucida Grande"/>
        </w:rPr>
        <w:t>mittpunkt</w:t>
      </w:r>
      <w:r w:rsidR="005912EF">
        <w:rPr>
          <w:rFonts w:ascii="Lucida Grande" w:hAnsi="Lucida Grande" w:cs="Lucida Grande"/>
        </w:rPr>
        <w:t xml:space="preserve"> </w:t>
      </w:r>
      <w:r w:rsidR="00E5458A">
        <w:rPr>
          <w:rFonts w:ascii="Lucida Grande" w:hAnsi="Lucida Grande" w:cs="Lucida Grande"/>
        </w:rPr>
        <w:t>att samlas runt, vilket öppnar för en informell stämning och</w:t>
      </w:r>
      <w:r w:rsidR="005912EF">
        <w:rPr>
          <w:rFonts w:ascii="Lucida Grande" w:hAnsi="Lucida Grande" w:cs="Lucida Grande"/>
        </w:rPr>
        <w:t xml:space="preserve"> underh</w:t>
      </w:r>
      <w:r w:rsidR="00DE4AE9">
        <w:rPr>
          <w:rFonts w:ascii="Lucida Grande" w:hAnsi="Lucida Grande" w:cs="Lucida Grande"/>
        </w:rPr>
        <w:t xml:space="preserve">ållande samtal. Precis som </w:t>
      </w:r>
      <w:proofErr w:type="spellStart"/>
      <w:r w:rsidR="00DE4AE9">
        <w:rPr>
          <w:rFonts w:ascii="Lucida Grande" w:hAnsi="Lucida Grande" w:cs="Lucida Grande"/>
        </w:rPr>
        <w:t>Carousel</w:t>
      </w:r>
      <w:proofErr w:type="spellEnd"/>
      <w:r w:rsidR="00DE4AE9">
        <w:rPr>
          <w:rFonts w:ascii="Lucida Grande" w:hAnsi="Lucida Grande" w:cs="Lucida Grande"/>
        </w:rPr>
        <w:t xml:space="preserve"> tycker vi att</w:t>
      </w:r>
      <w:r w:rsidR="005912EF">
        <w:rPr>
          <w:rFonts w:ascii="Lucida Grande" w:hAnsi="Lucida Grande" w:cs="Lucida Grande"/>
        </w:rPr>
        <w:t xml:space="preserve"> atmosfären är </w:t>
      </w:r>
      <w:r w:rsidR="00DE4AE9">
        <w:rPr>
          <w:rFonts w:ascii="Lucida Grande" w:hAnsi="Lucida Grande" w:cs="Lucida Grande"/>
        </w:rPr>
        <w:t xml:space="preserve">en lika viktig del i restaurangupplevelsen som att </w:t>
      </w:r>
      <w:r w:rsidR="005912EF">
        <w:rPr>
          <w:rFonts w:ascii="Lucida Grande" w:hAnsi="Lucida Grande" w:cs="Lucida Grande"/>
        </w:rPr>
        <w:t>smaklökarna är nöjda</w:t>
      </w:r>
      <w:r w:rsidR="00DE4AE9">
        <w:rPr>
          <w:rFonts w:ascii="Lucida Grande" w:hAnsi="Lucida Grande" w:cs="Lucida Grande"/>
        </w:rPr>
        <w:t xml:space="preserve">. </w:t>
      </w:r>
      <w:r w:rsidR="0058582F">
        <w:rPr>
          <w:rFonts w:ascii="Lucida Grande" w:hAnsi="Lucida Grande" w:cs="Lucida Grande"/>
        </w:rPr>
        <w:t xml:space="preserve">Det här tänket tar vi med oss </w:t>
      </w:r>
      <w:r w:rsidR="00DE4AE9">
        <w:rPr>
          <w:rFonts w:ascii="Lucida Grande" w:hAnsi="Lucida Grande" w:cs="Lucida Grande"/>
        </w:rPr>
        <w:t>till London, säg</w:t>
      </w:r>
      <w:r w:rsidR="000A2D5F">
        <w:rPr>
          <w:rFonts w:ascii="Lucida Grande" w:hAnsi="Lucida Grande" w:cs="Lucida Grande"/>
        </w:rPr>
        <w:t xml:space="preserve">er Johan </w:t>
      </w:r>
      <w:bookmarkStart w:id="0" w:name="_GoBack"/>
      <w:bookmarkEnd w:id="0"/>
      <w:r w:rsidR="000A2D5F">
        <w:rPr>
          <w:rFonts w:ascii="Lucida Grande" w:hAnsi="Lucida Grande" w:cs="Lucida Grande"/>
        </w:rPr>
        <w:t>Tengsved</w:t>
      </w:r>
      <w:r w:rsidR="00DE4AE9">
        <w:rPr>
          <w:rFonts w:ascii="Lucida Grande" w:hAnsi="Lucida Grande" w:cs="Lucida Grande"/>
        </w:rPr>
        <w:t xml:space="preserve"> på </w:t>
      </w:r>
      <w:proofErr w:type="spellStart"/>
      <w:r w:rsidR="00DE4AE9">
        <w:rPr>
          <w:rFonts w:ascii="Lucida Grande" w:hAnsi="Lucida Grande" w:cs="Lucida Grande"/>
        </w:rPr>
        <w:t>Oaxen</w:t>
      </w:r>
      <w:proofErr w:type="spellEnd"/>
      <w:r w:rsidR="00DE4AE9">
        <w:rPr>
          <w:rFonts w:ascii="Lucida Grande" w:hAnsi="Lucida Grande" w:cs="Lucida Grande"/>
        </w:rPr>
        <w:t xml:space="preserve"> Krog &amp; Slip. </w:t>
      </w:r>
    </w:p>
    <w:p w14:paraId="248024B7" w14:textId="28FAC5C8" w:rsidR="00E5458A" w:rsidRPr="00E5458A" w:rsidRDefault="00E5458A" w:rsidP="00E5458A">
      <w:pPr>
        <w:widowControl w:val="0"/>
        <w:autoSpaceDE w:val="0"/>
        <w:autoSpaceDN w:val="0"/>
        <w:adjustRightInd w:val="0"/>
        <w:rPr>
          <w:rFonts w:ascii="Lucida Grande" w:hAnsi="Lucida Grande" w:cs="Lucida Grande"/>
        </w:rPr>
      </w:pPr>
      <w:r w:rsidRPr="00745553">
        <w:rPr>
          <w:rFonts w:ascii="Lucida Grande" w:hAnsi="Lucida Grande" w:cs="Lucida Grande"/>
        </w:rPr>
        <w:t>Biljetterna</w:t>
      </w:r>
      <w:r w:rsidR="00B204E0">
        <w:rPr>
          <w:rFonts w:ascii="Lucida Grande" w:hAnsi="Lucida Grande" w:cs="Lucida Grande"/>
        </w:rPr>
        <w:t>,</w:t>
      </w:r>
      <w:r w:rsidR="000A2D5F">
        <w:rPr>
          <w:rFonts w:ascii="Lucida Grande" w:hAnsi="Lucida Grande" w:cs="Lucida Grande"/>
        </w:rPr>
        <w:t xml:space="preserve"> som släpps i dag</w:t>
      </w:r>
      <w:r w:rsidR="00B204E0">
        <w:rPr>
          <w:rFonts w:ascii="Lucida Grande" w:hAnsi="Lucida Grande" w:cs="Lucida Grande"/>
        </w:rPr>
        <w:t>,</w:t>
      </w:r>
      <w:r w:rsidRPr="00745553">
        <w:rPr>
          <w:rFonts w:ascii="Lucida Grande" w:hAnsi="Lucida Grande" w:cs="Lucida Grande"/>
        </w:rPr>
        <w:t xml:space="preserve"> kostar 35 pund och man bokar och betalar i förväg. </w:t>
      </w:r>
      <w:r>
        <w:rPr>
          <w:rFonts w:ascii="Lucida Grande" w:hAnsi="Lucida Grande" w:cs="Lucida Grande"/>
        </w:rPr>
        <w:t xml:space="preserve">Genom förköpet kan restaurangen planera inköp bättre och därmed minska mängden råvaror som måste slängas, vilket också är bättre för miljön. </w:t>
      </w:r>
    </w:p>
    <w:p w14:paraId="4D17BC5D" w14:textId="3F78FBA4" w:rsidR="006C1977" w:rsidRDefault="00E12DD3" w:rsidP="006C197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r w:rsidRPr="00566476">
        <w:rPr>
          <w:rStyle w:val="Emphasis"/>
          <w:rFonts w:ascii="Lucida Grande" w:hAnsi="Lucida Grande" w:cs="Lucida Grande"/>
          <w:b/>
          <w:i w:val="0"/>
        </w:rPr>
        <w:t>Fö</w:t>
      </w:r>
      <w:r w:rsidR="00314AF1" w:rsidRPr="00566476">
        <w:rPr>
          <w:rStyle w:val="Emphasis"/>
          <w:rFonts w:ascii="Lucida Grande" w:hAnsi="Lucida Grande" w:cs="Lucida Grande"/>
          <w:b/>
          <w:i w:val="0"/>
        </w:rPr>
        <w:t xml:space="preserve">r </w:t>
      </w:r>
      <w:r w:rsidRPr="00566476">
        <w:rPr>
          <w:rStyle w:val="Emphasis"/>
          <w:rFonts w:ascii="Lucida Grande" w:hAnsi="Lucida Grande" w:cs="Lucida Grande"/>
          <w:b/>
          <w:i w:val="0"/>
        </w:rPr>
        <w:t>mer</w:t>
      </w:r>
      <w:r w:rsidR="00726A17" w:rsidRPr="00566476">
        <w:rPr>
          <w:rStyle w:val="Emphasis"/>
          <w:rFonts w:ascii="Lucida Grande" w:hAnsi="Lucida Grande" w:cs="Lucida Grande"/>
          <w:b/>
          <w:i w:val="0"/>
        </w:rPr>
        <w:t xml:space="preserve"> information</w:t>
      </w:r>
      <w:r w:rsidR="006F2CA9">
        <w:rPr>
          <w:rStyle w:val="Emphasis"/>
          <w:rFonts w:ascii="Lucida Grande" w:hAnsi="Lucida Grande" w:cs="Lucida Grande"/>
          <w:i w:val="0"/>
        </w:rPr>
        <w:t xml:space="preserve">: </w:t>
      </w:r>
      <w:r w:rsidR="000B60EC" w:rsidRPr="00566476">
        <w:rPr>
          <w:rFonts w:ascii="Lucida Grande" w:hAnsi="Lucida Grande" w:cs="Lucida Grande"/>
        </w:rPr>
        <w:t>press@oaxen.com</w:t>
      </w:r>
      <w:r w:rsidR="006F2CA9">
        <w:rPr>
          <w:rFonts w:ascii="Lucida Grande" w:hAnsi="Lucida Grande" w:cs="Lucida Grande"/>
        </w:rPr>
        <w:t xml:space="preserve"> eller</w:t>
      </w:r>
      <w:r w:rsidR="001B3AB9" w:rsidRPr="00566476">
        <w:rPr>
          <w:rFonts w:ascii="Lucida Grande" w:hAnsi="Lucida Grande" w:cs="Lucida Grande"/>
        </w:rPr>
        <w:t xml:space="preserve"> </w:t>
      </w:r>
      <w:hyperlink r:id="rId9" w:history="1">
        <w:r w:rsidR="001B3AB9" w:rsidRPr="00566476">
          <w:rPr>
            <w:rFonts w:ascii="Lucida Grande" w:hAnsi="Lucida Grande" w:cs="Lucida Grande"/>
            <w:color w:val="262626"/>
          </w:rPr>
          <w:t>www.carousel-london.com</w:t>
        </w:r>
      </w:hyperlink>
      <w:r w:rsidR="006C1977">
        <w:rPr>
          <w:rFonts w:ascii="Lucida Grande" w:hAnsi="Lucida Grande" w:cs="Lucida Grande"/>
          <w:color w:val="262626"/>
        </w:rPr>
        <w:t>.</w:t>
      </w:r>
    </w:p>
    <w:p w14:paraId="2A06D6AA" w14:textId="22A21D7E" w:rsidR="00906FEF" w:rsidRPr="006C1977" w:rsidRDefault="00726A17" w:rsidP="006C1977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262626"/>
        </w:rPr>
      </w:pPr>
      <w:proofErr w:type="spellStart"/>
      <w:r w:rsidRPr="00566476">
        <w:rPr>
          <w:rFonts w:ascii="Lucida Grande" w:hAnsi="Lucida Grande" w:cs="Lucida Grande"/>
          <w:sz w:val="18"/>
          <w:szCs w:val="18"/>
          <w:lang w:eastAsia="sv-SE"/>
        </w:rPr>
        <w:t>Oaxen</w:t>
      </w:r>
      <w:proofErr w:type="spellEnd"/>
      <w:r w:rsidRPr="00566476">
        <w:rPr>
          <w:rFonts w:ascii="Lucida Grande" w:hAnsi="Lucida Grande" w:cs="Lucida Grande"/>
          <w:sz w:val="18"/>
          <w:szCs w:val="18"/>
          <w:lang w:eastAsia="sv-SE"/>
        </w:rPr>
        <w:t xml:space="preserve"> Krog &amp; Slip ligger på Djurgården i Stockholm. Verksamheten består av två restauranger – </w:t>
      </w:r>
      <w:r w:rsidR="004A6F6B" w:rsidRPr="00566476">
        <w:rPr>
          <w:rFonts w:ascii="Lucida Grande" w:hAnsi="Lucida Grande" w:cs="Lucida Grande"/>
          <w:sz w:val="18"/>
          <w:szCs w:val="18"/>
          <w:lang w:eastAsia="sv-SE"/>
        </w:rPr>
        <w:t>den tvåstjärniga restaurangen</w:t>
      </w:r>
      <w:r w:rsidRPr="00566476">
        <w:rPr>
          <w:rFonts w:ascii="Lucida Grande" w:hAnsi="Lucida Grande" w:cs="Lucida Grande"/>
          <w:sz w:val="18"/>
          <w:szCs w:val="18"/>
          <w:lang w:eastAsia="sv-SE"/>
        </w:rPr>
        <w:t xml:space="preserve"> </w:t>
      </w:r>
      <w:proofErr w:type="spellStart"/>
      <w:r w:rsidRPr="00566476">
        <w:rPr>
          <w:rFonts w:ascii="Lucida Grande" w:hAnsi="Lucida Grande" w:cs="Lucida Grande"/>
          <w:sz w:val="18"/>
          <w:szCs w:val="18"/>
          <w:lang w:eastAsia="sv-SE"/>
        </w:rPr>
        <w:t>Oaxen</w:t>
      </w:r>
      <w:proofErr w:type="spellEnd"/>
      <w:r w:rsidRPr="00566476">
        <w:rPr>
          <w:rFonts w:ascii="Lucida Grande" w:hAnsi="Lucida Grande" w:cs="Lucida Grande"/>
          <w:sz w:val="18"/>
          <w:szCs w:val="18"/>
          <w:lang w:eastAsia="sv-SE"/>
        </w:rPr>
        <w:t xml:space="preserve"> Krog och den nordiska bistron Slipen – </w:t>
      </w:r>
      <w:r w:rsidR="004A6F6B" w:rsidRPr="00566476">
        <w:rPr>
          <w:rFonts w:ascii="Lucida Grande" w:hAnsi="Lucida Grande" w:cs="Lucida Grande"/>
          <w:sz w:val="18"/>
          <w:szCs w:val="18"/>
          <w:lang w:eastAsia="sv-SE"/>
        </w:rPr>
        <w:t xml:space="preserve">samt </w:t>
      </w:r>
      <w:r w:rsidRPr="00566476">
        <w:rPr>
          <w:rFonts w:ascii="Lucida Grande" w:hAnsi="Lucida Grande" w:cs="Lucida Grande"/>
          <w:sz w:val="18"/>
          <w:szCs w:val="18"/>
          <w:lang w:eastAsia="sv-SE"/>
        </w:rPr>
        <w:t xml:space="preserve">Klubbrummet för privata middagar eller möten </w:t>
      </w:r>
      <w:r w:rsidR="004A6F6B" w:rsidRPr="00566476">
        <w:rPr>
          <w:rFonts w:ascii="Lucida Grande" w:hAnsi="Lucida Grande" w:cs="Lucida Grande"/>
          <w:sz w:val="18"/>
          <w:szCs w:val="18"/>
          <w:lang w:eastAsia="sv-SE"/>
        </w:rPr>
        <w:t>och</w:t>
      </w:r>
      <w:r w:rsidRPr="00566476">
        <w:rPr>
          <w:rFonts w:ascii="Lucida Grande" w:hAnsi="Lucida Grande" w:cs="Lucida Grande"/>
          <w:sz w:val="18"/>
          <w:szCs w:val="18"/>
          <w:lang w:eastAsia="sv-SE"/>
        </w:rPr>
        <w:t xml:space="preserve"> hotell</w:t>
      </w:r>
      <w:r w:rsidR="00D67F83" w:rsidRPr="00566476">
        <w:rPr>
          <w:rFonts w:ascii="Lucida Grande" w:hAnsi="Lucida Grande" w:cs="Lucida Grande"/>
          <w:sz w:val="18"/>
          <w:szCs w:val="18"/>
          <w:lang w:eastAsia="sv-SE"/>
        </w:rPr>
        <w:t>fartyget</w:t>
      </w:r>
      <w:r w:rsidR="00A35163" w:rsidRPr="00566476">
        <w:rPr>
          <w:rFonts w:ascii="Lucida Grande" w:hAnsi="Lucida Grande" w:cs="Lucida Grande"/>
          <w:sz w:val="18"/>
          <w:szCs w:val="18"/>
          <w:lang w:eastAsia="sv-SE"/>
        </w:rPr>
        <w:t xml:space="preserve"> Prince van </w:t>
      </w:r>
      <w:proofErr w:type="spellStart"/>
      <w:r w:rsidR="00A35163" w:rsidRPr="00566476">
        <w:rPr>
          <w:rFonts w:ascii="Lucida Grande" w:hAnsi="Lucida Grande" w:cs="Lucida Grande"/>
          <w:sz w:val="18"/>
          <w:szCs w:val="18"/>
          <w:lang w:eastAsia="sv-SE"/>
        </w:rPr>
        <w:t>Orangiën</w:t>
      </w:r>
      <w:proofErr w:type="spellEnd"/>
      <w:r w:rsidR="00A35163" w:rsidRPr="00566476">
        <w:rPr>
          <w:rFonts w:ascii="Lucida Grande" w:hAnsi="Lucida Grande" w:cs="Lucida Grande"/>
          <w:sz w:val="18"/>
          <w:szCs w:val="18"/>
          <w:lang w:eastAsia="sv-SE"/>
        </w:rPr>
        <w:t>.</w:t>
      </w:r>
      <w:r w:rsidR="000B60EC" w:rsidRPr="00566476">
        <w:rPr>
          <w:rFonts w:ascii="Lucida Grande" w:hAnsi="Lucida Grande" w:cs="Lucida Grande"/>
          <w:sz w:val="18"/>
          <w:szCs w:val="18"/>
          <w:lang w:eastAsia="sv-SE"/>
        </w:rPr>
        <w:t xml:space="preserve"> Se även www.oaxen.com. </w:t>
      </w:r>
    </w:p>
    <w:sectPr w:rsidR="00906FEF" w:rsidRPr="006C1977" w:rsidSect="000B60E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84" w:right="1558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48824A" w14:textId="77777777" w:rsidR="00F21BFF" w:rsidRDefault="00F21BFF" w:rsidP="009D4D86">
      <w:pPr>
        <w:spacing w:after="0" w:line="240" w:lineRule="auto"/>
      </w:pPr>
      <w:r>
        <w:separator/>
      </w:r>
    </w:p>
  </w:endnote>
  <w:endnote w:type="continuationSeparator" w:id="0">
    <w:p w14:paraId="249D23D8" w14:textId="77777777" w:rsidR="00F21BFF" w:rsidRDefault="00F21BFF" w:rsidP="009D4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F3B143" w14:textId="77777777" w:rsidR="00F21BFF" w:rsidRDefault="00F21BF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F72D3" w14:textId="77777777" w:rsidR="00F21BFF" w:rsidRDefault="00F21BFF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72282" w14:textId="77777777" w:rsidR="00F21BFF" w:rsidRDefault="00F21BF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5C18D9" w14:textId="77777777" w:rsidR="00F21BFF" w:rsidRDefault="00F21BFF" w:rsidP="009D4D86">
      <w:pPr>
        <w:spacing w:after="0" w:line="240" w:lineRule="auto"/>
      </w:pPr>
      <w:r>
        <w:separator/>
      </w:r>
    </w:p>
  </w:footnote>
  <w:footnote w:type="continuationSeparator" w:id="0">
    <w:p w14:paraId="5AD18466" w14:textId="77777777" w:rsidR="00F21BFF" w:rsidRDefault="00F21BFF" w:rsidP="009D4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F730B" w14:textId="77777777" w:rsidR="00F21BFF" w:rsidRDefault="00F21BF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B4B09" w14:textId="77777777" w:rsidR="00F21BFF" w:rsidRDefault="00F21BFF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03B87" w14:textId="77777777" w:rsidR="00F21BFF" w:rsidRDefault="00F21B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removePersonalInformation/>
  <w:removeDateAndTime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089"/>
    <w:rsid w:val="000137D3"/>
    <w:rsid w:val="0007377E"/>
    <w:rsid w:val="000A2D5F"/>
    <w:rsid w:val="000B256B"/>
    <w:rsid w:val="000B60EC"/>
    <w:rsid w:val="000D2D4F"/>
    <w:rsid w:val="00144694"/>
    <w:rsid w:val="001716AF"/>
    <w:rsid w:val="00172918"/>
    <w:rsid w:val="0019185A"/>
    <w:rsid w:val="001B0932"/>
    <w:rsid w:val="001B3AB9"/>
    <w:rsid w:val="001D4FDE"/>
    <w:rsid w:val="001E793E"/>
    <w:rsid w:val="00230303"/>
    <w:rsid w:val="0024651E"/>
    <w:rsid w:val="00264E72"/>
    <w:rsid w:val="002C510F"/>
    <w:rsid w:val="002D021E"/>
    <w:rsid w:val="00304AEF"/>
    <w:rsid w:val="00310DAB"/>
    <w:rsid w:val="00314AF1"/>
    <w:rsid w:val="0037086A"/>
    <w:rsid w:val="00387C8D"/>
    <w:rsid w:val="003A1009"/>
    <w:rsid w:val="003E01B1"/>
    <w:rsid w:val="003F72F9"/>
    <w:rsid w:val="00436CD1"/>
    <w:rsid w:val="004414C9"/>
    <w:rsid w:val="004740EB"/>
    <w:rsid w:val="004826BB"/>
    <w:rsid w:val="0048672F"/>
    <w:rsid w:val="004A1089"/>
    <w:rsid w:val="004A6F6B"/>
    <w:rsid w:val="004E7382"/>
    <w:rsid w:val="004F38AC"/>
    <w:rsid w:val="005275CB"/>
    <w:rsid w:val="005415C7"/>
    <w:rsid w:val="00541B4F"/>
    <w:rsid w:val="005578B5"/>
    <w:rsid w:val="005652F0"/>
    <w:rsid w:val="00566476"/>
    <w:rsid w:val="0058582F"/>
    <w:rsid w:val="005912EF"/>
    <w:rsid w:val="0060189E"/>
    <w:rsid w:val="0061132D"/>
    <w:rsid w:val="0062165A"/>
    <w:rsid w:val="00622685"/>
    <w:rsid w:val="00680BD1"/>
    <w:rsid w:val="006A51E7"/>
    <w:rsid w:val="006C1977"/>
    <w:rsid w:val="006F2CA9"/>
    <w:rsid w:val="006F4F07"/>
    <w:rsid w:val="00701C6D"/>
    <w:rsid w:val="00721E03"/>
    <w:rsid w:val="00726A17"/>
    <w:rsid w:val="00734D3C"/>
    <w:rsid w:val="00745553"/>
    <w:rsid w:val="007D13A7"/>
    <w:rsid w:val="008732F2"/>
    <w:rsid w:val="008748B9"/>
    <w:rsid w:val="008E1743"/>
    <w:rsid w:val="00906FEF"/>
    <w:rsid w:val="0095041E"/>
    <w:rsid w:val="00993CD6"/>
    <w:rsid w:val="009B4F5A"/>
    <w:rsid w:val="009D4D86"/>
    <w:rsid w:val="009D710E"/>
    <w:rsid w:val="00A05981"/>
    <w:rsid w:val="00A35163"/>
    <w:rsid w:val="00A6254F"/>
    <w:rsid w:val="00A70C29"/>
    <w:rsid w:val="00AA36D8"/>
    <w:rsid w:val="00AB39D5"/>
    <w:rsid w:val="00AD784E"/>
    <w:rsid w:val="00B029C7"/>
    <w:rsid w:val="00B204E0"/>
    <w:rsid w:val="00B437E1"/>
    <w:rsid w:val="00BB500A"/>
    <w:rsid w:val="00BF19FD"/>
    <w:rsid w:val="00C26224"/>
    <w:rsid w:val="00C33491"/>
    <w:rsid w:val="00C502F9"/>
    <w:rsid w:val="00C50718"/>
    <w:rsid w:val="00CD0778"/>
    <w:rsid w:val="00D451FD"/>
    <w:rsid w:val="00D45B4C"/>
    <w:rsid w:val="00D67F83"/>
    <w:rsid w:val="00D764E9"/>
    <w:rsid w:val="00D86388"/>
    <w:rsid w:val="00DE4AE9"/>
    <w:rsid w:val="00E12DD3"/>
    <w:rsid w:val="00E3575B"/>
    <w:rsid w:val="00E3581B"/>
    <w:rsid w:val="00E5458A"/>
    <w:rsid w:val="00E715A6"/>
    <w:rsid w:val="00E87AE3"/>
    <w:rsid w:val="00E911B4"/>
    <w:rsid w:val="00F07033"/>
    <w:rsid w:val="00F21BFF"/>
    <w:rsid w:val="00F8511D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93585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8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2C510F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A1089"/>
    <w:rPr>
      <w:i/>
      <w:iCs/>
    </w:rPr>
  </w:style>
  <w:style w:type="character" w:styleId="Hyperlink">
    <w:name w:val="Hyperlink"/>
    <w:basedOn w:val="DefaultParagraphFont"/>
    <w:uiPriority w:val="99"/>
    <w:unhideWhenUsed/>
    <w:rsid w:val="004A1089"/>
    <w:rPr>
      <w:color w:val="0563C1" w:themeColor="hyperlink"/>
      <w:u w:val="single"/>
    </w:rPr>
  </w:style>
  <w:style w:type="character" w:customStyle="1" w:styleId="price">
    <w:name w:val="price"/>
    <w:basedOn w:val="DefaultParagraphFont"/>
    <w:rsid w:val="004A1089"/>
  </w:style>
  <w:style w:type="paragraph" w:styleId="BalloonText">
    <w:name w:val="Balloon Text"/>
    <w:basedOn w:val="Normal"/>
    <w:link w:val="BalloonTextChar"/>
    <w:uiPriority w:val="99"/>
    <w:semiHidden/>
    <w:unhideWhenUsed/>
    <w:rsid w:val="004414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F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86"/>
  </w:style>
  <w:style w:type="paragraph" w:styleId="Footer">
    <w:name w:val="footer"/>
    <w:basedOn w:val="Normal"/>
    <w:link w:val="Foot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86"/>
  </w:style>
  <w:style w:type="paragraph" w:styleId="ListParagraph">
    <w:name w:val="List Paragraph"/>
    <w:basedOn w:val="Normal"/>
    <w:uiPriority w:val="34"/>
    <w:qFormat/>
    <w:rsid w:val="003E01B1"/>
    <w:pPr>
      <w:ind w:left="720"/>
      <w:contextualSpacing/>
    </w:pPr>
  </w:style>
  <w:style w:type="paragraph" w:customStyle="1" w:styleId="normal0">
    <w:name w:val="normal"/>
    <w:rsid w:val="005652F0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C510F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089"/>
    <w:pPr>
      <w:spacing w:after="200" w:line="276" w:lineRule="auto"/>
    </w:pPr>
  </w:style>
  <w:style w:type="paragraph" w:styleId="Heading2">
    <w:name w:val="heading 2"/>
    <w:basedOn w:val="Normal"/>
    <w:link w:val="Heading2Char"/>
    <w:uiPriority w:val="9"/>
    <w:qFormat/>
    <w:rsid w:val="002C510F"/>
    <w:pPr>
      <w:spacing w:before="100" w:beforeAutospacing="1" w:after="100" w:afterAutospacing="1" w:line="240" w:lineRule="auto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A1089"/>
    <w:rPr>
      <w:i/>
      <w:iCs/>
    </w:rPr>
  </w:style>
  <w:style w:type="character" w:styleId="Hyperlink">
    <w:name w:val="Hyperlink"/>
    <w:basedOn w:val="DefaultParagraphFont"/>
    <w:uiPriority w:val="99"/>
    <w:unhideWhenUsed/>
    <w:rsid w:val="004A1089"/>
    <w:rPr>
      <w:color w:val="0563C1" w:themeColor="hyperlink"/>
      <w:u w:val="single"/>
    </w:rPr>
  </w:style>
  <w:style w:type="character" w:customStyle="1" w:styleId="price">
    <w:name w:val="price"/>
    <w:basedOn w:val="DefaultParagraphFont"/>
    <w:rsid w:val="004A1089"/>
  </w:style>
  <w:style w:type="paragraph" w:styleId="BalloonText">
    <w:name w:val="Balloon Text"/>
    <w:basedOn w:val="Normal"/>
    <w:link w:val="BalloonTextChar"/>
    <w:uiPriority w:val="99"/>
    <w:semiHidden/>
    <w:unhideWhenUsed/>
    <w:rsid w:val="004414C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4C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4F5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5A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5A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5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5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D86"/>
  </w:style>
  <w:style w:type="paragraph" w:styleId="Footer">
    <w:name w:val="footer"/>
    <w:basedOn w:val="Normal"/>
    <w:link w:val="FooterChar"/>
    <w:uiPriority w:val="99"/>
    <w:unhideWhenUsed/>
    <w:rsid w:val="009D4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D86"/>
  </w:style>
  <w:style w:type="paragraph" w:styleId="ListParagraph">
    <w:name w:val="List Paragraph"/>
    <w:basedOn w:val="Normal"/>
    <w:uiPriority w:val="34"/>
    <w:qFormat/>
    <w:rsid w:val="003E01B1"/>
    <w:pPr>
      <w:ind w:left="720"/>
      <w:contextualSpacing/>
    </w:pPr>
  </w:style>
  <w:style w:type="paragraph" w:customStyle="1" w:styleId="normal0">
    <w:name w:val="normal"/>
    <w:rsid w:val="005652F0"/>
    <w:pPr>
      <w:spacing w:after="0" w:line="276" w:lineRule="auto"/>
    </w:pPr>
    <w:rPr>
      <w:rFonts w:ascii="Arial" w:eastAsia="Arial" w:hAnsi="Arial" w:cs="Arial"/>
      <w:color w:val="00000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C510F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http://www.carousel-london.com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1779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2015-11-29T18:26:00Z</dcterms:created>
  <dcterms:modified xsi:type="dcterms:W3CDTF">2015-11-29T18:41:00Z</dcterms:modified>
</cp:coreProperties>
</file>