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84" w:rsidRPr="00022194" w:rsidRDefault="001065D2" w:rsidP="00022194">
      <w:pPr>
        <w:rPr>
          <w:rFonts w:ascii="Arial" w:hAnsi="Arial" w:cs="Arial"/>
        </w:rPr>
      </w:pPr>
      <w:r w:rsidRPr="001065D2">
        <w:rPr>
          <w:rFonts w:ascii="Arial" w:hAnsi="Arial" w:cs="Arial"/>
        </w:rPr>
        <w:t>PRESSEMEDDELELSE</w:t>
      </w:r>
      <w:r w:rsidR="00A64FB0">
        <w:rPr>
          <w:rFonts w:ascii="Arial" w:hAnsi="Arial" w:cs="Arial"/>
        </w:rPr>
        <w:tab/>
      </w:r>
      <w:r w:rsidR="00A64FB0">
        <w:rPr>
          <w:rFonts w:ascii="Arial" w:hAnsi="Arial" w:cs="Arial"/>
        </w:rPr>
        <w:tab/>
      </w:r>
      <w:r w:rsidR="00A64FB0">
        <w:rPr>
          <w:rFonts w:ascii="Arial" w:hAnsi="Arial" w:cs="Arial"/>
        </w:rPr>
        <w:tab/>
      </w:r>
      <w:r w:rsidR="00A64FB0">
        <w:rPr>
          <w:rFonts w:ascii="Arial" w:hAnsi="Arial" w:cs="Arial"/>
        </w:rPr>
        <w:tab/>
        <w:t xml:space="preserve">                 24</w:t>
      </w:r>
      <w:r w:rsidR="00846682" w:rsidRPr="00846682">
        <w:rPr>
          <w:rFonts w:ascii="Arial" w:hAnsi="Arial" w:cs="Arial"/>
        </w:rPr>
        <w:t>. februar 2014</w:t>
      </w:r>
    </w:p>
    <w:p w:rsidR="000700A1" w:rsidRPr="009B02D3" w:rsidRDefault="00BB7500" w:rsidP="000700A1">
      <w:pPr>
        <w:tabs>
          <w:tab w:val="left" w:pos="3960"/>
          <w:tab w:val="left" w:pos="4140"/>
        </w:tabs>
        <w:rPr>
          <w:rFonts w:ascii="Arial" w:hAnsi="Arial" w:cs="Arial"/>
          <w:b/>
          <w:sz w:val="40"/>
          <w:szCs w:val="40"/>
        </w:rPr>
      </w:pPr>
      <w:r w:rsidRPr="009B02D3">
        <w:rPr>
          <w:rFonts w:ascii="Arial" w:hAnsi="Arial" w:cs="Arial"/>
          <w:b/>
          <w:sz w:val="40"/>
          <w:szCs w:val="40"/>
        </w:rPr>
        <w:t>weber.</w:t>
      </w:r>
      <w:r w:rsidR="00F35884" w:rsidRPr="009B02D3">
        <w:rPr>
          <w:rFonts w:ascii="Arial" w:hAnsi="Arial" w:cs="Arial"/>
          <w:b/>
          <w:sz w:val="40"/>
          <w:szCs w:val="40"/>
        </w:rPr>
        <w:t xml:space="preserve">therm plus ultra </w:t>
      </w:r>
      <w:r w:rsidR="009B02D3">
        <w:rPr>
          <w:rFonts w:ascii="Arial" w:hAnsi="Arial" w:cs="Arial"/>
          <w:b/>
          <w:sz w:val="40"/>
          <w:szCs w:val="40"/>
        </w:rPr>
        <w:br/>
      </w:r>
      <w:r w:rsidR="009B02D3" w:rsidRPr="009B02D3">
        <w:rPr>
          <w:rFonts w:ascii="Arial" w:hAnsi="Arial" w:cs="Arial"/>
          <w:sz w:val="32"/>
          <w:szCs w:val="32"/>
        </w:rPr>
        <w:t>-</w:t>
      </w:r>
      <w:r w:rsidR="00764ADB" w:rsidRPr="009B02D3">
        <w:rPr>
          <w:rFonts w:ascii="Arial" w:hAnsi="Arial" w:cs="Arial"/>
          <w:sz w:val="32"/>
          <w:szCs w:val="32"/>
        </w:rPr>
        <w:t xml:space="preserve"> en førsteklasse</w:t>
      </w:r>
      <w:r w:rsidR="009B02D3">
        <w:rPr>
          <w:rFonts w:ascii="Arial" w:hAnsi="Arial" w:cs="Arial"/>
          <w:sz w:val="32"/>
          <w:szCs w:val="32"/>
        </w:rPr>
        <w:t>s</w:t>
      </w:r>
      <w:r w:rsidR="00764ADB" w:rsidRPr="009B02D3">
        <w:rPr>
          <w:rFonts w:ascii="Arial" w:hAnsi="Arial" w:cs="Arial"/>
          <w:sz w:val="32"/>
          <w:szCs w:val="32"/>
        </w:rPr>
        <w:t xml:space="preserve"> isolerings</w:t>
      </w:r>
      <w:r w:rsidR="000700A1" w:rsidRPr="009B02D3">
        <w:rPr>
          <w:rFonts w:ascii="Arial" w:hAnsi="Arial" w:cs="Arial"/>
          <w:sz w:val="32"/>
          <w:szCs w:val="32"/>
        </w:rPr>
        <w:t>løsning fra Weber</w:t>
      </w:r>
    </w:p>
    <w:p w:rsidR="00F35884" w:rsidRDefault="00F35884" w:rsidP="00F35884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</w:t>
      </w:r>
      <w:r w:rsidRPr="000B6C01">
        <w:rPr>
          <w:rFonts w:ascii="Arial" w:hAnsi="Arial" w:cs="Arial"/>
          <w:b/>
          <w:sz w:val="22"/>
          <w:szCs w:val="22"/>
        </w:rPr>
        <w:t xml:space="preserve">eber.therm plus ultra </w:t>
      </w:r>
      <w:r>
        <w:rPr>
          <w:rFonts w:ascii="Arial" w:hAnsi="Arial" w:cs="Arial"/>
          <w:b/>
          <w:sz w:val="22"/>
          <w:szCs w:val="22"/>
        </w:rPr>
        <w:t xml:space="preserve">er </w:t>
      </w:r>
      <w:r w:rsidR="0039274C">
        <w:rPr>
          <w:rFonts w:ascii="Arial" w:hAnsi="Arial" w:cs="Arial"/>
          <w:b/>
          <w:sz w:val="22"/>
          <w:szCs w:val="22"/>
        </w:rPr>
        <w:t xml:space="preserve">et af de seneste </w:t>
      </w:r>
      <w:r>
        <w:rPr>
          <w:rFonts w:ascii="Arial" w:hAnsi="Arial" w:cs="Arial"/>
          <w:b/>
          <w:sz w:val="22"/>
          <w:szCs w:val="22"/>
        </w:rPr>
        <w:t xml:space="preserve">hit </w:t>
      </w:r>
      <w:r w:rsidR="0039274C">
        <w:rPr>
          <w:rFonts w:ascii="Arial" w:hAnsi="Arial" w:cs="Arial"/>
          <w:b/>
          <w:sz w:val="22"/>
          <w:szCs w:val="22"/>
        </w:rPr>
        <w:t>fra Saint-Gobain Weber</w:t>
      </w:r>
      <w:r w:rsidR="00B75808">
        <w:rPr>
          <w:rFonts w:ascii="Arial" w:hAnsi="Arial" w:cs="Arial"/>
          <w:b/>
          <w:sz w:val="22"/>
          <w:szCs w:val="22"/>
        </w:rPr>
        <w:t xml:space="preserve"> A/S </w:t>
      </w:r>
      <w:r>
        <w:rPr>
          <w:rFonts w:ascii="Arial" w:hAnsi="Arial" w:cs="Arial"/>
          <w:b/>
          <w:sz w:val="22"/>
          <w:szCs w:val="22"/>
        </w:rPr>
        <w:t>ind</w:t>
      </w:r>
      <w:r w:rsidR="0039274C">
        <w:rPr>
          <w:rFonts w:ascii="Arial" w:hAnsi="Arial" w:cs="Arial"/>
          <w:b/>
          <w:sz w:val="22"/>
          <w:szCs w:val="22"/>
        </w:rPr>
        <w:t>enfor udvendig facadeisolering –</w:t>
      </w:r>
      <w:r w:rsidR="001716AD">
        <w:rPr>
          <w:rFonts w:ascii="Arial" w:hAnsi="Arial" w:cs="Arial"/>
          <w:b/>
          <w:sz w:val="22"/>
          <w:szCs w:val="22"/>
        </w:rPr>
        <w:t xml:space="preserve"> en</w:t>
      </w:r>
      <w:r w:rsidR="0039274C">
        <w:rPr>
          <w:rFonts w:ascii="Arial" w:hAnsi="Arial" w:cs="Arial"/>
          <w:b/>
          <w:sz w:val="22"/>
          <w:szCs w:val="22"/>
        </w:rPr>
        <w:t xml:space="preserve"> løsning, der giver </w:t>
      </w:r>
      <w:r w:rsidR="00B75808">
        <w:rPr>
          <w:rFonts w:ascii="Arial" w:hAnsi="Arial" w:cs="Arial"/>
          <w:b/>
          <w:sz w:val="22"/>
          <w:szCs w:val="22"/>
        </w:rPr>
        <w:t>et sundt indeklima og lave varmeudgifter</w:t>
      </w:r>
      <w:r w:rsidR="0039274C">
        <w:rPr>
          <w:rFonts w:ascii="Arial" w:hAnsi="Arial" w:cs="Arial"/>
          <w:b/>
          <w:sz w:val="22"/>
          <w:szCs w:val="22"/>
        </w:rPr>
        <w:t xml:space="preserve"> og d</w:t>
      </w:r>
      <w:r w:rsidR="001716AD">
        <w:rPr>
          <w:rFonts w:ascii="Arial" w:hAnsi="Arial" w:cs="Arial"/>
          <w:b/>
          <w:sz w:val="22"/>
          <w:szCs w:val="22"/>
        </w:rPr>
        <w:t>erfor</w:t>
      </w:r>
      <w:r w:rsidR="00B75808">
        <w:rPr>
          <w:rFonts w:ascii="Arial" w:hAnsi="Arial" w:cs="Arial"/>
          <w:b/>
          <w:sz w:val="22"/>
          <w:szCs w:val="22"/>
        </w:rPr>
        <w:t xml:space="preserve"> er skånsom</w:t>
      </w:r>
      <w:r w:rsidR="0039274C">
        <w:rPr>
          <w:rFonts w:ascii="Arial" w:hAnsi="Arial" w:cs="Arial"/>
          <w:b/>
          <w:sz w:val="22"/>
          <w:szCs w:val="22"/>
        </w:rPr>
        <w:t xml:space="preserve"> for miljøet. </w:t>
      </w:r>
    </w:p>
    <w:p w:rsidR="0039274C" w:rsidRPr="0039274C" w:rsidRDefault="0039274C" w:rsidP="00F3588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9274C" w:rsidRPr="0039274C" w:rsidRDefault="0039274C" w:rsidP="0039274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9274C">
        <w:rPr>
          <w:rFonts w:ascii="Arial" w:hAnsi="Arial" w:cs="Arial"/>
          <w:sz w:val="22"/>
          <w:szCs w:val="22"/>
        </w:rPr>
        <w:t>Produktet anvendes til isolering af både nye og gamle huse på underlag af murværk, beton, Leca® blokke eller porebeton – og er markedets slankeste og mest effektive løsning.</w:t>
      </w:r>
    </w:p>
    <w:p w:rsidR="0039274C" w:rsidRPr="0039274C" w:rsidRDefault="0039274C" w:rsidP="00F3588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35884" w:rsidRPr="000B6C01" w:rsidRDefault="00F35884" w:rsidP="00F3588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B6C01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>t højisolerende</w:t>
      </w:r>
      <w:r w:rsidR="006D51E4">
        <w:rPr>
          <w:rFonts w:ascii="Arial" w:hAnsi="Arial" w:cs="Arial"/>
          <w:sz w:val="22"/>
          <w:szCs w:val="22"/>
        </w:rPr>
        <w:t>, ultraslanke</w:t>
      </w:r>
      <w:r w:rsidR="002625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system til udvendig facadeisolering </w:t>
      </w:r>
      <w:r w:rsidRPr="000B6C01">
        <w:rPr>
          <w:rFonts w:ascii="Arial" w:hAnsi="Arial" w:cs="Arial"/>
          <w:sz w:val="22"/>
          <w:szCs w:val="22"/>
        </w:rPr>
        <w:t>består af weber.therm RS022 plus ultra-isoler</w:t>
      </w:r>
      <w:r w:rsidR="00B75808">
        <w:rPr>
          <w:rFonts w:ascii="Arial" w:hAnsi="Arial" w:cs="Arial"/>
          <w:sz w:val="22"/>
          <w:szCs w:val="22"/>
        </w:rPr>
        <w:t>ingsplader og mineralsk puds</w:t>
      </w:r>
      <w:r w:rsidR="00F70DEB">
        <w:rPr>
          <w:rFonts w:ascii="Arial" w:hAnsi="Arial" w:cs="Arial"/>
          <w:sz w:val="22"/>
          <w:szCs w:val="22"/>
        </w:rPr>
        <w:t xml:space="preserve"> og </w:t>
      </w:r>
      <w:r w:rsidRPr="000B6C01">
        <w:rPr>
          <w:rFonts w:ascii="Arial" w:hAnsi="Arial" w:cs="Arial"/>
          <w:sz w:val="22"/>
          <w:szCs w:val="22"/>
        </w:rPr>
        <w:t>afsluttes med en farvet overfladebehandling fra Weber.</w:t>
      </w:r>
    </w:p>
    <w:p w:rsidR="0057665A" w:rsidRDefault="0057665A" w:rsidP="00605945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AF69DB" w:rsidRPr="000B6C01" w:rsidRDefault="00F35884" w:rsidP="00AF69D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B6C01">
        <w:rPr>
          <w:rFonts w:ascii="Arial" w:hAnsi="Arial" w:cs="Arial"/>
          <w:b/>
        </w:rPr>
        <w:t>Maksimal isoleringsevne</w:t>
      </w:r>
      <w:r>
        <w:rPr>
          <w:rFonts w:ascii="Arial" w:hAnsi="Arial" w:cs="Arial"/>
          <w:b/>
        </w:rPr>
        <w:t xml:space="preserve"> - </w:t>
      </w:r>
      <w:r w:rsidRPr="000B6C01">
        <w:rPr>
          <w:rFonts w:ascii="Arial" w:hAnsi="Arial" w:cs="Arial"/>
          <w:b/>
        </w:rPr>
        <w:t>minimal tykkelse</w:t>
      </w:r>
      <w:r w:rsidR="0057665A">
        <w:rPr>
          <w:rFonts w:ascii="Arial" w:hAnsi="Arial" w:cs="Arial"/>
          <w:b/>
        </w:rPr>
        <w:br/>
      </w:r>
      <w:r w:rsidR="0057665A" w:rsidRPr="000B6C01">
        <w:rPr>
          <w:rFonts w:ascii="Arial" w:hAnsi="Arial" w:cs="Arial"/>
          <w:sz w:val="22"/>
          <w:szCs w:val="22"/>
        </w:rPr>
        <w:t xml:space="preserve">weber.therm plus ultra kan bruges til alle </w:t>
      </w:r>
      <w:r w:rsidR="0057665A">
        <w:rPr>
          <w:rFonts w:ascii="Arial" w:hAnsi="Arial" w:cs="Arial"/>
          <w:sz w:val="22"/>
          <w:szCs w:val="22"/>
        </w:rPr>
        <w:t xml:space="preserve">byggerier </w:t>
      </w:r>
      <w:r w:rsidR="00B75808">
        <w:rPr>
          <w:rFonts w:ascii="Arial" w:hAnsi="Arial" w:cs="Arial"/>
          <w:sz w:val="22"/>
          <w:szCs w:val="22"/>
        </w:rPr>
        <w:t xml:space="preserve">– boliger og erhvervsejendomme - </w:t>
      </w:r>
      <w:r w:rsidR="0057665A" w:rsidRPr="000B6C01">
        <w:rPr>
          <w:rFonts w:ascii="Arial" w:hAnsi="Arial" w:cs="Arial"/>
          <w:sz w:val="22"/>
          <w:szCs w:val="22"/>
        </w:rPr>
        <w:t>og er særligt velegnet til facadeisolerin</w:t>
      </w:r>
      <w:r w:rsidR="0057665A">
        <w:rPr>
          <w:rFonts w:ascii="Arial" w:hAnsi="Arial" w:cs="Arial"/>
          <w:sz w:val="22"/>
          <w:szCs w:val="22"/>
        </w:rPr>
        <w:t>g af bygninger, hvor en slank</w:t>
      </w:r>
      <w:r w:rsidR="0057665A" w:rsidRPr="000B6C01">
        <w:rPr>
          <w:rFonts w:ascii="Arial" w:hAnsi="Arial" w:cs="Arial"/>
          <w:sz w:val="22"/>
          <w:szCs w:val="22"/>
        </w:rPr>
        <w:t xml:space="preserve"> systemopbygning er et krav. </w:t>
      </w:r>
    </w:p>
    <w:p w:rsidR="00605945" w:rsidRPr="00F51A4E" w:rsidRDefault="00605945" w:rsidP="0060594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B6C01">
        <w:rPr>
          <w:rFonts w:ascii="Arial" w:hAnsi="Arial" w:cs="Arial"/>
          <w:sz w:val="22"/>
          <w:szCs w:val="22"/>
        </w:rPr>
        <w:t>Efte</w:t>
      </w:r>
      <w:r w:rsidR="00B75808">
        <w:rPr>
          <w:rFonts w:ascii="Arial" w:hAnsi="Arial" w:cs="Arial"/>
          <w:sz w:val="22"/>
          <w:szCs w:val="22"/>
        </w:rPr>
        <w:t>risolering med slanke løsninger</w:t>
      </w:r>
      <w:r w:rsidRPr="000B6C01">
        <w:rPr>
          <w:rFonts w:ascii="Arial" w:hAnsi="Arial" w:cs="Arial"/>
          <w:sz w:val="22"/>
          <w:szCs w:val="22"/>
        </w:rPr>
        <w:t xml:space="preserve"> betyder</w:t>
      </w:r>
      <w:r w:rsidR="0039274C">
        <w:rPr>
          <w:rFonts w:ascii="Arial" w:hAnsi="Arial" w:cs="Arial"/>
          <w:sz w:val="22"/>
          <w:szCs w:val="22"/>
        </w:rPr>
        <w:t>,</w:t>
      </w:r>
      <w:r w:rsidRPr="000B6C01">
        <w:rPr>
          <w:rFonts w:ascii="Arial" w:hAnsi="Arial" w:cs="Arial"/>
          <w:sz w:val="22"/>
          <w:szCs w:val="22"/>
        </w:rPr>
        <w:t xml:space="preserve"> at man i mange tilfælde kan undgå at ændre eksisterende udhæng og tagkonstruktioner, </w:t>
      </w:r>
      <w:r>
        <w:rPr>
          <w:rFonts w:ascii="Arial" w:hAnsi="Arial" w:cs="Arial"/>
          <w:sz w:val="22"/>
          <w:szCs w:val="22"/>
        </w:rPr>
        <w:t xml:space="preserve">hvilket betyder store </w:t>
      </w:r>
      <w:r w:rsidRPr="00F51A4E">
        <w:rPr>
          <w:rFonts w:ascii="Arial" w:hAnsi="Arial" w:cs="Arial"/>
          <w:sz w:val="22"/>
          <w:szCs w:val="22"/>
        </w:rPr>
        <w:t>besparelser.</w:t>
      </w:r>
      <w:r>
        <w:rPr>
          <w:rFonts w:ascii="Arial" w:hAnsi="Arial" w:cs="Arial"/>
          <w:sz w:val="22"/>
          <w:szCs w:val="22"/>
        </w:rPr>
        <w:t xml:space="preserve"> Ligeledes undgår man at flytte indvendige elinstallationer og rør, fordi isoleringen foretages udvendigt.</w:t>
      </w:r>
    </w:p>
    <w:p w:rsidR="00605945" w:rsidRPr="000B6C01" w:rsidRDefault="00605945" w:rsidP="0060594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Systemet kan også </w:t>
      </w:r>
      <w:r w:rsidRPr="000B6C01">
        <w:rPr>
          <w:rFonts w:ascii="Arial" w:hAnsi="Arial" w:cs="Arial"/>
          <w:sz w:val="22"/>
          <w:szCs w:val="22"/>
        </w:rPr>
        <w:t>anvendes til renovering af både nye og gamle facader, der er beskadigede og revnede.</w:t>
      </w:r>
      <w:r w:rsidR="00CA5A5B">
        <w:rPr>
          <w:rFonts w:ascii="Arial" w:hAnsi="Arial" w:cs="Arial"/>
          <w:sz w:val="22"/>
          <w:szCs w:val="22"/>
        </w:rPr>
        <w:t xml:space="preserve"> </w:t>
      </w:r>
    </w:p>
    <w:p w:rsidR="00E53749" w:rsidRPr="00AC2E9E" w:rsidRDefault="00605945" w:rsidP="00F35884">
      <w:pPr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="00E53749">
        <w:rPr>
          <w:rFonts w:ascii="Arial" w:hAnsi="Arial" w:cs="Arial"/>
        </w:rPr>
        <w:t xml:space="preserve">Om </w:t>
      </w:r>
      <w:r w:rsidR="00F17447">
        <w:rPr>
          <w:rFonts w:ascii="Arial" w:hAnsi="Arial" w:cs="Arial"/>
        </w:rPr>
        <w:t>facadeisol</w:t>
      </w:r>
      <w:r w:rsidR="00AC2E9E">
        <w:rPr>
          <w:rFonts w:ascii="Arial" w:hAnsi="Arial" w:cs="Arial"/>
        </w:rPr>
        <w:t xml:space="preserve">eringssystemet </w:t>
      </w:r>
      <w:r w:rsidR="00E53749">
        <w:rPr>
          <w:rFonts w:ascii="Arial" w:hAnsi="Arial" w:cs="Arial"/>
        </w:rPr>
        <w:t>siger Mads Trøst, p</w:t>
      </w:r>
      <w:r w:rsidR="00E53749" w:rsidRPr="00E53749">
        <w:rPr>
          <w:rFonts w:ascii="Arial" w:hAnsi="Arial" w:cs="Arial"/>
        </w:rPr>
        <w:t>roduktchef</w:t>
      </w:r>
      <w:r w:rsidR="00E53749">
        <w:rPr>
          <w:rFonts w:ascii="Arial" w:hAnsi="Arial" w:cs="Arial"/>
        </w:rPr>
        <w:t>,</w:t>
      </w:r>
      <w:r w:rsidR="00E53749" w:rsidRPr="00E53749">
        <w:rPr>
          <w:rFonts w:ascii="Arial" w:hAnsi="Arial" w:cs="Arial"/>
        </w:rPr>
        <w:t xml:space="preserve"> </w:t>
      </w:r>
      <w:r w:rsidR="00C91305">
        <w:rPr>
          <w:rFonts w:ascii="Arial" w:hAnsi="Arial" w:cs="Arial"/>
        </w:rPr>
        <w:t>Weber</w:t>
      </w:r>
      <w:r w:rsidR="00E53749">
        <w:rPr>
          <w:rFonts w:ascii="Arial" w:hAnsi="Arial" w:cs="Arial"/>
        </w:rPr>
        <w:t>:</w:t>
      </w:r>
    </w:p>
    <w:p w:rsidR="00F35884" w:rsidRPr="00BB7500" w:rsidRDefault="00F35884" w:rsidP="00BB7500">
      <w:pPr>
        <w:rPr>
          <w:rFonts w:ascii="Arial" w:hAnsi="Arial" w:cs="Arial"/>
          <w:i/>
        </w:rPr>
      </w:pPr>
      <w:r w:rsidRPr="00E53749">
        <w:rPr>
          <w:rFonts w:ascii="Arial" w:hAnsi="Arial" w:cs="Arial"/>
          <w:i/>
        </w:rPr>
        <w:t xml:space="preserve">- </w:t>
      </w:r>
      <w:r w:rsidR="00BB7500">
        <w:rPr>
          <w:rFonts w:ascii="Arial" w:hAnsi="Arial" w:cs="Arial"/>
          <w:i/>
        </w:rPr>
        <w:t xml:space="preserve">Vores </w:t>
      </w:r>
      <w:r w:rsidRPr="00E53749">
        <w:rPr>
          <w:rFonts w:ascii="Arial" w:hAnsi="Arial" w:cs="Arial"/>
          <w:i/>
        </w:rPr>
        <w:t>højeffektive og meget slanke facadeisoleringss</w:t>
      </w:r>
      <w:r w:rsidR="00021049">
        <w:rPr>
          <w:rFonts w:ascii="Arial" w:hAnsi="Arial" w:cs="Arial"/>
          <w:i/>
        </w:rPr>
        <w:t xml:space="preserve">ystem, </w:t>
      </w:r>
      <w:r w:rsidRPr="00E53749">
        <w:rPr>
          <w:rFonts w:ascii="Arial" w:hAnsi="Arial" w:cs="Arial"/>
          <w:i/>
        </w:rPr>
        <w:t>w</w:t>
      </w:r>
      <w:r w:rsidR="00021049">
        <w:rPr>
          <w:rFonts w:ascii="Arial" w:hAnsi="Arial" w:cs="Arial"/>
          <w:i/>
        </w:rPr>
        <w:t xml:space="preserve">eber.therm plus ultra, </w:t>
      </w:r>
      <w:r w:rsidRPr="00E53749">
        <w:rPr>
          <w:rFonts w:ascii="Arial" w:hAnsi="Arial" w:cs="Arial"/>
          <w:i/>
        </w:rPr>
        <w:t>har en første</w:t>
      </w:r>
      <w:r w:rsidR="003C1275">
        <w:rPr>
          <w:rFonts w:ascii="Arial" w:hAnsi="Arial" w:cs="Arial"/>
          <w:i/>
        </w:rPr>
        <w:t>klasses isoleringsværdi på 0,20</w:t>
      </w:r>
      <w:r w:rsidRPr="00E53749">
        <w:rPr>
          <w:rFonts w:ascii="Arial" w:hAnsi="Arial" w:cs="Arial"/>
          <w:i/>
        </w:rPr>
        <w:t xml:space="preserve"> W/m</w:t>
      </w:r>
      <w:r w:rsidR="00DC2604">
        <w:rPr>
          <w:rFonts w:ascii="Arial" w:hAnsi="Arial" w:cs="Arial"/>
          <w:i/>
        </w:rPr>
        <w:t>·</w:t>
      </w:r>
      <w:r w:rsidRPr="00E53749">
        <w:rPr>
          <w:rFonts w:ascii="Arial" w:hAnsi="Arial" w:cs="Arial"/>
          <w:i/>
        </w:rPr>
        <w:t>K - og dermed en unik isoleringsevne. Den sla</w:t>
      </w:r>
      <w:r w:rsidR="004075E3">
        <w:rPr>
          <w:rFonts w:ascii="Arial" w:hAnsi="Arial" w:cs="Arial"/>
          <w:i/>
        </w:rPr>
        <w:t xml:space="preserve">nke løsning gør, at man kan </w:t>
      </w:r>
      <w:r w:rsidRPr="00E53749">
        <w:rPr>
          <w:rFonts w:ascii="Arial" w:hAnsi="Arial" w:cs="Arial"/>
          <w:i/>
        </w:rPr>
        <w:t>bevare det oprindelige udtryk på huset og alligevel spare mest mulig energi</w:t>
      </w:r>
      <w:r w:rsidR="0050299A">
        <w:rPr>
          <w:rFonts w:ascii="Arial" w:hAnsi="Arial" w:cs="Arial"/>
          <w:i/>
        </w:rPr>
        <w:t xml:space="preserve">. </w:t>
      </w:r>
      <w:r w:rsidRPr="00BB7500">
        <w:rPr>
          <w:rFonts w:ascii="Arial" w:hAnsi="Arial" w:cs="Arial"/>
          <w:i/>
        </w:rPr>
        <w:t xml:space="preserve">Interessen </w:t>
      </w:r>
      <w:r w:rsidR="00021049">
        <w:rPr>
          <w:rFonts w:ascii="Arial" w:hAnsi="Arial" w:cs="Arial"/>
          <w:i/>
        </w:rPr>
        <w:t xml:space="preserve">for </w:t>
      </w:r>
      <w:r w:rsidR="00CE098E">
        <w:rPr>
          <w:rFonts w:ascii="Arial" w:hAnsi="Arial" w:cs="Arial"/>
          <w:i/>
        </w:rPr>
        <w:t>løsningen</w:t>
      </w:r>
      <w:r w:rsidR="00021049">
        <w:rPr>
          <w:rFonts w:ascii="Arial" w:hAnsi="Arial" w:cs="Arial"/>
          <w:i/>
        </w:rPr>
        <w:t xml:space="preserve"> </w:t>
      </w:r>
      <w:r w:rsidRPr="00BB7500">
        <w:rPr>
          <w:rFonts w:ascii="Arial" w:hAnsi="Arial" w:cs="Arial"/>
          <w:i/>
        </w:rPr>
        <w:t>er overvældende. Og det er jo meget positivt – både for miljøet og for kundernes teg</w:t>
      </w:r>
      <w:r w:rsidR="00CE098E">
        <w:rPr>
          <w:rFonts w:ascii="Arial" w:hAnsi="Arial" w:cs="Arial"/>
          <w:i/>
        </w:rPr>
        <w:t>nebøger!</w:t>
      </w:r>
    </w:p>
    <w:p w:rsidR="00F35884" w:rsidRPr="000B6C01" w:rsidRDefault="00C82CB2" w:rsidP="003326F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F35884" w:rsidRPr="000B6C01">
        <w:rPr>
          <w:rFonts w:ascii="Arial" w:hAnsi="Arial" w:cs="Arial"/>
          <w:b/>
          <w:sz w:val="22"/>
          <w:szCs w:val="22"/>
        </w:rPr>
        <w:t>FAKTA</w:t>
      </w:r>
      <w:r w:rsidR="002222CA">
        <w:rPr>
          <w:rFonts w:ascii="Arial" w:hAnsi="Arial" w:cs="Arial"/>
          <w:b/>
          <w:sz w:val="22"/>
          <w:szCs w:val="22"/>
        </w:rPr>
        <w:t xml:space="preserve"> – weber.therm plus ultra</w:t>
      </w:r>
      <w:r w:rsidR="002222CA">
        <w:rPr>
          <w:rFonts w:ascii="Arial" w:hAnsi="Arial" w:cs="Arial"/>
          <w:b/>
          <w:sz w:val="22"/>
          <w:szCs w:val="22"/>
        </w:rPr>
        <w:br/>
      </w:r>
    </w:p>
    <w:p w:rsidR="00884DB4" w:rsidRPr="00884DB4" w:rsidRDefault="00884DB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0B6C01">
        <w:rPr>
          <w:rFonts w:ascii="Arial" w:hAnsi="Arial" w:cs="Arial"/>
        </w:rPr>
        <w:t>Til renovering og nybyggeri</w:t>
      </w:r>
    </w:p>
    <w:p w:rsidR="00F35884" w:rsidRDefault="00F3588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Ultras</w:t>
      </w:r>
      <w:r w:rsidRPr="000B6C01">
        <w:rPr>
          <w:rFonts w:ascii="Arial" w:hAnsi="Arial" w:cs="Arial"/>
        </w:rPr>
        <w:t>lank løsning</w:t>
      </w:r>
      <w:r w:rsidR="00884DB4">
        <w:rPr>
          <w:rFonts w:ascii="Arial" w:hAnsi="Arial" w:cs="Arial"/>
        </w:rPr>
        <w:t xml:space="preserve"> – hele </w:t>
      </w:r>
      <w:r w:rsidR="004A04E0">
        <w:rPr>
          <w:rFonts w:ascii="Arial" w:hAnsi="Arial" w:cs="Arial"/>
        </w:rPr>
        <w:t xml:space="preserve">46 % mindre end andre systemer </w:t>
      </w:r>
    </w:p>
    <w:p w:rsidR="007C24AF" w:rsidRDefault="0041242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Førsteklasses</w:t>
      </w:r>
      <w:r w:rsidR="00236157">
        <w:rPr>
          <w:rFonts w:ascii="Arial" w:hAnsi="Arial" w:cs="Arial"/>
        </w:rPr>
        <w:t xml:space="preserve"> i</w:t>
      </w:r>
      <w:r w:rsidR="00236157" w:rsidRPr="000B6C01">
        <w:rPr>
          <w:rFonts w:ascii="Arial" w:hAnsi="Arial" w:cs="Arial"/>
        </w:rPr>
        <w:t>so</w:t>
      </w:r>
      <w:r w:rsidR="004A04E0">
        <w:rPr>
          <w:rFonts w:ascii="Arial" w:hAnsi="Arial" w:cs="Arial"/>
        </w:rPr>
        <w:t>leringsværdi Lambda = 0,020</w:t>
      </w:r>
      <w:r w:rsidR="00DC2604">
        <w:rPr>
          <w:rFonts w:ascii="Arial" w:hAnsi="Arial" w:cs="Arial"/>
        </w:rPr>
        <w:t xml:space="preserve"> W/m</w:t>
      </w:r>
      <w:r w:rsidR="00DC2604" w:rsidRPr="00884DB4">
        <w:rPr>
          <w:rFonts w:ascii="Arial" w:hAnsi="Arial" w:cs="Arial"/>
          <w:i/>
        </w:rPr>
        <w:t>·</w:t>
      </w:r>
      <w:r w:rsidR="00236157" w:rsidRPr="000B6C01">
        <w:rPr>
          <w:rFonts w:ascii="Arial" w:hAnsi="Arial" w:cs="Arial"/>
        </w:rPr>
        <w:t>K</w:t>
      </w:r>
      <w:r w:rsidR="00660EE3">
        <w:rPr>
          <w:rFonts w:ascii="Arial" w:hAnsi="Arial" w:cs="Arial"/>
        </w:rPr>
        <w:t xml:space="preserve"> </w:t>
      </w:r>
    </w:p>
    <w:p w:rsidR="004075E3" w:rsidRDefault="0041242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7C24AF">
        <w:rPr>
          <w:rFonts w:ascii="Arial" w:hAnsi="Arial" w:cs="Arial"/>
        </w:rPr>
        <w:t>ETA</w:t>
      </w:r>
      <w:r w:rsidRPr="007C24AF">
        <w:rPr>
          <w:rFonts w:ascii="Arial" w:hAnsi="Arial" w:cs="Arial"/>
          <w:color w:val="000000"/>
        </w:rPr>
        <w:t>-</w:t>
      </w:r>
      <w:r w:rsidRPr="007C24AF">
        <w:rPr>
          <w:rFonts w:ascii="Arial" w:hAnsi="Arial" w:cs="Arial"/>
        </w:rPr>
        <w:t>godkendt system</w:t>
      </w:r>
      <w:r w:rsidR="007C24AF" w:rsidRPr="007C24AF">
        <w:rPr>
          <w:rFonts w:ascii="Arial" w:hAnsi="Arial" w:cs="Arial"/>
        </w:rPr>
        <w:t xml:space="preserve"> (European Tecnical Approval)</w:t>
      </w:r>
      <w:r w:rsidRPr="007C24AF">
        <w:rPr>
          <w:rFonts w:ascii="Arial" w:hAnsi="Arial" w:cs="Arial"/>
        </w:rPr>
        <w:t>, der giver sikkerhed for lang levetid</w:t>
      </w:r>
    </w:p>
    <w:p w:rsidR="00412424" w:rsidRPr="007C24AF" w:rsidRDefault="0041242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7C24AF">
        <w:rPr>
          <w:rFonts w:ascii="Arial" w:hAnsi="Arial" w:cs="Arial"/>
        </w:rPr>
        <w:t>Isolering af eksisterende byggeri til lav energiklasse</w:t>
      </w:r>
    </w:p>
    <w:p w:rsidR="009C4729" w:rsidRDefault="009C4729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9C4729">
        <w:rPr>
          <w:rFonts w:ascii="Arial" w:hAnsi="Arial" w:cs="Arial"/>
        </w:rPr>
        <w:t>Nybyggeri med slankere ydervægge og større boligareal (6-8 m</w:t>
      </w:r>
      <w:r w:rsidRPr="00EB5230">
        <w:rPr>
          <w:rFonts w:ascii="Arial" w:hAnsi="Arial" w:cs="Arial"/>
          <w:vertAlign w:val="superscript"/>
        </w:rPr>
        <w:t>2</w:t>
      </w:r>
      <w:r w:rsidRPr="009C4729">
        <w:rPr>
          <w:rFonts w:ascii="Arial" w:hAnsi="Arial" w:cs="Arial"/>
        </w:rPr>
        <w:t xml:space="preserve"> mere pr. bolig)</w:t>
      </w:r>
    </w:p>
    <w:p w:rsidR="009C4729" w:rsidRDefault="009C4729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9C4729">
        <w:rPr>
          <w:rFonts w:ascii="Arial" w:hAnsi="Arial" w:cs="Arial"/>
        </w:rPr>
        <w:t>Trykfast bakkelit</w:t>
      </w:r>
      <w:r w:rsidR="00EB5230">
        <w:rPr>
          <w:rFonts w:ascii="Arial" w:hAnsi="Arial" w:cs="Arial"/>
        </w:rPr>
        <w:t>-</w:t>
      </w:r>
      <w:r w:rsidRPr="009C4729">
        <w:rPr>
          <w:rFonts w:ascii="Arial" w:hAnsi="Arial" w:cs="Arial"/>
        </w:rPr>
        <w:t>isolering belagt med glas</w:t>
      </w:r>
      <w:r w:rsidRPr="009C4729">
        <w:rPr>
          <w:rFonts w:ascii="Arial" w:hAnsi="Arial" w:cs="Arial"/>
          <w:color w:val="000000"/>
        </w:rPr>
        <w:t>væv</w:t>
      </w:r>
      <w:r w:rsidRPr="009C4729">
        <w:rPr>
          <w:rFonts w:ascii="Arial" w:hAnsi="Arial" w:cs="Arial"/>
        </w:rPr>
        <w:t xml:space="preserve"> på begge sider</w:t>
      </w:r>
    </w:p>
    <w:p w:rsidR="009C4729" w:rsidRDefault="00884DB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884DB4">
        <w:rPr>
          <w:rFonts w:ascii="Arial" w:hAnsi="Arial" w:cs="Arial"/>
        </w:rPr>
        <w:t>Ubrandbart system</w:t>
      </w:r>
      <w:r w:rsidR="00660EE3">
        <w:rPr>
          <w:rFonts w:ascii="Arial" w:hAnsi="Arial" w:cs="Arial"/>
        </w:rPr>
        <w:t xml:space="preserve"> - brandtestet og</w:t>
      </w:r>
      <w:r w:rsidRPr="00884DB4">
        <w:rPr>
          <w:rFonts w:ascii="Arial" w:hAnsi="Arial" w:cs="Arial"/>
        </w:rPr>
        <w:t xml:space="preserve"> </w:t>
      </w:r>
      <w:r w:rsidR="009C4729" w:rsidRPr="00884DB4">
        <w:rPr>
          <w:rFonts w:ascii="Arial" w:hAnsi="Arial" w:cs="Arial"/>
        </w:rPr>
        <w:t>godkendt til alle konstruktionstyper</w:t>
      </w:r>
    </w:p>
    <w:p w:rsidR="009C4729" w:rsidRPr="00884DB4" w:rsidRDefault="00884DB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884DB4">
        <w:rPr>
          <w:rFonts w:ascii="Arial" w:hAnsi="Arial" w:cs="Arial"/>
        </w:rPr>
        <w:t>Fås i tykkelser fra 20 til 200 mm</w:t>
      </w:r>
    </w:p>
    <w:p w:rsidR="00236157" w:rsidRDefault="00236157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0B6C01">
        <w:rPr>
          <w:rFonts w:ascii="Arial" w:hAnsi="Arial" w:cs="Arial"/>
        </w:rPr>
        <w:t xml:space="preserve">Varmebesparende </w:t>
      </w:r>
    </w:p>
    <w:p w:rsidR="00236157" w:rsidRDefault="00236157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Giver </w:t>
      </w:r>
      <w:r w:rsidRPr="000B6C01"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>sundt</w:t>
      </w:r>
      <w:r w:rsidRPr="000B6C01">
        <w:rPr>
          <w:rFonts w:ascii="Arial" w:hAnsi="Arial" w:cs="Arial"/>
        </w:rPr>
        <w:t xml:space="preserve"> indeklima</w:t>
      </w:r>
      <w:bookmarkStart w:id="0" w:name="_GoBack"/>
      <w:bookmarkEnd w:id="0"/>
    </w:p>
    <w:p w:rsidR="00F35884" w:rsidRPr="003C1275" w:rsidRDefault="00DD77B8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Ny, </w:t>
      </w:r>
      <w:r w:rsidR="00236157" w:rsidRPr="000B6C01">
        <w:rPr>
          <w:rFonts w:ascii="Arial" w:hAnsi="Arial" w:cs="Arial"/>
        </w:rPr>
        <w:t xml:space="preserve">flot </w:t>
      </w:r>
      <w:r>
        <w:rPr>
          <w:rFonts w:ascii="Arial" w:hAnsi="Arial" w:cs="Arial"/>
        </w:rPr>
        <w:t xml:space="preserve">og stærk </w:t>
      </w:r>
      <w:r w:rsidR="00236157" w:rsidRPr="000B6C01">
        <w:rPr>
          <w:rFonts w:ascii="Arial" w:hAnsi="Arial" w:cs="Arial"/>
        </w:rPr>
        <w:t>facade</w:t>
      </w:r>
      <w:r>
        <w:rPr>
          <w:rFonts w:ascii="Arial" w:hAnsi="Arial" w:cs="Arial"/>
        </w:rPr>
        <w:t xml:space="preserve"> </w:t>
      </w:r>
    </w:p>
    <w:p w:rsidR="00F35884" w:rsidRPr="000B6C01" w:rsidRDefault="00884DB4" w:rsidP="003326F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Hurtig og enkel montering</w:t>
      </w:r>
    </w:p>
    <w:p w:rsidR="00E01CD0" w:rsidRDefault="00884DB4" w:rsidP="001E0A90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884DB4">
        <w:rPr>
          <w:rFonts w:ascii="Arial" w:hAnsi="Arial" w:cs="Arial"/>
        </w:rPr>
        <w:t>Stærk, vejrbestandig og lysægte dekorationspuds</w:t>
      </w:r>
      <w:r w:rsidRPr="00884DB4">
        <w:rPr>
          <w:rFonts w:ascii="Arial" w:hAnsi="Arial" w:cs="Arial"/>
          <w:color w:val="000000"/>
        </w:rPr>
        <w:t xml:space="preserve"> uden biocider</w:t>
      </w:r>
      <w:r w:rsidRPr="00884DB4">
        <w:rPr>
          <w:rFonts w:ascii="Arial" w:hAnsi="Arial" w:cs="Arial"/>
        </w:rPr>
        <w:t> med weber.pas 481 top</w:t>
      </w:r>
    </w:p>
    <w:p w:rsidR="00236157" w:rsidRPr="00E01CD0" w:rsidRDefault="00EB5230" w:rsidP="001E0A90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0" w:firstLine="0"/>
        <w:rPr>
          <w:rFonts w:ascii="Arial" w:hAnsi="Arial" w:cs="Arial"/>
        </w:rPr>
      </w:pPr>
      <w:r w:rsidRPr="00E01CD0">
        <w:rPr>
          <w:rFonts w:ascii="Arial" w:hAnsi="Arial" w:cs="Arial"/>
        </w:rPr>
        <w:t>w</w:t>
      </w:r>
      <w:r w:rsidR="00884DB4" w:rsidRPr="00E01CD0">
        <w:rPr>
          <w:rFonts w:ascii="Arial" w:hAnsi="Arial" w:cs="Arial"/>
        </w:rPr>
        <w:t>eber.pas 481 top har vundet miljø- og designpriser i Tyskland</w:t>
      </w:r>
      <w:r w:rsidR="00C82CB2" w:rsidRPr="00E01CD0">
        <w:rPr>
          <w:rFonts w:ascii="Arial" w:hAnsi="Arial" w:cs="Arial"/>
        </w:rPr>
        <w:br/>
      </w:r>
    </w:p>
    <w:p w:rsidR="00F35884" w:rsidRDefault="00F35884" w:rsidP="00F35884">
      <w:pPr>
        <w:pStyle w:val="Overskrift2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35884" w:rsidRDefault="00FB10AB" w:rsidP="00F35884">
      <w:pPr>
        <w:pStyle w:val="Overskrift2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180713" cy="2790912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.therm plus ult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446" cy="27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884" w:rsidRDefault="00F35884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b w:val="0"/>
          <w:i/>
          <w:sz w:val="20"/>
          <w:szCs w:val="20"/>
        </w:rPr>
        <w:t>weber</w:t>
      </w:r>
      <w:r w:rsidR="001B424D">
        <w:rPr>
          <w:rFonts w:ascii="Arial" w:hAnsi="Arial" w:cs="Arial"/>
          <w:b w:val="0"/>
          <w:i/>
          <w:sz w:val="20"/>
          <w:szCs w:val="20"/>
        </w:rPr>
        <w:t xml:space="preserve">.therm plus ultra er en </w:t>
      </w:r>
      <w:r>
        <w:rPr>
          <w:rFonts w:ascii="Arial" w:hAnsi="Arial" w:cs="Arial"/>
          <w:b w:val="0"/>
          <w:i/>
          <w:sz w:val="20"/>
          <w:szCs w:val="20"/>
        </w:rPr>
        <w:t xml:space="preserve">højteknologisk, </w:t>
      </w:r>
      <w:r w:rsidR="00100109">
        <w:rPr>
          <w:rFonts w:ascii="Arial" w:hAnsi="Arial" w:cs="Arial"/>
          <w:b w:val="0"/>
          <w:i/>
          <w:sz w:val="20"/>
          <w:szCs w:val="20"/>
        </w:rPr>
        <w:t xml:space="preserve">førsteklasses og </w:t>
      </w:r>
      <w:r>
        <w:rPr>
          <w:rFonts w:ascii="Arial" w:hAnsi="Arial" w:cs="Arial"/>
          <w:b w:val="0"/>
          <w:i/>
          <w:sz w:val="20"/>
          <w:szCs w:val="20"/>
        </w:rPr>
        <w:t xml:space="preserve">ultraslank </w:t>
      </w:r>
      <w:r w:rsidR="001B424D">
        <w:rPr>
          <w:rFonts w:ascii="Arial" w:hAnsi="Arial" w:cs="Arial"/>
          <w:b w:val="0"/>
          <w:i/>
          <w:sz w:val="20"/>
          <w:szCs w:val="20"/>
        </w:rPr>
        <w:t>løsning til isolering af boliger og erhvervsejendomme</w:t>
      </w:r>
      <w:r w:rsidR="00802FC7">
        <w:rPr>
          <w:rFonts w:ascii="Arial" w:hAnsi="Arial" w:cs="Arial"/>
          <w:b w:val="0"/>
          <w:i/>
          <w:sz w:val="20"/>
          <w:szCs w:val="20"/>
        </w:rPr>
        <w:t xml:space="preserve"> – en </w:t>
      </w:r>
      <w:r w:rsidR="0003163F">
        <w:rPr>
          <w:rFonts w:ascii="Arial" w:hAnsi="Arial" w:cs="Arial"/>
          <w:b w:val="0"/>
          <w:i/>
          <w:sz w:val="20"/>
          <w:szCs w:val="20"/>
        </w:rPr>
        <w:t>løsning, der montere</w:t>
      </w:r>
      <w:r w:rsidR="00B73E88">
        <w:rPr>
          <w:rFonts w:ascii="Arial" w:hAnsi="Arial" w:cs="Arial"/>
          <w:b w:val="0"/>
          <w:i/>
          <w:sz w:val="20"/>
          <w:szCs w:val="20"/>
        </w:rPr>
        <w:t>s udvendig på byggeriet og som er hurtig og enkel at montere.</w:t>
      </w:r>
      <w:r w:rsidR="00CE098E">
        <w:rPr>
          <w:rFonts w:ascii="Arial" w:hAnsi="Arial" w:cs="Arial"/>
          <w:b w:val="0"/>
          <w:i/>
          <w:sz w:val="20"/>
          <w:szCs w:val="20"/>
        </w:rPr>
        <w:t xml:space="preserve"> Løsningen er </w:t>
      </w:r>
      <w:r w:rsidR="00100109">
        <w:rPr>
          <w:rFonts w:ascii="Arial" w:hAnsi="Arial" w:cs="Arial"/>
          <w:b w:val="0"/>
          <w:i/>
          <w:sz w:val="20"/>
          <w:szCs w:val="20"/>
        </w:rPr>
        <w:t xml:space="preserve">super </w:t>
      </w:r>
      <w:r w:rsidR="00CE098E">
        <w:rPr>
          <w:rFonts w:ascii="Arial" w:hAnsi="Arial" w:cs="Arial"/>
          <w:b w:val="0"/>
          <w:i/>
          <w:sz w:val="20"/>
          <w:szCs w:val="20"/>
        </w:rPr>
        <w:t xml:space="preserve">effektiv og sænker </w:t>
      </w:r>
      <w:r w:rsidR="00B73E88">
        <w:rPr>
          <w:rFonts w:ascii="Arial" w:hAnsi="Arial" w:cs="Arial"/>
          <w:b w:val="0"/>
          <w:i/>
          <w:sz w:val="20"/>
          <w:szCs w:val="20"/>
        </w:rPr>
        <w:t xml:space="preserve">derfor </w:t>
      </w:r>
      <w:r w:rsidR="00CE098E">
        <w:rPr>
          <w:rFonts w:ascii="Arial" w:hAnsi="Arial" w:cs="Arial"/>
          <w:b w:val="0"/>
          <w:i/>
          <w:sz w:val="20"/>
          <w:szCs w:val="20"/>
        </w:rPr>
        <w:t>varmeudgifterne og dermed CO</w:t>
      </w:r>
      <w:r w:rsidR="00CE098E" w:rsidRPr="004C405F">
        <w:rPr>
          <w:rFonts w:ascii="Arial" w:hAnsi="Arial" w:cs="Arial"/>
          <w:b w:val="0"/>
          <w:i/>
          <w:sz w:val="20"/>
          <w:szCs w:val="20"/>
          <w:vertAlign w:val="subscript"/>
        </w:rPr>
        <w:t>2</w:t>
      </w:r>
      <w:r w:rsidR="00CE098E">
        <w:rPr>
          <w:rFonts w:ascii="Arial" w:hAnsi="Arial" w:cs="Arial"/>
          <w:b w:val="0"/>
          <w:i/>
          <w:sz w:val="20"/>
          <w:szCs w:val="20"/>
        </w:rPr>
        <w:t>-udledningen,</w:t>
      </w:r>
      <w:r w:rsidR="0086332A">
        <w:rPr>
          <w:rFonts w:ascii="Arial" w:hAnsi="Arial" w:cs="Arial"/>
          <w:b w:val="0"/>
          <w:i/>
          <w:sz w:val="20"/>
          <w:szCs w:val="20"/>
        </w:rPr>
        <w:br/>
      </w:r>
      <w:r w:rsidR="00CE098E">
        <w:rPr>
          <w:rFonts w:ascii="Arial" w:hAnsi="Arial" w:cs="Arial"/>
          <w:b w:val="0"/>
          <w:i/>
          <w:sz w:val="20"/>
          <w:szCs w:val="20"/>
        </w:rPr>
        <w:t>hvilket gør løsningen skånsom for miljøet.</w:t>
      </w:r>
    </w:p>
    <w:p w:rsidR="00FB10AB" w:rsidRDefault="00FB10AB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FB10AB" w:rsidRDefault="00FB10AB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472E0E" w:rsidRDefault="00472E0E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b w:val="0"/>
          <w:i/>
          <w:noProof/>
          <w:sz w:val="20"/>
          <w:szCs w:val="20"/>
        </w:rPr>
        <w:drawing>
          <wp:inline distT="0" distB="0" distL="0" distR="0">
            <wp:extent cx="5701836" cy="4489649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.therm plus ultra_privatbolig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85" cy="44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6D" w:rsidRDefault="001F5C6D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4F6E99" w:rsidRDefault="00E465EA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b w:val="0"/>
          <w:i/>
          <w:sz w:val="20"/>
          <w:szCs w:val="20"/>
        </w:rPr>
        <w:t>Facaden på det</w:t>
      </w:r>
      <w:r w:rsidR="00472E0E">
        <w:rPr>
          <w:rFonts w:ascii="Arial" w:hAnsi="Arial" w:cs="Arial"/>
          <w:b w:val="0"/>
          <w:i/>
          <w:sz w:val="20"/>
          <w:szCs w:val="20"/>
        </w:rPr>
        <w:t xml:space="preserve"> smukke </w:t>
      </w:r>
      <w:r>
        <w:rPr>
          <w:rFonts w:ascii="Arial" w:hAnsi="Arial" w:cs="Arial"/>
          <w:b w:val="0"/>
          <w:i/>
          <w:sz w:val="20"/>
          <w:szCs w:val="20"/>
        </w:rPr>
        <w:t xml:space="preserve">byggeri </w:t>
      </w:r>
      <w:r w:rsidR="00472E0E">
        <w:rPr>
          <w:rFonts w:ascii="Arial" w:hAnsi="Arial" w:cs="Arial"/>
          <w:b w:val="0"/>
          <w:i/>
          <w:sz w:val="20"/>
          <w:szCs w:val="20"/>
        </w:rPr>
        <w:t xml:space="preserve">i Horsens er i øjeblikket ved at blive </w:t>
      </w:r>
      <w:r w:rsidR="00802FC7">
        <w:rPr>
          <w:rFonts w:ascii="Arial" w:hAnsi="Arial" w:cs="Arial"/>
          <w:b w:val="0"/>
          <w:i/>
          <w:sz w:val="20"/>
          <w:szCs w:val="20"/>
        </w:rPr>
        <w:t xml:space="preserve">udvendigt </w:t>
      </w:r>
      <w:r w:rsidR="00472E0E">
        <w:rPr>
          <w:rFonts w:ascii="Arial" w:hAnsi="Arial" w:cs="Arial"/>
          <w:b w:val="0"/>
          <w:i/>
          <w:sz w:val="20"/>
          <w:szCs w:val="20"/>
        </w:rPr>
        <w:t xml:space="preserve">isoleret med weber.therm plus ultra, hvilket højisolerer boligen, så varmeudgifterne falder </w:t>
      </w:r>
      <w:r w:rsidR="00802FC7">
        <w:rPr>
          <w:rFonts w:ascii="Arial" w:hAnsi="Arial" w:cs="Arial"/>
          <w:b w:val="0"/>
          <w:i/>
          <w:sz w:val="20"/>
          <w:szCs w:val="20"/>
        </w:rPr>
        <w:t>drastis</w:t>
      </w:r>
      <w:r w:rsidR="00944471">
        <w:rPr>
          <w:rFonts w:ascii="Arial" w:hAnsi="Arial" w:cs="Arial"/>
          <w:b w:val="0"/>
          <w:i/>
          <w:sz w:val="20"/>
          <w:szCs w:val="20"/>
        </w:rPr>
        <w:t xml:space="preserve">k, </w:t>
      </w:r>
      <w:r w:rsidR="00472E0E">
        <w:rPr>
          <w:rFonts w:ascii="Arial" w:hAnsi="Arial" w:cs="Arial"/>
          <w:b w:val="0"/>
          <w:i/>
          <w:sz w:val="20"/>
          <w:szCs w:val="20"/>
        </w:rPr>
        <w:t>og CO</w:t>
      </w:r>
      <w:r w:rsidR="00472E0E" w:rsidRPr="00AB6A8A">
        <w:rPr>
          <w:rFonts w:ascii="Arial" w:hAnsi="Arial" w:cs="Arial"/>
          <w:b w:val="0"/>
          <w:i/>
          <w:sz w:val="20"/>
          <w:szCs w:val="20"/>
          <w:vertAlign w:val="subscript"/>
        </w:rPr>
        <w:t>2</w:t>
      </w:r>
      <w:r w:rsidR="00472E0E">
        <w:rPr>
          <w:rFonts w:ascii="Arial" w:hAnsi="Arial" w:cs="Arial"/>
          <w:b w:val="0"/>
          <w:i/>
          <w:sz w:val="20"/>
          <w:szCs w:val="20"/>
        </w:rPr>
        <w:t>-udslippet formindskes</w:t>
      </w:r>
      <w:r w:rsidR="006726D0">
        <w:rPr>
          <w:rFonts w:ascii="Arial" w:hAnsi="Arial" w:cs="Arial"/>
          <w:b w:val="0"/>
          <w:i/>
          <w:sz w:val="20"/>
          <w:szCs w:val="20"/>
        </w:rPr>
        <w:t xml:space="preserve"> til gavn for </w:t>
      </w:r>
      <w:r w:rsidR="00486107">
        <w:rPr>
          <w:rFonts w:ascii="Arial" w:hAnsi="Arial" w:cs="Arial"/>
          <w:b w:val="0"/>
          <w:i/>
          <w:sz w:val="20"/>
          <w:szCs w:val="20"/>
        </w:rPr>
        <w:t>miljøet</w:t>
      </w:r>
      <w:r w:rsidR="00802FC7">
        <w:rPr>
          <w:rFonts w:ascii="Arial" w:hAnsi="Arial" w:cs="Arial"/>
          <w:b w:val="0"/>
          <w:i/>
          <w:sz w:val="20"/>
          <w:szCs w:val="20"/>
        </w:rPr>
        <w:t xml:space="preserve">. Herudover </w:t>
      </w:r>
      <w:r w:rsidR="004C405F">
        <w:rPr>
          <w:rFonts w:ascii="Arial" w:hAnsi="Arial" w:cs="Arial"/>
          <w:b w:val="0"/>
          <w:i/>
          <w:sz w:val="20"/>
          <w:szCs w:val="20"/>
        </w:rPr>
        <w:t xml:space="preserve">får </w:t>
      </w:r>
      <w:r>
        <w:rPr>
          <w:rFonts w:ascii="Arial" w:hAnsi="Arial" w:cs="Arial"/>
          <w:b w:val="0"/>
          <w:i/>
          <w:sz w:val="20"/>
          <w:szCs w:val="20"/>
        </w:rPr>
        <w:t>beboerne</w:t>
      </w:r>
      <w:r w:rsidR="00802FC7">
        <w:rPr>
          <w:rFonts w:ascii="Arial" w:hAnsi="Arial" w:cs="Arial"/>
          <w:b w:val="0"/>
          <w:i/>
          <w:sz w:val="20"/>
          <w:szCs w:val="20"/>
        </w:rPr>
        <w:t xml:space="preserve"> et </w:t>
      </w:r>
      <w:r w:rsidR="00472E0E">
        <w:rPr>
          <w:rFonts w:ascii="Arial" w:hAnsi="Arial" w:cs="Arial"/>
          <w:b w:val="0"/>
          <w:i/>
          <w:sz w:val="20"/>
          <w:szCs w:val="20"/>
        </w:rPr>
        <w:t>sundt indek</w:t>
      </w:r>
      <w:r w:rsidR="00802FC7">
        <w:rPr>
          <w:rFonts w:ascii="Arial" w:hAnsi="Arial" w:cs="Arial"/>
          <w:b w:val="0"/>
          <w:i/>
          <w:sz w:val="20"/>
          <w:szCs w:val="20"/>
        </w:rPr>
        <w:t>lima</w:t>
      </w:r>
      <w:r w:rsidR="00472E0E">
        <w:rPr>
          <w:rFonts w:ascii="Arial" w:hAnsi="Arial" w:cs="Arial"/>
          <w:b w:val="0"/>
          <w:i/>
          <w:sz w:val="20"/>
          <w:szCs w:val="20"/>
        </w:rPr>
        <w:t xml:space="preserve"> – og en ny, flot</w:t>
      </w:r>
      <w:r w:rsidR="001B77B2">
        <w:rPr>
          <w:rFonts w:ascii="Arial" w:hAnsi="Arial" w:cs="Arial"/>
          <w:b w:val="0"/>
          <w:i/>
          <w:sz w:val="20"/>
          <w:szCs w:val="20"/>
        </w:rPr>
        <w:t xml:space="preserve"> og holdbar facade, som forøger </w:t>
      </w:r>
      <w:r>
        <w:rPr>
          <w:rFonts w:ascii="Arial" w:hAnsi="Arial" w:cs="Arial"/>
          <w:b w:val="0"/>
          <w:i/>
          <w:sz w:val="20"/>
          <w:szCs w:val="20"/>
        </w:rPr>
        <w:t xml:space="preserve">byggeriets </w:t>
      </w:r>
      <w:r w:rsidR="001F5C6D">
        <w:rPr>
          <w:rFonts w:ascii="Arial" w:hAnsi="Arial" w:cs="Arial"/>
          <w:b w:val="0"/>
          <w:i/>
          <w:sz w:val="20"/>
          <w:szCs w:val="20"/>
        </w:rPr>
        <w:t>værdi (foto 1,</w:t>
      </w:r>
      <w:r w:rsidR="004C405F">
        <w:rPr>
          <w:rFonts w:ascii="Arial" w:hAnsi="Arial" w:cs="Arial"/>
          <w:b w:val="0"/>
          <w:i/>
          <w:sz w:val="20"/>
          <w:szCs w:val="20"/>
        </w:rPr>
        <w:t xml:space="preserve"> </w:t>
      </w:r>
      <w:r w:rsidR="001151CD">
        <w:rPr>
          <w:rFonts w:ascii="Arial" w:hAnsi="Arial" w:cs="Arial"/>
          <w:b w:val="0"/>
          <w:i/>
          <w:sz w:val="20"/>
          <w:szCs w:val="20"/>
        </w:rPr>
        <w:t>2 og</w:t>
      </w:r>
      <w:r w:rsidR="004C405F">
        <w:rPr>
          <w:rFonts w:ascii="Arial" w:hAnsi="Arial" w:cs="Arial"/>
          <w:b w:val="0"/>
          <w:i/>
          <w:sz w:val="20"/>
          <w:szCs w:val="20"/>
        </w:rPr>
        <w:t xml:space="preserve"> </w:t>
      </w:r>
      <w:r w:rsidR="001151CD">
        <w:rPr>
          <w:rFonts w:ascii="Arial" w:hAnsi="Arial" w:cs="Arial"/>
          <w:b w:val="0"/>
          <w:i/>
          <w:sz w:val="20"/>
          <w:szCs w:val="20"/>
        </w:rPr>
        <w:t>3</w:t>
      </w:r>
      <w:r w:rsidR="00944471">
        <w:rPr>
          <w:rFonts w:ascii="Arial" w:hAnsi="Arial" w:cs="Arial"/>
          <w:b w:val="0"/>
          <w:i/>
          <w:sz w:val="20"/>
          <w:szCs w:val="20"/>
        </w:rPr>
        <w:t xml:space="preserve">). </w:t>
      </w:r>
    </w:p>
    <w:p w:rsidR="00472E0E" w:rsidRDefault="00472E0E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472E0E" w:rsidRDefault="00472E0E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472E0E" w:rsidRDefault="00472E0E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b w:val="0"/>
          <w:i/>
          <w:noProof/>
          <w:sz w:val="20"/>
          <w:szCs w:val="20"/>
        </w:rPr>
        <w:drawing>
          <wp:inline distT="0" distB="0" distL="0" distR="0">
            <wp:extent cx="5343525" cy="320844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.therm plus ultra_privatbolig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24" cy="32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C" w:rsidRDefault="00FF076C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FF076C" w:rsidRDefault="00FF076C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</w:p>
    <w:p w:rsidR="00FB10AB" w:rsidRDefault="00472E0E" w:rsidP="00F35884">
      <w:pPr>
        <w:pStyle w:val="Overskrift2"/>
        <w:spacing w:before="0" w:beforeAutospacing="0" w:after="0" w:afterAutospacing="0"/>
        <w:rPr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b w:val="0"/>
          <w:i/>
          <w:noProof/>
          <w:sz w:val="20"/>
          <w:szCs w:val="20"/>
        </w:rPr>
        <w:drawing>
          <wp:inline distT="0" distB="0" distL="0" distR="0">
            <wp:extent cx="5346305" cy="4428258"/>
            <wp:effectExtent l="0" t="0" r="698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.therm plus ultra_privatbolig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15" cy="442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884" w:rsidRPr="001065D2" w:rsidRDefault="00F35884">
      <w:pPr>
        <w:rPr>
          <w:rFonts w:ascii="Arial" w:hAnsi="Arial" w:cs="Arial"/>
        </w:rPr>
      </w:pPr>
    </w:p>
    <w:sectPr w:rsidR="00F35884" w:rsidRPr="001065D2" w:rsidSect="00472E0E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500000000000000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4E0C"/>
    <w:multiLevelType w:val="hybridMultilevel"/>
    <w:tmpl w:val="58007DF2"/>
    <w:lvl w:ilvl="0" w:tplc="1AD497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10851"/>
    <w:multiLevelType w:val="multilevel"/>
    <w:tmpl w:val="64CE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9534D4"/>
    <w:multiLevelType w:val="hybridMultilevel"/>
    <w:tmpl w:val="D7CA17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D2"/>
    <w:rsid w:val="00021049"/>
    <w:rsid w:val="00022194"/>
    <w:rsid w:val="0003163F"/>
    <w:rsid w:val="000700A1"/>
    <w:rsid w:val="000E456C"/>
    <w:rsid w:val="00100109"/>
    <w:rsid w:val="00101F39"/>
    <w:rsid w:val="001065D2"/>
    <w:rsid w:val="001151CD"/>
    <w:rsid w:val="001716AD"/>
    <w:rsid w:val="00194999"/>
    <w:rsid w:val="001B424D"/>
    <w:rsid w:val="001B77B2"/>
    <w:rsid w:val="001D365A"/>
    <w:rsid w:val="001E0A90"/>
    <w:rsid w:val="001F5C6D"/>
    <w:rsid w:val="002222CA"/>
    <w:rsid w:val="00236157"/>
    <w:rsid w:val="00262522"/>
    <w:rsid w:val="003326F8"/>
    <w:rsid w:val="00335E04"/>
    <w:rsid w:val="0039274C"/>
    <w:rsid w:val="003C1275"/>
    <w:rsid w:val="004075E3"/>
    <w:rsid w:val="00412424"/>
    <w:rsid w:val="00415F08"/>
    <w:rsid w:val="00472E0E"/>
    <w:rsid w:val="00486107"/>
    <w:rsid w:val="004A04E0"/>
    <w:rsid w:val="004C405F"/>
    <w:rsid w:val="004F163A"/>
    <w:rsid w:val="004F6E99"/>
    <w:rsid w:val="0050299A"/>
    <w:rsid w:val="00524B08"/>
    <w:rsid w:val="005425A4"/>
    <w:rsid w:val="0057665A"/>
    <w:rsid w:val="005B2D22"/>
    <w:rsid w:val="005F59A7"/>
    <w:rsid w:val="00605945"/>
    <w:rsid w:val="00660EE3"/>
    <w:rsid w:val="006726D0"/>
    <w:rsid w:val="006C7514"/>
    <w:rsid w:val="006D51E4"/>
    <w:rsid w:val="00764ADB"/>
    <w:rsid w:val="0079545D"/>
    <w:rsid w:val="007C24AF"/>
    <w:rsid w:val="00802FC7"/>
    <w:rsid w:val="00846682"/>
    <w:rsid w:val="0086332A"/>
    <w:rsid w:val="00884DB4"/>
    <w:rsid w:val="008F4F2D"/>
    <w:rsid w:val="00944471"/>
    <w:rsid w:val="00970405"/>
    <w:rsid w:val="009A0682"/>
    <w:rsid w:val="009B02D3"/>
    <w:rsid w:val="009C4729"/>
    <w:rsid w:val="00A53328"/>
    <w:rsid w:val="00A60325"/>
    <w:rsid w:val="00A64FB0"/>
    <w:rsid w:val="00AB6A8A"/>
    <w:rsid w:val="00AC2E9E"/>
    <w:rsid w:val="00AF69DB"/>
    <w:rsid w:val="00B31155"/>
    <w:rsid w:val="00B73E88"/>
    <w:rsid w:val="00B75808"/>
    <w:rsid w:val="00B775A2"/>
    <w:rsid w:val="00B8442B"/>
    <w:rsid w:val="00BB7500"/>
    <w:rsid w:val="00C82CB2"/>
    <w:rsid w:val="00C91305"/>
    <w:rsid w:val="00C9457A"/>
    <w:rsid w:val="00CA5A5B"/>
    <w:rsid w:val="00CE098E"/>
    <w:rsid w:val="00CF06D6"/>
    <w:rsid w:val="00DC2604"/>
    <w:rsid w:val="00DD77B8"/>
    <w:rsid w:val="00DE3D7F"/>
    <w:rsid w:val="00E01CD0"/>
    <w:rsid w:val="00E156D4"/>
    <w:rsid w:val="00E465EA"/>
    <w:rsid w:val="00E53749"/>
    <w:rsid w:val="00EA68E9"/>
    <w:rsid w:val="00EB124A"/>
    <w:rsid w:val="00EB5230"/>
    <w:rsid w:val="00EC05AA"/>
    <w:rsid w:val="00F17447"/>
    <w:rsid w:val="00F25842"/>
    <w:rsid w:val="00F30048"/>
    <w:rsid w:val="00F35884"/>
    <w:rsid w:val="00F70DEB"/>
    <w:rsid w:val="00FB10AB"/>
    <w:rsid w:val="00FF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qFormat/>
    <w:rsid w:val="00F358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65D2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rsid w:val="00F35884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customStyle="1" w:styleId="bodytext">
    <w:name w:val="bodytext"/>
    <w:basedOn w:val="Normal"/>
    <w:rsid w:val="00F3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rsid w:val="00F3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0700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qFormat/>
    <w:rsid w:val="00F358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65D2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rsid w:val="00F35884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customStyle="1" w:styleId="bodytext">
    <w:name w:val="bodytext"/>
    <w:basedOn w:val="Normal"/>
    <w:rsid w:val="00F3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rsid w:val="00F3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070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8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465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SAINT-GOBAIN 1.7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Aabling, Annemarie Chloé - Weber Denmark</dc:creator>
  <cp:lastModifiedBy>Aabling, Annemarie Chloé - Weber Denmark</cp:lastModifiedBy>
  <cp:revision>96</cp:revision>
  <cp:lastPrinted>2014-02-21T12:31:00Z</cp:lastPrinted>
  <dcterms:created xsi:type="dcterms:W3CDTF">2014-01-14T10:57:00Z</dcterms:created>
  <dcterms:modified xsi:type="dcterms:W3CDTF">2014-02-24T12:25:00Z</dcterms:modified>
</cp:coreProperties>
</file>